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07" w:rsidRDefault="00D467D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>
      <w:pPr>
        <w:jc w:val="center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6264D2" w:rsidP="00DE27B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5A4807">
      <w:pPr>
        <w:pStyle w:val="1"/>
      </w:pPr>
      <w:r>
        <w:t>ПОСТАНОВЛЕНИЕ</w:t>
      </w:r>
    </w:p>
    <w:p w:rsidR="005A4807" w:rsidRPr="00012377" w:rsidRDefault="005A4807">
      <w:pPr>
        <w:rPr>
          <w:sz w:val="24"/>
          <w:szCs w:val="24"/>
        </w:rPr>
      </w:pPr>
    </w:p>
    <w:p w:rsidR="005A4807" w:rsidRPr="00012377" w:rsidRDefault="005A4807">
      <w:pPr>
        <w:pStyle w:val="30"/>
        <w:rPr>
          <w:szCs w:val="24"/>
        </w:rPr>
      </w:pPr>
    </w:p>
    <w:p w:rsidR="00BF0BE1" w:rsidRPr="00A5417B" w:rsidRDefault="00BF0BE1" w:rsidP="00BF0BE1">
      <w:pPr>
        <w:rPr>
          <w:sz w:val="24"/>
          <w:szCs w:val="24"/>
        </w:rPr>
      </w:pPr>
      <w:r w:rsidRPr="00A5417B">
        <w:rPr>
          <w:sz w:val="24"/>
          <w:szCs w:val="24"/>
        </w:rPr>
        <w:t xml:space="preserve">от </w:t>
      </w:r>
      <w:r w:rsidR="006264D2" w:rsidRPr="00A5417B">
        <w:rPr>
          <w:sz w:val="24"/>
          <w:szCs w:val="24"/>
        </w:rPr>
        <w:t>_________</w:t>
      </w:r>
      <w:r w:rsidRPr="00A5417B">
        <w:rPr>
          <w:sz w:val="24"/>
          <w:szCs w:val="24"/>
        </w:rPr>
        <w:t xml:space="preserve"> 20</w:t>
      </w:r>
      <w:r w:rsidR="00F06904" w:rsidRPr="00A5417B">
        <w:rPr>
          <w:sz w:val="24"/>
          <w:szCs w:val="24"/>
        </w:rPr>
        <w:t>20</w:t>
      </w:r>
      <w:r w:rsidRPr="00A5417B">
        <w:rPr>
          <w:sz w:val="24"/>
          <w:szCs w:val="24"/>
        </w:rPr>
        <w:t xml:space="preserve"> года</w:t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="00012377" w:rsidRPr="00A5417B">
        <w:rPr>
          <w:sz w:val="24"/>
          <w:szCs w:val="24"/>
        </w:rPr>
        <w:t xml:space="preserve">    </w:t>
      </w:r>
      <w:r w:rsidR="001A545C" w:rsidRPr="00A5417B">
        <w:rPr>
          <w:sz w:val="24"/>
          <w:szCs w:val="24"/>
        </w:rPr>
        <w:t xml:space="preserve">                   </w:t>
      </w:r>
      <w:r w:rsidR="00012377" w:rsidRPr="00A5417B">
        <w:rPr>
          <w:sz w:val="24"/>
          <w:szCs w:val="24"/>
        </w:rPr>
        <w:t xml:space="preserve"> </w:t>
      </w:r>
      <w:r w:rsidRPr="00A5417B">
        <w:rPr>
          <w:sz w:val="24"/>
          <w:szCs w:val="24"/>
        </w:rPr>
        <w:t xml:space="preserve">№ </w:t>
      </w:r>
      <w:r w:rsidR="006264D2" w:rsidRPr="00A5417B">
        <w:rPr>
          <w:sz w:val="24"/>
          <w:szCs w:val="24"/>
        </w:rPr>
        <w:t>____</w:t>
      </w:r>
    </w:p>
    <w:p w:rsidR="00BF0BE1" w:rsidRDefault="00BF0BE1" w:rsidP="00BF0BE1">
      <w:pPr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2"/>
          <w:szCs w:val="22"/>
        </w:rPr>
      </w:pPr>
    </w:p>
    <w:p w:rsidR="006264D2" w:rsidRDefault="00580ED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</w:t>
      </w:r>
      <w:r w:rsidR="006264D2">
        <w:rPr>
          <w:b/>
          <w:sz w:val="24"/>
          <w:szCs w:val="24"/>
        </w:rPr>
        <w:t xml:space="preserve"> внесении изменений в приложение к постановлению администрации</w:t>
      </w:r>
    </w:p>
    <w:p w:rsidR="00BF0BE1" w:rsidRPr="00086241" w:rsidRDefault="00BF39E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Белоярского района</w:t>
      </w:r>
      <w:r w:rsidR="006264D2">
        <w:rPr>
          <w:b/>
          <w:sz w:val="24"/>
          <w:szCs w:val="24"/>
        </w:rPr>
        <w:t xml:space="preserve"> от 30 октября 2018 года № 1032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6264D2" w:rsidRPr="006264D2" w:rsidRDefault="006264D2" w:rsidP="006264D2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 xml:space="preserve">П о с </w:t>
      </w:r>
      <w:proofErr w:type="gramStart"/>
      <w:r w:rsidRPr="006264D2">
        <w:rPr>
          <w:sz w:val="24"/>
          <w:szCs w:val="24"/>
        </w:rPr>
        <w:t>т</w:t>
      </w:r>
      <w:proofErr w:type="gramEnd"/>
      <w:r w:rsidRPr="006264D2">
        <w:rPr>
          <w:sz w:val="24"/>
          <w:szCs w:val="24"/>
        </w:rPr>
        <w:t xml:space="preserve"> а н о в л я ю:</w:t>
      </w:r>
    </w:p>
    <w:p w:rsidR="00223DC0" w:rsidRDefault="006264D2" w:rsidP="00223DC0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1. Внести в приложение «Муниципальная программа Белоярского</w:t>
      </w:r>
      <w:r w:rsidRPr="006264D2">
        <w:rPr>
          <w:bCs/>
          <w:sz w:val="24"/>
          <w:szCs w:val="24"/>
        </w:rPr>
        <w:t xml:space="preserve"> района «</w:t>
      </w:r>
      <w:r w:rsidRPr="006264D2">
        <w:rPr>
          <w:sz w:val="24"/>
          <w:szCs w:val="24"/>
        </w:rPr>
        <w:t xml:space="preserve">Охрана окружающей среды на 2019 – 2024 годы» к постановлению администрации Белоярского </w:t>
      </w:r>
      <w:r w:rsidR="00ED1606">
        <w:rPr>
          <w:sz w:val="24"/>
          <w:szCs w:val="24"/>
        </w:rPr>
        <w:t xml:space="preserve">района </w:t>
      </w:r>
      <w:r w:rsidRPr="006264D2">
        <w:rPr>
          <w:sz w:val="24"/>
          <w:szCs w:val="24"/>
        </w:rPr>
        <w:t xml:space="preserve">от 30 октября 2018 года № 1032 «Об утверждении </w:t>
      </w:r>
      <w:r w:rsidR="00223DC0" w:rsidRPr="006264D2">
        <w:rPr>
          <w:sz w:val="24"/>
          <w:szCs w:val="24"/>
        </w:rPr>
        <w:t>муниципальн</w:t>
      </w:r>
      <w:r w:rsidRPr="006264D2">
        <w:rPr>
          <w:sz w:val="24"/>
          <w:szCs w:val="24"/>
        </w:rPr>
        <w:t>ой</w:t>
      </w:r>
      <w:r w:rsidR="00223DC0" w:rsidRPr="006264D2">
        <w:rPr>
          <w:sz w:val="24"/>
          <w:szCs w:val="24"/>
        </w:rPr>
        <w:t xml:space="preserve"> программ</w:t>
      </w:r>
      <w:r w:rsidRPr="006264D2">
        <w:rPr>
          <w:sz w:val="24"/>
          <w:szCs w:val="24"/>
        </w:rPr>
        <w:t>ы</w:t>
      </w:r>
      <w:r w:rsidR="00223DC0" w:rsidRPr="006264D2">
        <w:rPr>
          <w:sz w:val="24"/>
          <w:szCs w:val="24"/>
        </w:rPr>
        <w:t xml:space="preserve"> Белоярского района</w:t>
      </w:r>
      <w:r w:rsidRPr="006264D2">
        <w:rPr>
          <w:sz w:val="24"/>
          <w:szCs w:val="24"/>
        </w:rPr>
        <w:t xml:space="preserve"> «Охрана окружающей среды на 2019 – 2024 годы» (далее – муниципальная программа) следующие изменения:</w:t>
      </w:r>
    </w:p>
    <w:p w:rsidR="00BA2C30" w:rsidRDefault="0045705B" w:rsidP="009A34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A2C30" w:rsidRPr="00BA2C30">
        <w:rPr>
          <w:sz w:val="24"/>
          <w:szCs w:val="24"/>
        </w:rPr>
        <w:t xml:space="preserve">) </w:t>
      </w:r>
      <w:r w:rsidR="00215549">
        <w:rPr>
          <w:sz w:val="24"/>
          <w:szCs w:val="24"/>
        </w:rPr>
        <w:t xml:space="preserve">паспорт муниципальной программы </w:t>
      </w:r>
      <w:r w:rsidR="00BA2C30" w:rsidRPr="00BA2C30">
        <w:rPr>
          <w:sz w:val="24"/>
          <w:szCs w:val="24"/>
        </w:rPr>
        <w:t>изложить в следующей редакции</w:t>
      </w:r>
      <w:r w:rsidR="00DA0DD0">
        <w:rPr>
          <w:sz w:val="24"/>
          <w:szCs w:val="24"/>
        </w:rPr>
        <w:t>:</w:t>
      </w:r>
    </w:p>
    <w:p w:rsidR="00954055" w:rsidRDefault="00954055" w:rsidP="009A34C3">
      <w:pPr>
        <w:ind w:firstLine="720"/>
        <w:jc w:val="both"/>
        <w:rPr>
          <w:sz w:val="24"/>
          <w:szCs w:val="24"/>
        </w:rPr>
      </w:pPr>
    </w:p>
    <w:p w:rsidR="00215549" w:rsidRDefault="00215549" w:rsidP="00215549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«ПАСПОРТ</w:t>
      </w:r>
    </w:p>
    <w:p w:rsidR="00215549" w:rsidRDefault="00215549" w:rsidP="00215549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 программы Белоярского района</w:t>
      </w:r>
    </w:p>
    <w:p w:rsidR="00215549" w:rsidRDefault="00215549" w:rsidP="00215549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(далее – муниципальная программа)</w:t>
      </w:r>
    </w:p>
    <w:p w:rsidR="00215549" w:rsidRPr="00074261" w:rsidRDefault="00215549" w:rsidP="0021554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tbl>
      <w:tblPr>
        <w:tblW w:w="936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6047"/>
      </w:tblGrid>
      <w:tr w:rsidR="00215549" w:rsidRPr="00CC7335" w:rsidTr="00215549">
        <w:tc>
          <w:tcPr>
            <w:tcW w:w="3318" w:type="dxa"/>
          </w:tcPr>
          <w:p w:rsidR="00215549" w:rsidRPr="00FA480D" w:rsidRDefault="00215549" w:rsidP="00215549">
            <w:pPr>
              <w:ind w:left="-57"/>
              <w:jc w:val="both"/>
              <w:rPr>
                <w:sz w:val="24"/>
                <w:szCs w:val="24"/>
              </w:rPr>
            </w:pPr>
            <w:r w:rsidRPr="00FA480D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047" w:type="dxa"/>
          </w:tcPr>
          <w:p w:rsidR="00215549" w:rsidRPr="00FA480D" w:rsidRDefault="00215549" w:rsidP="00215549">
            <w:pPr>
              <w:jc w:val="both"/>
              <w:rPr>
                <w:sz w:val="24"/>
                <w:szCs w:val="24"/>
              </w:rPr>
            </w:pPr>
            <w:r w:rsidRPr="008E5128">
              <w:rPr>
                <w:sz w:val="24"/>
                <w:szCs w:val="24"/>
              </w:rPr>
              <w:t xml:space="preserve">Охрана окружающей среды на </w:t>
            </w:r>
            <w:r>
              <w:rPr>
                <w:sz w:val="24"/>
                <w:szCs w:val="24"/>
              </w:rPr>
              <w:t xml:space="preserve">2019 – </w:t>
            </w:r>
            <w:r w:rsidRPr="008E5128">
              <w:rPr>
                <w:sz w:val="24"/>
                <w:szCs w:val="24"/>
              </w:rPr>
              <w:t>2024 годы</w:t>
            </w:r>
          </w:p>
        </w:tc>
      </w:tr>
      <w:tr w:rsidR="00215549" w:rsidRPr="00CC7335" w:rsidTr="00215549">
        <w:tc>
          <w:tcPr>
            <w:tcW w:w="3318" w:type="dxa"/>
          </w:tcPr>
          <w:p w:rsidR="00215549" w:rsidRPr="00FA480D" w:rsidRDefault="00215549" w:rsidP="00215549">
            <w:pPr>
              <w:autoSpaceDE w:val="0"/>
              <w:autoSpaceDN w:val="0"/>
              <w:adjustRightInd w:val="0"/>
              <w:ind w:left="-57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FA480D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47" w:type="dxa"/>
          </w:tcPr>
          <w:p w:rsidR="00215549" w:rsidRPr="00FA480D" w:rsidRDefault="00215549" w:rsidP="002155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природопользования, сельского хозяйства и развития предпринимательства</w:t>
            </w:r>
            <w:r w:rsidRPr="00007C10">
              <w:rPr>
                <w:sz w:val="24"/>
                <w:szCs w:val="24"/>
              </w:rPr>
              <w:t xml:space="preserve"> администрации Белоярского района</w:t>
            </w:r>
            <w:r>
              <w:rPr>
                <w:sz w:val="24"/>
                <w:szCs w:val="24"/>
              </w:rPr>
              <w:t xml:space="preserve"> (далее – УПСХРП)</w:t>
            </w:r>
          </w:p>
        </w:tc>
      </w:tr>
      <w:tr w:rsidR="00215549" w:rsidRPr="00CC7335" w:rsidTr="00215549">
        <w:tc>
          <w:tcPr>
            <w:tcW w:w="3318" w:type="dxa"/>
          </w:tcPr>
          <w:p w:rsidR="00215549" w:rsidRPr="004469B6" w:rsidRDefault="00215549" w:rsidP="00215549">
            <w:pPr>
              <w:pStyle w:val="ConsPlusNonformat"/>
              <w:jc w:val="both"/>
              <w:rPr>
                <w:sz w:val="24"/>
                <w:szCs w:val="24"/>
              </w:rPr>
            </w:pPr>
            <w:r w:rsidRPr="002B0496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047" w:type="dxa"/>
          </w:tcPr>
          <w:p w:rsidR="00215549" w:rsidRDefault="00215549" w:rsidP="00215549">
            <w:pPr>
              <w:jc w:val="both"/>
              <w:rPr>
                <w:sz w:val="24"/>
                <w:szCs w:val="24"/>
              </w:rPr>
            </w:pPr>
            <w:r w:rsidRPr="00B119A2">
              <w:rPr>
                <w:sz w:val="24"/>
                <w:szCs w:val="24"/>
              </w:rPr>
              <w:t xml:space="preserve">Комитет по </w:t>
            </w:r>
            <w:r>
              <w:rPr>
                <w:sz w:val="24"/>
                <w:szCs w:val="24"/>
              </w:rPr>
              <w:t>культуре</w:t>
            </w:r>
            <w:r w:rsidRPr="00B119A2">
              <w:rPr>
                <w:sz w:val="24"/>
                <w:szCs w:val="24"/>
              </w:rPr>
              <w:t xml:space="preserve"> администрации Белоярского района</w:t>
            </w:r>
            <w:r>
              <w:rPr>
                <w:sz w:val="24"/>
                <w:szCs w:val="24"/>
              </w:rPr>
              <w:t xml:space="preserve"> (далее – КК)</w:t>
            </w:r>
            <w:r w:rsidRPr="00B119A2">
              <w:rPr>
                <w:sz w:val="24"/>
                <w:szCs w:val="24"/>
              </w:rPr>
              <w:t>;</w:t>
            </w:r>
          </w:p>
          <w:p w:rsidR="00215549" w:rsidRDefault="00215549" w:rsidP="00215549">
            <w:pPr>
              <w:jc w:val="both"/>
              <w:rPr>
                <w:sz w:val="24"/>
                <w:szCs w:val="24"/>
              </w:rPr>
            </w:pPr>
            <w:r w:rsidRPr="00007C10">
              <w:rPr>
                <w:sz w:val="24"/>
                <w:szCs w:val="24"/>
              </w:rPr>
              <w:t>Комитет по образованию администрации Белоярского района</w:t>
            </w:r>
            <w:r>
              <w:rPr>
                <w:sz w:val="24"/>
                <w:szCs w:val="24"/>
              </w:rPr>
              <w:t xml:space="preserve"> (далее – КО);</w:t>
            </w:r>
          </w:p>
          <w:p w:rsidR="00215549" w:rsidRPr="00007C10" w:rsidRDefault="00215549" w:rsidP="00215549">
            <w:pPr>
              <w:jc w:val="both"/>
              <w:rPr>
                <w:sz w:val="24"/>
                <w:szCs w:val="24"/>
              </w:rPr>
            </w:pPr>
            <w:r w:rsidRPr="00007C10">
              <w:rPr>
                <w:sz w:val="24"/>
                <w:szCs w:val="24"/>
              </w:rPr>
              <w:t>управление капитального строительства администрации Белоярского района</w:t>
            </w:r>
            <w:r>
              <w:rPr>
                <w:sz w:val="24"/>
                <w:szCs w:val="24"/>
              </w:rPr>
              <w:t xml:space="preserve"> (далее – УКС)</w:t>
            </w:r>
            <w:r w:rsidRPr="00007C10">
              <w:rPr>
                <w:sz w:val="24"/>
                <w:szCs w:val="24"/>
              </w:rPr>
              <w:t>;</w:t>
            </w:r>
          </w:p>
          <w:p w:rsidR="00215549" w:rsidRDefault="00215549" w:rsidP="00215549">
            <w:pPr>
              <w:jc w:val="both"/>
              <w:rPr>
                <w:sz w:val="24"/>
                <w:szCs w:val="24"/>
              </w:rPr>
            </w:pPr>
            <w:r w:rsidRPr="00007C10">
              <w:rPr>
                <w:sz w:val="24"/>
                <w:szCs w:val="24"/>
              </w:rPr>
              <w:t>управление жилищно-коммунального хозяйства администрации Белоярского района</w:t>
            </w:r>
            <w:r>
              <w:rPr>
                <w:sz w:val="24"/>
                <w:szCs w:val="24"/>
              </w:rPr>
              <w:t xml:space="preserve"> (далее – УЖКХ);</w:t>
            </w:r>
          </w:p>
          <w:p w:rsidR="00215549" w:rsidRDefault="00215549" w:rsidP="00215549">
            <w:pPr>
              <w:jc w:val="both"/>
              <w:rPr>
                <w:sz w:val="24"/>
                <w:szCs w:val="24"/>
              </w:rPr>
            </w:pPr>
            <w:r w:rsidRPr="0003592A">
              <w:rPr>
                <w:sz w:val="24"/>
                <w:szCs w:val="24"/>
              </w:rPr>
              <w:t xml:space="preserve">отдел по учету и контролю за расходованием финансовых средств администрации Белоярского </w:t>
            </w:r>
            <w:r w:rsidRPr="00C10AC3">
              <w:rPr>
                <w:sz w:val="24"/>
                <w:szCs w:val="24"/>
              </w:rPr>
              <w:t xml:space="preserve">района (далее – </w:t>
            </w:r>
            <w:proofErr w:type="spellStart"/>
            <w:r w:rsidRPr="00C10AC3">
              <w:rPr>
                <w:sz w:val="24"/>
                <w:szCs w:val="24"/>
              </w:rPr>
              <w:t>ОУиК</w:t>
            </w:r>
            <w:proofErr w:type="spellEnd"/>
            <w:r w:rsidRPr="00C10AC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215549" w:rsidRPr="004469B6" w:rsidRDefault="00215549" w:rsidP="0021554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Комитет муниципальной собственности </w:t>
            </w:r>
            <w:r w:rsidRPr="00007C10">
              <w:rPr>
                <w:sz w:val="24"/>
                <w:szCs w:val="24"/>
              </w:rPr>
              <w:t>администрации Белоярского района</w:t>
            </w:r>
            <w:r>
              <w:rPr>
                <w:sz w:val="24"/>
                <w:szCs w:val="24"/>
              </w:rPr>
              <w:t xml:space="preserve"> (далее – КМС)</w:t>
            </w:r>
          </w:p>
        </w:tc>
      </w:tr>
      <w:tr w:rsidR="00215549" w:rsidRPr="00CC7335" w:rsidTr="00215549">
        <w:tc>
          <w:tcPr>
            <w:tcW w:w="3318" w:type="dxa"/>
          </w:tcPr>
          <w:p w:rsidR="00215549" w:rsidRPr="00F216E0" w:rsidRDefault="00215549" w:rsidP="00215549">
            <w:pPr>
              <w:ind w:left="-57"/>
              <w:jc w:val="both"/>
              <w:rPr>
                <w:sz w:val="24"/>
                <w:szCs w:val="24"/>
              </w:rPr>
            </w:pPr>
            <w:r w:rsidRPr="00F216E0">
              <w:rPr>
                <w:sz w:val="24"/>
                <w:szCs w:val="24"/>
              </w:rPr>
              <w:lastRenderedPageBreak/>
              <w:t>Цели муниципальной программы</w:t>
            </w:r>
          </w:p>
        </w:tc>
        <w:tc>
          <w:tcPr>
            <w:tcW w:w="6047" w:type="dxa"/>
          </w:tcPr>
          <w:p w:rsidR="00215549" w:rsidRPr="005F6B48" w:rsidRDefault="00215549" w:rsidP="002155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93678">
              <w:rPr>
                <w:sz w:val="24"/>
                <w:szCs w:val="24"/>
              </w:rPr>
              <w:t>охранение природной среды, предотвращение негативного воздействия хозяйственной и иной деятельности на окружающую среду и ликвидацию ее последствий</w:t>
            </w:r>
          </w:p>
        </w:tc>
      </w:tr>
      <w:tr w:rsidR="00215549" w:rsidRPr="00CC7335" w:rsidTr="00215549">
        <w:tc>
          <w:tcPr>
            <w:tcW w:w="3318" w:type="dxa"/>
          </w:tcPr>
          <w:p w:rsidR="00215549" w:rsidRPr="00F216E0" w:rsidRDefault="00215549" w:rsidP="00215549">
            <w:pPr>
              <w:ind w:left="-57"/>
              <w:jc w:val="both"/>
              <w:rPr>
                <w:sz w:val="24"/>
                <w:szCs w:val="24"/>
              </w:rPr>
            </w:pPr>
            <w:r w:rsidRPr="00F216E0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47" w:type="dxa"/>
          </w:tcPr>
          <w:p w:rsidR="00215549" w:rsidRPr="00F216E0" w:rsidRDefault="00215549" w:rsidP="0021554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С</w:t>
            </w:r>
            <w:r w:rsidRPr="00F216E0">
              <w:rPr>
                <w:bCs/>
                <w:sz w:val="24"/>
                <w:szCs w:val="24"/>
              </w:rPr>
              <w:t>нижение негативного воздействия отходов производства и потребления на окружающую среду;</w:t>
            </w:r>
          </w:p>
          <w:p w:rsidR="00215549" w:rsidRDefault="00215549" w:rsidP="0021554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 С</w:t>
            </w:r>
            <w:r w:rsidRPr="00F216E0">
              <w:rPr>
                <w:bCs/>
                <w:sz w:val="24"/>
                <w:szCs w:val="24"/>
              </w:rPr>
              <w:t>охранение природной среды, предотвращение и ликвидация последствий негативного воздействия хозяйственной и (или) иной</w:t>
            </w:r>
            <w:r>
              <w:rPr>
                <w:bCs/>
                <w:sz w:val="24"/>
                <w:szCs w:val="24"/>
              </w:rPr>
              <w:t xml:space="preserve"> деятельности на ее компоненты;</w:t>
            </w:r>
          </w:p>
          <w:p w:rsidR="00215549" w:rsidRPr="00FA480D" w:rsidRDefault="00215549" w:rsidP="0021554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 Ф</w:t>
            </w:r>
            <w:r w:rsidRPr="00F216E0">
              <w:rPr>
                <w:bCs/>
                <w:sz w:val="24"/>
                <w:szCs w:val="24"/>
              </w:rPr>
              <w:t>ормирование экологической культуры и ответственного отношения к природе</w:t>
            </w:r>
          </w:p>
        </w:tc>
      </w:tr>
      <w:tr w:rsidR="00215549" w:rsidRPr="005933C6" w:rsidTr="00215549">
        <w:tc>
          <w:tcPr>
            <w:tcW w:w="3318" w:type="dxa"/>
          </w:tcPr>
          <w:p w:rsidR="00215549" w:rsidRPr="005933C6" w:rsidRDefault="00215549" w:rsidP="00215549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5933C6">
              <w:rPr>
                <w:sz w:val="24"/>
                <w:szCs w:val="24"/>
              </w:rPr>
              <w:t>Подпрограммы</w:t>
            </w:r>
          </w:p>
          <w:p w:rsidR="00215549" w:rsidRPr="005933C6" w:rsidRDefault="00215549" w:rsidP="00215549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</w:p>
        </w:tc>
        <w:tc>
          <w:tcPr>
            <w:tcW w:w="6047" w:type="dxa"/>
          </w:tcPr>
          <w:p w:rsidR="00215549" w:rsidRPr="005933C6" w:rsidRDefault="00215549" w:rsidP="0021554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отсутствую</w:t>
            </w:r>
            <w:r w:rsidRPr="005933C6">
              <w:rPr>
                <w:bCs/>
                <w:sz w:val="24"/>
                <w:szCs w:val="24"/>
              </w:rPr>
              <w:t>т</w:t>
            </w:r>
          </w:p>
        </w:tc>
      </w:tr>
      <w:tr w:rsidR="00215549" w:rsidRPr="005933C6" w:rsidTr="00215549">
        <w:tc>
          <w:tcPr>
            <w:tcW w:w="3318" w:type="dxa"/>
          </w:tcPr>
          <w:p w:rsidR="00215549" w:rsidRDefault="00215549" w:rsidP="002155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9B6">
              <w:rPr>
                <w:rFonts w:ascii="Times New Roman" w:hAnsi="Times New Roman" w:cs="Times New Roman"/>
                <w:sz w:val="24"/>
                <w:szCs w:val="24"/>
              </w:rPr>
              <w:t>Портфели проектов (проекты), направленные на реализацию в Ханты-Мансийском автономном округе – Югре национальных и федеральных проектов (программ) Российской Федерации, параметры их финансового обеспечения</w:t>
            </w:r>
          </w:p>
          <w:p w:rsidR="00215549" w:rsidRPr="004469B6" w:rsidRDefault="00215549" w:rsidP="0021554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6047" w:type="dxa"/>
          </w:tcPr>
          <w:p w:rsidR="00215549" w:rsidRDefault="00215549" w:rsidP="00215549">
            <w:pPr>
              <w:jc w:val="both"/>
              <w:rPr>
                <w:bCs/>
                <w:sz w:val="24"/>
                <w:szCs w:val="24"/>
              </w:rPr>
            </w:pPr>
            <w:r w:rsidRPr="004469B6">
              <w:rPr>
                <w:bCs/>
                <w:sz w:val="24"/>
                <w:szCs w:val="24"/>
              </w:rPr>
              <w:t xml:space="preserve">Портфель проектов «Экология» – 0 тыс. рублей, в том числе: </w:t>
            </w:r>
          </w:p>
          <w:p w:rsidR="00215549" w:rsidRPr="004469B6" w:rsidRDefault="00215549" w:rsidP="00215549">
            <w:pPr>
              <w:jc w:val="both"/>
              <w:rPr>
                <w:bCs/>
                <w:sz w:val="24"/>
                <w:szCs w:val="24"/>
              </w:rPr>
            </w:pPr>
            <w:r w:rsidRPr="004469B6">
              <w:rPr>
                <w:bCs/>
                <w:sz w:val="24"/>
                <w:szCs w:val="24"/>
              </w:rPr>
              <w:t xml:space="preserve">региональный проект </w:t>
            </w:r>
            <w:r w:rsidRPr="004469B6">
              <w:rPr>
                <w:sz w:val="24"/>
                <w:szCs w:val="24"/>
              </w:rPr>
              <w:t xml:space="preserve">«Сохранение уникальных водных объектов» </w:t>
            </w:r>
            <w:r w:rsidRPr="004469B6">
              <w:rPr>
                <w:bCs/>
                <w:sz w:val="24"/>
                <w:szCs w:val="24"/>
              </w:rPr>
              <w:t>– 0 тыс. рублей</w:t>
            </w:r>
          </w:p>
        </w:tc>
      </w:tr>
      <w:tr w:rsidR="00215549" w:rsidRPr="008C172D" w:rsidTr="00215549">
        <w:tc>
          <w:tcPr>
            <w:tcW w:w="3318" w:type="dxa"/>
          </w:tcPr>
          <w:p w:rsidR="00215549" w:rsidRPr="00AA342F" w:rsidRDefault="00215549" w:rsidP="00215549">
            <w:pPr>
              <w:pStyle w:val="ConsPlusNonformat"/>
              <w:jc w:val="both"/>
              <w:rPr>
                <w:sz w:val="24"/>
                <w:szCs w:val="24"/>
              </w:rPr>
            </w:pPr>
            <w:r w:rsidRPr="008C46DB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047" w:type="dxa"/>
          </w:tcPr>
          <w:p w:rsidR="00215549" w:rsidRPr="004469B6" w:rsidRDefault="00215549" w:rsidP="002155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Pr="004469B6">
              <w:rPr>
                <w:bCs/>
                <w:sz w:val="24"/>
                <w:szCs w:val="24"/>
              </w:rPr>
              <w:t>количество полигонов твердых коммунальных отходов</w:t>
            </w:r>
            <w:r w:rsidRPr="004469B6">
              <w:rPr>
                <w:sz w:val="24"/>
                <w:szCs w:val="24"/>
              </w:rPr>
              <w:t>, единиц;</w:t>
            </w:r>
          </w:p>
          <w:p w:rsidR="00215549" w:rsidRPr="004469B6" w:rsidRDefault="00215549" w:rsidP="002155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Pr="004469B6">
              <w:rPr>
                <w:bCs/>
                <w:sz w:val="24"/>
                <w:szCs w:val="24"/>
              </w:rPr>
              <w:t xml:space="preserve">количество </w:t>
            </w:r>
            <w:r>
              <w:rPr>
                <w:bCs/>
                <w:sz w:val="24"/>
                <w:szCs w:val="24"/>
              </w:rPr>
              <w:t>обустроенных мест (площадок) накопления</w:t>
            </w:r>
            <w:r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  <w:r w:rsidRPr="004469B6">
              <w:rPr>
                <w:sz w:val="24"/>
                <w:szCs w:val="24"/>
              </w:rPr>
              <w:t>, единиц;</w:t>
            </w:r>
          </w:p>
          <w:p w:rsidR="00215549" w:rsidRDefault="00215549" w:rsidP="002155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Pr="004469B6">
              <w:rPr>
                <w:bCs/>
                <w:sz w:val="24"/>
                <w:szCs w:val="24"/>
              </w:rPr>
              <w:t xml:space="preserve">количество </w:t>
            </w:r>
            <w:r>
              <w:rPr>
                <w:bCs/>
                <w:sz w:val="24"/>
                <w:szCs w:val="24"/>
              </w:rPr>
              <w:t>приобретенных контейнеров для размещения в местах (площадках) накопления</w:t>
            </w:r>
            <w:r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  <w:r>
              <w:rPr>
                <w:sz w:val="24"/>
                <w:szCs w:val="24"/>
              </w:rPr>
              <w:t>, единиц;</w:t>
            </w:r>
          </w:p>
          <w:p w:rsidR="00215549" w:rsidRDefault="00215549" w:rsidP="002155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Pr="004469B6">
              <w:rPr>
                <w:bCs/>
                <w:sz w:val="24"/>
                <w:szCs w:val="24"/>
              </w:rPr>
              <w:t xml:space="preserve">количество </w:t>
            </w:r>
            <w:r>
              <w:rPr>
                <w:bCs/>
                <w:sz w:val="24"/>
                <w:szCs w:val="24"/>
              </w:rPr>
              <w:t>площадок временного накопления</w:t>
            </w:r>
            <w:r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  <w:r w:rsidRPr="004469B6">
              <w:rPr>
                <w:sz w:val="24"/>
                <w:szCs w:val="24"/>
              </w:rPr>
              <w:t>, единиц;</w:t>
            </w:r>
          </w:p>
          <w:p w:rsidR="00215549" w:rsidRPr="004469B6" w:rsidRDefault="00215549" w:rsidP="002155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69B6">
              <w:rPr>
                <w:bCs/>
                <w:sz w:val="24"/>
                <w:szCs w:val="24"/>
              </w:rPr>
              <w:t xml:space="preserve">     количество</w:t>
            </w:r>
            <w:r w:rsidRPr="004469B6">
              <w:rPr>
                <w:sz w:val="24"/>
                <w:szCs w:val="24"/>
              </w:rPr>
              <w:t xml:space="preserve"> рекультивированных объектов размещения отходов, единиц;</w:t>
            </w:r>
          </w:p>
          <w:p w:rsidR="00215549" w:rsidRPr="004469B6" w:rsidRDefault="00215549" w:rsidP="002155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 xml:space="preserve">     протяженность очищенной береговой полосы водных объектов, километров;</w:t>
            </w:r>
          </w:p>
          <w:p w:rsidR="00215549" w:rsidRDefault="00215549" w:rsidP="00215549">
            <w:pPr>
              <w:jc w:val="both"/>
              <w:rPr>
                <w:bCs/>
                <w:sz w:val="24"/>
                <w:szCs w:val="24"/>
              </w:rPr>
            </w:pPr>
            <w:r w:rsidRPr="004469B6">
              <w:rPr>
                <w:bCs/>
                <w:sz w:val="24"/>
                <w:szCs w:val="24"/>
              </w:rPr>
              <w:t xml:space="preserve">     количество населения, вовлеченного в мероприятия по очистке береговой полосы водных объектов, человек (нарастающим итогом);</w:t>
            </w:r>
          </w:p>
          <w:p w:rsidR="00215549" w:rsidRPr="00AA342F" w:rsidRDefault="00215549" w:rsidP="0021554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доля</w:t>
            </w:r>
            <w:r w:rsidRPr="00542B4F">
              <w:rPr>
                <w:rFonts w:eastAsia="Calibri"/>
                <w:sz w:val="24"/>
                <w:szCs w:val="24"/>
                <w:lang w:eastAsia="en-US"/>
              </w:rPr>
              <w:t xml:space="preserve"> населения, вовлеченного в эколого-просветительские и эколого</w:t>
            </w:r>
            <w:r>
              <w:rPr>
                <w:rFonts w:eastAsia="Calibri"/>
                <w:sz w:val="24"/>
                <w:szCs w:val="24"/>
                <w:lang w:eastAsia="en-US"/>
              </w:rPr>
              <w:t>-образовательные мероприятия, проценты</w:t>
            </w:r>
          </w:p>
        </w:tc>
      </w:tr>
      <w:tr w:rsidR="00215549" w:rsidRPr="008C172D" w:rsidTr="00215549">
        <w:tc>
          <w:tcPr>
            <w:tcW w:w="3318" w:type="dxa"/>
          </w:tcPr>
          <w:p w:rsidR="00215549" w:rsidRDefault="00215549" w:rsidP="002155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муниципальной программы</w:t>
            </w:r>
          </w:p>
          <w:p w:rsidR="00215549" w:rsidRPr="008C46DB" w:rsidRDefault="00215549" w:rsidP="002155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7" w:type="dxa"/>
          </w:tcPr>
          <w:p w:rsidR="00215549" w:rsidRDefault="00215549" w:rsidP="00215549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 – 2024 годы</w:t>
            </w:r>
          </w:p>
        </w:tc>
      </w:tr>
      <w:tr w:rsidR="00215549" w:rsidRPr="008C172D" w:rsidTr="00215549">
        <w:tc>
          <w:tcPr>
            <w:tcW w:w="3318" w:type="dxa"/>
          </w:tcPr>
          <w:p w:rsidR="00215549" w:rsidRPr="005D19F4" w:rsidRDefault="00215549" w:rsidP="00215549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5D19F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047" w:type="dxa"/>
          </w:tcPr>
          <w:p w:rsidR="00215549" w:rsidRPr="002057C6" w:rsidRDefault="00215549" w:rsidP="002155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общий объем финансирования муниципальной программы на 2019-2024 годы составляет </w:t>
            </w:r>
            <w:r>
              <w:rPr>
                <w:sz w:val="24"/>
                <w:szCs w:val="24"/>
              </w:rPr>
              <w:t>6</w:t>
            </w:r>
            <w:r w:rsidR="00497C2E">
              <w:rPr>
                <w:sz w:val="24"/>
                <w:szCs w:val="24"/>
              </w:rPr>
              <w:t>3 787,5</w:t>
            </w:r>
            <w:r w:rsidRPr="002057C6">
              <w:rPr>
                <w:sz w:val="24"/>
                <w:szCs w:val="24"/>
              </w:rPr>
              <w:t xml:space="preserve"> тыс. рублей, в том числе: </w:t>
            </w:r>
          </w:p>
          <w:p w:rsidR="00215549" w:rsidRPr="002057C6" w:rsidRDefault="00215549" w:rsidP="002155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lastRenderedPageBreak/>
              <w:t xml:space="preserve">1) за счет средств бюджета Белоярского района –     </w:t>
            </w:r>
            <w:r>
              <w:rPr>
                <w:sz w:val="24"/>
                <w:szCs w:val="24"/>
              </w:rPr>
              <w:t xml:space="preserve">   </w:t>
            </w:r>
            <w:r w:rsidRPr="002057C6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5</w:t>
            </w:r>
            <w:r w:rsidR="00497C2E">
              <w:rPr>
                <w:sz w:val="24"/>
                <w:szCs w:val="24"/>
              </w:rPr>
              <w:t>1 746</w:t>
            </w:r>
            <w:r>
              <w:rPr>
                <w:sz w:val="24"/>
                <w:szCs w:val="24"/>
              </w:rPr>
              <w:t>,</w:t>
            </w:r>
            <w:r w:rsidR="00497C2E">
              <w:rPr>
                <w:sz w:val="24"/>
                <w:szCs w:val="24"/>
              </w:rPr>
              <w:t>9</w:t>
            </w:r>
            <w:r w:rsidRPr="002057C6">
              <w:rPr>
                <w:sz w:val="24"/>
                <w:szCs w:val="24"/>
              </w:rPr>
              <w:t xml:space="preserve"> тыс. рублей, в том числе:</w:t>
            </w:r>
          </w:p>
          <w:p w:rsidR="00215549" w:rsidRPr="002057C6" w:rsidRDefault="00215549" w:rsidP="002155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2019 год – 15</w:t>
            </w:r>
            <w:r>
              <w:rPr>
                <w:sz w:val="24"/>
                <w:szCs w:val="24"/>
              </w:rPr>
              <w:t xml:space="preserve"> </w:t>
            </w:r>
            <w:r w:rsidRPr="002057C6">
              <w:rPr>
                <w:sz w:val="24"/>
                <w:szCs w:val="24"/>
              </w:rPr>
              <w:t>603,5 тыс. рублей;</w:t>
            </w:r>
          </w:p>
          <w:p w:rsidR="00215549" w:rsidRPr="002057C6" w:rsidRDefault="00215549" w:rsidP="002155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2020 год – </w:t>
            </w:r>
            <w:r w:rsidR="00497C2E">
              <w:rPr>
                <w:sz w:val="24"/>
                <w:szCs w:val="24"/>
              </w:rPr>
              <w:t>9 632,2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215549" w:rsidRPr="002057C6" w:rsidRDefault="00215549" w:rsidP="002155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2021 год – </w:t>
            </w:r>
            <w:r w:rsidR="00497C2E">
              <w:rPr>
                <w:sz w:val="24"/>
                <w:szCs w:val="24"/>
              </w:rPr>
              <w:t>11 234,8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215549" w:rsidRPr="002057C6" w:rsidRDefault="00215549" w:rsidP="002155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2022 год – 7</w:t>
            </w:r>
            <w:r>
              <w:rPr>
                <w:sz w:val="24"/>
                <w:szCs w:val="24"/>
              </w:rPr>
              <w:t xml:space="preserve"> </w:t>
            </w:r>
            <w:r w:rsidRPr="002057C6">
              <w:rPr>
                <w:sz w:val="24"/>
                <w:szCs w:val="24"/>
              </w:rPr>
              <w:t>339,8 тыс. рублей;</w:t>
            </w:r>
          </w:p>
          <w:p w:rsidR="00215549" w:rsidRPr="002057C6" w:rsidRDefault="00215549" w:rsidP="002155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2023 год – 6</w:t>
            </w:r>
            <w:r>
              <w:rPr>
                <w:sz w:val="24"/>
                <w:szCs w:val="24"/>
              </w:rPr>
              <w:t xml:space="preserve"> </w:t>
            </w:r>
            <w:r w:rsidRPr="002057C6">
              <w:rPr>
                <w:sz w:val="24"/>
                <w:szCs w:val="24"/>
              </w:rPr>
              <w:t>468,3 тыс. рублей;</w:t>
            </w:r>
          </w:p>
          <w:p w:rsidR="00215549" w:rsidRPr="002057C6" w:rsidRDefault="00215549" w:rsidP="002155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2024 год – 1</w:t>
            </w:r>
            <w:r>
              <w:rPr>
                <w:sz w:val="24"/>
                <w:szCs w:val="24"/>
              </w:rPr>
              <w:t xml:space="preserve"> </w:t>
            </w:r>
            <w:r w:rsidRPr="002057C6">
              <w:rPr>
                <w:sz w:val="24"/>
                <w:szCs w:val="24"/>
              </w:rPr>
              <w:t>468,3 тыс. рублей;</w:t>
            </w:r>
          </w:p>
          <w:p w:rsidR="00215549" w:rsidRPr="002057C6" w:rsidRDefault="00215549" w:rsidP="002155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(далее - бюджет автономного округа) – </w:t>
            </w:r>
            <w:r>
              <w:rPr>
                <w:sz w:val="24"/>
                <w:szCs w:val="24"/>
              </w:rPr>
              <w:t>12 040,</w:t>
            </w:r>
            <w:r w:rsidR="002A677B">
              <w:rPr>
                <w:sz w:val="24"/>
                <w:szCs w:val="24"/>
              </w:rPr>
              <w:t>6</w:t>
            </w:r>
            <w:r w:rsidRPr="002057C6">
              <w:rPr>
                <w:sz w:val="24"/>
                <w:szCs w:val="24"/>
              </w:rPr>
              <w:t xml:space="preserve"> тыс. рублей, в том числе:</w:t>
            </w:r>
          </w:p>
          <w:p w:rsidR="00215549" w:rsidRPr="002057C6" w:rsidRDefault="00215549" w:rsidP="002155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2019 год – 10</w:t>
            </w:r>
            <w:r>
              <w:rPr>
                <w:sz w:val="24"/>
                <w:szCs w:val="24"/>
              </w:rPr>
              <w:t xml:space="preserve"> </w:t>
            </w:r>
            <w:r w:rsidRPr="002057C6">
              <w:rPr>
                <w:sz w:val="24"/>
                <w:szCs w:val="24"/>
              </w:rPr>
              <w:t>951,8 тыс. рублей;</w:t>
            </w:r>
          </w:p>
          <w:p w:rsidR="00215549" w:rsidRPr="002057C6" w:rsidRDefault="00215549" w:rsidP="002155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2020 год – </w:t>
            </w:r>
            <w:r w:rsidR="002A677B">
              <w:rPr>
                <w:sz w:val="24"/>
                <w:szCs w:val="24"/>
              </w:rPr>
              <w:t xml:space="preserve">650,0 </w:t>
            </w:r>
            <w:r w:rsidRPr="002057C6">
              <w:rPr>
                <w:sz w:val="24"/>
                <w:szCs w:val="24"/>
              </w:rPr>
              <w:t>тыс. рублей;</w:t>
            </w:r>
          </w:p>
          <w:p w:rsidR="00215549" w:rsidRPr="002057C6" w:rsidRDefault="00215549" w:rsidP="002155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2021 год – 109,7 тыс. рублей;</w:t>
            </w:r>
          </w:p>
          <w:p w:rsidR="00215549" w:rsidRPr="002057C6" w:rsidRDefault="00215549" w:rsidP="002155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2022 год – 109,7 тыс. рублей;</w:t>
            </w:r>
          </w:p>
          <w:p w:rsidR="00215549" w:rsidRPr="002057C6" w:rsidRDefault="00215549" w:rsidP="002155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2023 год – 109,7 тыс. рублей;</w:t>
            </w:r>
          </w:p>
          <w:p w:rsidR="00215549" w:rsidRPr="00E66605" w:rsidRDefault="00215549" w:rsidP="00215549">
            <w:pPr>
              <w:jc w:val="both"/>
              <w:rPr>
                <w:bCs/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2024 год – 109,7 тыс. рублей</w:t>
            </w:r>
          </w:p>
        </w:tc>
      </w:tr>
    </w:tbl>
    <w:p w:rsidR="00215549" w:rsidRDefault="00215549" w:rsidP="0021554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»;</w:t>
      </w:r>
    </w:p>
    <w:p w:rsidR="00907F21" w:rsidRDefault="00215549" w:rsidP="006B50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07F21">
        <w:rPr>
          <w:sz w:val="24"/>
          <w:szCs w:val="24"/>
        </w:rPr>
        <w:t>) т</w:t>
      </w:r>
      <w:r w:rsidR="00907F21" w:rsidRPr="002775AB">
        <w:rPr>
          <w:sz w:val="24"/>
          <w:szCs w:val="24"/>
        </w:rPr>
        <w:t>аблиц</w:t>
      </w:r>
      <w:r w:rsidR="00907F21">
        <w:rPr>
          <w:sz w:val="24"/>
          <w:szCs w:val="24"/>
        </w:rPr>
        <w:t>у 5 «</w:t>
      </w:r>
      <w:r w:rsidR="00907F21" w:rsidRPr="009A5F8E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907F21">
        <w:rPr>
          <w:sz w:val="24"/>
          <w:szCs w:val="24"/>
        </w:rPr>
        <w:t>» муниципальной программы</w:t>
      </w:r>
      <w:r w:rsidR="00907F21" w:rsidRPr="002775AB">
        <w:rPr>
          <w:sz w:val="24"/>
          <w:szCs w:val="24"/>
        </w:rPr>
        <w:t xml:space="preserve"> </w:t>
      </w:r>
      <w:r w:rsidR="00907F21">
        <w:rPr>
          <w:sz w:val="24"/>
          <w:szCs w:val="24"/>
        </w:rPr>
        <w:t xml:space="preserve">изложить в редакции согласно </w:t>
      </w:r>
      <w:proofErr w:type="gramStart"/>
      <w:r w:rsidR="00907F21">
        <w:rPr>
          <w:sz w:val="24"/>
          <w:szCs w:val="24"/>
        </w:rPr>
        <w:t>приложен</w:t>
      </w:r>
      <w:r w:rsidR="00D677A1">
        <w:rPr>
          <w:sz w:val="24"/>
          <w:szCs w:val="24"/>
        </w:rPr>
        <w:t>ию</w:t>
      </w:r>
      <w:proofErr w:type="gramEnd"/>
      <w:r w:rsidR="009F1070">
        <w:rPr>
          <w:sz w:val="24"/>
          <w:szCs w:val="24"/>
        </w:rPr>
        <w:t xml:space="preserve"> </w:t>
      </w:r>
      <w:r>
        <w:rPr>
          <w:sz w:val="24"/>
          <w:szCs w:val="24"/>
        </w:rPr>
        <w:t>к настоящему постановлению;</w:t>
      </w:r>
    </w:p>
    <w:p w:rsidR="00215549" w:rsidRPr="003F3266" w:rsidRDefault="00215549" w:rsidP="0021554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т</w:t>
      </w:r>
      <w:r w:rsidRPr="002775AB">
        <w:rPr>
          <w:sz w:val="24"/>
          <w:szCs w:val="24"/>
        </w:rPr>
        <w:t>аблиц</w:t>
      </w:r>
      <w:r>
        <w:rPr>
          <w:sz w:val="24"/>
          <w:szCs w:val="24"/>
        </w:rPr>
        <w:t xml:space="preserve">у 6 </w:t>
      </w:r>
      <w:r w:rsidRPr="00215549">
        <w:rPr>
          <w:sz w:val="24"/>
          <w:szCs w:val="24"/>
        </w:rPr>
        <w:t xml:space="preserve">«Перечень возможных рисков при реализации муниципальной </w:t>
      </w:r>
      <w:r w:rsidRPr="003F3266">
        <w:rPr>
          <w:sz w:val="24"/>
          <w:szCs w:val="24"/>
        </w:rPr>
        <w:t xml:space="preserve">программы и мер по их преодолению» муниципальной программы </w:t>
      </w:r>
      <w:r w:rsidR="00B41B4F" w:rsidRPr="003F3266">
        <w:rPr>
          <w:sz w:val="24"/>
          <w:szCs w:val="24"/>
        </w:rPr>
        <w:t>исключить</w:t>
      </w:r>
      <w:r w:rsidRPr="003F3266">
        <w:rPr>
          <w:sz w:val="24"/>
          <w:szCs w:val="24"/>
        </w:rPr>
        <w:t>.</w:t>
      </w:r>
    </w:p>
    <w:p w:rsidR="00765649" w:rsidRPr="00580EDD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E25938"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765649" w:rsidRPr="00580EDD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</w:t>
      </w:r>
      <w:r>
        <w:rPr>
          <w:sz w:val="24"/>
          <w:szCs w:val="24"/>
        </w:rPr>
        <w:t xml:space="preserve"> его официального опубликования</w:t>
      </w:r>
      <w:r w:rsidRPr="00580EDD">
        <w:rPr>
          <w:sz w:val="24"/>
          <w:szCs w:val="24"/>
        </w:rPr>
        <w:t>.</w:t>
      </w:r>
    </w:p>
    <w:p w:rsidR="00765649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на </w:t>
      </w:r>
      <w:r>
        <w:rPr>
          <w:sz w:val="24"/>
          <w:szCs w:val="24"/>
        </w:rPr>
        <w:t xml:space="preserve">первого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>
        <w:rPr>
          <w:sz w:val="24"/>
          <w:szCs w:val="24"/>
        </w:rPr>
        <w:t xml:space="preserve">Ойнеца А.В.,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 w:rsidR="00675637"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Ващука</w:t>
      </w:r>
      <w:proofErr w:type="spellEnd"/>
      <w:r>
        <w:rPr>
          <w:sz w:val="24"/>
          <w:szCs w:val="24"/>
        </w:rPr>
        <w:t xml:space="preserve"> В.А.</w:t>
      </w:r>
    </w:p>
    <w:p w:rsidR="00765649" w:rsidRPr="003816D9" w:rsidRDefault="00765649" w:rsidP="00765649">
      <w:pPr>
        <w:pStyle w:val="30"/>
        <w:jc w:val="both"/>
        <w:rPr>
          <w:sz w:val="22"/>
          <w:szCs w:val="22"/>
        </w:rPr>
      </w:pPr>
    </w:p>
    <w:p w:rsidR="00765649" w:rsidRDefault="00765649" w:rsidP="00765649">
      <w:pPr>
        <w:pStyle w:val="30"/>
        <w:jc w:val="both"/>
        <w:rPr>
          <w:sz w:val="22"/>
          <w:szCs w:val="22"/>
        </w:rPr>
      </w:pPr>
    </w:p>
    <w:p w:rsidR="00765649" w:rsidRPr="003816D9" w:rsidRDefault="00765649" w:rsidP="00765649">
      <w:pPr>
        <w:pStyle w:val="30"/>
        <w:jc w:val="both"/>
        <w:rPr>
          <w:sz w:val="22"/>
          <w:szCs w:val="22"/>
        </w:rPr>
      </w:pPr>
    </w:p>
    <w:p w:rsidR="00765649" w:rsidRDefault="00765649" w:rsidP="00765649">
      <w:pPr>
        <w:pStyle w:val="30"/>
        <w:jc w:val="both"/>
      </w:pPr>
      <w:r>
        <w:t>Глава Белоярского района                                                                                     С.П.Маненков</w:t>
      </w:r>
    </w:p>
    <w:p w:rsidR="00765649" w:rsidRDefault="00765649" w:rsidP="00765649">
      <w:pPr>
        <w:pStyle w:val="30"/>
        <w:jc w:val="both"/>
      </w:pPr>
    </w:p>
    <w:p w:rsidR="008833B4" w:rsidRPr="002775AB" w:rsidRDefault="008833B4" w:rsidP="008833B4">
      <w:pPr>
        <w:autoSpaceDE w:val="0"/>
        <w:ind w:firstLine="720"/>
        <w:jc w:val="both"/>
        <w:rPr>
          <w:sz w:val="24"/>
          <w:szCs w:val="24"/>
        </w:rPr>
      </w:pPr>
    </w:p>
    <w:p w:rsidR="008833B4" w:rsidRDefault="008833B4" w:rsidP="00AA342F">
      <w:pPr>
        <w:ind w:firstLine="720"/>
        <w:jc w:val="both"/>
        <w:rPr>
          <w:sz w:val="24"/>
          <w:szCs w:val="24"/>
        </w:rPr>
        <w:sectPr w:rsidR="008833B4" w:rsidSect="00954055">
          <w:headerReference w:type="even" r:id="rId9"/>
          <w:footerReference w:type="default" r:id="rId10"/>
          <w:pgSz w:w="11907" w:h="16840"/>
          <w:pgMar w:top="1134" w:right="851" w:bottom="1134" w:left="1701" w:header="709" w:footer="709" w:gutter="0"/>
          <w:pgNumType w:start="1"/>
          <w:cols w:space="720"/>
          <w:titlePg/>
          <w:docGrid w:linePitch="272"/>
        </w:sectPr>
      </w:pPr>
    </w:p>
    <w:p w:rsidR="00907F21" w:rsidRPr="00656981" w:rsidRDefault="0042444A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bookmarkStart w:id="0" w:name="P172"/>
      <w:bookmarkEnd w:id="0"/>
      <w:r>
        <w:rPr>
          <w:rFonts w:ascii="Times New Roman CYR" w:hAnsi="Times New Roman CYR" w:cs="Times New Roman CYR"/>
          <w:sz w:val="24"/>
          <w:szCs w:val="24"/>
        </w:rPr>
        <w:t>ПРИЛОЖЕНИЕ</w:t>
      </w:r>
    </w:p>
    <w:p w:rsidR="00552ECD" w:rsidRDefault="00552ECD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907F21" w:rsidRPr="00656981" w:rsidRDefault="003A6ACB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                     2020</w:t>
      </w:r>
      <w:r w:rsidR="00907F21" w:rsidRPr="00656981">
        <w:rPr>
          <w:rFonts w:ascii="Times New Roman CYR" w:hAnsi="Times New Roman CYR" w:cs="Times New Roman CYR"/>
          <w:sz w:val="24"/>
          <w:szCs w:val="24"/>
        </w:rPr>
        <w:t xml:space="preserve"> года №     </w:t>
      </w:r>
    </w:p>
    <w:p w:rsidR="00907F21" w:rsidRDefault="00907F21" w:rsidP="00962C64">
      <w:pPr>
        <w:jc w:val="right"/>
        <w:rPr>
          <w:rFonts w:eastAsia="Calibri"/>
          <w:sz w:val="24"/>
          <w:szCs w:val="24"/>
          <w:lang w:eastAsia="en-US"/>
        </w:rPr>
      </w:pPr>
    </w:p>
    <w:p w:rsidR="00552ECD" w:rsidRPr="002B78CE" w:rsidRDefault="00552ECD" w:rsidP="00552ECD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552ECD" w:rsidRPr="002B78CE" w:rsidRDefault="00552ECD" w:rsidP="00552ECD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5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552ECD" w:rsidRPr="002B78CE" w:rsidRDefault="00552ECD" w:rsidP="00552ECD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962C64" w:rsidRPr="00381E9D" w:rsidRDefault="00552ECD" w:rsidP="00962C64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="00962C64" w:rsidRPr="00381E9D">
        <w:rPr>
          <w:rFonts w:eastAsia="Calibri"/>
          <w:sz w:val="24"/>
          <w:szCs w:val="24"/>
          <w:lang w:eastAsia="en-US"/>
        </w:rPr>
        <w:t>Таблица 5</w:t>
      </w:r>
    </w:p>
    <w:p w:rsidR="00962C64" w:rsidRPr="00381E9D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962C64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381E9D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962C64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tbl>
      <w:tblPr>
        <w:tblW w:w="15886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866"/>
        <w:gridCol w:w="4119"/>
        <w:gridCol w:w="1843"/>
        <w:gridCol w:w="1851"/>
        <w:gridCol w:w="1016"/>
        <w:gridCol w:w="992"/>
        <w:gridCol w:w="1110"/>
        <w:gridCol w:w="1079"/>
        <w:gridCol w:w="1089"/>
        <w:gridCol w:w="960"/>
        <w:gridCol w:w="961"/>
      </w:tblGrid>
      <w:tr w:rsidR="00962C64" w:rsidRPr="00774391" w:rsidTr="00B41B4F">
        <w:trPr>
          <w:trHeight w:val="315"/>
          <w:tblHeader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Номер основ-</w:t>
            </w:r>
            <w:proofErr w:type="spellStart"/>
            <w:r w:rsidRPr="00774391">
              <w:rPr>
                <w:color w:val="000000"/>
                <w:sz w:val="22"/>
                <w:szCs w:val="22"/>
              </w:rPr>
              <w:t>ного</w:t>
            </w:r>
            <w:proofErr w:type="spellEnd"/>
            <w:r w:rsidRPr="0077439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4391">
              <w:rPr>
                <w:color w:val="000000"/>
                <w:sz w:val="22"/>
                <w:szCs w:val="22"/>
              </w:rPr>
              <w:t>мероп-риятия</w:t>
            </w:r>
            <w:proofErr w:type="spellEnd"/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499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</w:t>
            </w:r>
          </w:p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 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20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962C64" w:rsidRPr="00774391" w:rsidTr="00B41B4F">
        <w:trPr>
          <w:trHeight w:val="31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619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962C64" w:rsidRPr="00774391" w:rsidTr="00B41B4F">
        <w:trPr>
          <w:trHeight w:val="67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220120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2024 г.</w:t>
            </w:r>
          </w:p>
        </w:tc>
      </w:tr>
      <w:tr w:rsidR="00FD4225" w:rsidRPr="00774391" w:rsidTr="00B41B4F">
        <w:trPr>
          <w:trHeight w:val="217"/>
          <w:tblHeader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225" w:rsidRPr="00774391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225" w:rsidRPr="00774391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225" w:rsidRPr="00774391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225" w:rsidRPr="00774391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225" w:rsidRPr="00220120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220120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220120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220120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220120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220120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774391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215549" w:rsidRPr="00774391" w:rsidTr="00B41B4F">
        <w:trPr>
          <w:trHeight w:val="209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774391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4B5781" w:rsidRDefault="00215549" w:rsidP="00215549">
            <w:pPr>
              <w:jc w:val="both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 xml:space="preserve">Развитие системы обращения </w:t>
            </w:r>
            <w:r w:rsidRPr="004B5781">
              <w:rPr>
                <w:sz w:val="22"/>
                <w:szCs w:val="22"/>
              </w:rPr>
              <w:t xml:space="preserve">с </w:t>
            </w:r>
            <w:r w:rsidRPr="004B5781">
              <w:rPr>
                <w:color w:val="000000"/>
                <w:sz w:val="22"/>
                <w:szCs w:val="22"/>
              </w:rPr>
              <w:t xml:space="preserve">твердыми коммунальными </w:t>
            </w:r>
            <w:r w:rsidRPr="004B5781">
              <w:rPr>
                <w:sz w:val="22"/>
                <w:szCs w:val="22"/>
              </w:rPr>
              <w:t>отходами</w:t>
            </w:r>
            <w:r w:rsidRPr="004B5781">
              <w:rPr>
                <w:color w:val="000000"/>
                <w:sz w:val="22"/>
                <w:szCs w:val="22"/>
              </w:rPr>
              <w:t xml:space="preserve"> в Белоярском районе (1-4)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774391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4B5781" w:rsidRDefault="00215549" w:rsidP="00215549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37 914,8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24 623,4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7 852,6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5 109,7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215549" w:rsidRPr="00774391" w:rsidTr="00B41B4F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549" w:rsidRPr="00774391" w:rsidRDefault="00215549" w:rsidP="00215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549" w:rsidRPr="004B5781" w:rsidRDefault="00215549" w:rsidP="00215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549" w:rsidRPr="00774391" w:rsidRDefault="00215549" w:rsidP="00215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4B5781" w:rsidRDefault="00215549" w:rsidP="00215549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11 500,6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10 951,8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215549" w:rsidRPr="00774391" w:rsidTr="00B41B4F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549" w:rsidRPr="00774391" w:rsidRDefault="00215549" w:rsidP="00215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549" w:rsidRPr="004B5781" w:rsidRDefault="00215549" w:rsidP="00215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549" w:rsidRPr="00774391" w:rsidRDefault="00215549" w:rsidP="00215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4B5781" w:rsidRDefault="00215549" w:rsidP="00215549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26 414,2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13 671,6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7 742,6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15549" w:rsidRPr="00774391" w:rsidTr="00B41B4F">
        <w:trPr>
          <w:trHeight w:val="73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774391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4B5781" w:rsidRDefault="00215549" w:rsidP="00215549">
            <w:pPr>
              <w:jc w:val="both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Проектирование и строительство Белоярского межпоселенческого полигона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774391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4B5781" w:rsidRDefault="00215549" w:rsidP="00215549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sz w:val="22"/>
                <w:szCs w:val="22"/>
              </w:rPr>
            </w:pPr>
            <w:r w:rsidRPr="00215549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15549" w:rsidRPr="00774391" w:rsidTr="00B41B4F">
        <w:trPr>
          <w:trHeight w:val="26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774391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774391" w:rsidRDefault="00215549" w:rsidP="00215549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Определение схемы размещения мест (площадок) накопления твердых коммунальных отходов, создание и ведение реестра 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774391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4B5781" w:rsidRDefault="00215549" w:rsidP="00215549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359,0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359,0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sz w:val="22"/>
                <w:szCs w:val="22"/>
              </w:rPr>
            </w:pPr>
            <w:r w:rsidRPr="00215549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266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31 901,2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24 158,6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7 742,6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679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10 846,0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10 846,0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679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21 055,2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13 312,6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7 742,6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277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4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Обустройство мест (площадок) накопления твердых коммунальных отходов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9 442,5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8 766,0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676,5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679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8 466,0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8 466,0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679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976,5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676,5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1.3.2.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Приобретение контейнеров для размещения в местах (площадках)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КМС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2 380,0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2 380,0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1.3.3.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Создание площадок временного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18 153,4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12 382,6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5 770,8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1.3.4.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Содержание </w:t>
            </w:r>
            <w:r w:rsidRPr="00774391">
              <w:rPr>
                <w:sz w:val="22"/>
                <w:szCs w:val="22"/>
              </w:rPr>
              <w:t>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1 925,3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630,0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1 295,3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УПСХРП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654,6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110,0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2C169F" w:rsidRPr="00774391" w:rsidTr="00B41B4F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169F" w:rsidRPr="00774391" w:rsidRDefault="002C169F" w:rsidP="002C1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391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169F" w:rsidRPr="00774391" w:rsidRDefault="002C169F" w:rsidP="002C16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Полигон утилизации твердых бытовых отходов в с.Полноват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1 200,0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169F" w:rsidRPr="00774391" w:rsidTr="00B41B4F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169F" w:rsidRPr="00774391" w:rsidRDefault="002C169F" w:rsidP="002C1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391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169F" w:rsidRPr="00774391" w:rsidRDefault="002C169F" w:rsidP="002C16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Полигон</w:t>
            </w:r>
            <w:r w:rsidRPr="00774391">
              <w:rPr>
                <w:sz w:val="22"/>
                <w:szCs w:val="22"/>
              </w:rPr>
              <w:t xml:space="preserve"> утилизации твердых бытовых отходов в п.Сорум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1 200,0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76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Ликвидация объектов накопленного экологического вреда окружающей среде (5)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15 936,6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41,6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9 895,0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6 000,0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6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2057C6" w:rsidRDefault="00D12BFC" w:rsidP="00D12BFC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2.1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Рекультивация полигона ТБО в г.Белоярский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9 895,0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9 895,0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9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2057C6" w:rsidRDefault="00D12BFC" w:rsidP="00D12BFC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2.2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Рекультивация территории санкционированной свалки твердых бытовых отходов с.Казым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3 041,6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41,6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3 000,0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9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2057C6" w:rsidRDefault="00D12BFC" w:rsidP="00D12BFC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2.3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Рекультивация территории санкционированной свалки твердых бытовых отходов с.Ванзеват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3 000,0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83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</w:t>
            </w:r>
            <w:r w:rsidRPr="00774391">
              <w:rPr>
                <w:color w:val="000000"/>
                <w:sz w:val="22"/>
                <w:szCs w:val="22"/>
              </w:rPr>
              <w:t xml:space="preserve"> мероприятий межпоселенческого характера по охране окружающей среды (6,7)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7 126,1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1 496,4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1 456,5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1 043,3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1 043,3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1 043,3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1 043,3</w:t>
            </w:r>
          </w:p>
        </w:tc>
      </w:tr>
      <w:tr w:rsidR="00D12BFC" w:rsidRPr="00774391" w:rsidTr="00B41B4F">
        <w:trPr>
          <w:trHeight w:val="134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Ликвидация выявленных мест несанкционированного размещения отходов, санитарное содержание мест общественного пользования и отдыха на водных объектах и очистка береговой полосы водных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5 301,2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1 128,0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743,3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743,3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743,3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743,3</w:t>
            </w:r>
          </w:p>
        </w:tc>
      </w:tr>
      <w:tr w:rsidR="00D12BFC" w:rsidRPr="00774391" w:rsidTr="00B41B4F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2057C6" w:rsidRDefault="00D12BFC" w:rsidP="00D12BFC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УПСХРП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1 856,5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456,5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350,0</w:t>
            </w:r>
          </w:p>
        </w:tc>
      </w:tr>
      <w:tr w:rsidR="00D12BFC" w:rsidRPr="00774391" w:rsidTr="00B41B4F">
        <w:trPr>
          <w:trHeight w:val="62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3 444,7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671,5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1 200,0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393,3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393,3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393,3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393,3</w:t>
            </w:r>
          </w:p>
        </w:tc>
      </w:tr>
      <w:tr w:rsidR="00D12BFC" w:rsidRPr="00774391" w:rsidTr="00B41B4F">
        <w:trPr>
          <w:trHeight w:val="6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514CA7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514CA7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514CA7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514CA7">
              <w:rPr>
                <w:color w:val="000000"/>
                <w:sz w:val="22"/>
                <w:szCs w:val="22"/>
              </w:rPr>
              <w:t>Организация использования, охраны, защиты, воспроизводства лесов лесничества «Городские леса городского поселения Белоярский»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514CA7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514CA7">
              <w:rPr>
                <w:color w:val="000000"/>
                <w:sz w:val="22"/>
                <w:szCs w:val="22"/>
              </w:rPr>
              <w:t>УПСХРП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1 682,9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182,9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D12BFC" w:rsidRPr="00774391" w:rsidTr="00B41B4F">
        <w:trPr>
          <w:trHeight w:val="200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Плата за пользование водным объектом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74391">
              <w:rPr>
                <w:color w:val="000000"/>
                <w:sz w:val="24"/>
                <w:szCs w:val="24"/>
              </w:rPr>
              <w:t>ОУиК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15,4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27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Ведение регулярного наблюдения за состоянием водного объекта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2057C6" w:rsidRDefault="00D12BFC" w:rsidP="00D12BFC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УПСХРП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58,2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276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514CA7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514CA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514CA7" w:rsidRDefault="00D12BFC" w:rsidP="00D12B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4B5781">
              <w:rPr>
                <w:sz w:val="22"/>
                <w:szCs w:val="22"/>
              </w:rPr>
              <w:t>азвитие сист</w:t>
            </w:r>
            <w:r>
              <w:rPr>
                <w:sz w:val="22"/>
                <w:szCs w:val="22"/>
              </w:rPr>
              <w:t>емы экологического образования, воспитание</w:t>
            </w:r>
            <w:r w:rsidRPr="004B5781">
              <w:rPr>
                <w:sz w:val="22"/>
                <w:szCs w:val="22"/>
              </w:rPr>
              <w:t xml:space="preserve"> и форми</w:t>
            </w:r>
            <w:r>
              <w:rPr>
                <w:sz w:val="22"/>
                <w:szCs w:val="22"/>
              </w:rPr>
              <w:t xml:space="preserve">рование экологической культуры </w:t>
            </w:r>
            <w:r w:rsidRPr="00514CA7">
              <w:rPr>
                <w:sz w:val="22"/>
                <w:szCs w:val="22"/>
              </w:rPr>
              <w:t>(8)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514CA7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514C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2 810,0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435,5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931,5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296,5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296,5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D12BFC" w:rsidRPr="00774391" w:rsidTr="00B41B4F">
        <w:trPr>
          <w:trHeight w:val="276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540,0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540,0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276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2 270,0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435,5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391,5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296,5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296,5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D12BFC" w:rsidRPr="00AD113D" w:rsidTr="00B41B4F">
        <w:trPr>
          <w:trHeight w:val="269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4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81">
              <w:rPr>
                <w:rFonts w:ascii="Times New Roman" w:hAnsi="Times New Roman" w:cs="Times New Roman"/>
                <w:sz w:val="22"/>
                <w:szCs w:val="22"/>
              </w:rPr>
              <w:t>Экологическое образование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воспитание</w:t>
            </w:r>
            <w:r w:rsidRPr="004B5781">
              <w:rPr>
                <w:rFonts w:ascii="Times New Roman" w:hAnsi="Times New Roman" w:cs="Times New Roman"/>
                <w:sz w:val="22"/>
                <w:szCs w:val="22"/>
              </w:rPr>
              <w:t xml:space="preserve"> и формирование экологической культуры, в том числе в области обращения с твердыми коммунальными отходами, проведение мероприятий, приуроченных к Международной экологиче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ской акции «Спасти и сохранить»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2057C6" w:rsidRDefault="00D12BFC" w:rsidP="00D12BFC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УПСХРП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</w:t>
            </w:r>
            <w:r w:rsidR="00B41B4F">
              <w:rPr>
                <w:color w:val="000000"/>
                <w:sz w:val="22"/>
                <w:szCs w:val="22"/>
              </w:rPr>
              <w:t xml:space="preserve"> </w:t>
            </w:r>
            <w:r w:rsidRPr="00D12BFC">
              <w:rPr>
                <w:color w:val="000000"/>
                <w:sz w:val="22"/>
                <w:szCs w:val="22"/>
              </w:rPr>
              <w:t>138,7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635,2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12BFC" w:rsidRPr="00AD113D" w:rsidTr="00B41B4F">
        <w:trPr>
          <w:trHeight w:val="837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D12BFC" w:rsidRDefault="00D12BFC" w:rsidP="00D12B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2057C6" w:rsidRDefault="00D12BFC" w:rsidP="00D12B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418,7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418,7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AD113D" w:rsidTr="00B41B4F">
        <w:trPr>
          <w:trHeight w:val="834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D12BFC" w:rsidRDefault="00D12BFC" w:rsidP="00D12B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2057C6" w:rsidRDefault="00D12BFC" w:rsidP="00D12B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12BFC" w:rsidRPr="00774391" w:rsidTr="00B41B4F">
        <w:trPr>
          <w:trHeight w:val="495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</w:t>
            </w:r>
            <w:r w:rsidR="00B41B4F">
              <w:rPr>
                <w:color w:val="000000"/>
                <w:sz w:val="22"/>
                <w:szCs w:val="22"/>
              </w:rPr>
              <w:t xml:space="preserve"> </w:t>
            </w:r>
            <w:r w:rsidRPr="00D12BFC">
              <w:rPr>
                <w:color w:val="000000"/>
                <w:sz w:val="22"/>
                <w:szCs w:val="22"/>
              </w:rPr>
              <w:t>021,3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271,3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12BFC" w:rsidRPr="00774391" w:rsidTr="00B41B4F">
        <w:trPr>
          <w:trHeight w:val="687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121,3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740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150,0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12BFC" w:rsidRPr="00774391" w:rsidTr="00B41B4F">
        <w:trPr>
          <w:trHeight w:val="830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КК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25,0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D12BFC" w:rsidRPr="002C169F" w:rsidTr="00B41B4F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3F3266" w:rsidRDefault="00D12BFC" w:rsidP="00D12BFC">
            <w:pPr>
              <w:rPr>
                <w:color w:val="000000"/>
                <w:sz w:val="22"/>
                <w:szCs w:val="22"/>
              </w:rPr>
            </w:pPr>
            <w:r w:rsidRPr="003F3266">
              <w:rPr>
                <w:color w:val="000000"/>
                <w:sz w:val="22"/>
                <w:szCs w:val="22"/>
              </w:rPr>
              <w:t>Итого по муниципальной</w:t>
            </w:r>
            <w:r w:rsidR="00B41B4F" w:rsidRPr="003F3266">
              <w:rPr>
                <w:color w:val="000000"/>
                <w:sz w:val="22"/>
                <w:szCs w:val="22"/>
              </w:rPr>
              <w:t xml:space="preserve"> </w:t>
            </w:r>
            <w:r w:rsidRPr="003F3266">
              <w:rPr>
                <w:color w:val="000000"/>
                <w:sz w:val="22"/>
                <w:szCs w:val="22"/>
              </w:rPr>
              <w:t xml:space="preserve"> программе</w:t>
            </w:r>
            <w:bookmarkStart w:id="1" w:name="_GoBack"/>
            <w:bookmarkEnd w:id="1"/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63 787,5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26 555,3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10 282,2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11 344,5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7 449,5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6 578,0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1 578,0</w:t>
            </w:r>
          </w:p>
        </w:tc>
      </w:tr>
      <w:tr w:rsidR="00D12BFC" w:rsidRPr="002C169F" w:rsidTr="00B41B4F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12 040,6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10 951,8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109,7</w:t>
            </w:r>
          </w:p>
        </w:tc>
      </w:tr>
      <w:tr w:rsidR="00D12BFC" w:rsidRPr="00AD113D" w:rsidTr="00B41B4F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51 746,9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15 603,5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9 632,2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11 234,8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7 339,8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6 468,3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1 468,3</w:t>
            </w:r>
          </w:p>
        </w:tc>
      </w:tr>
    </w:tbl>
    <w:p w:rsidR="00E25938" w:rsidRDefault="00830CDD" w:rsidP="001B7971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»</w:t>
      </w:r>
      <w:r w:rsidR="007720DA">
        <w:rPr>
          <w:rFonts w:eastAsia="Calibri"/>
          <w:sz w:val="24"/>
          <w:szCs w:val="24"/>
        </w:rPr>
        <w:t>.</w:t>
      </w:r>
    </w:p>
    <w:p w:rsidR="00762CE8" w:rsidRDefault="00762CE8" w:rsidP="001B7971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</w:p>
    <w:p w:rsidR="00762CE8" w:rsidRDefault="007D7E99" w:rsidP="00762CE8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</w:t>
      </w:r>
    </w:p>
    <w:sectPr w:rsidR="00762CE8" w:rsidSect="005A405D">
      <w:pgSz w:w="16840" w:h="11907" w:orient="landscape"/>
      <w:pgMar w:top="1304" w:right="397" w:bottom="397" w:left="39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775" w:rsidRDefault="00D20775">
      <w:r>
        <w:separator/>
      </w:r>
    </w:p>
  </w:endnote>
  <w:endnote w:type="continuationSeparator" w:id="0">
    <w:p w:rsidR="00D20775" w:rsidRDefault="00D2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49" w:rsidRDefault="0021554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775" w:rsidRDefault="00D20775">
      <w:r>
        <w:separator/>
      </w:r>
    </w:p>
  </w:footnote>
  <w:footnote w:type="continuationSeparator" w:id="0">
    <w:p w:rsidR="00D20775" w:rsidRDefault="00D20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49" w:rsidRDefault="00215549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15549" w:rsidRDefault="002155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BB"/>
    <w:rsid w:val="00001C80"/>
    <w:rsid w:val="000023AA"/>
    <w:rsid w:val="00007501"/>
    <w:rsid w:val="00007C10"/>
    <w:rsid w:val="000119FE"/>
    <w:rsid w:val="00012377"/>
    <w:rsid w:val="000123D8"/>
    <w:rsid w:val="00017D0C"/>
    <w:rsid w:val="00024657"/>
    <w:rsid w:val="00025B13"/>
    <w:rsid w:val="000310DC"/>
    <w:rsid w:val="000334C6"/>
    <w:rsid w:val="0003592A"/>
    <w:rsid w:val="00036F1D"/>
    <w:rsid w:val="000371F6"/>
    <w:rsid w:val="000462D2"/>
    <w:rsid w:val="00047BFD"/>
    <w:rsid w:val="00047C9F"/>
    <w:rsid w:val="00057D8D"/>
    <w:rsid w:val="00057EB8"/>
    <w:rsid w:val="00061B12"/>
    <w:rsid w:val="00062B02"/>
    <w:rsid w:val="00070010"/>
    <w:rsid w:val="0007043E"/>
    <w:rsid w:val="00070E72"/>
    <w:rsid w:val="0007327B"/>
    <w:rsid w:val="00073289"/>
    <w:rsid w:val="00074261"/>
    <w:rsid w:val="0007715C"/>
    <w:rsid w:val="00080BFA"/>
    <w:rsid w:val="000820E8"/>
    <w:rsid w:val="00084ACB"/>
    <w:rsid w:val="00086241"/>
    <w:rsid w:val="000862AC"/>
    <w:rsid w:val="00086A99"/>
    <w:rsid w:val="0009160A"/>
    <w:rsid w:val="000A0C1B"/>
    <w:rsid w:val="000A3F5E"/>
    <w:rsid w:val="000A5D7B"/>
    <w:rsid w:val="000A6DCC"/>
    <w:rsid w:val="000B0A18"/>
    <w:rsid w:val="000B1CF7"/>
    <w:rsid w:val="000B3379"/>
    <w:rsid w:val="000B4241"/>
    <w:rsid w:val="000B54B9"/>
    <w:rsid w:val="000B5EC6"/>
    <w:rsid w:val="000B7B02"/>
    <w:rsid w:val="000C0951"/>
    <w:rsid w:val="000C23F9"/>
    <w:rsid w:val="000C7155"/>
    <w:rsid w:val="000D147D"/>
    <w:rsid w:val="000D2187"/>
    <w:rsid w:val="000D35FA"/>
    <w:rsid w:val="000D3B11"/>
    <w:rsid w:val="000D49DC"/>
    <w:rsid w:val="000D5271"/>
    <w:rsid w:val="000D644A"/>
    <w:rsid w:val="000D7A67"/>
    <w:rsid w:val="000E02DE"/>
    <w:rsid w:val="000E1CBD"/>
    <w:rsid w:val="000E213A"/>
    <w:rsid w:val="000E343B"/>
    <w:rsid w:val="000E4446"/>
    <w:rsid w:val="000E528A"/>
    <w:rsid w:val="000E60BB"/>
    <w:rsid w:val="000F17CB"/>
    <w:rsid w:val="000F1E01"/>
    <w:rsid w:val="000F3120"/>
    <w:rsid w:val="000F442F"/>
    <w:rsid w:val="000F6810"/>
    <w:rsid w:val="000F6D6F"/>
    <w:rsid w:val="00102F52"/>
    <w:rsid w:val="00115474"/>
    <w:rsid w:val="00120AE9"/>
    <w:rsid w:val="00121A30"/>
    <w:rsid w:val="00121A74"/>
    <w:rsid w:val="0012333E"/>
    <w:rsid w:val="0012519F"/>
    <w:rsid w:val="001251B4"/>
    <w:rsid w:val="00127F96"/>
    <w:rsid w:val="00130ACD"/>
    <w:rsid w:val="00131D76"/>
    <w:rsid w:val="001324BB"/>
    <w:rsid w:val="00133240"/>
    <w:rsid w:val="00134550"/>
    <w:rsid w:val="00135513"/>
    <w:rsid w:val="00135F52"/>
    <w:rsid w:val="00136D36"/>
    <w:rsid w:val="00136D78"/>
    <w:rsid w:val="00137126"/>
    <w:rsid w:val="00140A59"/>
    <w:rsid w:val="00143EBE"/>
    <w:rsid w:val="001450AB"/>
    <w:rsid w:val="00146CA0"/>
    <w:rsid w:val="00147AA7"/>
    <w:rsid w:val="00151BD6"/>
    <w:rsid w:val="00153F1F"/>
    <w:rsid w:val="0015513A"/>
    <w:rsid w:val="00155FC2"/>
    <w:rsid w:val="00157104"/>
    <w:rsid w:val="001604AB"/>
    <w:rsid w:val="00161E4F"/>
    <w:rsid w:val="00167749"/>
    <w:rsid w:val="00170461"/>
    <w:rsid w:val="00171C14"/>
    <w:rsid w:val="00174C81"/>
    <w:rsid w:val="001751CB"/>
    <w:rsid w:val="001751D9"/>
    <w:rsid w:val="0017660F"/>
    <w:rsid w:val="00176C9C"/>
    <w:rsid w:val="00181F07"/>
    <w:rsid w:val="00192593"/>
    <w:rsid w:val="001A3656"/>
    <w:rsid w:val="001A545C"/>
    <w:rsid w:val="001A5FE3"/>
    <w:rsid w:val="001A7A16"/>
    <w:rsid w:val="001B1A50"/>
    <w:rsid w:val="001B1CBB"/>
    <w:rsid w:val="001B40F3"/>
    <w:rsid w:val="001B457A"/>
    <w:rsid w:val="001B7812"/>
    <w:rsid w:val="001B7971"/>
    <w:rsid w:val="001C583F"/>
    <w:rsid w:val="001D1039"/>
    <w:rsid w:val="001D1ACA"/>
    <w:rsid w:val="001D2574"/>
    <w:rsid w:val="001D4385"/>
    <w:rsid w:val="001D56C4"/>
    <w:rsid w:val="001D666B"/>
    <w:rsid w:val="001D72FE"/>
    <w:rsid w:val="001D77FE"/>
    <w:rsid w:val="001E1A0E"/>
    <w:rsid w:val="001E5F14"/>
    <w:rsid w:val="001E78C9"/>
    <w:rsid w:val="001F01ED"/>
    <w:rsid w:val="001F0EE5"/>
    <w:rsid w:val="001F237B"/>
    <w:rsid w:val="001F28CA"/>
    <w:rsid w:val="00200028"/>
    <w:rsid w:val="00202078"/>
    <w:rsid w:val="00203178"/>
    <w:rsid w:val="0020372E"/>
    <w:rsid w:val="002057C6"/>
    <w:rsid w:val="00205FFA"/>
    <w:rsid w:val="0021455D"/>
    <w:rsid w:val="00214FB7"/>
    <w:rsid w:val="00215549"/>
    <w:rsid w:val="00216DA8"/>
    <w:rsid w:val="00220120"/>
    <w:rsid w:val="00223375"/>
    <w:rsid w:val="002234F1"/>
    <w:rsid w:val="00223AB9"/>
    <w:rsid w:val="00223DC0"/>
    <w:rsid w:val="002277CC"/>
    <w:rsid w:val="0022797A"/>
    <w:rsid w:val="00232239"/>
    <w:rsid w:val="00234442"/>
    <w:rsid w:val="0023607B"/>
    <w:rsid w:val="00236A41"/>
    <w:rsid w:val="002400E4"/>
    <w:rsid w:val="00241B2A"/>
    <w:rsid w:val="00243E1C"/>
    <w:rsid w:val="00244721"/>
    <w:rsid w:val="002471D2"/>
    <w:rsid w:val="00247916"/>
    <w:rsid w:val="00257701"/>
    <w:rsid w:val="002621BE"/>
    <w:rsid w:val="002628F3"/>
    <w:rsid w:val="00262966"/>
    <w:rsid w:val="00264153"/>
    <w:rsid w:val="00266393"/>
    <w:rsid w:val="00266C88"/>
    <w:rsid w:val="00266D26"/>
    <w:rsid w:val="00272E3D"/>
    <w:rsid w:val="00274E99"/>
    <w:rsid w:val="0027655D"/>
    <w:rsid w:val="002775AB"/>
    <w:rsid w:val="0028032C"/>
    <w:rsid w:val="00282015"/>
    <w:rsid w:val="00286C32"/>
    <w:rsid w:val="00290CF4"/>
    <w:rsid w:val="0029173F"/>
    <w:rsid w:val="00291C1C"/>
    <w:rsid w:val="00293678"/>
    <w:rsid w:val="00294ECF"/>
    <w:rsid w:val="00295D3E"/>
    <w:rsid w:val="002962B6"/>
    <w:rsid w:val="00296E5C"/>
    <w:rsid w:val="002A0603"/>
    <w:rsid w:val="002A0612"/>
    <w:rsid w:val="002A289D"/>
    <w:rsid w:val="002A2CEC"/>
    <w:rsid w:val="002A5079"/>
    <w:rsid w:val="002A677B"/>
    <w:rsid w:val="002B0496"/>
    <w:rsid w:val="002B15D8"/>
    <w:rsid w:val="002B55CB"/>
    <w:rsid w:val="002B5E98"/>
    <w:rsid w:val="002B72E7"/>
    <w:rsid w:val="002B78CE"/>
    <w:rsid w:val="002C013E"/>
    <w:rsid w:val="002C169F"/>
    <w:rsid w:val="002C2BFF"/>
    <w:rsid w:val="002C4C3F"/>
    <w:rsid w:val="002C4F7E"/>
    <w:rsid w:val="002C6FE1"/>
    <w:rsid w:val="002D15E0"/>
    <w:rsid w:val="002D20B6"/>
    <w:rsid w:val="002D2F0D"/>
    <w:rsid w:val="002D3960"/>
    <w:rsid w:val="002D47B6"/>
    <w:rsid w:val="002D4A61"/>
    <w:rsid w:val="002E2937"/>
    <w:rsid w:val="002E2D3D"/>
    <w:rsid w:val="002F1782"/>
    <w:rsid w:val="002F2DC3"/>
    <w:rsid w:val="002F3B06"/>
    <w:rsid w:val="002F428D"/>
    <w:rsid w:val="003005F9"/>
    <w:rsid w:val="0030197E"/>
    <w:rsid w:val="00303FF4"/>
    <w:rsid w:val="00304176"/>
    <w:rsid w:val="003045D9"/>
    <w:rsid w:val="00305A4E"/>
    <w:rsid w:val="0030715F"/>
    <w:rsid w:val="00307550"/>
    <w:rsid w:val="003127D2"/>
    <w:rsid w:val="003130F9"/>
    <w:rsid w:val="00324165"/>
    <w:rsid w:val="003266A4"/>
    <w:rsid w:val="00330F2C"/>
    <w:rsid w:val="0033155E"/>
    <w:rsid w:val="00335D0B"/>
    <w:rsid w:val="0033779D"/>
    <w:rsid w:val="003423E8"/>
    <w:rsid w:val="00343F30"/>
    <w:rsid w:val="00350E5A"/>
    <w:rsid w:val="00351F1F"/>
    <w:rsid w:val="0035651F"/>
    <w:rsid w:val="00362D82"/>
    <w:rsid w:val="0036421E"/>
    <w:rsid w:val="00364C65"/>
    <w:rsid w:val="00366D4F"/>
    <w:rsid w:val="003731D6"/>
    <w:rsid w:val="00374AA2"/>
    <w:rsid w:val="00375619"/>
    <w:rsid w:val="00375F37"/>
    <w:rsid w:val="00376AA8"/>
    <w:rsid w:val="00377A4E"/>
    <w:rsid w:val="00380AE9"/>
    <w:rsid w:val="003812D4"/>
    <w:rsid w:val="003816D9"/>
    <w:rsid w:val="00381E9D"/>
    <w:rsid w:val="003871CF"/>
    <w:rsid w:val="00391C6E"/>
    <w:rsid w:val="00393D5C"/>
    <w:rsid w:val="00394D4A"/>
    <w:rsid w:val="003A31B6"/>
    <w:rsid w:val="003A63A7"/>
    <w:rsid w:val="003A6ACB"/>
    <w:rsid w:val="003A7176"/>
    <w:rsid w:val="003D15C0"/>
    <w:rsid w:val="003D2F60"/>
    <w:rsid w:val="003D3D2E"/>
    <w:rsid w:val="003D4379"/>
    <w:rsid w:val="003D693B"/>
    <w:rsid w:val="003E07E6"/>
    <w:rsid w:val="003E0B3E"/>
    <w:rsid w:val="003E34F3"/>
    <w:rsid w:val="003E41B3"/>
    <w:rsid w:val="003E7E54"/>
    <w:rsid w:val="003F137A"/>
    <w:rsid w:val="003F2650"/>
    <w:rsid w:val="003F2AF6"/>
    <w:rsid w:val="003F2F18"/>
    <w:rsid w:val="003F3266"/>
    <w:rsid w:val="003F3BE1"/>
    <w:rsid w:val="003F44AB"/>
    <w:rsid w:val="00401C34"/>
    <w:rsid w:val="004035F4"/>
    <w:rsid w:val="00404DDF"/>
    <w:rsid w:val="00414EAD"/>
    <w:rsid w:val="00417779"/>
    <w:rsid w:val="004202E5"/>
    <w:rsid w:val="0042060A"/>
    <w:rsid w:val="00420AF6"/>
    <w:rsid w:val="00422C84"/>
    <w:rsid w:val="004237E0"/>
    <w:rsid w:val="0042444A"/>
    <w:rsid w:val="0042450D"/>
    <w:rsid w:val="00427E0A"/>
    <w:rsid w:val="00427F1C"/>
    <w:rsid w:val="00427F3E"/>
    <w:rsid w:val="004305A8"/>
    <w:rsid w:val="00430BC0"/>
    <w:rsid w:val="0043255C"/>
    <w:rsid w:val="00435CA9"/>
    <w:rsid w:val="00436A7E"/>
    <w:rsid w:val="00436EB1"/>
    <w:rsid w:val="00440089"/>
    <w:rsid w:val="00440876"/>
    <w:rsid w:val="00441914"/>
    <w:rsid w:val="0044365B"/>
    <w:rsid w:val="00444C1D"/>
    <w:rsid w:val="004469B6"/>
    <w:rsid w:val="00446CD7"/>
    <w:rsid w:val="00446FE4"/>
    <w:rsid w:val="004539F8"/>
    <w:rsid w:val="00456480"/>
    <w:rsid w:val="00456F0C"/>
    <w:rsid w:val="0045705B"/>
    <w:rsid w:val="00465944"/>
    <w:rsid w:val="00466537"/>
    <w:rsid w:val="004670B3"/>
    <w:rsid w:val="004751E7"/>
    <w:rsid w:val="0047570A"/>
    <w:rsid w:val="00475933"/>
    <w:rsid w:val="004777AE"/>
    <w:rsid w:val="00480395"/>
    <w:rsid w:val="0048692A"/>
    <w:rsid w:val="0048755E"/>
    <w:rsid w:val="0049010A"/>
    <w:rsid w:val="004908ED"/>
    <w:rsid w:val="00491243"/>
    <w:rsid w:val="004953D3"/>
    <w:rsid w:val="00495B8D"/>
    <w:rsid w:val="00497202"/>
    <w:rsid w:val="00497C2E"/>
    <w:rsid w:val="004A0DF7"/>
    <w:rsid w:val="004A468F"/>
    <w:rsid w:val="004B14B0"/>
    <w:rsid w:val="004B218F"/>
    <w:rsid w:val="004B24DC"/>
    <w:rsid w:val="004B3B9A"/>
    <w:rsid w:val="004B5781"/>
    <w:rsid w:val="004C553C"/>
    <w:rsid w:val="004C7970"/>
    <w:rsid w:val="004D0B4C"/>
    <w:rsid w:val="004D0E3C"/>
    <w:rsid w:val="004D2152"/>
    <w:rsid w:val="004D2AF4"/>
    <w:rsid w:val="004D3894"/>
    <w:rsid w:val="004D4736"/>
    <w:rsid w:val="004E0F2A"/>
    <w:rsid w:val="004E2F9C"/>
    <w:rsid w:val="004E4886"/>
    <w:rsid w:val="004E518F"/>
    <w:rsid w:val="004E7673"/>
    <w:rsid w:val="004F1DC0"/>
    <w:rsid w:val="004F2E7F"/>
    <w:rsid w:val="004F5205"/>
    <w:rsid w:val="004F53DA"/>
    <w:rsid w:val="004F7E62"/>
    <w:rsid w:val="00505312"/>
    <w:rsid w:val="005059CC"/>
    <w:rsid w:val="0050759D"/>
    <w:rsid w:val="00510764"/>
    <w:rsid w:val="00510D7D"/>
    <w:rsid w:val="0051434F"/>
    <w:rsid w:val="00514CA7"/>
    <w:rsid w:val="0051507A"/>
    <w:rsid w:val="00517449"/>
    <w:rsid w:val="00517C80"/>
    <w:rsid w:val="005200A2"/>
    <w:rsid w:val="005212E3"/>
    <w:rsid w:val="005255BB"/>
    <w:rsid w:val="005257E6"/>
    <w:rsid w:val="00527E14"/>
    <w:rsid w:val="00527F5D"/>
    <w:rsid w:val="00533153"/>
    <w:rsid w:val="00536D56"/>
    <w:rsid w:val="00542B4F"/>
    <w:rsid w:val="005448E3"/>
    <w:rsid w:val="00550EDA"/>
    <w:rsid w:val="00552ECD"/>
    <w:rsid w:val="00553267"/>
    <w:rsid w:val="00553D2D"/>
    <w:rsid w:val="00556945"/>
    <w:rsid w:val="005625CD"/>
    <w:rsid w:val="00574BC8"/>
    <w:rsid w:val="005776BC"/>
    <w:rsid w:val="00580CC4"/>
    <w:rsid w:val="00580EDD"/>
    <w:rsid w:val="00581D5D"/>
    <w:rsid w:val="0058555C"/>
    <w:rsid w:val="00586197"/>
    <w:rsid w:val="00586972"/>
    <w:rsid w:val="005933C6"/>
    <w:rsid w:val="00594126"/>
    <w:rsid w:val="0059716F"/>
    <w:rsid w:val="00597541"/>
    <w:rsid w:val="005A17E0"/>
    <w:rsid w:val="005A405D"/>
    <w:rsid w:val="005A4807"/>
    <w:rsid w:val="005A497A"/>
    <w:rsid w:val="005B2631"/>
    <w:rsid w:val="005B391D"/>
    <w:rsid w:val="005B5552"/>
    <w:rsid w:val="005B62C8"/>
    <w:rsid w:val="005B73E0"/>
    <w:rsid w:val="005C0145"/>
    <w:rsid w:val="005C2985"/>
    <w:rsid w:val="005C3387"/>
    <w:rsid w:val="005C4BB3"/>
    <w:rsid w:val="005D19F4"/>
    <w:rsid w:val="005D5C6A"/>
    <w:rsid w:val="005D5FA9"/>
    <w:rsid w:val="005D74C9"/>
    <w:rsid w:val="005E16B1"/>
    <w:rsid w:val="005E2314"/>
    <w:rsid w:val="005E79EC"/>
    <w:rsid w:val="005F0D41"/>
    <w:rsid w:val="005F2925"/>
    <w:rsid w:val="005F4002"/>
    <w:rsid w:val="005F5C76"/>
    <w:rsid w:val="005F6B48"/>
    <w:rsid w:val="005F765C"/>
    <w:rsid w:val="0060065F"/>
    <w:rsid w:val="006052BD"/>
    <w:rsid w:val="006057E2"/>
    <w:rsid w:val="006058D3"/>
    <w:rsid w:val="0060686D"/>
    <w:rsid w:val="0060740A"/>
    <w:rsid w:val="00607717"/>
    <w:rsid w:val="00611E94"/>
    <w:rsid w:val="006155DE"/>
    <w:rsid w:val="006164EE"/>
    <w:rsid w:val="006166B9"/>
    <w:rsid w:val="00620EE8"/>
    <w:rsid w:val="00621A48"/>
    <w:rsid w:val="006252B4"/>
    <w:rsid w:val="0062625E"/>
    <w:rsid w:val="006262EC"/>
    <w:rsid w:val="006264D2"/>
    <w:rsid w:val="006271E7"/>
    <w:rsid w:val="00630D7E"/>
    <w:rsid w:val="00643B41"/>
    <w:rsid w:val="00643FB1"/>
    <w:rsid w:val="006512F3"/>
    <w:rsid w:val="0065510A"/>
    <w:rsid w:val="00660555"/>
    <w:rsid w:val="006635DD"/>
    <w:rsid w:val="00672F0E"/>
    <w:rsid w:val="00673666"/>
    <w:rsid w:val="00675637"/>
    <w:rsid w:val="00680B58"/>
    <w:rsid w:val="00681A89"/>
    <w:rsid w:val="00683C40"/>
    <w:rsid w:val="006843FE"/>
    <w:rsid w:val="00685952"/>
    <w:rsid w:val="006869F8"/>
    <w:rsid w:val="00686DB2"/>
    <w:rsid w:val="0069606F"/>
    <w:rsid w:val="006973A6"/>
    <w:rsid w:val="00697752"/>
    <w:rsid w:val="006A3D8E"/>
    <w:rsid w:val="006A5D77"/>
    <w:rsid w:val="006A7992"/>
    <w:rsid w:val="006B03ED"/>
    <w:rsid w:val="006B1A7F"/>
    <w:rsid w:val="006B288B"/>
    <w:rsid w:val="006B2EEE"/>
    <w:rsid w:val="006B33CE"/>
    <w:rsid w:val="006B5071"/>
    <w:rsid w:val="006B6C48"/>
    <w:rsid w:val="006C08B4"/>
    <w:rsid w:val="006C1720"/>
    <w:rsid w:val="006C24B1"/>
    <w:rsid w:val="006C4B6D"/>
    <w:rsid w:val="006C69AF"/>
    <w:rsid w:val="006C6DFC"/>
    <w:rsid w:val="006C6ECE"/>
    <w:rsid w:val="006C7471"/>
    <w:rsid w:val="006D05B1"/>
    <w:rsid w:val="006D15FA"/>
    <w:rsid w:val="006D2555"/>
    <w:rsid w:val="006D2E4B"/>
    <w:rsid w:val="006D36EA"/>
    <w:rsid w:val="006D6DB7"/>
    <w:rsid w:val="006D7137"/>
    <w:rsid w:val="006D7CA6"/>
    <w:rsid w:val="006E1B9C"/>
    <w:rsid w:val="006E3C72"/>
    <w:rsid w:val="006E46D0"/>
    <w:rsid w:val="006E4FF0"/>
    <w:rsid w:val="006E5153"/>
    <w:rsid w:val="006E6225"/>
    <w:rsid w:val="006E686B"/>
    <w:rsid w:val="006E74E7"/>
    <w:rsid w:val="006F4F34"/>
    <w:rsid w:val="006F73CA"/>
    <w:rsid w:val="00700144"/>
    <w:rsid w:val="0071023B"/>
    <w:rsid w:val="007119F9"/>
    <w:rsid w:val="007140D8"/>
    <w:rsid w:val="007202A0"/>
    <w:rsid w:val="007206BD"/>
    <w:rsid w:val="007220D7"/>
    <w:rsid w:val="007265CE"/>
    <w:rsid w:val="007278B1"/>
    <w:rsid w:val="0073337B"/>
    <w:rsid w:val="00736966"/>
    <w:rsid w:val="00736DDD"/>
    <w:rsid w:val="00737C4F"/>
    <w:rsid w:val="00737EF7"/>
    <w:rsid w:val="00737FA1"/>
    <w:rsid w:val="0074145C"/>
    <w:rsid w:val="00747336"/>
    <w:rsid w:val="00750776"/>
    <w:rsid w:val="007519B9"/>
    <w:rsid w:val="00751D46"/>
    <w:rsid w:val="00754663"/>
    <w:rsid w:val="00760CD1"/>
    <w:rsid w:val="00761D4A"/>
    <w:rsid w:val="00762757"/>
    <w:rsid w:val="00762CE8"/>
    <w:rsid w:val="0076347E"/>
    <w:rsid w:val="007635E2"/>
    <w:rsid w:val="007638F2"/>
    <w:rsid w:val="00763BC4"/>
    <w:rsid w:val="00763E7C"/>
    <w:rsid w:val="00765649"/>
    <w:rsid w:val="0076590C"/>
    <w:rsid w:val="0076623C"/>
    <w:rsid w:val="0076634E"/>
    <w:rsid w:val="0077143C"/>
    <w:rsid w:val="007720DA"/>
    <w:rsid w:val="00773B4C"/>
    <w:rsid w:val="00774391"/>
    <w:rsid w:val="00775A79"/>
    <w:rsid w:val="00776E60"/>
    <w:rsid w:val="00777863"/>
    <w:rsid w:val="0078706D"/>
    <w:rsid w:val="00792282"/>
    <w:rsid w:val="007925DB"/>
    <w:rsid w:val="00792A7A"/>
    <w:rsid w:val="0079726C"/>
    <w:rsid w:val="00797BC7"/>
    <w:rsid w:val="007A117B"/>
    <w:rsid w:val="007A3226"/>
    <w:rsid w:val="007B0EB8"/>
    <w:rsid w:val="007B1624"/>
    <w:rsid w:val="007B5CFE"/>
    <w:rsid w:val="007C4D6E"/>
    <w:rsid w:val="007C564A"/>
    <w:rsid w:val="007C6F38"/>
    <w:rsid w:val="007D05CA"/>
    <w:rsid w:val="007D3066"/>
    <w:rsid w:val="007D386A"/>
    <w:rsid w:val="007D6309"/>
    <w:rsid w:val="007D6577"/>
    <w:rsid w:val="007D7E99"/>
    <w:rsid w:val="007E10F2"/>
    <w:rsid w:val="007E1ADD"/>
    <w:rsid w:val="007E32B9"/>
    <w:rsid w:val="007E3CF0"/>
    <w:rsid w:val="007E429C"/>
    <w:rsid w:val="007F03A6"/>
    <w:rsid w:val="007F05B8"/>
    <w:rsid w:val="007F1F07"/>
    <w:rsid w:val="007F24CA"/>
    <w:rsid w:val="007F2912"/>
    <w:rsid w:val="007F544B"/>
    <w:rsid w:val="007F59B5"/>
    <w:rsid w:val="007F5B89"/>
    <w:rsid w:val="007F6C54"/>
    <w:rsid w:val="007F7006"/>
    <w:rsid w:val="007F78D6"/>
    <w:rsid w:val="008028C3"/>
    <w:rsid w:val="008036EF"/>
    <w:rsid w:val="00803BD7"/>
    <w:rsid w:val="00810F19"/>
    <w:rsid w:val="00814DCB"/>
    <w:rsid w:val="00814EE9"/>
    <w:rsid w:val="0081605B"/>
    <w:rsid w:val="008211F7"/>
    <w:rsid w:val="00823560"/>
    <w:rsid w:val="00823E49"/>
    <w:rsid w:val="00824CC6"/>
    <w:rsid w:val="008257CD"/>
    <w:rsid w:val="00826166"/>
    <w:rsid w:val="008261DA"/>
    <w:rsid w:val="00830CDD"/>
    <w:rsid w:val="0083574E"/>
    <w:rsid w:val="00836834"/>
    <w:rsid w:val="00847495"/>
    <w:rsid w:val="008509AD"/>
    <w:rsid w:val="00853C96"/>
    <w:rsid w:val="008548B8"/>
    <w:rsid w:val="00860C09"/>
    <w:rsid w:val="0086293C"/>
    <w:rsid w:val="0086482F"/>
    <w:rsid w:val="00865839"/>
    <w:rsid w:val="00865F91"/>
    <w:rsid w:val="00866F75"/>
    <w:rsid w:val="00870C33"/>
    <w:rsid w:val="008729B2"/>
    <w:rsid w:val="008737AF"/>
    <w:rsid w:val="00883176"/>
    <w:rsid w:val="008833B4"/>
    <w:rsid w:val="008847DB"/>
    <w:rsid w:val="008900A6"/>
    <w:rsid w:val="00892587"/>
    <w:rsid w:val="00894F79"/>
    <w:rsid w:val="00895B38"/>
    <w:rsid w:val="00897540"/>
    <w:rsid w:val="008A1837"/>
    <w:rsid w:val="008A3E32"/>
    <w:rsid w:val="008A42B2"/>
    <w:rsid w:val="008A6D63"/>
    <w:rsid w:val="008B1A1C"/>
    <w:rsid w:val="008B3B4F"/>
    <w:rsid w:val="008B52D7"/>
    <w:rsid w:val="008B65DD"/>
    <w:rsid w:val="008B69A7"/>
    <w:rsid w:val="008C031E"/>
    <w:rsid w:val="008C172D"/>
    <w:rsid w:val="008C46DB"/>
    <w:rsid w:val="008C681E"/>
    <w:rsid w:val="008C77AD"/>
    <w:rsid w:val="008D0AE1"/>
    <w:rsid w:val="008D16B1"/>
    <w:rsid w:val="008D287C"/>
    <w:rsid w:val="008D650F"/>
    <w:rsid w:val="008E3FF4"/>
    <w:rsid w:val="008E4338"/>
    <w:rsid w:val="008E73A5"/>
    <w:rsid w:val="008F028B"/>
    <w:rsid w:val="008F29AB"/>
    <w:rsid w:val="008F6427"/>
    <w:rsid w:val="008F7A0A"/>
    <w:rsid w:val="009078C5"/>
    <w:rsid w:val="00907AEE"/>
    <w:rsid w:val="00907F21"/>
    <w:rsid w:val="00913752"/>
    <w:rsid w:val="00916C01"/>
    <w:rsid w:val="00917C01"/>
    <w:rsid w:val="00920C3C"/>
    <w:rsid w:val="00920C4B"/>
    <w:rsid w:val="009244B5"/>
    <w:rsid w:val="00930E02"/>
    <w:rsid w:val="009316DC"/>
    <w:rsid w:val="00931B08"/>
    <w:rsid w:val="00933C80"/>
    <w:rsid w:val="00940703"/>
    <w:rsid w:val="009425C4"/>
    <w:rsid w:val="00944CCD"/>
    <w:rsid w:val="0094536B"/>
    <w:rsid w:val="0094737F"/>
    <w:rsid w:val="00947C9C"/>
    <w:rsid w:val="00950BAA"/>
    <w:rsid w:val="00952296"/>
    <w:rsid w:val="00954055"/>
    <w:rsid w:val="00954513"/>
    <w:rsid w:val="00954F10"/>
    <w:rsid w:val="00956517"/>
    <w:rsid w:val="00961139"/>
    <w:rsid w:val="009614F2"/>
    <w:rsid w:val="00961F20"/>
    <w:rsid w:val="00962C64"/>
    <w:rsid w:val="00965A78"/>
    <w:rsid w:val="009703B6"/>
    <w:rsid w:val="009718C8"/>
    <w:rsid w:val="009725E1"/>
    <w:rsid w:val="0097434D"/>
    <w:rsid w:val="009759E1"/>
    <w:rsid w:val="009859CD"/>
    <w:rsid w:val="00993A10"/>
    <w:rsid w:val="009952A6"/>
    <w:rsid w:val="00997983"/>
    <w:rsid w:val="00997985"/>
    <w:rsid w:val="009A037D"/>
    <w:rsid w:val="009A0932"/>
    <w:rsid w:val="009A1348"/>
    <w:rsid w:val="009A1CCF"/>
    <w:rsid w:val="009A22CC"/>
    <w:rsid w:val="009A34C3"/>
    <w:rsid w:val="009A5F8E"/>
    <w:rsid w:val="009B1006"/>
    <w:rsid w:val="009B14DB"/>
    <w:rsid w:val="009B4B44"/>
    <w:rsid w:val="009B5A1A"/>
    <w:rsid w:val="009B65D3"/>
    <w:rsid w:val="009B7519"/>
    <w:rsid w:val="009B77CE"/>
    <w:rsid w:val="009C100B"/>
    <w:rsid w:val="009C5924"/>
    <w:rsid w:val="009C67D1"/>
    <w:rsid w:val="009C7B41"/>
    <w:rsid w:val="009D5A55"/>
    <w:rsid w:val="009D632E"/>
    <w:rsid w:val="009D7129"/>
    <w:rsid w:val="009D7AB2"/>
    <w:rsid w:val="009E3324"/>
    <w:rsid w:val="009E45EB"/>
    <w:rsid w:val="009E677D"/>
    <w:rsid w:val="009E7C42"/>
    <w:rsid w:val="009E7FB0"/>
    <w:rsid w:val="009F1070"/>
    <w:rsid w:val="009F2CEC"/>
    <w:rsid w:val="009F3B73"/>
    <w:rsid w:val="009F4FF9"/>
    <w:rsid w:val="009F514B"/>
    <w:rsid w:val="009F5D08"/>
    <w:rsid w:val="009F726E"/>
    <w:rsid w:val="00A01FCA"/>
    <w:rsid w:val="00A0444E"/>
    <w:rsid w:val="00A052B8"/>
    <w:rsid w:val="00A13321"/>
    <w:rsid w:val="00A142CB"/>
    <w:rsid w:val="00A157DD"/>
    <w:rsid w:val="00A169C2"/>
    <w:rsid w:val="00A175E6"/>
    <w:rsid w:val="00A20372"/>
    <w:rsid w:val="00A225C0"/>
    <w:rsid w:val="00A228D9"/>
    <w:rsid w:val="00A23BC4"/>
    <w:rsid w:val="00A3198A"/>
    <w:rsid w:val="00A37401"/>
    <w:rsid w:val="00A37C08"/>
    <w:rsid w:val="00A37EB0"/>
    <w:rsid w:val="00A436FC"/>
    <w:rsid w:val="00A43A63"/>
    <w:rsid w:val="00A461E8"/>
    <w:rsid w:val="00A463FE"/>
    <w:rsid w:val="00A50252"/>
    <w:rsid w:val="00A533A4"/>
    <w:rsid w:val="00A5417B"/>
    <w:rsid w:val="00A56600"/>
    <w:rsid w:val="00A57ADB"/>
    <w:rsid w:val="00A63385"/>
    <w:rsid w:val="00A64938"/>
    <w:rsid w:val="00A6499A"/>
    <w:rsid w:val="00A662A0"/>
    <w:rsid w:val="00A665FA"/>
    <w:rsid w:val="00A708D5"/>
    <w:rsid w:val="00A719B0"/>
    <w:rsid w:val="00A71DF1"/>
    <w:rsid w:val="00A751FA"/>
    <w:rsid w:val="00A75B65"/>
    <w:rsid w:val="00A826CF"/>
    <w:rsid w:val="00A84DB2"/>
    <w:rsid w:val="00A84EF3"/>
    <w:rsid w:val="00A8631B"/>
    <w:rsid w:val="00A8790A"/>
    <w:rsid w:val="00A87AF9"/>
    <w:rsid w:val="00A926C7"/>
    <w:rsid w:val="00A935D8"/>
    <w:rsid w:val="00A93B09"/>
    <w:rsid w:val="00A94930"/>
    <w:rsid w:val="00A949C0"/>
    <w:rsid w:val="00A94CB2"/>
    <w:rsid w:val="00AA1885"/>
    <w:rsid w:val="00AA342F"/>
    <w:rsid w:val="00AA4674"/>
    <w:rsid w:val="00AA49A7"/>
    <w:rsid w:val="00AA5572"/>
    <w:rsid w:val="00AA7325"/>
    <w:rsid w:val="00AA73C9"/>
    <w:rsid w:val="00AA7448"/>
    <w:rsid w:val="00AB34FA"/>
    <w:rsid w:val="00AB74AF"/>
    <w:rsid w:val="00AB7527"/>
    <w:rsid w:val="00AC0D69"/>
    <w:rsid w:val="00AC5700"/>
    <w:rsid w:val="00AC6686"/>
    <w:rsid w:val="00AC686B"/>
    <w:rsid w:val="00AD113D"/>
    <w:rsid w:val="00AD79C2"/>
    <w:rsid w:val="00AF1F39"/>
    <w:rsid w:val="00AF205A"/>
    <w:rsid w:val="00AF21F8"/>
    <w:rsid w:val="00AF3A1D"/>
    <w:rsid w:val="00AF50DD"/>
    <w:rsid w:val="00AF6DA0"/>
    <w:rsid w:val="00B03AF9"/>
    <w:rsid w:val="00B1011C"/>
    <w:rsid w:val="00B10741"/>
    <w:rsid w:val="00B119A2"/>
    <w:rsid w:val="00B11ACB"/>
    <w:rsid w:val="00B1263B"/>
    <w:rsid w:val="00B13343"/>
    <w:rsid w:val="00B14EDD"/>
    <w:rsid w:val="00B1506F"/>
    <w:rsid w:val="00B16585"/>
    <w:rsid w:val="00B260B0"/>
    <w:rsid w:val="00B3151E"/>
    <w:rsid w:val="00B34A5C"/>
    <w:rsid w:val="00B36164"/>
    <w:rsid w:val="00B36EF8"/>
    <w:rsid w:val="00B37567"/>
    <w:rsid w:val="00B416DD"/>
    <w:rsid w:val="00B41B4F"/>
    <w:rsid w:val="00B42815"/>
    <w:rsid w:val="00B430E0"/>
    <w:rsid w:val="00B43F89"/>
    <w:rsid w:val="00B44E6F"/>
    <w:rsid w:val="00B46A4C"/>
    <w:rsid w:val="00B472B7"/>
    <w:rsid w:val="00B516DC"/>
    <w:rsid w:val="00B51932"/>
    <w:rsid w:val="00B553B9"/>
    <w:rsid w:val="00B57401"/>
    <w:rsid w:val="00B5747C"/>
    <w:rsid w:val="00B62374"/>
    <w:rsid w:val="00B625DD"/>
    <w:rsid w:val="00B66E23"/>
    <w:rsid w:val="00B67F43"/>
    <w:rsid w:val="00B7202B"/>
    <w:rsid w:val="00B72AB6"/>
    <w:rsid w:val="00B75284"/>
    <w:rsid w:val="00B76927"/>
    <w:rsid w:val="00B76CDE"/>
    <w:rsid w:val="00B82DFB"/>
    <w:rsid w:val="00B84352"/>
    <w:rsid w:val="00B852A6"/>
    <w:rsid w:val="00B8555E"/>
    <w:rsid w:val="00B86122"/>
    <w:rsid w:val="00B90C6C"/>
    <w:rsid w:val="00B9122E"/>
    <w:rsid w:val="00B94CD3"/>
    <w:rsid w:val="00B952F3"/>
    <w:rsid w:val="00B95CDA"/>
    <w:rsid w:val="00B96846"/>
    <w:rsid w:val="00BA1D2C"/>
    <w:rsid w:val="00BA24C2"/>
    <w:rsid w:val="00BA2C30"/>
    <w:rsid w:val="00BA3134"/>
    <w:rsid w:val="00BA4318"/>
    <w:rsid w:val="00BA5225"/>
    <w:rsid w:val="00BA7B46"/>
    <w:rsid w:val="00BB0AA3"/>
    <w:rsid w:val="00BB134B"/>
    <w:rsid w:val="00BB222C"/>
    <w:rsid w:val="00BB4499"/>
    <w:rsid w:val="00BB45D6"/>
    <w:rsid w:val="00BB6815"/>
    <w:rsid w:val="00BB6D0D"/>
    <w:rsid w:val="00BB7F29"/>
    <w:rsid w:val="00BC0EF5"/>
    <w:rsid w:val="00BC1ED2"/>
    <w:rsid w:val="00BC33D3"/>
    <w:rsid w:val="00BD2C2D"/>
    <w:rsid w:val="00BD782E"/>
    <w:rsid w:val="00BE1EBD"/>
    <w:rsid w:val="00BE2D37"/>
    <w:rsid w:val="00BE350D"/>
    <w:rsid w:val="00BE46DB"/>
    <w:rsid w:val="00BE58CB"/>
    <w:rsid w:val="00BE5FB6"/>
    <w:rsid w:val="00BE6FA1"/>
    <w:rsid w:val="00BE7B36"/>
    <w:rsid w:val="00BE7C22"/>
    <w:rsid w:val="00BF0BE1"/>
    <w:rsid w:val="00BF305D"/>
    <w:rsid w:val="00BF39ED"/>
    <w:rsid w:val="00BF5873"/>
    <w:rsid w:val="00BF7055"/>
    <w:rsid w:val="00BF7BCE"/>
    <w:rsid w:val="00C01C26"/>
    <w:rsid w:val="00C05E96"/>
    <w:rsid w:val="00C06CAE"/>
    <w:rsid w:val="00C10AC3"/>
    <w:rsid w:val="00C12813"/>
    <w:rsid w:val="00C1299D"/>
    <w:rsid w:val="00C12A5A"/>
    <w:rsid w:val="00C16199"/>
    <w:rsid w:val="00C16229"/>
    <w:rsid w:val="00C17DB5"/>
    <w:rsid w:val="00C248EC"/>
    <w:rsid w:val="00C27C90"/>
    <w:rsid w:val="00C31611"/>
    <w:rsid w:val="00C32EF0"/>
    <w:rsid w:val="00C3322C"/>
    <w:rsid w:val="00C451E2"/>
    <w:rsid w:val="00C46717"/>
    <w:rsid w:val="00C46A4F"/>
    <w:rsid w:val="00C548C7"/>
    <w:rsid w:val="00C549A8"/>
    <w:rsid w:val="00C56D08"/>
    <w:rsid w:val="00C64138"/>
    <w:rsid w:val="00C64331"/>
    <w:rsid w:val="00C64907"/>
    <w:rsid w:val="00C71C4F"/>
    <w:rsid w:val="00C74746"/>
    <w:rsid w:val="00C74AC8"/>
    <w:rsid w:val="00C847AC"/>
    <w:rsid w:val="00C86E92"/>
    <w:rsid w:val="00C90F6A"/>
    <w:rsid w:val="00C9185A"/>
    <w:rsid w:val="00C92B34"/>
    <w:rsid w:val="00C9526E"/>
    <w:rsid w:val="00C963FD"/>
    <w:rsid w:val="00C96B0E"/>
    <w:rsid w:val="00CA005F"/>
    <w:rsid w:val="00CA1182"/>
    <w:rsid w:val="00CA325C"/>
    <w:rsid w:val="00CA4D6E"/>
    <w:rsid w:val="00CA7044"/>
    <w:rsid w:val="00CB12F2"/>
    <w:rsid w:val="00CB23C7"/>
    <w:rsid w:val="00CB3566"/>
    <w:rsid w:val="00CB3E4C"/>
    <w:rsid w:val="00CB4E2A"/>
    <w:rsid w:val="00CC1594"/>
    <w:rsid w:val="00CC4168"/>
    <w:rsid w:val="00CC76A8"/>
    <w:rsid w:val="00CC7BD4"/>
    <w:rsid w:val="00CC7C15"/>
    <w:rsid w:val="00CD1BCA"/>
    <w:rsid w:val="00CD2179"/>
    <w:rsid w:val="00CD593E"/>
    <w:rsid w:val="00CD6256"/>
    <w:rsid w:val="00CE052A"/>
    <w:rsid w:val="00CE1983"/>
    <w:rsid w:val="00CE5B40"/>
    <w:rsid w:val="00CE6AB4"/>
    <w:rsid w:val="00CE6E5F"/>
    <w:rsid w:val="00CF5D85"/>
    <w:rsid w:val="00CF67C2"/>
    <w:rsid w:val="00CF7CDD"/>
    <w:rsid w:val="00D00411"/>
    <w:rsid w:val="00D00689"/>
    <w:rsid w:val="00D00FA7"/>
    <w:rsid w:val="00D0174C"/>
    <w:rsid w:val="00D0281C"/>
    <w:rsid w:val="00D04C82"/>
    <w:rsid w:val="00D05F45"/>
    <w:rsid w:val="00D06729"/>
    <w:rsid w:val="00D06A7E"/>
    <w:rsid w:val="00D06FEE"/>
    <w:rsid w:val="00D1082C"/>
    <w:rsid w:val="00D12BFC"/>
    <w:rsid w:val="00D137BA"/>
    <w:rsid w:val="00D178BC"/>
    <w:rsid w:val="00D2029D"/>
    <w:rsid w:val="00D20775"/>
    <w:rsid w:val="00D20C52"/>
    <w:rsid w:val="00D215CD"/>
    <w:rsid w:val="00D23A12"/>
    <w:rsid w:val="00D23DFF"/>
    <w:rsid w:val="00D250FF"/>
    <w:rsid w:val="00D27512"/>
    <w:rsid w:val="00D30036"/>
    <w:rsid w:val="00D33F2F"/>
    <w:rsid w:val="00D3441B"/>
    <w:rsid w:val="00D346BC"/>
    <w:rsid w:val="00D361A1"/>
    <w:rsid w:val="00D467D1"/>
    <w:rsid w:val="00D478D4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677A1"/>
    <w:rsid w:val="00D73135"/>
    <w:rsid w:val="00D75671"/>
    <w:rsid w:val="00D75980"/>
    <w:rsid w:val="00D80846"/>
    <w:rsid w:val="00D830F8"/>
    <w:rsid w:val="00D857B9"/>
    <w:rsid w:val="00D8755F"/>
    <w:rsid w:val="00D90D5D"/>
    <w:rsid w:val="00D91BBA"/>
    <w:rsid w:val="00D92649"/>
    <w:rsid w:val="00D92FAB"/>
    <w:rsid w:val="00D95446"/>
    <w:rsid w:val="00D972A5"/>
    <w:rsid w:val="00DA0DD0"/>
    <w:rsid w:val="00DA38ED"/>
    <w:rsid w:val="00DA46F3"/>
    <w:rsid w:val="00DA67B6"/>
    <w:rsid w:val="00DB151D"/>
    <w:rsid w:val="00DB4DE7"/>
    <w:rsid w:val="00DB57C0"/>
    <w:rsid w:val="00DB7819"/>
    <w:rsid w:val="00DC2DCA"/>
    <w:rsid w:val="00DC62F4"/>
    <w:rsid w:val="00DD0AFD"/>
    <w:rsid w:val="00DD1A1F"/>
    <w:rsid w:val="00DD2145"/>
    <w:rsid w:val="00DD6CD3"/>
    <w:rsid w:val="00DE27B3"/>
    <w:rsid w:val="00DE3F96"/>
    <w:rsid w:val="00DE5C60"/>
    <w:rsid w:val="00DE7C9E"/>
    <w:rsid w:val="00DF2042"/>
    <w:rsid w:val="00DF3715"/>
    <w:rsid w:val="00DF401A"/>
    <w:rsid w:val="00DF5EE8"/>
    <w:rsid w:val="00DF6C6F"/>
    <w:rsid w:val="00E01F57"/>
    <w:rsid w:val="00E04D03"/>
    <w:rsid w:val="00E110EA"/>
    <w:rsid w:val="00E1205B"/>
    <w:rsid w:val="00E14313"/>
    <w:rsid w:val="00E25938"/>
    <w:rsid w:val="00E30B10"/>
    <w:rsid w:val="00E34BEF"/>
    <w:rsid w:val="00E40884"/>
    <w:rsid w:val="00E42506"/>
    <w:rsid w:val="00E6352C"/>
    <w:rsid w:val="00E64844"/>
    <w:rsid w:val="00E663A8"/>
    <w:rsid w:val="00E66605"/>
    <w:rsid w:val="00E70421"/>
    <w:rsid w:val="00E70478"/>
    <w:rsid w:val="00E712DD"/>
    <w:rsid w:val="00E72C27"/>
    <w:rsid w:val="00E757DE"/>
    <w:rsid w:val="00E76060"/>
    <w:rsid w:val="00E763D3"/>
    <w:rsid w:val="00E80966"/>
    <w:rsid w:val="00E9189D"/>
    <w:rsid w:val="00E92843"/>
    <w:rsid w:val="00E94BA2"/>
    <w:rsid w:val="00E95FD7"/>
    <w:rsid w:val="00E96438"/>
    <w:rsid w:val="00E974E0"/>
    <w:rsid w:val="00EA01D5"/>
    <w:rsid w:val="00EA2A86"/>
    <w:rsid w:val="00EA3A2A"/>
    <w:rsid w:val="00EA4AB5"/>
    <w:rsid w:val="00EA67D8"/>
    <w:rsid w:val="00EB017E"/>
    <w:rsid w:val="00EB22BB"/>
    <w:rsid w:val="00EB5343"/>
    <w:rsid w:val="00EB6385"/>
    <w:rsid w:val="00EB6E7F"/>
    <w:rsid w:val="00EC0174"/>
    <w:rsid w:val="00EC1999"/>
    <w:rsid w:val="00EC68A0"/>
    <w:rsid w:val="00ED1606"/>
    <w:rsid w:val="00ED3AB2"/>
    <w:rsid w:val="00ED42B6"/>
    <w:rsid w:val="00ED5403"/>
    <w:rsid w:val="00ED55AD"/>
    <w:rsid w:val="00ED7E62"/>
    <w:rsid w:val="00EE0202"/>
    <w:rsid w:val="00EE2138"/>
    <w:rsid w:val="00EE588B"/>
    <w:rsid w:val="00EE685D"/>
    <w:rsid w:val="00EF2257"/>
    <w:rsid w:val="00EF5453"/>
    <w:rsid w:val="00F0054B"/>
    <w:rsid w:val="00F00D1E"/>
    <w:rsid w:val="00F01360"/>
    <w:rsid w:val="00F03269"/>
    <w:rsid w:val="00F06904"/>
    <w:rsid w:val="00F10590"/>
    <w:rsid w:val="00F122A9"/>
    <w:rsid w:val="00F12809"/>
    <w:rsid w:val="00F13772"/>
    <w:rsid w:val="00F154A2"/>
    <w:rsid w:val="00F161C6"/>
    <w:rsid w:val="00F216E0"/>
    <w:rsid w:val="00F21AC2"/>
    <w:rsid w:val="00F23DE0"/>
    <w:rsid w:val="00F246AC"/>
    <w:rsid w:val="00F26409"/>
    <w:rsid w:val="00F309F2"/>
    <w:rsid w:val="00F315E6"/>
    <w:rsid w:val="00F356EA"/>
    <w:rsid w:val="00F36A83"/>
    <w:rsid w:val="00F3710E"/>
    <w:rsid w:val="00F40F03"/>
    <w:rsid w:val="00F44A6A"/>
    <w:rsid w:val="00F44DA2"/>
    <w:rsid w:val="00F45CAE"/>
    <w:rsid w:val="00F54E9B"/>
    <w:rsid w:val="00F56007"/>
    <w:rsid w:val="00F600AD"/>
    <w:rsid w:val="00F64A19"/>
    <w:rsid w:val="00F65507"/>
    <w:rsid w:val="00F66649"/>
    <w:rsid w:val="00F667DC"/>
    <w:rsid w:val="00F66B0E"/>
    <w:rsid w:val="00F66C82"/>
    <w:rsid w:val="00F6738D"/>
    <w:rsid w:val="00F72AC8"/>
    <w:rsid w:val="00F7693B"/>
    <w:rsid w:val="00F7700E"/>
    <w:rsid w:val="00F80BF9"/>
    <w:rsid w:val="00F80CFA"/>
    <w:rsid w:val="00F81172"/>
    <w:rsid w:val="00F81CBA"/>
    <w:rsid w:val="00F87364"/>
    <w:rsid w:val="00F90A54"/>
    <w:rsid w:val="00F924D8"/>
    <w:rsid w:val="00F93B46"/>
    <w:rsid w:val="00F969F9"/>
    <w:rsid w:val="00FA1A30"/>
    <w:rsid w:val="00FA330C"/>
    <w:rsid w:val="00FA3438"/>
    <w:rsid w:val="00FA480D"/>
    <w:rsid w:val="00FA5C71"/>
    <w:rsid w:val="00FA6E26"/>
    <w:rsid w:val="00FA6EDC"/>
    <w:rsid w:val="00FB06F0"/>
    <w:rsid w:val="00FB28F9"/>
    <w:rsid w:val="00FB550D"/>
    <w:rsid w:val="00FB5779"/>
    <w:rsid w:val="00FB7DDF"/>
    <w:rsid w:val="00FD39B8"/>
    <w:rsid w:val="00FD4225"/>
    <w:rsid w:val="00FE1503"/>
    <w:rsid w:val="00FE1B3E"/>
    <w:rsid w:val="00FE7AFD"/>
    <w:rsid w:val="00FF5502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A539506-72F1-49C1-8947-CBB17172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1404B-752D-4837-84C7-0D3D5B856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1500</Words>
  <Characters>9898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Гончаров Игорь Анатольевич</cp:lastModifiedBy>
  <cp:revision>3</cp:revision>
  <cp:lastPrinted>2020-12-10T12:38:00Z</cp:lastPrinted>
  <dcterms:created xsi:type="dcterms:W3CDTF">2020-12-10T12:44:00Z</dcterms:created>
  <dcterms:modified xsi:type="dcterms:W3CDTF">2020-12-11T03:02:00Z</dcterms:modified>
</cp:coreProperties>
</file>