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77D12">
        <w:rPr>
          <w:rFonts w:ascii="Times New Roman" w:hAnsi="Times New Roman" w:cs="Times New Roman"/>
          <w:sz w:val="24"/>
        </w:rPr>
        <w:t>22</w:t>
      </w:r>
      <w:r w:rsidR="005E04B6">
        <w:rPr>
          <w:rFonts w:ascii="Times New Roman" w:hAnsi="Times New Roman" w:cs="Times New Roman"/>
          <w:sz w:val="24"/>
        </w:rPr>
        <w:t xml:space="preserve"> июл</w:t>
      </w:r>
      <w:r w:rsidR="00222F5D">
        <w:rPr>
          <w:rFonts w:ascii="Times New Roman" w:hAnsi="Times New Roman" w:cs="Times New Roman"/>
          <w:sz w:val="24"/>
        </w:rPr>
        <w:t>я</w:t>
      </w:r>
      <w:r w:rsidR="00D778E7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5491D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B19B1">
        <w:rPr>
          <w:rFonts w:ascii="Times New Roman" w:hAnsi="Times New Roman" w:cs="Times New Roman"/>
          <w:sz w:val="24"/>
        </w:rPr>
        <w:t xml:space="preserve"> 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677D1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569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E49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End"/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</w:t>
      </w:r>
      <w:r w:rsidR="00312DDE">
        <w:rPr>
          <w:rFonts w:ascii="Times New Roman" w:hAnsi="Times New Roman" w:cs="Times New Roman"/>
          <w:sz w:val="24"/>
          <w:szCs w:val="24"/>
        </w:rPr>
        <w:t xml:space="preserve">инансов Российской Федерации от </w:t>
      </w:r>
      <w:r w:rsidR="00C34F8D">
        <w:rPr>
          <w:rFonts w:ascii="Times New Roman" w:hAnsi="Times New Roman" w:cs="Times New Roman"/>
          <w:sz w:val="24"/>
          <w:szCs w:val="24"/>
        </w:rPr>
        <w:t>8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34F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4F8D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AC2E49">
        <w:rPr>
          <w:rFonts w:ascii="Times New Roman" w:hAnsi="Times New Roman" w:cs="Times New Roman"/>
          <w:sz w:val="24"/>
          <w:szCs w:val="24"/>
        </w:rPr>
        <w:t>О порядке формирования и</w:t>
      </w:r>
      <w:r>
        <w:rPr>
          <w:rFonts w:ascii="Times New Roman" w:hAnsi="Times New Roman" w:cs="Times New Roman"/>
          <w:sz w:val="24"/>
          <w:szCs w:val="24"/>
        </w:rPr>
        <w:t xml:space="preserve"> применения</w:t>
      </w:r>
      <w:r w:rsidR="005E04B6">
        <w:rPr>
          <w:rFonts w:ascii="Times New Roman" w:hAnsi="Times New Roman" w:cs="Times New Roman"/>
          <w:sz w:val="24"/>
          <w:szCs w:val="24"/>
        </w:rPr>
        <w:t xml:space="preserve"> кодов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 Российской Федерации,</w:t>
      </w:r>
      <w:r w:rsidR="00C34F8D">
        <w:rPr>
          <w:rFonts w:ascii="Times New Roman" w:hAnsi="Times New Roman" w:cs="Times New Roman"/>
          <w:sz w:val="24"/>
          <w:szCs w:val="24"/>
        </w:rPr>
        <w:t xml:space="preserve"> их структуре и принципах назначения</w:t>
      </w:r>
      <w:r w:rsidR="007901FA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A69A4" w:rsidRDefault="00AC2E49" w:rsidP="001A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наделении главного администратора доходов бюджета Белоярского района полномочиями администратора доходов бюджета» </w:t>
      </w:r>
      <w:r w:rsidR="00DD00E7" w:rsidRPr="00AC2E49">
        <w:rPr>
          <w:rFonts w:ascii="Times New Roman" w:hAnsi="Times New Roman" w:cs="Times New Roman"/>
          <w:sz w:val="24"/>
          <w:szCs w:val="24"/>
        </w:rPr>
        <w:t>изме</w:t>
      </w:r>
      <w:r w:rsidR="00677D12">
        <w:rPr>
          <w:rFonts w:ascii="Times New Roman" w:hAnsi="Times New Roman" w:cs="Times New Roman"/>
          <w:sz w:val="24"/>
          <w:szCs w:val="24"/>
        </w:rPr>
        <w:t>нение</w:t>
      </w:r>
      <w:r w:rsidR="00DD1680" w:rsidRPr="00AC2E49">
        <w:rPr>
          <w:rFonts w:ascii="Times New Roman" w:hAnsi="Times New Roman" w:cs="Times New Roman"/>
          <w:sz w:val="24"/>
          <w:szCs w:val="24"/>
        </w:rPr>
        <w:t xml:space="preserve">, </w:t>
      </w:r>
      <w:r w:rsidR="00222F5D">
        <w:rPr>
          <w:rFonts w:ascii="Times New Roman" w:hAnsi="Times New Roman" w:cs="Times New Roman"/>
          <w:sz w:val="24"/>
          <w:szCs w:val="24"/>
        </w:rPr>
        <w:t>дополнив</w:t>
      </w:r>
      <w:r w:rsidR="00DD1680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="00222F5D">
        <w:rPr>
          <w:rFonts w:ascii="Times New Roman" w:hAnsi="Times New Roman" w:cs="Times New Roman"/>
          <w:sz w:val="24"/>
          <w:szCs w:val="24"/>
        </w:rPr>
        <w:t>таблицу</w:t>
      </w:r>
      <w:r w:rsidR="00C47219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="00C47219">
        <w:rPr>
          <w:rFonts w:ascii="Times New Roman" w:hAnsi="Times New Roman" w:cs="Times New Roman"/>
          <w:sz w:val="24"/>
          <w:szCs w:val="24"/>
        </w:rPr>
        <w:t>«П</w:t>
      </w:r>
      <w:r w:rsidR="00C47219" w:rsidRPr="00AC2E49">
        <w:rPr>
          <w:rFonts w:ascii="Times New Roman" w:hAnsi="Times New Roman" w:cs="Times New Roman"/>
          <w:sz w:val="24"/>
          <w:szCs w:val="24"/>
        </w:rPr>
        <w:t>ереч</w:t>
      </w:r>
      <w:r w:rsidR="00C47219">
        <w:rPr>
          <w:rFonts w:ascii="Times New Roman" w:hAnsi="Times New Roman" w:cs="Times New Roman"/>
          <w:sz w:val="24"/>
          <w:szCs w:val="24"/>
        </w:rPr>
        <w:t>е</w:t>
      </w:r>
      <w:r w:rsidR="00C47219" w:rsidRPr="00AC2E49">
        <w:rPr>
          <w:rFonts w:ascii="Times New Roman" w:hAnsi="Times New Roman" w:cs="Times New Roman"/>
          <w:sz w:val="24"/>
          <w:szCs w:val="24"/>
        </w:rPr>
        <w:t>н</w:t>
      </w:r>
      <w:r w:rsidR="00C47219">
        <w:rPr>
          <w:rFonts w:ascii="Times New Roman" w:hAnsi="Times New Roman" w:cs="Times New Roman"/>
          <w:sz w:val="24"/>
          <w:szCs w:val="24"/>
        </w:rPr>
        <w:t>ь</w:t>
      </w:r>
      <w:r w:rsidR="00C47219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="00C47219">
        <w:rPr>
          <w:rFonts w:ascii="Times New Roman" w:hAnsi="Times New Roman" w:cs="Times New Roman"/>
          <w:sz w:val="24"/>
          <w:szCs w:val="24"/>
        </w:rPr>
        <w:t xml:space="preserve">источников доходов бюджета Белоярского района, закрепленных за Комитетом по финансам и налоговой политике администрации Белоярского района» </w:t>
      </w:r>
      <w:r w:rsidR="00677D12">
        <w:rPr>
          <w:rFonts w:ascii="Times New Roman" w:hAnsi="Times New Roman" w:cs="Times New Roman"/>
          <w:sz w:val="24"/>
          <w:szCs w:val="24"/>
        </w:rPr>
        <w:t>пунктом</w:t>
      </w:r>
      <w:r w:rsidR="008950BD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="00677D12">
        <w:rPr>
          <w:rFonts w:ascii="Times New Roman" w:hAnsi="Times New Roman" w:cs="Times New Roman"/>
          <w:sz w:val="24"/>
          <w:szCs w:val="24"/>
        </w:rPr>
        <w:t>113</w:t>
      </w:r>
      <w:r w:rsidR="00222F5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E6B93" w:rsidRDefault="00CE6B93" w:rsidP="001A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95491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5D" w:rsidTr="00571CC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222F5D" w:rsidRDefault="005E04B6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 w:rsidR="00677D12">
              <w:rPr>
                <w:rFonts w:ascii="Times New Roman" w:hAnsi="Times New Roman" w:cs="Times New Roman"/>
                <w:sz w:val="24"/>
                <w:szCs w:val="24"/>
              </w:rPr>
              <w:t>2 02 45424 05 0000 150</w:t>
            </w:r>
          </w:p>
        </w:tc>
        <w:tc>
          <w:tcPr>
            <w:tcW w:w="2977" w:type="dxa"/>
            <w:vAlign w:val="center"/>
          </w:tcPr>
          <w:p w:rsidR="00222F5D" w:rsidRDefault="00677D12" w:rsidP="00677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комфортной городской среды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</w:t>
            </w:r>
            <w:r w:rsidR="0095491D">
              <w:rPr>
                <w:rFonts w:ascii="Times New Roman" w:hAnsi="Times New Roman" w:cs="Times New Roman"/>
                <w:sz w:val="24"/>
                <w:szCs w:val="24"/>
              </w:rPr>
              <w:t>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6B93" w:rsidRDefault="00CE6B93" w:rsidP="00CE6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F5D" w:rsidRDefault="00222F5D" w:rsidP="001A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1A6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CE6B93" w:rsidRPr="00CE6B93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CE6B93" w:rsidRPr="00CE6B93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7D12" w:rsidRDefault="0095491D" w:rsidP="0095491D">
      <w:pPr>
        <w:pStyle w:val="31"/>
        <w:jc w:val="both"/>
      </w:pPr>
      <w:r>
        <w:t>Заместитель</w:t>
      </w:r>
      <w:r w:rsidR="00677D12">
        <w:t xml:space="preserve"> председателя</w:t>
      </w:r>
      <w:r>
        <w:t xml:space="preserve"> Комитета </w:t>
      </w:r>
    </w:p>
    <w:p w:rsidR="00677D1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77D12" w:rsidRDefault="0095491D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77D12" w:rsidP="0095491D">
      <w:pPr>
        <w:pStyle w:val="31"/>
        <w:jc w:val="both"/>
      </w:pPr>
      <w:r>
        <w:t>по доходам</w:t>
      </w:r>
      <w:r>
        <w:tab/>
      </w:r>
      <w:r w:rsidR="0095491D">
        <w:tab/>
      </w:r>
      <w:r w:rsidR="0095491D">
        <w:tab/>
      </w:r>
      <w:r w:rsidR="0095491D">
        <w:tab/>
      </w:r>
      <w:r w:rsidR="0095491D">
        <w:tab/>
      </w:r>
      <w:r w:rsidR="0095491D">
        <w:tab/>
      </w:r>
      <w:r w:rsidR="0095491D">
        <w:tab/>
      </w:r>
      <w:r w:rsidR="0095491D">
        <w:tab/>
        <w:t xml:space="preserve">          </w:t>
      </w:r>
      <w:r w:rsidR="0095491D">
        <w:tab/>
      </w:r>
      <w:r w:rsidR="0095491D">
        <w:tab/>
        <w:t xml:space="preserve">    </w:t>
      </w:r>
      <w:proofErr w:type="spellStart"/>
      <w:r>
        <w:t>Т.М.Азанова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B1" w:rsidRDefault="000615B1" w:rsidP="003B0D56">
      <w:pPr>
        <w:spacing w:after="0" w:line="240" w:lineRule="auto"/>
      </w:pPr>
      <w:r>
        <w:separator/>
      </w:r>
    </w:p>
  </w:endnote>
  <w:endnote w:type="continuationSeparator" w:id="0">
    <w:p w:rsidR="000615B1" w:rsidRDefault="000615B1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B1" w:rsidRDefault="000615B1" w:rsidP="003B0D56">
      <w:pPr>
        <w:spacing w:after="0" w:line="240" w:lineRule="auto"/>
      </w:pPr>
      <w:r>
        <w:separator/>
      </w:r>
    </w:p>
  </w:footnote>
  <w:footnote w:type="continuationSeparator" w:id="0">
    <w:p w:rsidR="000615B1" w:rsidRDefault="000615B1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D7" w:rsidRDefault="004B19B1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D4902"/>
    <w:rsid w:val="002D779B"/>
    <w:rsid w:val="002E0C91"/>
    <w:rsid w:val="00312DDE"/>
    <w:rsid w:val="00316283"/>
    <w:rsid w:val="003265D7"/>
    <w:rsid w:val="00355EB8"/>
    <w:rsid w:val="00380605"/>
    <w:rsid w:val="00392A9E"/>
    <w:rsid w:val="00396FCC"/>
    <w:rsid w:val="003A5209"/>
    <w:rsid w:val="003B0D56"/>
    <w:rsid w:val="003B2218"/>
    <w:rsid w:val="003D3766"/>
    <w:rsid w:val="003D5461"/>
    <w:rsid w:val="004110A1"/>
    <w:rsid w:val="00421771"/>
    <w:rsid w:val="0043602F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E3CD7"/>
    <w:rsid w:val="00531C83"/>
    <w:rsid w:val="00536025"/>
    <w:rsid w:val="00571CC9"/>
    <w:rsid w:val="005756AD"/>
    <w:rsid w:val="00580815"/>
    <w:rsid w:val="0058721E"/>
    <w:rsid w:val="005E04B6"/>
    <w:rsid w:val="005E1D0B"/>
    <w:rsid w:val="005E2450"/>
    <w:rsid w:val="006162F3"/>
    <w:rsid w:val="00625CBB"/>
    <w:rsid w:val="00627371"/>
    <w:rsid w:val="00636B8E"/>
    <w:rsid w:val="006438C5"/>
    <w:rsid w:val="00646B86"/>
    <w:rsid w:val="006643BE"/>
    <w:rsid w:val="00674E5C"/>
    <w:rsid w:val="00677D12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27B9C"/>
    <w:rsid w:val="00C34F8D"/>
    <w:rsid w:val="00C47219"/>
    <w:rsid w:val="00C54FD1"/>
    <w:rsid w:val="00C74A86"/>
    <w:rsid w:val="00C8282F"/>
    <w:rsid w:val="00C86A7D"/>
    <w:rsid w:val="00CA220F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30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8D53-DC28-41C5-89F8-02FAB9C6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10</cp:revision>
  <cp:lastPrinted>2019-07-23T07:46:00Z</cp:lastPrinted>
  <dcterms:created xsi:type="dcterms:W3CDTF">2019-06-27T13:05:00Z</dcterms:created>
  <dcterms:modified xsi:type="dcterms:W3CDTF">2019-07-23T09:15:00Z</dcterms:modified>
</cp:coreProperties>
</file>