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r>
        <w:t xml:space="preserve">от     </w:t>
      </w:r>
      <w:r w:rsidR="0047042D">
        <w:t>апреля</w:t>
      </w:r>
      <w:r w:rsidR="00915FB1">
        <w:t xml:space="preserve"> 202</w:t>
      </w:r>
      <w:r w:rsidR="0047042D">
        <w:t>5</w:t>
      </w:r>
      <w:r>
        <w:t xml:space="preserve"> года                                                                                             № </w:t>
      </w: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</w:t>
      </w:r>
      <w:r w:rsidR="00FB01F1">
        <w:rPr>
          <w:b/>
          <w:szCs w:val="24"/>
        </w:rPr>
        <w:t>й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915FB1" w:rsidRPr="00816E98" w:rsidRDefault="004E79D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 w:history="1">
        <w:r w:rsidRPr="00816E98">
          <w:rPr>
            <w:rFonts w:ascii="Times New Roman" w:hAnsi="Times New Roman"/>
            <w:color w:val="000000" w:themeColor="text1"/>
            <w:sz w:val="24"/>
            <w:szCs w:val="24"/>
          </w:rPr>
          <w:t>абзацем первым пункта 7 статьи 25</w:t>
        </w:r>
      </w:hyperlink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4AAB" w:rsidRPr="00816E98">
        <w:rPr>
          <w:rFonts w:ascii="Times New Roman" w:hAnsi="Times New Roman"/>
          <w:b/>
          <w:color w:val="000000" w:themeColor="text1"/>
          <w:sz w:val="24"/>
          <w:szCs w:val="24"/>
        </w:rPr>
        <w:t>р е ш и л а</w:t>
      </w:r>
      <w:r w:rsidR="00F64AAB" w:rsidRPr="00816E9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078C5" w:rsidRDefault="00B6412A" w:rsidP="00607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пункт 2.9 </w:t>
      </w:r>
      <w:r w:rsidR="006078C5" w:rsidRP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раздела 2 «Полномочия Комитета» 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</w:t>
      </w:r>
      <w:r w:rsid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решени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внести следующие изменения:</w:t>
      </w:r>
    </w:p>
    <w:p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1) в подпункте 5.2 слово «функций» заменить словом «функции»;</w:t>
      </w:r>
      <w:r w:rsidR="00787384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87384" w:rsidRPr="00816E98" w:rsidRDefault="006078C5" w:rsidP="00607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2) дополнить </w:t>
      </w:r>
      <w:r w:rsidR="00FB01F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подпунктами</w:t>
      </w:r>
      <w:r w:rsidR="00915FB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B01F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5.3, 5.4</w:t>
      </w:r>
      <w:r w:rsidR="00816E98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5.5</w:t>
      </w:r>
      <w:r w:rsidR="0077181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5.6</w:t>
      </w:r>
      <w:r w:rsidR="00915FB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следующего содержания:</w:t>
      </w:r>
    </w:p>
    <w:p w:rsidR="00233692" w:rsidRDefault="00787384" w:rsidP="00311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23369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5.3) размещение информации на едином портале бюджетной системы Российской Федерации</w:t>
      </w:r>
      <w:r w:rsidR="00C260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C2769A" w:rsidRDefault="00C2769A" w:rsidP="00311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="0023369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Pr="00C276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мониторинга достижения результатов предоставления субсидий, предоставляемых из бюджета Белоярского</w:t>
      </w:r>
      <w:r w:rsidR="00C6630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  <w:bookmarkStart w:id="0" w:name="_GoBack"/>
      <w:bookmarkEnd w:id="0"/>
      <w:r w:rsidRPr="00C276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том числе грантов в форме субсидий, юридическим лицам, индивидуальным предпринимателям, физическим лицам - производителям товаров, работ, услуг, субсидий бюджетным и автономным учреждениям на иные цели;</w:t>
      </w:r>
    </w:p>
    <w:p w:rsidR="00C2769A" w:rsidRDefault="00311C44" w:rsidP="00C27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="0023369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787384"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2170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обеспечение доступа к информации о своей деятельности путем ее размещения в информационно-телекоммуникационной сети Интернет, ведение аккаунтов в социальных сетях, сервисов, обеспечивающих открытость </w:t>
      </w:r>
      <w:r w:rsidR="00C10AA4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сфере управления муниципальными финансами</w:t>
      </w: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787384" w:rsidRPr="00816E98" w:rsidRDefault="00C10AA4" w:rsidP="00C27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</w:t>
      </w:r>
      <w:r w:rsidR="002336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="001A32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организацию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336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проведени</w:t>
      </w:r>
      <w:r w:rsidR="002336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мероприятий по повышению финансовой грамотности и формированию финансовой культуры</w:t>
      </w:r>
      <w:r w:rsidR="00816E98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территории Белоярского района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  <w:r w:rsidR="00EF026B"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».</w:t>
      </w:r>
    </w:p>
    <w:p w:rsidR="008E5D25" w:rsidRPr="00816E98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. Опубликовать настоящее </w:t>
      </w:r>
      <w:r w:rsidR="00403011" w:rsidRPr="00816E98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 в газете «Белоярские вести. Официальный выпуск».</w:t>
      </w:r>
    </w:p>
    <w:p w:rsidR="003C1984" w:rsidRPr="00816E98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. Настоящее </w:t>
      </w:r>
      <w:r w:rsidR="00403011" w:rsidRPr="00816E98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 вступает в силу после его официального опубликования</w:t>
      </w:r>
      <w:r w:rsidR="003B732D" w:rsidRPr="00816E9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78C5" w:rsidRDefault="006078C5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8DF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A878DF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A32AE"/>
    <w:rsid w:val="001B6785"/>
    <w:rsid w:val="001C3E31"/>
    <w:rsid w:val="001D78B4"/>
    <w:rsid w:val="001E0A3F"/>
    <w:rsid w:val="001F1195"/>
    <w:rsid w:val="0022041F"/>
    <w:rsid w:val="00226979"/>
    <w:rsid w:val="00233692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2E72CE"/>
    <w:rsid w:val="00311C44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F3D8B"/>
    <w:rsid w:val="00403011"/>
    <w:rsid w:val="00405AF5"/>
    <w:rsid w:val="00420321"/>
    <w:rsid w:val="004370A2"/>
    <w:rsid w:val="004476C3"/>
    <w:rsid w:val="0047042D"/>
    <w:rsid w:val="004758C3"/>
    <w:rsid w:val="004A6343"/>
    <w:rsid w:val="004D1F85"/>
    <w:rsid w:val="004E1A39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078C5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21701"/>
    <w:rsid w:val="0073147F"/>
    <w:rsid w:val="007379FE"/>
    <w:rsid w:val="00743F4C"/>
    <w:rsid w:val="007517A5"/>
    <w:rsid w:val="00761B68"/>
    <w:rsid w:val="00763AAC"/>
    <w:rsid w:val="007651B9"/>
    <w:rsid w:val="0077181F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16E98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11338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878DF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10AA4"/>
    <w:rsid w:val="00C26018"/>
    <w:rsid w:val="00C2769A"/>
    <w:rsid w:val="00C30DBE"/>
    <w:rsid w:val="00C6630C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01F1"/>
    <w:rsid w:val="00FB1BDB"/>
    <w:rsid w:val="00FB42D0"/>
    <w:rsid w:val="00FD2E0C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40E7"/>
  <w15:chartTrackingRefBased/>
  <w15:docId w15:val="{ED021EC2-0391-4CB0-926B-06ED2C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FCED-D0F6-4A62-B241-D7A3DAEC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2291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RePack by Diakov</cp:lastModifiedBy>
  <cp:revision>29</cp:revision>
  <cp:lastPrinted>2025-03-03T04:19:00Z</cp:lastPrinted>
  <dcterms:created xsi:type="dcterms:W3CDTF">2020-01-30T09:38:00Z</dcterms:created>
  <dcterms:modified xsi:type="dcterms:W3CDTF">2025-03-03T04:30:00Z</dcterms:modified>
</cp:coreProperties>
</file>