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F9" w:rsidRPr="004E6227" w:rsidRDefault="00737F4E" w:rsidP="00ED741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5F3F2" wp14:editId="22CC4D9A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ED7411" w:rsidRPr="00302733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2733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ED7411" w:rsidRPr="00197659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ED7411" w:rsidRPr="004E6227" w:rsidRDefault="00ED7411" w:rsidP="00473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197659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ED7411" w:rsidRPr="00197659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20</w:t>
      </w:r>
      <w:r w:rsidR="00D260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51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№  </w:t>
      </w:r>
    </w:p>
    <w:p w:rsidR="000F6AF9" w:rsidRPr="004E6227" w:rsidRDefault="000F6AF9" w:rsidP="000F6A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B63" w:rsidRPr="004E6227" w:rsidRDefault="00317B63" w:rsidP="00317B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227">
        <w:rPr>
          <w:rFonts w:ascii="Times New Roman" w:hAnsi="Times New Roman"/>
          <w:b/>
          <w:sz w:val="24"/>
          <w:szCs w:val="24"/>
        </w:rPr>
        <w:t>О внесении изменени</w:t>
      </w:r>
      <w:r w:rsidR="00197659">
        <w:rPr>
          <w:rFonts w:ascii="Times New Roman" w:hAnsi="Times New Roman"/>
          <w:b/>
          <w:sz w:val="24"/>
          <w:szCs w:val="24"/>
        </w:rPr>
        <w:t>й</w:t>
      </w:r>
      <w:r w:rsidRPr="004E6227">
        <w:rPr>
          <w:rFonts w:ascii="Times New Roman" w:hAnsi="Times New Roman"/>
          <w:b/>
          <w:sz w:val="24"/>
          <w:szCs w:val="24"/>
        </w:rPr>
        <w:t xml:space="preserve"> в</w:t>
      </w:r>
      <w:r w:rsidR="00A64A36">
        <w:rPr>
          <w:rFonts w:ascii="Times New Roman" w:hAnsi="Times New Roman"/>
          <w:b/>
          <w:sz w:val="24"/>
          <w:szCs w:val="24"/>
        </w:rPr>
        <w:t xml:space="preserve"> приложения</w:t>
      </w:r>
      <w:bookmarkStart w:id="0" w:name="_GoBack"/>
      <w:bookmarkEnd w:id="0"/>
      <w:r w:rsidR="001976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 </w:t>
      </w:r>
      <w:r w:rsidRPr="004E6227">
        <w:rPr>
          <w:rFonts w:ascii="Times New Roman" w:hAnsi="Times New Roman"/>
          <w:b/>
          <w:sz w:val="24"/>
          <w:szCs w:val="24"/>
        </w:rPr>
        <w:t>постановлени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4E6227">
        <w:rPr>
          <w:rFonts w:ascii="Times New Roman" w:hAnsi="Times New Roman"/>
          <w:b/>
          <w:sz w:val="24"/>
          <w:szCs w:val="24"/>
        </w:rPr>
        <w:t xml:space="preserve"> администрации </w:t>
      </w:r>
      <w:r>
        <w:rPr>
          <w:rFonts w:ascii="Times New Roman" w:hAnsi="Times New Roman"/>
          <w:b/>
          <w:sz w:val="24"/>
          <w:szCs w:val="24"/>
        </w:rPr>
        <w:t>Белоярского района</w:t>
      </w:r>
      <w:r w:rsidRPr="004E6227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</w:rPr>
        <w:t>8</w:t>
      </w:r>
      <w:r w:rsidRPr="004E62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июля</w:t>
      </w:r>
      <w:r w:rsidRPr="004E6227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19</w:t>
      </w:r>
      <w:r w:rsidRPr="004E6227">
        <w:rPr>
          <w:rFonts w:ascii="Times New Roman" w:hAnsi="Times New Roman"/>
          <w:b/>
          <w:sz w:val="24"/>
          <w:szCs w:val="24"/>
        </w:rPr>
        <w:t xml:space="preserve"> года № </w:t>
      </w:r>
      <w:r>
        <w:rPr>
          <w:rFonts w:ascii="Times New Roman" w:hAnsi="Times New Roman"/>
          <w:b/>
          <w:sz w:val="24"/>
          <w:szCs w:val="24"/>
        </w:rPr>
        <w:t>575</w:t>
      </w:r>
    </w:p>
    <w:p w:rsidR="00B545C8" w:rsidRPr="004E6227" w:rsidRDefault="00B545C8" w:rsidP="00B545C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7B63" w:rsidRDefault="00317B63" w:rsidP="00317B6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CB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5C0CB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C0CB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>
        <w:rPr>
          <w:rFonts w:ascii="Times New Roman" w:hAnsi="Times New Roman" w:cs="Times New Roman"/>
          <w:sz w:val="24"/>
          <w:szCs w:val="24"/>
        </w:rPr>
        <w:t>мом и жилого дома садовым домом</w:t>
      </w:r>
      <w:r w:rsidR="00D260FA">
        <w:rPr>
          <w:rFonts w:ascii="Times New Roman" w:hAnsi="Times New Roman" w:cs="Times New Roman"/>
          <w:sz w:val="24"/>
          <w:szCs w:val="24"/>
        </w:rPr>
        <w:t>»</w:t>
      </w:r>
      <w:r w:rsidRPr="005C0CB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ю:</w:t>
      </w:r>
    </w:p>
    <w:p w:rsidR="009F302F" w:rsidRDefault="009F302F" w:rsidP="009F302F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473BA0">
        <w:rPr>
          <w:rFonts w:ascii="Times New Roman" w:hAnsi="Times New Roman"/>
          <w:bCs/>
          <w:sz w:val="24"/>
          <w:szCs w:val="24"/>
        </w:rPr>
        <w:t>Внести в</w:t>
      </w:r>
      <w:r w:rsidR="005F3224">
        <w:rPr>
          <w:rFonts w:ascii="Times New Roman" w:hAnsi="Times New Roman"/>
          <w:bCs/>
          <w:sz w:val="24"/>
          <w:szCs w:val="24"/>
        </w:rPr>
        <w:t xml:space="preserve"> приложение </w:t>
      </w:r>
      <w:r w:rsidR="00264B5B">
        <w:rPr>
          <w:rFonts w:ascii="Times New Roman" w:hAnsi="Times New Roman"/>
          <w:bCs/>
          <w:sz w:val="24"/>
          <w:szCs w:val="24"/>
        </w:rPr>
        <w:t>1 «Положени</w:t>
      </w:r>
      <w:r w:rsidR="00302733">
        <w:rPr>
          <w:rFonts w:ascii="Times New Roman" w:hAnsi="Times New Roman"/>
          <w:bCs/>
          <w:sz w:val="24"/>
          <w:szCs w:val="24"/>
        </w:rPr>
        <w:t>е</w:t>
      </w:r>
      <w:r w:rsidR="00264B5B">
        <w:rPr>
          <w:rFonts w:ascii="Times New Roman" w:hAnsi="Times New Roman"/>
          <w:bCs/>
          <w:sz w:val="24"/>
          <w:szCs w:val="24"/>
        </w:rPr>
        <w:t xml:space="preserve"> о межведомственной комиссии Белоярского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реконструкции» </w:t>
      </w:r>
      <w:r w:rsidR="005F3224">
        <w:rPr>
          <w:rFonts w:ascii="Times New Roman" w:hAnsi="Times New Roman"/>
          <w:bCs/>
          <w:sz w:val="24"/>
          <w:szCs w:val="24"/>
        </w:rPr>
        <w:t>к</w:t>
      </w:r>
      <w:r w:rsidR="00473BA0">
        <w:rPr>
          <w:rFonts w:ascii="Times New Roman" w:hAnsi="Times New Roman"/>
          <w:bCs/>
          <w:sz w:val="24"/>
          <w:szCs w:val="24"/>
        </w:rPr>
        <w:t xml:space="preserve"> </w:t>
      </w:r>
      <w:r w:rsidR="001958A8" w:rsidRPr="00B7657F">
        <w:rPr>
          <w:rFonts w:ascii="Times New Roman" w:hAnsi="Times New Roman"/>
          <w:bCs/>
          <w:sz w:val="24"/>
          <w:szCs w:val="24"/>
        </w:rPr>
        <w:t>постановлени</w:t>
      </w:r>
      <w:r w:rsidR="005F3224">
        <w:rPr>
          <w:rFonts w:ascii="Times New Roman" w:hAnsi="Times New Roman"/>
          <w:bCs/>
          <w:sz w:val="24"/>
          <w:szCs w:val="24"/>
        </w:rPr>
        <w:t>ю</w:t>
      </w:r>
      <w:r w:rsidR="001958A8" w:rsidRPr="00B7657F">
        <w:rPr>
          <w:rFonts w:ascii="Times New Roman" w:hAnsi="Times New Roman"/>
          <w:bCs/>
          <w:sz w:val="24"/>
          <w:szCs w:val="24"/>
        </w:rPr>
        <w:t xml:space="preserve"> администрации Белоярского района от 8 июля 2019 </w:t>
      </w:r>
      <w:r w:rsidR="005F3224" w:rsidRPr="00B7657F">
        <w:rPr>
          <w:rFonts w:ascii="Times New Roman" w:hAnsi="Times New Roman"/>
          <w:bCs/>
          <w:sz w:val="24"/>
          <w:szCs w:val="24"/>
        </w:rPr>
        <w:t xml:space="preserve">года </w:t>
      </w:r>
      <w:r w:rsidR="005F3224">
        <w:rPr>
          <w:rFonts w:ascii="Times New Roman" w:hAnsi="Times New Roman"/>
          <w:bCs/>
          <w:sz w:val="24"/>
          <w:szCs w:val="24"/>
        </w:rPr>
        <w:t>№</w:t>
      </w:r>
      <w:r w:rsidR="001958A8" w:rsidRPr="00B7657F">
        <w:rPr>
          <w:rFonts w:ascii="Times New Roman" w:hAnsi="Times New Roman"/>
          <w:bCs/>
          <w:sz w:val="24"/>
          <w:szCs w:val="24"/>
        </w:rPr>
        <w:t xml:space="preserve"> 575 </w:t>
      </w:r>
      <w:r w:rsidR="00B7657F">
        <w:rPr>
          <w:rFonts w:ascii="Times New Roman" w:hAnsi="Times New Roman"/>
          <w:bCs/>
          <w:sz w:val="24"/>
          <w:szCs w:val="24"/>
        </w:rPr>
        <w:t>«</w:t>
      </w:r>
      <w:r w:rsidR="00DB5264" w:rsidRPr="00B7657F">
        <w:rPr>
          <w:rFonts w:ascii="Times New Roman" w:hAnsi="Times New Roman"/>
          <w:bCs/>
          <w:sz w:val="24"/>
          <w:szCs w:val="24"/>
        </w:rPr>
        <w:t xml:space="preserve">О создании </w:t>
      </w:r>
      <w:r w:rsidR="00302733">
        <w:rPr>
          <w:rFonts w:ascii="Times New Roman" w:hAnsi="Times New Roman"/>
          <w:bCs/>
          <w:sz w:val="24"/>
          <w:szCs w:val="24"/>
        </w:rPr>
        <w:t>М</w:t>
      </w:r>
      <w:r w:rsidR="00DB5264" w:rsidRPr="00B7657F">
        <w:rPr>
          <w:rFonts w:ascii="Times New Roman" w:hAnsi="Times New Roman"/>
          <w:bCs/>
          <w:sz w:val="24"/>
          <w:szCs w:val="24"/>
        </w:rPr>
        <w:t>ежведомственной комиссии Белоярского района по вопросам оценки и обследования помещения в целях признания его жилым помещением, жилого помещения пригодным (непригодным</w:t>
      </w:r>
      <w:r w:rsidR="00302733">
        <w:rPr>
          <w:rFonts w:ascii="Times New Roman" w:hAnsi="Times New Roman"/>
          <w:bCs/>
          <w:sz w:val="24"/>
          <w:szCs w:val="24"/>
        </w:rPr>
        <w:t>) для проживания граждан, а так</w:t>
      </w:r>
      <w:r w:rsidR="00DB5264" w:rsidRPr="00B7657F">
        <w:rPr>
          <w:rFonts w:ascii="Times New Roman" w:hAnsi="Times New Roman"/>
          <w:bCs/>
          <w:sz w:val="24"/>
          <w:szCs w:val="24"/>
        </w:rPr>
        <w:t xml:space="preserve">же многоквартирного дома в целях признания его аварийным и подлежащим сносу или реконструкции» </w:t>
      </w:r>
      <w:r>
        <w:rPr>
          <w:rFonts w:ascii="Times New Roman" w:hAnsi="Times New Roman"/>
          <w:bCs/>
          <w:sz w:val="24"/>
          <w:szCs w:val="24"/>
        </w:rPr>
        <w:t xml:space="preserve">следующие </w:t>
      </w:r>
      <w:r w:rsidR="001958A8" w:rsidRPr="00B7657F">
        <w:rPr>
          <w:rFonts w:ascii="Times New Roman" w:hAnsi="Times New Roman"/>
          <w:bCs/>
          <w:sz w:val="24"/>
          <w:szCs w:val="24"/>
        </w:rPr>
        <w:t>изменени</w:t>
      </w:r>
      <w:r>
        <w:rPr>
          <w:rFonts w:ascii="Times New Roman" w:hAnsi="Times New Roman"/>
          <w:bCs/>
          <w:sz w:val="24"/>
          <w:szCs w:val="24"/>
        </w:rPr>
        <w:t>я:</w:t>
      </w:r>
    </w:p>
    <w:p w:rsidR="00F926B3" w:rsidRDefault="00F926B3" w:rsidP="00136BF7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1) Пункт 1.3 раздела 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F926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дополнить абзацем вторым следующего содержания:</w:t>
      </w:r>
    </w:p>
    <w:p w:rsidR="00F926B3" w:rsidRDefault="00F926B3" w:rsidP="00F92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36BF7">
        <w:rPr>
          <w:rFonts w:ascii="Times New Roman" w:hAnsi="Times New Roman" w:cs="Times New Roman"/>
          <w:sz w:val="24"/>
          <w:szCs w:val="24"/>
        </w:rPr>
        <w:t xml:space="preserve">В состав комиссии включаются также представители органов, уполномоченных на проведение муниципального жилищного контроля,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человека, а также в случае необходимости,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ситуации, предусмотренного </w:t>
      </w:r>
      <w:hyperlink r:id="rId10" w:history="1">
        <w:r w:rsidRPr="00D7740E">
          <w:rPr>
            <w:rFonts w:ascii="Times New Roman" w:hAnsi="Times New Roman" w:cs="Times New Roman"/>
            <w:sz w:val="24"/>
            <w:szCs w:val="24"/>
          </w:rPr>
          <w:t>пунктом 42</w:t>
        </w:r>
      </w:hyperlink>
      <w:r w:rsidRPr="00136BF7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136BF7">
        <w:rPr>
          <w:rFonts w:ascii="Times New Roman" w:hAnsi="Times New Roman" w:cs="Times New Roman"/>
          <w:sz w:val="24"/>
          <w:szCs w:val="24"/>
        </w:rPr>
        <w:t xml:space="preserve">, - представители органов архитектуры, градостроительства и </w:t>
      </w:r>
      <w:r w:rsidRPr="00136BF7">
        <w:rPr>
          <w:rFonts w:ascii="Times New Roman" w:hAnsi="Times New Roman" w:cs="Times New Roman"/>
          <w:sz w:val="24"/>
          <w:szCs w:val="24"/>
        </w:rPr>
        <w:lastRenderedPageBreak/>
        <w:t>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926B3" w:rsidRDefault="00F926B3" w:rsidP="00F926B3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 в разделе 4:</w:t>
      </w:r>
    </w:p>
    <w:p w:rsidR="00724E12" w:rsidRDefault="00724E12" w:rsidP="00F926B3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) </w:t>
      </w:r>
      <w:r w:rsidR="00EA442E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абзаце 1 пункта 4.5 после слова «уполномоченное им лицо» </w:t>
      </w:r>
      <w:r w:rsidR="00EA442E" w:rsidRPr="00EA442E">
        <w:rPr>
          <w:rFonts w:ascii="Times New Roman" w:hAnsi="Times New Roman"/>
          <w:sz w:val="24"/>
          <w:szCs w:val="24"/>
        </w:rPr>
        <w:t>дополнить словами</w:t>
      </w:r>
      <w:r w:rsidR="00EA442E">
        <w:rPr>
          <w:rFonts w:ascii="Times New Roman" w:hAnsi="Times New Roman"/>
          <w:sz w:val="24"/>
          <w:szCs w:val="24"/>
        </w:rPr>
        <w:t xml:space="preserve"> «</w:t>
      </w:r>
      <w:r w:rsidR="00EA442E" w:rsidRPr="00EA442E">
        <w:rPr>
          <w:rFonts w:ascii="Times New Roman" w:hAnsi="Times New Roman"/>
          <w:sz w:val="24"/>
          <w:szCs w:val="24"/>
        </w:rPr>
        <w:t>или собственник жилого помещения (уполномоченное им лицо) получившего повреждения в результате чрезвычайной ситуации (далее – собственник жилого помещения)</w:t>
      </w:r>
      <w:r w:rsidR="00EA442E">
        <w:rPr>
          <w:rFonts w:ascii="Times New Roman" w:hAnsi="Times New Roman"/>
          <w:sz w:val="24"/>
          <w:szCs w:val="24"/>
        </w:rPr>
        <w:t>;</w:t>
      </w:r>
    </w:p>
    <w:p w:rsidR="00F926B3" w:rsidRDefault="00724E12" w:rsidP="00F926B3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б</w:t>
      </w:r>
      <w:proofErr w:type="gramEnd"/>
      <w:r w:rsidR="00F926B3">
        <w:rPr>
          <w:rFonts w:ascii="Times New Roman" w:hAnsi="Times New Roman"/>
          <w:bCs/>
          <w:sz w:val="24"/>
          <w:szCs w:val="24"/>
        </w:rPr>
        <w:t>) пункт 4.7 изложить в следующей редакции:</w:t>
      </w:r>
    </w:p>
    <w:p w:rsidR="00F926B3" w:rsidRDefault="00F926B3" w:rsidP="00F92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«4.7. </w:t>
      </w:r>
      <w:r>
        <w:rPr>
          <w:rFonts w:ascii="Times New Roman" w:hAnsi="Times New Roman" w:cs="Times New Roman"/>
          <w:sz w:val="24"/>
          <w:szCs w:val="24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</w:t>
      </w:r>
      <w:r>
        <w:rPr>
          <w:rFonts w:ascii="Times New Roman" w:hAnsi="Times New Roman"/>
          <w:sz w:val="24"/>
          <w:szCs w:val="24"/>
          <w:lang w:eastAsia="ru-RU"/>
        </w:rPr>
        <w:t xml:space="preserve">.»; </w:t>
      </w:r>
    </w:p>
    <w:p w:rsidR="00F926B3" w:rsidRDefault="00724E12" w:rsidP="00136BF7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в</w:t>
      </w:r>
      <w:proofErr w:type="gramEnd"/>
      <w:r w:rsidR="00F926B3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="00F926B3" w:rsidRPr="00C0378A">
        <w:rPr>
          <w:rFonts w:ascii="Times New Roman" w:hAnsi="Times New Roman"/>
          <w:sz w:val="24"/>
          <w:szCs w:val="24"/>
          <w:lang w:eastAsia="ru-RU"/>
        </w:rPr>
        <w:t>ункт 4.1</w:t>
      </w:r>
      <w:r w:rsidR="00F926B3">
        <w:rPr>
          <w:rFonts w:ascii="Times New Roman" w:hAnsi="Times New Roman"/>
          <w:sz w:val="24"/>
          <w:szCs w:val="24"/>
          <w:lang w:eastAsia="ru-RU"/>
        </w:rPr>
        <w:t>1</w:t>
      </w:r>
      <w:r w:rsidR="00F926B3" w:rsidRPr="00C037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26B3">
        <w:rPr>
          <w:rFonts w:ascii="Times New Roman" w:hAnsi="Times New Roman"/>
          <w:bCs/>
          <w:sz w:val="24"/>
          <w:szCs w:val="24"/>
        </w:rPr>
        <w:t xml:space="preserve">изложить </w:t>
      </w:r>
      <w:r w:rsidR="00F926B3" w:rsidRPr="00B7657F">
        <w:rPr>
          <w:rFonts w:ascii="Times New Roman" w:hAnsi="Times New Roman"/>
          <w:bCs/>
          <w:sz w:val="24"/>
          <w:szCs w:val="24"/>
        </w:rPr>
        <w:t>в следующей редакции</w:t>
      </w:r>
      <w:r w:rsidR="00F926B3" w:rsidRPr="00C0378A">
        <w:rPr>
          <w:rFonts w:ascii="Times New Roman" w:hAnsi="Times New Roman"/>
          <w:sz w:val="24"/>
          <w:szCs w:val="24"/>
          <w:lang w:eastAsia="ru-RU"/>
        </w:rPr>
        <w:t>:</w:t>
      </w:r>
    </w:p>
    <w:p w:rsidR="00F926B3" w:rsidRPr="00B7657F" w:rsidRDefault="001811AC" w:rsidP="00F926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926B3">
        <w:rPr>
          <w:rFonts w:ascii="Times New Roman" w:hAnsi="Times New Roman" w:cs="Times New Roman"/>
          <w:sz w:val="24"/>
          <w:szCs w:val="24"/>
        </w:rPr>
        <w:t xml:space="preserve">Два экземпляра заключения, указанного в </w:t>
      </w:r>
      <w:hyperlink r:id="rId11" w:history="1">
        <w:r w:rsidR="00F926B3" w:rsidRPr="001811AC">
          <w:rPr>
            <w:rFonts w:ascii="Times New Roman" w:hAnsi="Times New Roman" w:cs="Times New Roman"/>
            <w:sz w:val="24"/>
            <w:szCs w:val="24"/>
          </w:rPr>
          <w:t>пункте 4.9</w:t>
        </w:r>
      </w:hyperlink>
      <w:r w:rsidR="00F926B3">
        <w:rPr>
          <w:rFonts w:ascii="Times New Roman" w:hAnsi="Times New Roman" w:cs="Times New Roman"/>
          <w:sz w:val="24"/>
          <w:szCs w:val="24"/>
        </w:rPr>
        <w:t xml:space="preserve"> настоящего Положения, в 3-дневный срок направляются Комиссией в </w:t>
      </w:r>
      <w:r>
        <w:rPr>
          <w:rFonts w:ascii="Times New Roman" w:hAnsi="Times New Roman" w:cs="Times New Roman"/>
          <w:sz w:val="24"/>
          <w:szCs w:val="24"/>
        </w:rPr>
        <w:t>администрацию Белоярского района</w:t>
      </w:r>
      <w:r w:rsidR="00F926B3">
        <w:rPr>
          <w:rFonts w:ascii="Times New Roman" w:hAnsi="Times New Roman" w:cs="Times New Roman"/>
          <w:sz w:val="24"/>
          <w:szCs w:val="24"/>
        </w:rPr>
        <w:t xml:space="preserve"> для последующего принятия решения, предусмотренного </w:t>
      </w:r>
      <w:hyperlink r:id="rId12" w:history="1">
        <w:r w:rsidR="00F926B3" w:rsidRPr="001811AC">
          <w:rPr>
            <w:rFonts w:ascii="Times New Roman" w:hAnsi="Times New Roman" w:cs="Times New Roman"/>
            <w:sz w:val="24"/>
            <w:szCs w:val="24"/>
          </w:rPr>
          <w:t>абзацем седьмым пункта 7</w:t>
        </w:r>
      </w:hyperlink>
      <w:r w:rsidR="00F926B3">
        <w:rPr>
          <w:rFonts w:ascii="Times New Roman" w:hAnsi="Times New Roman" w:cs="Times New Roman"/>
          <w:sz w:val="24"/>
          <w:szCs w:val="24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2016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926B3">
        <w:rPr>
          <w:rFonts w:ascii="Times New Roman" w:hAnsi="Times New Roman" w:cs="Times New Roman"/>
          <w:sz w:val="24"/>
          <w:szCs w:val="24"/>
        </w:rPr>
        <w:t xml:space="preserve"> 47,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R="00F926B3" w:rsidRDefault="001811AC" w:rsidP="00620A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1AA">
        <w:rPr>
          <w:rFonts w:ascii="Times New Roman" w:hAnsi="Times New Roman" w:cs="Times New Roman"/>
          <w:sz w:val="24"/>
          <w:szCs w:val="24"/>
        </w:rPr>
        <w:t xml:space="preserve">На основании полученного заключения </w:t>
      </w:r>
      <w:r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  <w:r w:rsidRPr="003651AA">
        <w:rPr>
          <w:rFonts w:ascii="Times New Roman" w:hAnsi="Times New Roman" w:cs="Times New Roman"/>
          <w:sz w:val="24"/>
          <w:szCs w:val="24"/>
        </w:rPr>
        <w:t xml:space="preserve"> в течение 30 календарных дней со дня получения заключения в установленном </w:t>
      </w:r>
      <w:hyperlink r:id="rId13" w:history="1">
        <w:r w:rsidRPr="001811AC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3651AA">
        <w:rPr>
          <w:rFonts w:ascii="Times New Roman" w:hAnsi="Times New Roman" w:cs="Times New Roman"/>
          <w:sz w:val="24"/>
          <w:szCs w:val="24"/>
        </w:rPr>
        <w:t xml:space="preserve"> принимает,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порядке решение, предусмотренное </w:t>
      </w:r>
      <w:hyperlink r:id="rId14" w:history="1">
        <w:r w:rsidRPr="001811AC">
          <w:rPr>
            <w:rFonts w:ascii="Times New Roman" w:hAnsi="Times New Roman" w:cs="Times New Roman"/>
            <w:sz w:val="24"/>
            <w:szCs w:val="24"/>
          </w:rPr>
          <w:t>абзацем седьмым пункта 7</w:t>
        </w:r>
      </w:hyperlink>
      <w:r w:rsidRPr="001811AC">
        <w:rPr>
          <w:rFonts w:ascii="Times New Roman" w:hAnsi="Times New Roman" w:cs="Times New Roman"/>
          <w:sz w:val="24"/>
          <w:szCs w:val="24"/>
        </w:rPr>
        <w:t xml:space="preserve"> </w:t>
      </w:r>
      <w:r w:rsidRPr="003651AA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утвержденный Постановлением Правительства Российской Федерации от 28 января 2006 года № 47</w:t>
      </w:r>
      <w:r w:rsidRPr="003651AA">
        <w:rPr>
          <w:rFonts w:ascii="Times New Roman" w:hAnsi="Times New Roman" w:cs="Times New Roman"/>
          <w:sz w:val="24"/>
          <w:szCs w:val="24"/>
        </w:rPr>
        <w:t xml:space="preserve">, и издает </w:t>
      </w:r>
      <w:r>
        <w:rPr>
          <w:rFonts w:ascii="Times New Roman" w:hAnsi="Times New Roman" w:cs="Times New Roman"/>
          <w:sz w:val="24"/>
          <w:szCs w:val="24"/>
        </w:rPr>
        <w:t>муниципальный правовой акт</w:t>
      </w:r>
      <w:r w:rsidRPr="003651AA">
        <w:rPr>
          <w:rFonts w:ascii="Times New Roman" w:hAnsi="Times New Roman" w:cs="Times New Roman"/>
          <w:sz w:val="24"/>
          <w:szCs w:val="24"/>
        </w:rPr>
        <w:t xml:space="preserve">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20A2C" w:rsidRPr="00620A2C" w:rsidRDefault="00620A2C" w:rsidP="00620A2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Приложение 2 «Состав </w:t>
      </w:r>
      <w:r w:rsidRPr="004E6227">
        <w:rPr>
          <w:rFonts w:ascii="Times New Roman" w:hAnsi="Times New Roman"/>
          <w:sz w:val="24"/>
          <w:szCs w:val="24"/>
        </w:rPr>
        <w:t xml:space="preserve">межведомственной комиссии </w:t>
      </w:r>
      <w:r>
        <w:rPr>
          <w:rFonts w:ascii="Times New Roman" w:hAnsi="Times New Roman"/>
          <w:sz w:val="24"/>
          <w:szCs w:val="24"/>
        </w:rPr>
        <w:t>Белоярского района</w:t>
      </w:r>
      <w:r w:rsidRPr="004E6227">
        <w:rPr>
          <w:rFonts w:ascii="Times New Roman" w:hAnsi="Times New Roman"/>
          <w:sz w:val="24"/>
          <w:szCs w:val="24"/>
        </w:rPr>
        <w:t xml:space="preserve">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>
        <w:rPr>
          <w:rFonts w:ascii="Times New Roman" w:hAnsi="Times New Roman"/>
          <w:sz w:val="24"/>
          <w:szCs w:val="24"/>
        </w:rPr>
        <w:t xml:space="preserve">» к постановлению администрации Белоярского района </w:t>
      </w:r>
      <w:r>
        <w:rPr>
          <w:rFonts w:ascii="Times New Roman" w:hAnsi="Times New Roman"/>
          <w:bCs/>
          <w:sz w:val="24"/>
          <w:szCs w:val="24"/>
        </w:rPr>
        <w:t xml:space="preserve">«О создании межведомственной комиссии Белоярского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 же многоквартирного дома в целях признания его аварийным и подлежащим сносу или реконструкции» </w:t>
      </w:r>
      <w:r>
        <w:rPr>
          <w:rFonts w:ascii="Times New Roman" w:hAnsi="Times New Roman"/>
          <w:sz w:val="24"/>
          <w:szCs w:val="24"/>
        </w:rPr>
        <w:t>изложить в редакции согласно приложению к настоящему постановлению.</w:t>
      </w:r>
    </w:p>
    <w:p w:rsidR="00397226" w:rsidRPr="00A430A7" w:rsidRDefault="00620A2C" w:rsidP="00D260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</w:t>
      </w:r>
      <w:r w:rsidR="00397226">
        <w:rPr>
          <w:rFonts w:ascii="Times New Roman" w:hAnsi="Times New Roman" w:cs="Times New Roman"/>
          <w:sz w:val="24"/>
          <w:szCs w:val="24"/>
        </w:rPr>
        <w:t>«</w:t>
      </w:r>
      <w:r w:rsidR="00397226" w:rsidRPr="00A430A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397226">
        <w:rPr>
          <w:rFonts w:ascii="Times New Roman" w:hAnsi="Times New Roman" w:cs="Times New Roman"/>
          <w:sz w:val="24"/>
          <w:szCs w:val="24"/>
        </w:rPr>
        <w:t>»</w:t>
      </w:r>
      <w:r w:rsidR="00397226" w:rsidRPr="00A430A7">
        <w:rPr>
          <w:rFonts w:ascii="Times New Roman" w:hAnsi="Times New Roman" w:cs="Times New Roman"/>
          <w:sz w:val="24"/>
          <w:szCs w:val="24"/>
        </w:rPr>
        <w:t>.</w:t>
      </w:r>
    </w:p>
    <w:p w:rsidR="00397226" w:rsidRDefault="00620A2C" w:rsidP="00D260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7740E" w:rsidRPr="00A430A7" w:rsidRDefault="00D7740E" w:rsidP="00D260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7226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="00397226" w:rsidRPr="00A430A7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="00397226" w:rsidRPr="00A430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4D90" w:rsidRDefault="00397226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A7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0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0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30A7">
        <w:rPr>
          <w:rFonts w:ascii="Times New Roman" w:hAnsi="Times New Roman" w:cs="Times New Roman"/>
          <w:sz w:val="24"/>
          <w:szCs w:val="24"/>
        </w:rPr>
        <w:t>С.П. Маненков</w:t>
      </w: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0E" w:rsidRDefault="00D7740E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A2C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20A2C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620A2C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620A2C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ноября 2018 года № ____</w:t>
      </w:r>
    </w:p>
    <w:p w:rsidR="00620A2C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20A2C" w:rsidRPr="004E6227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E6227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620A2C" w:rsidRPr="004E6227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E62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6227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620A2C" w:rsidRPr="004E6227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E6227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620A2C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4E622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E6227">
        <w:rPr>
          <w:rFonts w:ascii="Times New Roman" w:hAnsi="Times New Roman" w:cs="Times New Roman"/>
          <w:sz w:val="24"/>
          <w:szCs w:val="24"/>
        </w:rPr>
        <w:t xml:space="preserve"> 25 ноября 2009 года № 1767 </w:t>
      </w:r>
    </w:p>
    <w:p w:rsidR="00620A2C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20A2C" w:rsidRPr="004E6227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20A2C" w:rsidRPr="004E6227" w:rsidRDefault="00620A2C" w:rsidP="0062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E6227">
        <w:rPr>
          <w:rFonts w:ascii="Times New Roman" w:hAnsi="Times New Roman" w:cs="Times New Roman"/>
          <w:b/>
          <w:bCs/>
          <w:sz w:val="24"/>
          <w:szCs w:val="24"/>
        </w:rPr>
        <w:t>С О С Т А В</w:t>
      </w:r>
    </w:p>
    <w:p w:rsidR="00620A2C" w:rsidRDefault="00620A2C" w:rsidP="00620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E6227">
        <w:rPr>
          <w:rFonts w:ascii="Times New Roman" w:hAnsi="Times New Roman" w:cs="Times New Roman"/>
          <w:sz w:val="24"/>
          <w:szCs w:val="24"/>
        </w:rPr>
        <w:t>межведомственной</w:t>
      </w:r>
      <w:proofErr w:type="gramEnd"/>
      <w:r w:rsidRPr="004E6227">
        <w:rPr>
          <w:rFonts w:ascii="Times New Roman" w:hAnsi="Times New Roman" w:cs="Times New Roman"/>
          <w:sz w:val="24"/>
          <w:szCs w:val="24"/>
        </w:rPr>
        <w:t xml:space="preserve"> комиссии Белоярского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</w:p>
    <w:p w:rsidR="00620A2C" w:rsidRPr="004E6227" w:rsidRDefault="00620A2C" w:rsidP="00620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513"/>
        <w:gridCol w:w="6951"/>
      </w:tblGrid>
      <w:tr w:rsidR="00620A2C" w:rsidRPr="004E6227" w:rsidTr="004F497D">
        <w:tc>
          <w:tcPr>
            <w:tcW w:w="2513" w:type="dxa"/>
          </w:tcPr>
          <w:p w:rsidR="00620A2C" w:rsidRPr="004E6227" w:rsidRDefault="00620A2C" w:rsidP="004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951" w:type="dxa"/>
          </w:tcPr>
          <w:p w:rsidR="00620A2C" w:rsidRPr="004E6227" w:rsidRDefault="00620A2C" w:rsidP="00335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227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proofErr w:type="gramEnd"/>
            <w:r w:rsidRPr="004E622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Белоярского района, председатель комиссии</w:t>
            </w:r>
          </w:p>
        </w:tc>
      </w:tr>
      <w:tr w:rsidR="00620A2C" w:rsidRPr="004E6227" w:rsidTr="004F497D">
        <w:tc>
          <w:tcPr>
            <w:tcW w:w="2513" w:type="dxa"/>
          </w:tcPr>
          <w:p w:rsidR="00620A2C" w:rsidRDefault="00620A2C" w:rsidP="00620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А.В.</w:t>
            </w:r>
          </w:p>
          <w:p w:rsidR="00620A2C" w:rsidRPr="004E6227" w:rsidRDefault="00620A2C" w:rsidP="0033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:rsidR="00620A2C" w:rsidRPr="004E6227" w:rsidRDefault="00620A2C" w:rsidP="00335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227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End"/>
            <w:r w:rsidRPr="004E6227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муниципальной собственности               администрации Белоярского района, заместитель председателя комиссии</w:t>
            </w:r>
          </w:p>
        </w:tc>
      </w:tr>
      <w:tr w:rsidR="00620A2C" w:rsidRPr="004E6227" w:rsidTr="004F497D">
        <w:tc>
          <w:tcPr>
            <w:tcW w:w="2513" w:type="dxa"/>
          </w:tcPr>
          <w:p w:rsidR="00620A2C" w:rsidRPr="004E6227" w:rsidRDefault="00620A2C" w:rsidP="0033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А.С.</w:t>
            </w:r>
          </w:p>
        </w:tc>
        <w:tc>
          <w:tcPr>
            <w:tcW w:w="6951" w:type="dxa"/>
          </w:tcPr>
          <w:p w:rsidR="00620A2C" w:rsidRPr="004E6227" w:rsidRDefault="004F497D" w:rsidP="00335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620A2C" w:rsidRPr="004E622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жилищно-коммунального                 хозяйства администрации Белоярского района, секретарь комиссии</w:t>
            </w:r>
          </w:p>
        </w:tc>
      </w:tr>
      <w:tr w:rsidR="00620A2C" w:rsidRPr="004E6227" w:rsidTr="004F497D">
        <w:tc>
          <w:tcPr>
            <w:tcW w:w="2513" w:type="dxa"/>
          </w:tcPr>
          <w:p w:rsidR="00620A2C" w:rsidRPr="004E6227" w:rsidRDefault="00620A2C" w:rsidP="0033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:rsidR="00620A2C" w:rsidRPr="004E6227" w:rsidRDefault="00620A2C" w:rsidP="00335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27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4F497D" w:rsidRPr="004E6227" w:rsidTr="004F497D">
        <w:tc>
          <w:tcPr>
            <w:tcW w:w="2513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Азанов А.В.</w:t>
            </w:r>
          </w:p>
        </w:tc>
        <w:tc>
          <w:tcPr>
            <w:tcW w:w="6951" w:type="dxa"/>
          </w:tcPr>
          <w:p w:rsidR="004F497D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в Белоярском районе и Березовском районе Управления Федеральной службы по надзору в сфере прав потребителей и благополучия человека по Ханты-Мансийскому автономному округу - Югре, Главный государственный санитарный врач по Белоярскому району Ханты-Мансийского автономного округа - Югры </w:t>
            </w:r>
          </w:p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</w:tc>
      </w:tr>
      <w:tr w:rsidR="004F497D" w:rsidRPr="004E6227" w:rsidTr="004F497D">
        <w:tc>
          <w:tcPr>
            <w:tcW w:w="2513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Александрова Л.Н.</w:t>
            </w:r>
          </w:p>
        </w:tc>
        <w:tc>
          <w:tcPr>
            <w:tcW w:w="6951" w:type="dxa"/>
          </w:tcPr>
          <w:p w:rsidR="004F497D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отдела Службы по контролю и надзору в сфере окружающей среды, объектов животного мира и лесных отношений Ханты-Мансийского автономного округа - Югры </w:t>
            </w:r>
          </w:p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</w:tc>
      </w:tr>
      <w:tr w:rsidR="004F497D" w:rsidRPr="004E6227" w:rsidTr="004F497D">
        <w:tc>
          <w:tcPr>
            <w:tcW w:w="2513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Иванов И.В.</w:t>
            </w:r>
          </w:p>
        </w:tc>
        <w:tc>
          <w:tcPr>
            <w:tcW w:w="6951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жилищно-коммунального хозяйства администрации Белоярского района</w:t>
            </w:r>
          </w:p>
        </w:tc>
      </w:tr>
      <w:tr w:rsidR="004F497D" w:rsidRPr="004E6227" w:rsidTr="004F497D">
        <w:tc>
          <w:tcPr>
            <w:tcW w:w="2513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Ларьков А.В.</w:t>
            </w:r>
          </w:p>
        </w:tc>
        <w:tc>
          <w:tcPr>
            <w:tcW w:w="6951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 xml:space="preserve"> жилищный инспектор управления жилищно-коммунального хозяйства администрации Белоярского района</w:t>
            </w:r>
          </w:p>
        </w:tc>
      </w:tr>
      <w:tr w:rsidR="004F497D" w:rsidRPr="004E6227" w:rsidTr="004F497D">
        <w:tc>
          <w:tcPr>
            <w:tcW w:w="2513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Пономарева С.В.</w:t>
            </w:r>
          </w:p>
        </w:tc>
        <w:tc>
          <w:tcPr>
            <w:tcW w:w="6951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Березовского отдела инспектирования </w:t>
            </w:r>
            <w:proofErr w:type="spell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Жилстройнадзора</w:t>
            </w:r>
            <w:proofErr w:type="spell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 xml:space="preserve"> Югры - государственный жилищный инспектор (по согласованию)</w:t>
            </w:r>
          </w:p>
        </w:tc>
      </w:tr>
      <w:tr w:rsidR="004F497D" w:rsidRPr="004E6227" w:rsidTr="004F497D">
        <w:tc>
          <w:tcPr>
            <w:tcW w:w="2513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Серебренников М.Ф.</w:t>
            </w:r>
          </w:p>
        </w:tc>
        <w:tc>
          <w:tcPr>
            <w:tcW w:w="6951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архитектуре и градостроительству администрации Белоярского района, главный архитектор</w:t>
            </w:r>
          </w:p>
        </w:tc>
      </w:tr>
      <w:tr w:rsidR="004F497D" w:rsidRPr="004E6227" w:rsidTr="004F497D">
        <w:tc>
          <w:tcPr>
            <w:tcW w:w="2513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Сорокин А.А.</w:t>
            </w:r>
          </w:p>
        </w:tc>
        <w:tc>
          <w:tcPr>
            <w:tcW w:w="6951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 xml:space="preserve"> отдела надзорной деятельности и профилактической работы по г. Белоярский и району управления надзорной деятельности и профилактической работы Главного управления МЧС России по Ханты-Мансийскому автономному округу - Югре (по согласованию)</w:t>
            </w:r>
          </w:p>
        </w:tc>
      </w:tr>
      <w:tr w:rsidR="004F497D" w:rsidRPr="004E6227" w:rsidTr="004F497D">
        <w:tc>
          <w:tcPr>
            <w:tcW w:w="2513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Макаева</w:t>
            </w:r>
            <w:proofErr w:type="spell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6951" w:type="dxa"/>
          </w:tcPr>
          <w:p w:rsidR="004F497D" w:rsidRPr="00BF74DE" w:rsidRDefault="004F497D" w:rsidP="004F49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F74DE">
              <w:rPr>
                <w:rFonts w:ascii="Times New Roman" w:hAnsi="Times New Roman" w:cs="Times New Roman"/>
                <w:sz w:val="24"/>
                <w:szCs w:val="24"/>
              </w:rPr>
              <w:t>. главного врача филиала Федерального бюджетного учреждения здравоохранения "Центр гигиены и эпидемиологии Ханты-Мансийского автономного округа - Югры в Белоярском районе и Березовском районе" (по согласованию)</w:t>
            </w:r>
          </w:p>
        </w:tc>
      </w:tr>
    </w:tbl>
    <w:p w:rsidR="00620A2C" w:rsidRDefault="00620A2C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7A0" w:rsidRDefault="00AE37A0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7A0" w:rsidRPr="004E6227" w:rsidRDefault="00AE37A0" w:rsidP="00620A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37A0" w:rsidRPr="004E6227" w:rsidSect="007B774B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C8" w:rsidRDefault="00817CC8" w:rsidP="007B774B">
      <w:pPr>
        <w:spacing w:after="0" w:line="240" w:lineRule="auto"/>
      </w:pPr>
      <w:r>
        <w:separator/>
      </w:r>
    </w:p>
  </w:endnote>
  <w:endnote w:type="continuationSeparator" w:id="0">
    <w:p w:rsidR="00817CC8" w:rsidRDefault="00817CC8" w:rsidP="007B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C8" w:rsidRDefault="00817CC8" w:rsidP="007B774B">
      <w:pPr>
        <w:spacing w:after="0" w:line="240" w:lineRule="auto"/>
      </w:pPr>
      <w:r>
        <w:separator/>
      </w:r>
    </w:p>
  </w:footnote>
  <w:footnote w:type="continuationSeparator" w:id="0">
    <w:p w:rsidR="00817CC8" w:rsidRDefault="00817CC8" w:rsidP="007B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4B" w:rsidRDefault="007B77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6ED5"/>
    <w:multiLevelType w:val="hybridMultilevel"/>
    <w:tmpl w:val="337813A2"/>
    <w:lvl w:ilvl="0" w:tplc="21E48E2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32D3AE1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641D"/>
    <w:multiLevelType w:val="multilevel"/>
    <w:tmpl w:val="1E447F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33A04247"/>
    <w:multiLevelType w:val="multilevel"/>
    <w:tmpl w:val="1E447F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342A004C"/>
    <w:multiLevelType w:val="hybridMultilevel"/>
    <w:tmpl w:val="24D69F74"/>
    <w:lvl w:ilvl="0" w:tplc="BAB08B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AC37926"/>
    <w:multiLevelType w:val="hybridMultilevel"/>
    <w:tmpl w:val="DDA21768"/>
    <w:lvl w:ilvl="0" w:tplc="B8CCEE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DF5DFA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F65D1"/>
    <w:multiLevelType w:val="hybridMultilevel"/>
    <w:tmpl w:val="C5F03DD8"/>
    <w:lvl w:ilvl="0" w:tplc="EE223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F6267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81B95"/>
    <w:multiLevelType w:val="hybridMultilevel"/>
    <w:tmpl w:val="01961C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D53D0"/>
    <w:multiLevelType w:val="multilevel"/>
    <w:tmpl w:val="4F56E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B"/>
    <w:rsid w:val="000111A1"/>
    <w:rsid w:val="0001436D"/>
    <w:rsid w:val="0006340B"/>
    <w:rsid w:val="000F30B1"/>
    <w:rsid w:val="000F6AF9"/>
    <w:rsid w:val="00123B2D"/>
    <w:rsid w:val="00136BF7"/>
    <w:rsid w:val="00155640"/>
    <w:rsid w:val="00160D52"/>
    <w:rsid w:val="001733AA"/>
    <w:rsid w:val="00176D25"/>
    <w:rsid w:val="001811AC"/>
    <w:rsid w:val="001958A8"/>
    <w:rsid w:val="00197659"/>
    <w:rsid w:val="001A2548"/>
    <w:rsid w:val="001B37FA"/>
    <w:rsid w:val="001C7A08"/>
    <w:rsid w:val="001D2083"/>
    <w:rsid w:val="001D4CC0"/>
    <w:rsid w:val="00204ED1"/>
    <w:rsid w:val="0021632B"/>
    <w:rsid w:val="002216E5"/>
    <w:rsid w:val="00262325"/>
    <w:rsid w:val="00264B5B"/>
    <w:rsid w:val="002B1683"/>
    <w:rsid w:val="002C723C"/>
    <w:rsid w:val="00302733"/>
    <w:rsid w:val="00317B63"/>
    <w:rsid w:val="00332C2E"/>
    <w:rsid w:val="003651AA"/>
    <w:rsid w:val="00373F6B"/>
    <w:rsid w:val="003741A5"/>
    <w:rsid w:val="00394F44"/>
    <w:rsid w:val="00397226"/>
    <w:rsid w:val="003D07A5"/>
    <w:rsid w:val="003F7B9C"/>
    <w:rsid w:val="00431463"/>
    <w:rsid w:val="004375E4"/>
    <w:rsid w:val="00443A50"/>
    <w:rsid w:val="00473BA0"/>
    <w:rsid w:val="0049080D"/>
    <w:rsid w:val="004A3281"/>
    <w:rsid w:val="004A43A1"/>
    <w:rsid w:val="004A68F3"/>
    <w:rsid w:val="004E6227"/>
    <w:rsid w:val="004F497D"/>
    <w:rsid w:val="0050231E"/>
    <w:rsid w:val="005B6EA7"/>
    <w:rsid w:val="005C4DAE"/>
    <w:rsid w:val="005F3224"/>
    <w:rsid w:val="005F33BF"/>
    <w:rsid w:val="005F7722"/>
    <w:rsid w:val="00620A2C"/>
    <w:rsid w:val="00650FB3"/>
    <w:rsid w:val="00652FDC"/>
    <w:rsid w:val="00663DDD"/>
    <w:rsid w:val="006771D2"/>
    <w:rsid w:val="006C5EC1"/>
    <w:rsid w:val="006D13BC"/>
    <w:rsid w:val="00721D1E"/>
    <w:rsid w:val="00724E12"/>
    <w:rsid w:val="00737F4E"/>
    <w:rsid w:val="00764D5D"/>
    <w:rsid w:val="007B774B"/>
    <w:rsid w:val="007C218E"/>
    <w:rsid w:val="007D0EAF"/>
    <w:rsid w:val="007F1DFA"/>
    <w:rsid w:val="00817CC8"/>
    <w:rsid w:val="00860013"/>
    <w:rsid w:val="00897BAB"/>
    <w:rsid w:val="008C4D90"/>
    <w:rsid w:val="008D37C0"/>
    <w:rsid w:val="00913DA2"/>
    <w:rsid w:val="00997AEF"/>
    <w:rsid w:val="009A66B4"/>
    <w:rsid w:val="009A7F19"/>
    <w:rsid w:val="009C17F6"/>
    <w:rsid w:val="009C3191"/>
    <w:rsid w:val="009F302F"/>
    <w:rsid w:val="00A64A36"/>
    <w:rsid w:val="00AA57B6"/>
    <w:rsid w:val="00AC1770"/>
    <w:rsid w:val="00AE37A0"/>
    <w:rsid w:val="00AE5621"/>
    <w:rsid w:val="00B04E2C"/>
    <w:rsid w:val="00B545C8"/>
    <w:rsid w:val="00B7657F"/>
    <w:rsid w:val="00BB18D1"/>
    <w:rsid w:val="00BB58C7"/>
    <w:rsid w:val="00BB727C"/>
    <w:rsid w:val="00C0378A"/>
    <w:rsid w:val="00C35295"/>
    <w:rsid w:val="00C72C87"/>
    <w:rsid w:val="00C80556"/>
    <w:rsid w:val="00CE7F90"/>
    <w:rsid w:val="00D260FA"/>
    <w:rsid w:val="00D60A4D"/>
    <w:rsid w:val="00D64E26"/>
    <w:rsid w:val="00D7740E"/>
    <w:rsid w:val="00D93C72"/>
    <w:rsid w:val="00DB1A3D"/>
    <w:rsid w:val="00DB5264"/>
    <w:rsid w:val="00DE4CAF"/>
    <w:rsid w:val="00DE4D5A"/>
    <w:rsid w:val="00E46DFF"/>
    <w:rsid w:val="00E47025"/>
    <w:rsid w:val="00E5070B"/>
    <w:rsid w:val="00E531A8"/>
    <w:rsid w:val="00E563CC"/>
    <w:rsid w:val="00E7437D"/>
    <w:rsid w:val="00E83EA0"/>
    <w:rsid w:val="00EA442E"/>
    <w:rsid w:val="00EC02EB"/>
    <w:rsid w:val="00EC22AD"/>
    <w:rsid w:val="00ED0D06"/>
    <w:rsid w:val="00ED2EB6"/>
    <w:rsid w:val="00ED7411"/>
    <w:rsid w:val="00EE08A6"/>
    <w:rsid w:val="00F548AE"/>
    <w:rsid w:val="00F72C6D"/>
    <w:rsid w:val="00F769D4"/>
    <w:rsid w:val="00F77EEE"/>
    <w:rsid w:val="00F926B3"/>
    <w:rsid w:val="00FA7367"/>
    <w:rsid w:val="00FB711D"/>
    <w:rsid w:val="00FC1957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C65BD-1F1C-46D2-A54B-16D6E406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20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41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8D37C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74B"/>
  </w:style>
  <w:style w:type="paragraph" w:styleId="a9">
    <w:name w:val="footer"/>
    <w:basedOn w:val="a"/>
    <w:link w:val="aa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74B"/>
  </w:style>
  <w:style w:type="paragraph" w:styleId="ab">
    <w:name w:val="No Spacing"/>
    <w:uiPriority w:val="1"/>
    <w:qFormat/>
    <w:rsid w:val="00373F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DC8F6EE94DFF2C4921DB888F7D0F923A33268184434F648DDBA04D99816231DC25D1D8FB72E20114F57B4B8FEFFC5A40B27D296C6702771oDQ5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060311756238D9EEBBC670E968E7933AF9F068E122B5A1662323C7E7B7FB678B01BB7DFE1FB2309EB46CAD73B056B5078AADE3E90BFEB209Z9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060311756238D9EEBBD87DFF04B09C3FF7A764E623BDF538732590B8E7FD32CB41BD28BD5BBE349FBF38FA37EE0FE743C1A0E8F717FEB886BF5E2D01ZA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DA5A58075FE9EF4C806BF0E36FEA561B745AC5FBDE22A8D7819CDFB9F843312DBE94907C90ECB00B24AF18C665FEFE98519CBC7XD4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40D9A753F4D8FDFFFDAE099BB4BE7275F68688961FD1D731CE4BEC76D7C7B3AF249ADB371B4542BA4CD41FBC43297296C11DC28217D4C2Y0RED" TargetMode="External"/><Relationship Id="rId14" Type="http://schemas.openxmlformats.org/officeDocument/2006/relationships/hyperlink" Target="consultantplus://offline/ref=8DC8F6EE94DFF2C4921DB888F7D0F923A236681F4131F648DDBA04D99816231DC25D1D8FB72E21154E57B4B8FEFFC5A40B27D296C6702771oDQ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3B07-37ED-494D-870A-915C5F19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Новоселов Сергей Семёнович</cp:lastModifiedBy>
  <cp:revision>11</cp:revision>
  <cp:lastPrinted>2020-01-21T09:45:00Z</cp:lastPrinted>
  <dcterms:created xsi:type="dcterms:W3CDTF">2020-12-09T05:13:00Z</dcterms:created>
  <dcterms:modified xsi:type="dcterms:W3CDTF">2021-09-10T07:21:00Z</dcterms:modified>
</cp:coreProperties>
</file>