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6839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66839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51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eastAsia="Times New Roman"/>
          <w:b/>
        </w:rPr>
        <w:outlineLvl w:val="1"/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</w:rPr>
      </w:r>
      <w:r>
        <w:rPr>
          <w:rFonts w:eastAsia="Times New Roman"/>
          <w:b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sz w:val="24"/>
          <w:szCs w:val="24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</w:rPr>
      </w:r>
      <w:r>
        <w:rPr>
          <w:rFonts w:eastAsia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ПРОЕКТ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от   ____ декабря 2025 года                                                                                                       № 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eastAsia="Times New Roman"/>
          <w:sz w:val="24"/>
          <w:szCs w:val="24"/>
        </w:rPr>
        <w:outlineLvl w:val="0"/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eastAsia="Times New Roman"/>
          <w:sz w:val="24"/>
          <w:szCs w:val="24"/>
        </w:rPr>
        <w:outlineLvl w:val="0"/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 внесении изменений в приложение к постановлению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администрации</w:t>
      </w:r>
      <w:r>
        <w:rPr>
          <w:rFonts w:eastAsia="Times New Roman"/>
          <w:b/>
          <w:bCs/>
          <w:sz w:val="24"/>
          <w:szCs w:val="24"/>
        </w:rPr>
      </w:r>
      <w:r>
        <w:rPr>
          <w:rFonts w:eastAsia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Белоярского района от 5 декабря 2024 года № 841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firstLine="709"/>
        <w:jc w:val="both"/>
        <w:spacing w:after="0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На основании постановления администрации Белоярского района от 3 сентября 2018 года № 776 «Об утверждении Порядка принятия решений о разработке, формировании    и    реализации     муниципальных     программ     Белоярского     района»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jc w:val="both"/>
        <w:spacing w:after="0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п о с т а н о в л я ю: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firstLine="709"/>
        <w:jc w:val="both"/>
        <w:spacing w:after="0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1. Внести в приложение «Муниципальная программа Белоярского района «Обеспечение доступным и комфортным жильем жителей Белоярского района» (далее также - муниципальная прогр</w:t>
      </w:r>
      <w:r>
        <w:rPr>
          <w:rFonts w:eastAsia="Times New Roman"/>
          <w:sz w:val="24"/>
          <w:szCs w:val="24"/>
          <w:lang w:eastAsia="ru-RU"/>
        </w:rPr>
        <w:t xml:space="preserve">амма)» (далее - Программа) к постановлению администрации Белоярского района от 5 декабря 2024 года  № 841 «Об утверждении муниципальной программы Белоярского района «Обеспечение доступным и комфортным жильем жителей Белоярского района» следующие изменения: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firstLine="709"/>
        <w:jc w:val="both"/>
        <w:spacing w:after="0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в разделе 1 «Основные положения» Паспорта муниципальной </w:t>
      </w:r>
      <w:r>
        <w:rPr>
          <w:rFonts w:eastAsia="Times New Roman"/>
          <w:sz w:val="24"/>
          <w:szCs w:val="24"/>
          <w:lang w:eastAsia="ru-RU"/>
        </w:rPr>
        <w:t xml:space="preserve">программы  Белоярского</w:t>
      </w:r>
      <w:r>
        <w:rPr>
          <w:rFonts w:eastAsia="Times New Roman"/>
          <w:sz w:val="24"/>
          <w:szCs w:val="24"/>
          <w:lang w:eastAsia="ru-RU"/>
        </w:rPr>
        <w:t xml:space="preserve"> района «Обеспечение доступным и комфортным жильем жителей Белоярского района» (далее – Паспорт муниципальной программы) позицию паспорта Программы, касающуюся объемов финансового обеспечения за весь период реализации, изложить в следующей редакции: 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314"/>
        <w:gridCol w:w="496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4" w:type="dxa"/>
            <w:textDirection w:val="lrTb"/>
            <w:noWrap w:val="false"/>
          </w:tcPr>
          <w:p>
            <w:pPr>
              <w:spacing w:after="0"/>
              <w:rPr>
                <w:sz w:val="16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Объемы финансового обеспечения за весь период реализации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spacing w:after="0"/>
              <w:rPr>
                <w:sz w:val="16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527 290,8 тысяч рублей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</w:tbl>
    <w:p>
      <w:pPr>
        <w:ind w:firstLine="709"/>
        <w:jc w:val="right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  <w:t xml:space="preserve">»;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right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20"/>
        <w:jc w:val="both"/>
        <w:spacing w:after="0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2) р</w:t>
      </w:r>
      <w:r>
        <w:rPr>
          <w:sz w:val="24"/>
          <w:szCs w:val="24"/>
        </w:rPr>
        <w:t xml:space="preserve">аздел 4 «Финансовое обеспечение муниципальной программы» Паспорта муниципальной программы изложить в редакции согласно приложению к настоящему постановлению;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6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2. 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6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3. 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4. Контроль за выполнением постановления возложить на первого заместителя главы Белоярского района </w:t>
      </w:r>
      <w:r>
        <w:rPr>
          <w:rFonts w:eastAsia="Times New Roman"/>
          <w:sz w:val="24"/>
          <w:szCs w:val="24"/>
          <w:lang w:eastAsia="ru-RU"/>
        </w:rPr>
        <w:t xml:space="preserve">Ойнеца</w:t>
      </w:r>
      <w:r>
        <w:rPr>
          <w:rFonts w:eastAsia="Times New Roman"/>
          <w:sz w:val="24"/>
          <w:szCs w:val="24"/>
          <w:lang w:eastAsia="ru-RU"/>
        </w:rPr>
        <w:t xml:space="preserve"> А.В.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firstLine="709"/>
        <w:jc w:val="both"/>
        <w:spacing w:after="0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900" w:leader="none"/>
          <w:tab w:val="left" w:pos="1080" w:leader="none"/>
        </w:tabs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bCs/>
          <w:sz w:val="24"/>
          <w:szCs w:val="24"/>
        </w:rPr>
      </w:r>
    </w:p>
    <w:p>
      <w:pPr>
        <w:jc w:val="both"/>
        <w:spacing w:after="0" w:line="240" w:lineRule="auto"/>
        <w:tabs>
          <w:tab w:val="left" w:pos="900" w:leader="none"/>
          <w:tab w:val="left" w:pos="1080" w:leader="none"/>
        </w:tabs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bCs/>
          <w:sz w:val="24"/>
          <w:szCs w:val="24"/>
        </w:rPr>
      </w:r>
    </w:p>
    <w:p>
      <w:pPr>
        <w:jc w:val="both"/>
        <w:spacing w:after="0" w:line="240" w:lineRule="auto"/>
        <w:tabs>
          <w:tab w:val="left" w:pos="900" w:leader="none"/>
          <w:tab w:val="left" w:pos="1080" w:leader="none"/>
        </w:tabs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Глава Белоярского района                                                                                  С.П. Маненков</w:t>
      </w: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bCs/>
          <w:sz w:val="24"/>
          <w:szCs w:val="24"/>
        </w:rPr>
      </w:r>
    </w:p>
    <w:p>
      <w:pPr>
        <w:ind w:left="4253"/>
        <w:jc w:val="right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left="4253"/>
        <w:jc w:val="right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left="4253"/>
        <w:jc w:val="right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left="4253"/>
        <w:jc w:val="right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left="4253"/>
        <w:jc w:val="right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left="4253"/>
        <w:jc w:val="right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left="4253"/>
        <w:jc w:val="right"/>
        <w:spacing w:after="0" w:line="240" w:lineRule="auto"/>
        <w:rPr>
          <w:rFonts w:eastAsia="Times New Roman"/>
          <w:sz w:val="20"/>
          <w:szCs w:val="20"/>
        </w:rPr>
        <w:sectPr>
          <w:headerReference w:type="default" r:id="rId8"/>
          <w:footnotePr/>
          <w:endnotePr/>
          <w:type w:val="nextPage"/>
          <w:pgSz w:w="11907" w:h="16840" w:orient="portrait"/>
          <w:pgMar w:top="993" w:right="924" w:bottom="1134" w:left="1701" w:header="426" w:footer="0" w:gutter="0"/>
          <w:pgNumType w:start="1"/>
          <w:cols w:num="1" w:sep="0" w:space="1701" w:equalWidth="1"/>
          <w:docGrid w:linePitch="360"/>
          <w:titlePg/>
        </w:sect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left="4253"/>
        <w:jc w:val="right"/>
        <w:spacing w:after="0" w:line="240" w:lineRule="auto"/>
        <w:rPr>
          <w:rFonts w:eastAsia="Times New Roman"/>
        </w:rPr>
      </w:pPr>
      <w:r>
        <w:rPr>
          <w:rFonts w:eastAsia="Times New Roman"/>
          <w:lang w:eastAsia="ru-RU"/>
        </w:rPr>
        <w:t xml:space="preserve">ПРИЛОЖЕНИЕ 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left="4253"/>
        <w:jc w:val="right"/>
        <w:spacing w:after="0" w:line="240" w:lineRule="auto"/>
        <w:rPr>
          <w:rFonts w:eastAsia="Times New Roman"/>
        </w:rPr>
      </w:pPr>
      <w:r>
        <w:rPr>
          <w:rFonts w:eastAsia="Times New Roman"/>
          <w:lang w:eastAsia="ru-RU"/>
        </w:rPr>
        <w:t xml:space="preserve">к постановлению администрации 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left="4253"/>
        <w:jc w:val="right"/>
        <w:spacing w:after="0" w:line="240" w:lineRule="auto"/>
        <w:rPr>
          <w:rFonts w:eastAsia="Times New Roman"/>
        </w:rPr>
      </w:pPr>
      <w:r>
        <w:rPr>
          <w:rFonts w:eastAsia="Times New Roman"/>
          <w:lang w:eastAsia="ru-RU"/>
        </w:rPr>
        <w:t xml:space="preserve">Белоярского района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left="4253" w:right="-29"/>
        <w:jc w:val="right"/>
        <w:spacing w:after="0" w:line="240" w:lineRule="auto"/>
        <w:rPr>
          <w:rFonts w:eastAsia="Times New Roman"/>
        </w:rPr>
      </w:pPr>
      <w:r>
        <w:rPr>
          <w:rFonts w:eastAsia="Times New Roman"/>
          <w:lang w:eastAsia="ru-RU"/>
        </w:rPr>
        <w:t xml:space="preserve">от        декабря 2025 </w:t>
      </w:r>
      <w:r>
        <w:rPr>
          <w:rFonts w:eastAsia="Times New Roman"/>
          <w:lang w:eastAsia="ru-RU"/>
        </w:rPr>
        <w:t xml:space="preserve">года  №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left="4253" w:right="-29"/>
        <w:jc w:val="right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left="4253" w:right="-29"/>
        <w:jc w:val="right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вносимые в раздел 4 </w:t>
      </w:r>
      <w:r>
        <w:rPr>
          <w:rFonts w:eastAsia="Times New Roman"/>
          <w:sz w:val="24"/>
          <w:szCs w:val="24"/>
          <w:lang w:eastAsia="ru-RU"/>
        </w:rPr>
        <w:t xml:space="preserve">Паспорта  муниципальной</w:t>
      </w:r>
      <w:r>
        <w:rPr>
          <w:rFonts w:eastAsia="Times New Roman"/>
          <w:sz w:val="24"/>
          <w:szCs w:val="24"/>
          <w:lang w:eastAsia="ru-RU"/>
        </w:rPr>
        <w:t xml:space="preserve"> программы Белоярского района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«Обеспечение доступным и комфортным жильем жителей Белоярского района»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right="-29"/>
        <w:jc w:val="center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 xml:space="preserve">4.Финансовое</w:t>
      </w:r>
      <w:r>
        <w:rPr>
          <w:color w:val="000000"/>
          <w:sz w:val="24"/>
          <w:szCs w:val="24"/>
        </w:rPr>
        <w:t xml:space="preserve"> обеспечение муниципальной программы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Style w:val="721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400"/>
        <w:gridCol w:w="993"/>
        <w:gridCol w:w="1040"/>
        <w:gridCol w:w="1087"/>
        <w:gridCol w:w="992"/>
        <w:gridCol w:w="1040"/>
        <w:gridCol w:w="1087"/>
        <w:gridCol w:w="1134"/>
      </w:tblGrid>
      <w:tr>
        <w:tblPrEx/>
        <w:trPr>
          <w:trHeight w:val="285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7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2027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2028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2029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2030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Всего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12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Муниципальная программа «Обеспечение доступным и комфортным жильем жителей Белоярского района» 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253 520,8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133 451,2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133 451,2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527 290,8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5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217 129,3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126 778,5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126 778,5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477 210,4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36 391,5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6 672,7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6 672,7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50 080,4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7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Объем налоговых расходов Белоярского района (справочно)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«Обеспечение градостроительной деятельности на территории Белоярского района»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2 547,6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13 993,6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2 256,8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13 130,3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290,8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863,3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мероприятие   «Обеспечение муниципальных образований Белоярского документами территориального планирования и градостроительного зонирования, документация по планировке территории»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2 547,6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13 993,6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2 256,8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13 130,3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290,8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863,3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 «Обеспечение мероприятий по освобождению и формированию земельных участков для жилищного строительства»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32 782,0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31 626,6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31 626,6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96 035,2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31 067,5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30 045,2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30 045,2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91 157,9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1 714,5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1 581,4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1 581,4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4 877,3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мероприятие «Освобождение земельных участков, планируемых для жилищного строительства на территории Белоярского района»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32 782,0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31 626,6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31 626,6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96 035,2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31 067,5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30 045,2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30 045,2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91 157,9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1 714,5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1 581,4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1 581,4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4 877,3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«Улучшение жилищных условий отдельных категорий граждан Белоярского района»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9 622,7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99 535,4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99 535,4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208 693,5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9 141,6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94 558,6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94 558,6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198 258,8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481,1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4 976,8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4 976,8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10 434,7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12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мероприятие «Предоставление суб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сидий участникам специальной военной операции и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в г.п.Белоярский»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9 622,7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9 622,7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9 141,6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9 141,6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481,1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481,1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5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3.2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мероприятие «Предоставление социальных выплат (субсидии) на приобретение (строительство) жилья гражданам из числа коренных малочисленных народов»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99 535,4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99 535,4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199 070,8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1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94 558,6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94 558,6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189 117,2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4 976,8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4 976,8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9 953,6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«Реализация региональной программы обеспечения устойчивого сокращения  непригодного для проживания жилищного фонда» 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 «Строительство и приобретение жилья»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208 568,5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208 568,5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0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174 663,4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174 663,4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33 905,1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33 905,1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мероприятие  «Приобретение жилья и осуществление выплат гражданам, в чьей собственности находятся жилые помещения, входящие в аварийный жилищный фонд»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208 568,5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208 568,5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174 663,4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174 663,4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1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0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33 905,1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33 905,1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right"/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»</w:t>
      </w:r>
      <w:r>
        <w:rPr>
          <w:rFonts w:eastAsia="Times New Roman"/>
          <w:sz w:val="22"/>
          <w:szCs w:val="22"/>
        </w:rPr>
      </w:r>
      <w:r>
        <w:rPr>
          <w:rFonts w:eastAsia="Times New Roman"/>
          <w:sz w:val="22"/>
          <w:szCs w:val="22"/>
        </w:rPr>
      </w:r>
    </w:p>
    <w:p>
      <w:pPr>
        <w:spacing w:after="0" w:line="240" w:lineRule="auto"/>
        <w:rPr>
          <w:rFonts w:eastAsia="Times New Roman"/>
          <w:sz w:val="16"/>
          <w:szCs w:val="16"/>
          <w:lang w:eastAsia="ru-RU"/>
        </w:rPr>
        <w:sectPr>
          <w:footnotePr/>
          <w:endnotePr/>
          <w:type w:val="nextPage"/>
          <w:pgSz w:w="16840" w:h="11907" w:orient="landscape"/>
          <w:pgMar w:top="709" w:right="567" w:bottom="960" w:left="567" w:header="709" w:footer="709" w:gutter="0"/>
          <w:pgNumType w:start="1"/>
          <w:cols w:num="1" w:sep="0" w:space="1701" w:equalWidth="1"/>
          <w:docGrid w:linePitch="360"/>
          <w:titlePg/>
        </w:sectPr>
      </w:pPr>
      <w:r>
        <w:rPr>
          <w:rFonts w:eastAsia="Times New Roman"/>
          <w:sz w:val="16"/>
          <w:szCs w:val="16"/>
          <w:lang w:eastAsia="ru-RU"/>
        </w:rPr>
      </w:r>
      <w:r>
        <w:rPr>
          <w:rFonts w:eastAsia="Times New Roman"/>
          <w:sz w:val="16"/>
          <w:szCs w:val="16"/>
          <w:lang w:eastAsia="ru-RU"/>
        </w:rPr>
      </w:r>
      <w:r>
        <w:rPr>
          <w:rFonts w:eastAsia="Times New Roman"/>
          <w:sz w:val="16"/>
          <w:szCs w:val="16"/>
          <w:lang w:eastAsia="ru-RU"/>
        </w:rPr>
      </w:r>
    </w:p>
    <w:p>
      <w:r/>
      <w:r/>
    </w:p>
    <w:sectPr>
      <w:footnotePr/>
      <w:endnotePr/>
      <w:type w:val="nextPage"/>
      <w:pgSz w:w="11907" w:h="16840" w:orient="portrait"/>
      <w:pgMar w:top="567" w:right="960" w:bottom="567" w:left="851" w:header="567" w:footer="567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entury Gothic">
    <w:panose1 w:val="020B05020202020202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693"/>
    <w:link w:val="684"/>
    <w:uiPriority w:val="9"/>
    <w:rPr>
      <w:rFonts w:ascii="Arial" w:hAnsi="Arial" w:eastAsia="Arial" w:cs="Arial"/>
      <w:sz w:val="40"/>
      <w:szCs w:val="40"/>
    </w:rPr>
  </w:style>
  <w:style w:type="character" w:styleId="669">
    <w:name w:val="Heading 3 Char"/>
    <w:basedOn w:val="693"/>
    <w:link w:val="686"/>
    <w:uiPriority w:val="9"/>
    <w:rPr>
      <w:rFonts w:ascii="Arial" w:hAnsi="Arial" w:eastAsia="Arial" w:cs="Arial"/>
      <w:sz w:val="30"/>
      <w:szCs w:val="30"/>
    </w:rPr>
  </w:style>
  <w:style w:type="character" w:styleId="670">
    <w:name w:val="Heading 4 Char"/>
    <w:basedOn w:val="693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671">
    <w:name w:val="Heading 5 Char"/>
    <w:basedOn w:val="69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672">
    <w:name w:val="Heading 6 Char"/>
    <w:basedOn w:val="69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673">
    <w:name w:val="Heading 7 Char"/>
    <w:basedOn w:val="69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8 Char"/>
    <w:basedOn w:val="69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675">
    <w:name w:val="Heading 9 Char"/>
    <w:basedOn w:val="69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character" w:styleId="676">
    <w:name w:val="Title Char"/>
    <w:basedOn w:val="693"/>
    <w:link w:val="707"/>
    <w:uiPriority w:val="10"/>
    <w:rPr>
      <w:sz w:val="48"/>
      <w:szCs w:val="48"/>
    </w:rPr>
  </w:style>
  <w:style w:type="character" w:styleId="677">
    <w:name w:val="Subtitle Char"/>
    <w:basedOn w:val="693"/>
    <w:link w:val="709"/>
    <w:uiPriority w:val="11"/>
    <w:rPr>
      <w:sz w:val="24"/>
      <w:szCs w:val="24"/>
    </w:rPr>
  </w:style>
  <w:style w:type="character" w:styleId="678">
    <w:name w:val="Quote Char"/>
    <w:link w:val="711"/>
    <w:uiPriority w:val="29"/>
    <w:rPr>
      <w:i/>
    </w:rPr>
  </w:style>
  <w:style w:type="character" w:styleId="679">
    <w:name w:val="Intense Quote Char"/>
    <w:link w:val="713"/>
    <w:uiPriority w:val="30"/>
    <w:rPr>
      <w:i/>
    </w:rPr>
  </w:style>
  <w:style w:type="character" w:styleId="680">
    <w:name w:val="Caption Char"/>
    <w:basedOn w:val="693"/>
    <w:link w:val="719"/>
    <w:uiPriority w:val="35"/>
    <w:rPr>
      <w:b/>
      <w:bCs/>
      <w:color w:val="4f81bd" w:themeColor="accent1"/>
      <w:sz w:val="18"/>
      <w:szCs w:val="18"/>
    </w:rPr>
  </w:style>
  <w:style w:type="character" w:styleId="681">
    <w:name w:val="Footnote Text Char"/>
    <w:link w:val="848"/>
    <w:uiPriority w:val="99"/>
    <w:rPr>
      <w:sz w:val="18"/>
    </w:rPr>
  </w:style>
  <w:style w:type="character" w:styleId="682">
    <w:name w:val="Endnote Text Char"/>
    <w:link w:val="851"/>
    <w:uiPriority w:val="99"/>
    <w:rPr>
      <w:sz w:val="20"/>
    </w:rPr>
  </w:style>
  <w:style w:type="paragraph" w:styleId="68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84">
    <w:name w:val="Heading 1"/>
    <w:basedOn w:val="683"/>
    <w:next w:val="683"/>
    <w:link w:val="69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5">
    <w:name w:val="Heading 2"/>
    <w:basedOn w:val="683"/>
    <w:next w:val="683"/>
    <w:link w:val="865"/>
    <w:uiPriority w:val="9"/>
    <w:qFormat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686">
    <w:name w:val="Heading 3"/>
    <w:basedOn w:val="683"/>
    <w:next w:val="683"/>
    <w:link w:val="69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7">
    <w:name w:val="Heading 4"/>
    <w:basedOn w:val="683"/>
    <w:next w:val="683"/>
    <w:link w:val="69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683"/>
    <w:next w:val="683"/>
    <w:link w:val="70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683"/>
    <w:next w:val="683"/>
    <w:link w:val="70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0">
    <w:name w:val="Heading 7"/>
    <w:basedOn w:val="683"/>
    <w:next w:val="683"/>
    <w:link w:val="70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1">
    <w:name w:val="Heading 8"/>
    <w:basedOn w:val="683"/>
    <w:next w:val="683"/>
    <w:link w:val="70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2">
    <w:name w:val="Heading 9"/>
    <w:basedOn w:val="683"/>
    <w:next w:val="683"/>
    <w:link w:val="70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 w:default="1">
    <w:name w:val="Default Paragraph Font"/>
    <w:uiPriority w:val="1"/>
    <w:semiHidden/>
    <w:unhideWhenUsed/>
  </w:style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character" w:styleId="696" w:customStyle="1">
    <w:name w:val="Заголовок 1 Знак"/>
    <w:link w:val="684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Heading 2 Char"/>
    <w:uiPriority w:val="9"/>
    <w:rPr>
      <w:rFonts w:ascii="Arial" w:hAnsi="Arial" w:eastAsia="Arial" w:cs="Arial"/>
      <w:sz w:val="34"/>
    </w:rPr>
  </w:style>
  <w:style w:type="character" w:styleId="698" w:customStyle="1">
    <w:name w:val="Заголовок 3 Знак"/>
    <w:link w:val="686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Заголовок 4 Знак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Заголовок 5 Знак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Заголовок 6 Знак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Заголовок 7 Знак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Заголовок 8 Знак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Заголовок 9 Знак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683"/>
    <w:uiPriority w:val="34"/>
    <w:qFormat/>
    <w:pPr>
      <w:contextualSpacing/>
      <w:ind w:left="72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706">
    <w:name w:val="No Spacing"/>
    <w:uiPriority w:val="1"/>
    <w:qFormat/>
    <w:rPr>
      <w:sz w:val="22"/>
      <w:szCs w:val="22"/>
      <w:lang w:eastAsia="en-US"/>
    </w:rPr>
  </w:style>
  <w:style w:type="paragraph" w:styleId="707">
    <w:name w:val="Title"/>
    <w:basedOn w:val="683"/>
    <w:next w:val="683"/>
    <w:link w:val="708"/>
    <w:uiPriority w:val="10"/>
    <w:qFormat/>
    <w:pPr>
      <w:contextualSpacing/>
      <w:spacing w:before="300"/>
    </w:pPr>
    <w:rPr>
      <w:sz w:val="48"/>
      <w:szCs w:val="48"/>
    </w:rPr>
  </w:style>
  <w:style w:type="character" w:styleId="708" w:customStyle="1">
    <w:name w:val="Заголовок Знак"/>
    <w:link w:val="707"/>
    <w:uiPriority w:val="10"/>
    <w:rPr>
      <w:sz w:val="48"/>
      <w:szCs w:val="48"/>
    </w:rPr>
  </w:style>
  <w:style w:type="paragraph" w:styleId="709">
    <w:name w:val="Subtitle"/>
    <w:basedOn w:val="683"/>
    <w:next w:val="683"/>
    <w:link w:val="710"/>
    <w:uiPriority w:val="11"/>
    <w:qFormat/>
    <w:pPr>
      <w:spacing w:before="200"/>
    </w:pPr>
    <w:rPr>
      <w:sz w:val="24"/>
      <w:szCs w:val="24"/>
    </w:rPr>
  </w:style>
  <w:style w:type="character" w:styleId="710" w:customStyle="1">
    <w:name w:val="Подзаголовок Знак"/>
    <w:link w:val="709"/>
    <w:uiPriority w:val="11"/>
    <w:rPr>
      <w:sz w:val="24"/>
      <w:szCs w:val="24"/>
    </w:rPr>
  </w:style>
  <w:style w:type="paragraph" w:styleId="711">
    <w:name w:val="Quote"/>
    <w:basedOn w:val="683"/>
    <w:next w:val="683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83"/>
    <w:next w:val="683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paragraph" w:styleId="715">
    <w:name w:val="Header"/>
    <w:basedOn w:val="683"/>
    <w:link w:val="8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6" w:customStyle="1">
    <w:name w:val="Header Char"/>
    <w:uiPriority w:val="99"/>
  </w:style>
  <w:style w:type="paragraph" w:styleId="717">
    <w:name w:val="Footer"/>
    <w:basedOn w:val="683"/>
    <w:link w:val="8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8" w:customStyle="1">
    <w:name w:val="Footer Char"/>
    <w:uiPriority w:val="99"/>
  </w:style>
  <w:style w:type="paragraph" w:styleId="719">
    <w:name w:val="Caption"/>
    <w:basedOn w:val="683"/>
    <w:next w:val="683"/>
    <w:link w:val="72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0" w:customStyle="1">
    <w:name w:val="Название объекта Знак"/>
    <w:link w:val="719"/>
    <w:uiPriority w:val="35"/>
    <w:rPr>
      <w:b/>
      <w:bCs/>
      <w:color w:val="4f81bd" w:themeColor="accent1"/>
      <w:sz w:val="18"/>
      <w:szCs w:val="18"/>
    </w:rPr>
  </w:style>
  <w:style w:type="table" w:styleId="721">
    <w:name w:val="Table Grid"/>
    <w:basedOn w:val="694"/>
    <w:uiPriority w:val="59"/>
    <w:qFormat/>
    <w:tblPr/>
  </w:style>
  <w:style w:type="table" w:styleId="72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/>
      <w:u w:val="single"/>
    </w:rPr>
  </w:style>
  <w:style w:type="paragraph" w:styleId="848">
    <w:name w:val="footnote text"/>
    <w:basedOn w:val="683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 w:customStyle="1">
    <w:name w:val="Текст сноски Знак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683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 w:customStyle="1">
    <w:name w:val="Текст концевой сноски Знак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683"/>
    <w:next w:val="683"/>
    <w:uiPriority w:val="39"/>
    <w:unhideWhenUsed/>
    <w:pPr>
      <w:spacing w:after="57"/>
    </w:pPr>
  </w:style>
  <w:style w:type="paragraph" w:styleId="855">
    <w:name w:val="toc 2"/>
    <w:basedOn w:val="683"/>
    <w:next w:val="683"/>
    <w:uiPriority w:val="39"/>
    <w:unhideWhenUsed/>
    <w:pPr>
      <w:ind w:left="283"/>
      <w:spacing w:after="57"/>
    </w:pPr>
  </w:style>
  <w:style w:type="paragraph" w:styleId="856">
    <w:name w:val="toc 3"/>
    <w:basedOn w:val="683"/>
    <w:next w:val="683"/>
    <w:uiPriority w:val="39"/>
    <w:unhideWhenUsed/>
    <w:pPr>
      <w:ind w:left="567"/>
      <w:spacing w:after="57"/>
    </w:pPr>
  </w:style>
  <w:style w:type="paragraph" w:styleId="857">
    <w:name w:val="toc 4"/>
    <w:basedOn w:val="683"/>
    <w:next w:val="683"/>
    <w:uiPriority w:val="39"/>
    <w:unhideWhenUsed/>
    <w:pPr>
      <w:ind w:left="850"/>
      <w:spacing w:after="57"/>
    </w:pPr>
  </w:style>
  <w:style w:type="paragraph" w:styleId="858">
    <w:name w:val="toc 5"/>
    <w:basedOn w:val="683"/>
    <w:next w:val="683"/>
    <w:uiPriority w:val="39"/>
    <w:unhideWhenUsed/>
    <w:pPr>
      <w:ind w:left="1134"/>
      <w:spacing w:after="57"/>
    </w:pPr>
  </w:style>
  <w:style w:type="paragraph" w:styleId="859">
    <w:name w:val="toc 6"/>
    <w:basedOn w:val="683"/>
    <w:next w:val="683"/>
    <w:uiPriority w:val="39"/>
    <w:unhideWhenUsed/>
    <w:pPr>
      <w:ind w:left="1417"/>
      <w:spacing w:after="57"/>
    </w:pPr>
  </w:style>
  <w:style w:type="paragraph" w:styleId="860">
    <w:name w:val="toc 7"/>
    <w:basedOn w:val="683"/>
    <w:next w:val="683"/>
    <w:uiPriority w:val="39"/>
    <w:unhideWhenUsed/>
    <w:pPr>
      <w:ind w:left="1701"/>
      <w:spacing w:after="57"/>
    </w:pPr>
  </w:style>
  <w:style w:type="paragraph" w:styleId="861">
    <w:name w:val="toc 8"/>
    <w:basedOn w:val="683"/>
    <w:next w:val="683"/>
    <w:uiPriority w:val="39"/>
    <w:unhideWhenUsed/>
    <w:pPr>
      <w:ind w:left="1984"/>
      <w:spacing w:after="57"/>
    </w:pPr>
  </w:style>
  <w:style w:type="paragraph" w:styleId="862">
    <w:name w:val="toc 9"/>
    <w:basedOn w:val="683"/>
    <w:next w:val="683"/>
    <w:uiPriority w:val="39"/>
    <w:unhideWhenUsed/>
    <w:pPr>
      <w:ind w:left="2268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683"/>
    <w:next w:val="683"/>
    <w:uiPriority w:val="99"/>
    <w:unhideWhenUsed/>
    <w:pPr>
      <w:spacing w:after="0"/>
    </w:pPr>
  </w:style>
  <w:style w:type="character" w:styleId="865" w:customStyle="1">
    <w:name w:val="Заголовок 2 Знак"/>
    <w:link w:val="685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866">
    <w:name w:val="FollowedHyperlink"/>
    <w:uiPriority w:val="99"/>
    <w:unhideWhenUsed/>
    <w:rPr>
      <w:color w:val="800080"/>
      <w:u w:val="single"/>
    </w:rPr>
  </w:style>
  <w:style w:type="character" w:styleId="867">
    <w:name w:val="annotation reference"/>
    <w:uiPriority w:val="99"/>
    <w:unhideWhenUsed/>
    <w:rPr>
      <w:sz w:val="16"/>
      <w:szCs w:val="16"/>
    </w:rPr>
  </w:style>
  <w:style w:type="paragraph" w:styleId="868">
    <w:name w:val="Balloon Text"/>
    <w:basedOn w:val="683"/>
    <w:link w:val="869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9" w:customStyle="1">
    <w:name w:val="Текст выноски Знак"/>
    <w:link w:val="868"/>
    <w:uiPriority w:val="99"/>
    <w:semiHidden/>
    <w:rPr>
      <w:rFonts w:ascii="Tahoma" w:hAnsi="Tahoma" w:cs="Tahoma"/>
      <w:sz w:val="16"/>
      <w:szCs w:val="16"/>
    </w:rPr>
  </w:style>
  <w:style w:type="paragraph" w:styleId="870">
    <w:name w:val="Body Text Indent 3"/>
    <w:basedOn w:val="683"/>
    <w:link w:val="871"/>
    <w:uiPriority w:val="99"/>
    <w:unhideWhenUsed/>
    <w:pPr>
      <w:ind w:left="283"/>
      <w:spacing w:after="120"/>
    </w:pPr>
    <w:rPr>
      <w:sz w:val="16"/>
      <w:szCs w:val="16"/>
    </w:rPr>
  </w:style>
  <w:style w:type="character" w:styleId="871" w:customStyle="1">
    <w:name w:val="Основной текст с отступом 3 Знак"/>
    <w:link w:val="870"/>
    <w:uiPriority w:val="99"/>
    <w:semiHidden/>
    <w:rPr>
      <w:sz w:val="16"/>
      <w:szCs w:val="16"/>
      <w:lang w:eastAsia="en-US"/>
    </w:rPr>
  </w:style>
  <w:style w:type="paragraph" w:styleId="872">
    <w:name w:val="annotation text"/>
    <w:basedOn w:val="683"/>
    <w:link w:val="873"/>
    <w:uiPriority w:val="99"/>
    <w:unhideWhenUsed/>
    <w:pPr>
      <w:spacing w:line="240" w:lineRule="auto"/>
    </w:pPr>
    <w:rPr>
      <w:sz w:val="20"/>
      <w:szCs w:val="20"/>
    </w:rPr>
  </w:style>
  <w:style w:type="character" w:styleId="873" w:customStyle="1">
    <w:name w:val="Текст примечания Знак"/>
    <w:link w:val="872"/>
    <w:uiPriority w:val="99"/>
    <w:semiHidden/>
    <w:rPr>
      <w:sz w:val="20"/>
      <w:szCs w:val="20"/>
    </w:rPr>
  </w:style>
  <w:style w:type="paragraph" w:styleId="874">
    <w:name w:val="annotation subject"/>
    <w:basedOn w:val="872"/>
    <w:next w:val="872"/>
    <w:link w:val="875"/>
    <w:uiPriority w:val="99"/>
    <w:unhideWhenUsed/>
    <w:rPr>
      <w:b/>
      <w:bCs/>
    </w:rPr>
  </w:style>
  <w:style w:type="character" w:styleId="875" w:customStyle="1">
    <w:name w:val="Тема примечания Знак"/>
    <w:link w:val="874"/>
    <w:uiPriority w:val="99"/>
    <w:semiHidden/>
    <w:rPr>
      <w:b/>
      <w:bCs/>
      <w:sz w:val="20"/>
      <w:szCs w:val="20"/>
    </w:rPr>
  </w:style>
  <w:style w:type="character" w:styleId="876" w:customStyle="1">
    <w:name w:val="Верхний колонтитул Знак"/>
    <w:link w:val="715"/>
    <w:uiPriority w:val="99"/>
  </w:style>
  <w:style w:type="character" w:styleId="877" w:customStyle="1">
    <w:name w:val="Нижний колонтитул Знак"/>
    <w:link w:val="717"/>
    <w:uiPriority w:val="99"/>
  </w:style>
  <w:style w:type="paragraph" w:styleId="878" w:customStyle="1">
    <w:name w:val="ConsPlusNormal"/>
    <w:link w:val="879"/>
    <w:qFormat/>
    <w:pPr>
      <w:widowControl w:val="off"/>
    </w:pPr>
    <w:rPr>
      <w:rFonts w:eastAsia="Times New Roman" w:cs="Calibri"/>
      <w:sz w:val="22"/>
    </w:rPr>
  </w:style>
  <w:style w:type="character" w:styleId="879" w:customStyle="1">
    <w:name w:val="ConsPlusNormal Знак"/>
    <w:link w:val="878"/>
    <w:rPr>
      <w:rFonts w:ascii="Calibri" w:hAnsi="Calibri" w:eastAsia="Times New Roman" w:cs="Calibri"/>
      <w:szCs w:val="20"/>
      <w:lang w:eastAsia="ru-RU"/>
    </w:rPr>
  </w:style>
  <w:style w:type="paragraph" w:styleId="880" w:customStyle="1">
    <w:name w:val="ConsPlusTitle"/>
    <w:pPr>
      <w:widowControl w:val="off"/>
    </w:pPr>
    <w:rPr>
      <w:rFonts w:eastAsia="Times New Roman" w:cs="Calibri"/>
      <w:b/>
      <w:sz w:val="22"/>
    </w:rPr>
  </w:style>
  <w:style w:type="paragraph" w:styleId="881" w:customStyle="1">
    <w:name w:val="font5"/>
    <w:basedOn w:val="68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styleId="882" w:customStyle="1">
    <w:name w:val="font6"/>
    <w:basedOn w:val="68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styleId="883" w:customStyle="1">
    <w:name w:val="font7"/>
    <w:basedOn w:val="683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sz w:val="16"/>
      <w:szCs w:val="16"/>
      <w:lang w:eastAsia="ru-RU"/>
    </w:rPr>
  </w:style>
  <w:style w:type="paragraph" w:styleId="884" w:customStyle="1">
    <w:name w:val="xl66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85" w:customStyle="1">
    <w:name w:val="xl67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86" w:customStyle="1">
    <w:name w:val="xl68"/>
    <w:basedOn w:val="683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87" w:customStyle="1">
    <w:name w:val="xl69"/>
    <w:basedOn w:val="68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888" w:customStyle="1">
    <w:name w:val="xl70"/>
    <w:basedOn w:val="68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89" w:customStyle="1">
    <w:name w:val="xl71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90" w:customStyle="1">
    <w:name w:val="xl72"/>
    <w:basedOn w:val="683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styleId="891" w:customStyle="1">
    <w:name w:val="xl73"/>
    <w:basedOn w:val="68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92" w:customStyle="1">
    <w:name w:val="xl74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893" w:customStyle="1">
    <w:name w:val="xl75"/>
    <w:basedOn w:val="68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894" w:customStyle="1">
    <w:name w:val="xl76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16"/>
      <w:szCs w:val="16"/>
      <w:lang w:eastAsia="ru-RU"/>
    </w:rPr>
  </w:style>
  <w:style w:type="paragraph" w:styleId="895" w:customStyle="1">
    <w:name w:val="xl77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896" w:customStyle="1">
    <w:name w:val="xl78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897" w:customStyle="1">
    <w:name w:val="xl79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98" w:customStyle="1">
    <w:name w:val="xl80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899" w:customStyle="1">
    <w:name w:val="xl81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0" w:customStyle="1">
    <w:name w:val="xl82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16"/>
      <w:szCs w:val="16"/>
      <w:lang w:eastAsia="ru-RU"/>
    </w:rPr>
  </w:style>
  <w:style w:type="paragraph" w:styleId="901" w:customStyle="1">
    <w:name w:val="xl83"/>
    <w:basedOn w:val="68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902" w:customStyle="1">
    <w:name w:val="xl8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03" w:customStyle="1">
    <w:name w:val="xl8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4" w:customStyle="1">
    <w:name w:val="xl86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05" w:customStyle="1">
    <w:name w:val="xl8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6" w:customStyle="1">
    <w:name w:val="xl88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7" w:customStyle="1">
    <w:name w:val="xl89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08" w:customStyle="1">
    <w:name w:val="xl90"/>
    <w:basedOn w:val="683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9" w:customStyle="1">
    <w:name w:val="xl91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0" w:customStyle="1">
    <w:name w:val="xl92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11" w:customStyle="1">
    <w:name w:val="xl93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12" w:customStyle="1">
    <w:name w:val="xl9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3" w:customStyle="1">
    <w:name w:val="xl9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14" w:customStyle="1">
    <w:name w:val="xl96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5" w:customStyle="1">
    <w:name w:val="xl9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6" w:customStyle="1">
    <w:name w:val="xl98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7" w:customStyle="1">
    <w:name w:val="xl99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8" w:customStyle="1">
    <w:name w:val="xl100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9" w:customStyle="1">
    <w:name w:val="xl101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0" w:customStyle="1">
    <w:name w:val="xl102"/>
    <w:basedOn w:val="683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21" w:customStyle="1">
    <w:name w:val="xl103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2" w:customStyle="1">
    <w:name w:val="xl10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3" w:customStyle="1">
    <w:name w:val="xl10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4" w:customStyle="1">
    <w:name w:val="xl106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25" w:customStyle="1">
    <w:name w:val="xl10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26" w:customStyle="1">
    <w:name w:val="xl108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7" w:customStyle="1">
    <w:name w:val="xl109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8" w:customStyle="1">
    <w:name w:val="xl110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29" w:customStyle="1">
    <w:name w:val="xl111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30" w:customStyle="1">
    <w:name w:val="xl112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16"/>
      <w:szCs w:val="16"/>
      <w:lang w:eastAsia="ru-RU"/>
    </w:rPr>
  </w:style>
  <w:style w:type="paragraph" w:styleId="931" w:customStyle="1">
    <w:name w:val="xl113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32" w:customStyle="1">
    <w:name w:val="xl11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33" w:customStyle="1">
    <w:name w:val="xl115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34" w:customStyle="1">
    <w:name w:val="xl116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35" w:customStyle="1">
    <w:name w:val="xl11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36" w:customStyle="1">
    <w:name w:val="xl118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37" w:customStyle="1">
    <w:name w:val="xl119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38" w:customStyle="1">
    <w:name w:val="xl120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39" w:customStyle="1">
    <w:name w:val="xl121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40" w:customStyle="1">
    <w:name w:val="xl122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41" w:customStyle="1">
    <w:name w:val="xl123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42" w:customStyle="1">
    <w:name w:val="xl124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43" w:customStyle="1">
    <w:name w:val="xl12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ff0000"/>
      <w:sz w:val="16"/>
      <w:szCs w:val="16"/>
      <w:lang w:eastAsia="ru-RU"/>
    </w:rPr>
  </w:style>
  <w:style w:type="paragraph" w:styleId="944" w:customStyle="1">
    <w:name w:val="xl126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ff0000"/>
      <w:sz w:val="16"/>
      <w:szCs w:val="16"/>
      <w:lang w:eastAsia="ru-RU"/>
    </w:rPr>
  </w:style>
  <w:style w:type="paragraph" w:styleId="945" w:customStyle="1">
    <w:name w:val="xl12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ff0000"/>
      <w:sz w:val="16"/>
      <w:szCs w:val="16"/>
      <w:lang w:eastAsia="ru-RU"/>
    </w:rPr>
  </w:style>
  <w:style w:type="paragraph" w:styleId="946" w:customStyle="1">
    <w:name w:val="xl128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47" w:customStyle="1">
    <w:name w:val="xl129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48" w:customStyle="1">
    <w:name w:val="xl130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49" w:customStyle="1">
    <w:name w:val="xl131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50" w:customStyle="1">
    <w:name w:val="xl132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51" w:customStyle="1">
    <w:name w:val="xl133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52" w:customStyle="1">
    <w:name w:val="xl13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53" w:customStyle="1">
    <w:name w:val="xl13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54" w:customStyle="1">
    <w:name w:val="xl136"/>
    <w:basedOn w:val="683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55" w:customStyle="1">
    <w:name w:val="xl13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56" w:customStyle="1">
    <w:name w:val="xl138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57" w:customStyle="1">
    <w:name w:val="xl139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58" w:customStyle="1">
    <w:name w:val="xl140"/>
    <w:basedOn w:val="68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59" w:customStyle="1">
    <w:name w:val="xl141"/>
    <w:basedOn w:val="683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60" w:customStyle="1">
    <w:name w:val="xl142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61" w:customStyle="1">
    <w:name w:val="xl143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62" w:customStyle="1">
    <w:name w:val="xl14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63" w:customStyle="1">
    <w:name w:val="xl14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64" w:customStyle="1">
    <w:name w:val="xl146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65" w:customStyle="1">
    <w:name w:val="xl14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66" w:customStyle="1">
    <w:name w:val="xl148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67" w:customStyle="1">
    <w:name w:val="xl149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68" w:customStyle="1">
    <w:name w:val="xl150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69" w:customStyle="1">
    <w:name w:val="xl151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0" w:customStyle="1">
    <w:name w:val="xl152"/>
    <w:basedOn w:val="683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971" w:customStyle="1">
    <w:name w:val="xl153"/>
    <w:basedOn w:val="683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972" w:customStyle="1">
    <w:name w:val="xl15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3" w:customStyle="1">
    <w:name w:val="xl15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4" w:customStyle="1">
    <w:name w:val="xl156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5" w:customStyle="1">
    <w:name w:val="xl157"/>
    <w:basedOn w:val="683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76" w:customStyle="1">
    <w:name w:val="xl158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7" w:customStyle="1">
    <w:name w:val="xl159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78" w:customStyle="1">
    <w:name w:val="xl160"/>
    <w:basedOn w:val="683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9" w:customStyle="1">
    <w:name w:val="xl161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0" w:customStyle="1">
    <w:name w:val="xl162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1" w:customStyle="1">
    <w:name w:val="xl163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2" w:customStyle="1">
    <w:name w:val="xl164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3" w:customStyle="1">
    <w:name w:val="xl165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4" w:customStyle="1">
    <w:name w:val="xl166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5" w:customStyle="1">
    <w:name w:val="xl167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6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character" w:styleId="987" w:customStyle="1">
    <w:name w:val="Основной текст_"/>
    <w:link w:val="988"/>
    <w:rPr>
      <w:sz w:val="19"/>
      <w:szCs w:val="19"/>
      <w:shd w:val="clear" w:color="auto" w:fill="ffffff"/>
    </w:rPr>
  </w:style>
  <w:style w:type="paragraph" w:styleId="988" w:customStyle="1">
    <w:name w:val="Основной текст3"/>
    <w:basedOn w:val="683"/>
    <w:link w:val="987"/>
    <w:pPr>
      <w:jc w:val="center"/>
      <w:spacing w:before="180" w:after="180" w:line="226" w:lineRule="exact"/>
      <w:shd w:val="clear" w:color="auto" w:fill="ffffff"/>
      <w:widowControl w:val="off"/>
    </w:pPr>
    <w:rPr>
      <w:sz w:val="19"/>
      <w:szCs w:val="19"/>
      <w:lang w:eastAsia="ru-RU"/>
    </w:rPr>
  </w:style>
  <w:style w:type="character" w:styleId="989" w:customStyle="1">
    <w:name w:val="Основной текст + 15;5 pt;Курсив"/>
    <w:rPr>
      <w:rFonts w:ascii="Courier New" w:hAnsi="Courier New" w:eastAsia="Courier New" w:cs="Courier New"/>
      <w:i/>
      <w:iCs/>
      <w:color w:val="000000"/>
      <w:spacing w:val="0"/>
      <w:position w:val="0"/>
      <w:sz w:val="31"/>
      <w:szCs w:val="31"/>
      <w:u w:val="none"/>
      <w:shd w:val="clear" w:color="auto" w:fill="ffffff"/>
    </w:rPr>
  </w:style>
  <w:style w:type="character" w:styleId="990" w:customStyle="1">
    <w:name w:val="Основной текст (3) + 7;5 pt;Интервал 0 pt"/>
    <w:rPr>
      <w:rFonts w:ascii="Century Gothic" w:hAnsi="Century Gothic" w:eastAsia="Century Gothic" w:cs="Century Gothic"/>
      <w:color w:val="000000"/>
      <w:spacing w:val="-11"/>
      <w:position w:val="0"/>
      <w:sz w:val="15"/>
      <w:szCs w:val="15"/>
      <w:u w:val="none"/>
      <w:lang w:val="ru-RU"/>
    </w:rPr>
  </w:style>
  <w:style w:type="paragraph" w:styleId="991" w:customStyle="1">
    <w:name w:val="Стиль4"/>
    <w:basedOn w:val="683"/>
    <w:pPr>
      <w:ind w:firstLine="720"/>
      <w:jc w:val="both"/>
      <w:spacing w:after="0" w:line="228" w:lineRule="auto"/>
    </w:pPr>
    <w:rPr>
      <w:rFonts w:eastAsia="Times New Roman"/>
      <w:iCs/>
      <w:sz w:val="24"/>
      <w:szCs w:val="24"/>
      <w:lang w:eastAsia="ru-RU"/>
    </w:rPr>
  </w:style>
  <w:style w:type="paragraph" w:styleId="992" w:customStyle="1">
    <w:name w:val="ConsPlusCell"/>
    <w:rPr>
      <w:rFonts w:ascii="Arial" w:hAnsi="Arial" w:eastAsia="Times New Roman" w:cs="Arial"/>
    </w:rPr>
  </w:style>
  <w:style w:type="paragraph" w:styleId="993" w:customStyle="1">
    <w:name w:val="Знак Знак Знак Знак1 Знак Знак1 Знак Знак Знак Знак Знак Знак Знак Знак Знак Знак Знак Знак Знак Знак"/>
    <w:basedOn w:val="683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character" w:styleId="994" w:customStyle="1">
    <w:name w:val="extended-text__full"/>
  </w:style>
  <w:style w:type="paragraph" w:styleId="995" w:customStyle="1">
    <w:name w:val="xl63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8"/>
      <w:szCs w:val="18"/>
      <w:lang w:eastAsia="ru-RU"/>
    </w:rPr>
  </w:style>
  <w:style w:type="paragraph" w:styleId="996" w:customStyle="1">
    <w:name w:val="xl64"/>
    <w:basedOn w:val="683"/>
    <w:pPr>
      <w:spacing w:before="100" w:beforeAutospacing="1" w:after="100" w:afterAutospacing="1" w:line="240" w:lineRule="auto"/>
    </w:pPr>
    <w:rPr>
      <w:rFonts w:eastAsia="Times New Roman"/>
      <w:sz w:val="18"/>
      <w:szCs w:val="18"/>
      <w:lang w:eastAsia="ru-RU"/>
    </w:rPr>
  </w:style>
  <w:style w:type="paragraph" w:styleId="997" w:customStyle="1">
    <w:name w:val="xl65"/>
    <w:basedOn w:val="683"/>
    <w:pPr>
      <w:spacing w:before="100" w:beforeAutospacing="1" w:after="100" w:afterAutospacing="1" w:line="240" w:lineRule="auto"/>
    </w:pPr>
    <w:rPr>
      <w:rFonts w:eastAsia="Times New Roman"/>
      <w:color w:val="ff0000"/>
      <w:sz w:val="18"/>
      <w:szCs w:val="18"/>
      <w:lang w:eastAsia="ru-RU"/>
    </w:rPr>
  </w:style>
  <w:style w:type="paragraph" w:styleId="998" w:customStyle="1">
    <w:name w:val="msonormal"/>
    <w:basedOn w:val="68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999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16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Натал</dc:creator>
  <cp:lastModifiedBy>ZHKH1</cp:lastModifiedBy>
  <cp:revision>8</cp:revision>
  <dcterms:created xsi:type="dcterms:W3CDTF">2025-11-25T10:04:00Z</dcterms:created>
  <dcterms:modified xsi:type="dcterms:W3CDTF">2025-12-17T09:49:29Z</dcterms:modified>
</cp:coreProperties>
</file>