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42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3E0142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3E0142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3E0142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3E0142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С В Е Д Е Н И Я</w:t>
      </w:r>
    </w:p>
    <w:p w:rsidR="003E0142" w:rsidRPr="0050426E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  <w:r w:rsidRPr="0050426E">
        <w:rPr>
          <w:b/>
          <w:sz w:val="24"/>
          <w:szCs w:val="24"/>
        </w:rPr>
        <w:t xml:space="preserve"> </w:t>
      </w:r>
      <w:proofErr w:type="gramStart"/>
      <w:r w:rsidRPr="0050426E">
        <w:rPr>
          <w:b/>
          <w:sz w:val="24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</w:t>
      </w:r>
      <w:proofErr w:type="gramEnd"/>
    </w:p>
    <w:p w:rsidR="003E0142" w:rsidRPr="0050426E" w:rsidRDefault="003E0142" w:rsidP="003E0142">
      <w:pPr>
        <w:ind w:firstLine="540"/>
        <w:jc w:val="center"/>
        <w:outlineLvl w:val="0"/>
        <w:rPr>
          <w:rStyle w:val="FontStyle13"/>
          <w:sz w:val="24"/>
          <w:szCs w:val="24"/>
        </w:rPr>
      </w:pPr>
    </w:p>
    <w:p w:rsidR="003E0142" w:rsidRPr="0050426E" w:rsidRDefault="003E0142" w:rsidP="003E0142">
      <w:pPr>
        <w:ind w:firstLine="7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ведущего специалиста</w:t>
      </w:r>
      <w:r w:rsidRPr="0050426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отдела по земельным отношениям </w:t>
      </w:r>
      <w:r w:rsidRPr="0050426E">
        <w:rPr>
          <w:b/>
          <w:sz w:val="24"/>
          <w:szCs w:val="24"/>
          <w:u w:val="single"/>
        </w:rPr>
        <w:t xml:space="preserve"> Комитета муниципальной собственности администрации Белоярского района и членов его (её) семьи за период с 01 января по 31 декабря 201</w:t>
      </w:r>
      <w:r>
        <w:rPr>
          <w:b/>
          <w:sz w:val="24"/>
          <w:szCs w:val="24"/>
          <w:u w:val="single"/>
        </w:rPr>
        <w:t>3</w:t>
      </w:r>
      <w:r w:rsidRPr="0050426E">
        <w:rPr>
          <w:b/>
          <w:sz w:val="24"/>
          <w:szCs w:val="24"/>
          <w:u w:val="single"/>
        </w:rPr>
        <w:t xml:space="preserve"> года</w:t>
      </w:r>
    </w:p>
    <w:p w:rsidR="003E0142" w:rsidRDefault="003E0142" w:rsidP="003E0142">
      <w:pPr>
        <w:jc w:val="center"/>
        <w:outlineLvl w:val="0"/>
        <w:rPr>
          <w:b/>
          <w:sz w:val="24"/>
          <w:szCs w:val="24"/>
        </w:rPr>
      </w:pPr>
    </w:p>
    <w:tbl>
      <w:tblPr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44"/>
        <w:gridCol w:w="4728"/>
        <w:gridCol w:w="6552"/>
      </w:tblGrid>
      <w:tr w:rsidR="003E0142" w:rsidRPr="00671A2A" w:rsidTr="00B576A8">
        <w:trPr>
          <w:trHeight w:val="230"/>
        </w:trPr>
        <w:tc>
          <w:tcPr>
            <w:tcW w:w="3444" w:type="dxa"/>
            <w:vMerge w:val="restart"/>
          </w:tcPr>
          <w:p w:rsidR="003E0142" w:rsidRPr="00671A2A" w:rsidRDefault="003E0142" w:rsidP="00B576A8">
            <w:pPr>
              <w:outlineLvl w:val="0"/>
              <w:rPr>
                <w:b/>
              </w:rPr>
            </w:pPr>
          </w:p>
        </w:tc>
        <w:tc>
          <w:tcPr>
            <w:tcW w:w="4728" w:type="dxa"/>
            <w:vMerge w:val="restart"/>
          </w:tcPr>
          <w:p w:rsidR="003E0142" w:rsidRPr="001A682D" w:rsidRDefault="003E0142" w:rsidP="00B576A8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сделки </w:t>
            </w:r>
          </w:p>
        </w:tc>
        <w:tc>
          <w:tcPr>
            <w:tcW w:w="6552" w:type="dxa"/>
            <w:vMerge w:val="restart"/>
          </w:tcPr>
          <w:p w:rsidR="003E0142" w:rsidRPr="001A682D" w:rsidRDefault="003E0142" w:rsidP="00B576A8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1A682D">
              <w:rPr>
                <w:b/>
                <w:sz w:val="24"/>
                <w:szCs w:val="24"/>
              </w:rPr>
              <w:t>Источник получения средств, за счет которых совершена сделка</w:t>
            </w:r>
          </w:p>
        </w:tc>
      </w:tr>
      <w:tr w:rsidR="003E0142" w:rsidRPr="00671A2A" w:rsidTr="00B576A8">
        <w:trPr>
          <w:trHeight w:val="230"/>
        </w:trPr>
        <w:tc>
          <w:tcPr>
            <w:tcW w:w="3444" w:type="dxa"/>
            <w:vMerge/>
          </w:tcPr>
          <w:p w:rsidR="003E0142" w:rsidRPr="00671A2A" w:rsidRDefault="003E0142" w:rsidP="00B576A8">
            <w:pPr>
              <w:outlineLvl w:val="0"/>
              <w:rPr>
                <w:b/>
              </w:rPr>
            </w:pPr>
          </w:p>
        </w:tc>
        <w:tc>
          <w:tcPr>
            <w:tcW w:w="4728" w:type="dxa"/>
            <w:vMerge/>
          </w:tcPr>
          <w:p w:rsidR="003E0142" w:rsidRPr="00671A2A" w:rsidRDefault="003E0142" w:rsidP="00B576A8">
            <w:pPr>
              <w:outlineLvl w:val="0"/>
              <w:rPr>
                <w:b/>
              </w:rPr>
            </w:pPr>
          </w:p>
        </w:tc>
        <w:tc>
          <w:tcPr>
            <w:tcW w:w="6552" w:type="dxa"/>
            <w:vMerge/>
          </w:tcPr>
          <w:p w:rsidR="003E0142" w:rsidRPr="00671A2A" w:rsidRDefault="003E0142" w:rsidP="00B576A8">
            <w:pPr>
              <w:jc w:val="center"/>
              <w:outlineLvl w:val="0"/>
              <w:rPr>
                <w:b/>
              </w:rPr>
            </w:pPr>
          </w:p>
        </w:tc>
      </w:tr>
      <w:tr w:rsidR="003E0142" w:rsidRPr="0050426E" w:rsidTr="00B576A8">
        <w:tc>
          <w:tcPr>
            <w:tcW w:w="3444" w:type="dxa"/>
          </w:tcPr>
          <w:p w:rsidR="003E0142" w:rsidRPr="0050426E" w:rsidRDefault="003E0142" w:rsidP="00B576A8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728" w:type="dxa"/>
          </w:tcPr>
          <w:p w:rsidR="003E0142" w:rsidRPr="0050426E" w:rsidRDefault="003E0142" w:rsidP="00B576A8">
            <w:pPr>
              <w:jc w:val="center"/>
              <w:outlineLvl w:val="0"/>
            </w:pPr>
            <w:r>
              <w:t xml:space="preserve"> </w:t>
            </w:r>
            <w:r w:rsidRPr="0050426E">
              <w:t xml:space="preserve"> квартира </w:t>
            </w:r>
            <w:r>
              <w:t xml:space="preserve"> </w:t>
            </w:r>
          </w:p>
        </w:tc>
        <w:tc>
          <w:tcPr>
            <w:tcW w:w="6552" w:type="dxa"/>
            <w:vAlign w:val="center"/>
          </w:tcPr>
          <w:p w:rsidR="003E0142" w:rsidRPr="0050426E" w:rsidRDefault="003E0142" w:rsidP="00B576A8">
            <w:pPr>
              <w:jc w:val="center"/>
              <w:outlineLvl w:val="0"/>
            </w:pPr>
            <w:r>
              <w:t xml:space="preserve">Целевой кредит </w:t>
            </w:r>
          </w:p>
        </w:tc>
      </w:tr>
      <w:tr w:rsidR="003E0142" w:rsidRPr="0050426E" w:rsidTr="00B576A8">
        <w:tc>
          <w:tcPr>
            <w:tcW w:w="3444" w:type="dxa"/>
          </w:tcPr>
          <w:p w:rsidR="003E0142" w:rsidRPr="0050426E" w:rsidRDefault="003E0142" w:rsidP="003E014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28" w:type="dxa"/>
          </w:tcPr>
          <w:p w:rsidR="003E0142" w:rsidRPr="0050426E" w:rsidRDefault="003E0142" w:rsidP="00B576A8">
            <w:pPr>
              <w:jc w:val="center"/>
              <w:outlineLvl w:val="0"/>
            </w:pPr>
            <w:r>
              <w:t xml:space="preserve"> </w:t>
            </w:r>
            <w:r w:rsidRPr="0050426E">
              <w:t xml:space="preserve"> квартира </w:t>
            </w:r>
            <w:r>
              <w:t xml:space="preserve"> </w:t>
            </w:r>
          </w:p>
        </w:tc>
        <w:tc>
          <w:tcPr>
            <w:tcW w:w="6552" w:type="dxa"/>
            <w:vAlign w:val="center"/>
          </w:tcPr>
          <w:p w:rsidR="003E0142" w:rsidRPr="0050426E" w:rsidRDefault="003E0142" w:rsidP="00B576A8">
            <w:pPr>
              <w:jc w:val="center"/>
              <w:outlineLvl w:val="0"/>
            </w:pPr>
            <w:r>
              <w:t xml:space="preserve">Целевой кредит </w:t>
            </w:r>
          </w:p>
        </w:tc>
      </w:tr>
    </w:tbl>
    <w:p w:rsidR="003E0142" w:rsidRDefault="003E0142" w:rsidP="003E0142">
      <w:pPr>
        <w:pStyle w:val="Style8"/>
        <w:widowControl/>
        <w:tabs>
          <w:tab w:val="left" w:pos="1056"/>
        </w:tabs>
        <w:spacing w:after="854" w:line="274" w:lineRule="exact"/>
        <w:ind w:firstLine="0"/>
        <w:jc w:val="center"/>
        <w:rPr>
          <w:rStyle w:val="FontStyle14"/>
        </w:rPr>
      </w:pPr>
    </w:p>
    <w:p w:rsidR="003E0142" w:rsidRPr="00C77AEF" w:rsidRDefault="003E0142" w:rsidP="003E0142">
      <w:pPr>
        <w:pStyle w:val="Style8"/>
        <w:widowControl/>
        <w:tabs>
          <w:tab w:val="left" w:pos="1056"/>
        </w:tabs>
        <w:spacing w:after="854" w:line="274" w:lineRule="exact"/>
        <w:ind w:firstLine="0"/>
        <w:jc w:val="center"/>
      </w:pPr>
      <w:r>
        <w:rPr>
          <w:rStyle w:val="FontStyle14"/>
        </w:rPr>
        <w:t>______________</w:t>
      </w:r>
      <w:r w:rsidRPr="00C77AEF">
        <w:t xml:space="preserve">                                      </w:t>
      </w:r>
    </w:p>
    <w:p w:rsidR="003B6F7B" w:rsidRDefault="003B6F7B"/>
    <w:sectPr w:rsidR="003B6F7B" w:rsidSect="003E01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E0142"/>
    <w:rsid w:val="001C6C98"/>
    <w:rsid w:val="003B6F7B"/>
    <w:rsid w:val="003E0142"/>
    <w:rsid w:val="009B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3E014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E0142"/>
    <w:pPr>
      <w:widowControl w:val="0"/>
      <w:autoSpaceDE w:val="0"/>
      <w:autoSpaceDN w:val="0"/>
      <w:adjustRightInd w:val="0"/>
      <w:spacing w:line="278" w:lineRule="exact"/>
      <w:ind w:firstLine="768"/>
    </w:pPr>
    <w:rPr>
      <w:sz w:val="24"/>
      <w:szCs w:val="24"/>
    </w:rPr>
  </w:style>
  <w:style w:type="character" w:customStyle="1" w:styleId="FontStyle14">
    <w:name w:val="Font Style14"/>
    <w:basedOn w:val="a0"/>
    <w:rsid w:val="003E0142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3E01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2014-05-21T07:37:00Z</dcterms:created>
  <dcterms:modified xsi:type="dcterms:W3CDTF">2014-05-21T07:40:00Z</dcterms:modified>
</cp:coreProperties>
</file>