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0BC40FE" wp14:editId="21160B05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29C2">
        <w:rPr>
          <w:rFonts w:ascii="Times New Roman" w:hAnsi="Times New Roman" w:cs="Times New Roman"/>
          <w:b/>
        </w:rPr>
        <w:t>БЕЛОЯРСКИЙ РАЙОН</w:t>
      </w:r>
    </w:p>
    <w:p w:rsidR="00B929C2" w:rsidRPr="00B929C2" w:rsidRDefault="00B929C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929C2" w:rsidRPr="00B929C2" w:rsidRDefault="001D7DC3" w:rsidP="00B929C2">
      <w:pPr>
        <w:pStyle w:val="1"/>
        <w:rPr>
          <w:szCs w:val="28"/>
        </w:rPr>
      </w:pPr>
      <w:r w:rsidRPr="001D7DC3">
        <w:rPr>
          <w:caps/>
          <w:szCs w:val="28"/>
        </w:rPr>
        <w:t>дума</w:t>
      </w:r>
      <w:r w:rsidR="00EB5C1A">
        <w:rPr>
          <w:szCs w:val="28"/>
        </w:rPr>
        <w:t xml:space="preserve"> БЕЛОЯРСКОГО РАЙОНА</w:t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29C2" w:rsidRPr="001D7DC3" w:rsidRDefault="00B929C2" w:rsidP="00B929C2">
      <w:pPr>
        <w:pStyle w:val="1"/>
        <w:rPr>
          <w:caps/>
        </w:rPr>
      </w:pPr>
      <w:r w:rsidRPr="001D7DC3">
        <w:rPr>
          <w:caps/>
        </w:rPr>
        <w:t>Р</w:t>
      </w:r>
      <w:r w:rsidR="001D7DC3" w:rsidRPr="001D7DC3">
        <w:rPr>
          <w:caps/>
        </w:rPr>
        <w:t>еш</w:t>
      </w:r>
      <w:r w:rsidRPr="001D7DC3">
        <w:rPr>
          <w:caps/>
        </w:rPr>
        <w:t>ЕНИЕ</w:t>
      </w:r>
    </w:p>
    <w:p w:rsidR="00076496" w:rsidRPr="00B929C2" w:rsidRDefault="00076496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039" w:rsidRDefault="00423039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B4" w:rsidRPr="00B929C2" w:rsidRDefault="0054087A" w:rsidP="00C915B4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915B4">
        <w:rPr>
          <w:rFonts w:ascii="Times New Roman" w:hAnsi="Times New Roman" w:cs="Times New Roman"/>
          <w:sz w:val="24"/>
          <w:szCs w:val="24"/>
        </w:rPr>
        <w:t>«___» _________ 201</w:t>
      </w:r>
      <w:r w:rsidR="00A729FA">
        <w:rPr>
          <w:rFonts w:ascii="Times New Roman" w:hAnsi="Times New Roman" w:cs="Times New Roman"/>
          <w:sz w:val="24"/>
          <w:szCs w:val="24"/>
        </w:rPr>
        <w:t>8</w:t>
      </w:r>
      <w:r w:rsidR="00C915B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915B4">
        <w:rPr>
          <w:rFonts w:ascii="Times New Roman" w:hAnsi="Times New Roman" w:cs="Times New Roman"/>
          <w:sz w:val="24"/>
          <w:szCs w:val="24"/>
        </w:rPr>
        <w:tab/>
        <w:t>№</w:t>
      </w:r>
    </w:p>
    <w:p w:rsidR="00423039" w:rsidRPr="00B929C2" w:rsidRDefault="00423039" w:rsidP="00B929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9C2">
        <w:rPr>
          <w:rFonts w:ascii="Times New Roman" w:hAnsi="Times New Roman" w:cs="Times New Roman"/>
          <w:sz w:val="24"/>
          <w:szCs w:val="24"/>
        </w:rPr>
        <w:t>Проект</w:t>
      </w:r>
    </w:p>
    <w:p w:rsidR="004974F9" w:rsidRDefault="004974F9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9FA" w:rsidRPr="00423039" w:rsidRDefault="00A729FA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9FA" w:rsidRDefault="00423039" w:rsidP="00C91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F9">
        <w:rPr>
          <w:rFonts w:ascii="Times New Roman" w:hAnsi="Times New Roman" w:cs="Times New Roman"/>
          <w:b/>
          <w:sz w:val="24"/>
          <w:szCs w:val="24"/>
        </w:rPr>
        <w:t>О</w:t>
      </w:r>
      <w:r w:rsidR="00A729FA">
        <w:rPr>
          <w:rFonts w:ascii="Times New Roman" w:hAnsi="Times New Roman" w:cs="Times New Roman"/>
          <w:b/>
          <w:sz w:val="24"/>
          <w:szCs w:val="24"/>
        </w:rPr>
        <w:t>б общих принципах профессиональной этики и основных правилах поведения лиц, замещающих муниципальные должности Белоярского района</w:t>
      </w:r>
    </w:p>
    <w:p w:rsidR="004974F9" w:rsidRDefault="004974F9" w:rsidP="0049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9C2" w:rsidRPr="00423039" w:rsidRDefault="00B929C2" w:rsidP="0049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4F9" w:rsidRPr="00A729FA" w:rsidRDefault="00A729FA" w:rsidP="0028638D">
      <w:pPr>
        <w:tabs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bCs/>
          <w:sz w:val="24"/>
          <w:szCs w:val="24"/>
        </w:rPr>
        <w:t xml:space="preserve">Принимая  во   внимание    пункт   2   Указа   Президента   Российской Федерации от 12 августа 2002 года № 885 «Об утверждении общих принципов служебного поведения государственных служащих» </w:t>
      </w:r>
      <w:r w:rsidR="001D7DC3" w:rsidRPr="00A729FA"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r w:rsidR="001D7DC3" w:rsidRPr="00A729FA">
        <w:rPr>
          <w:rFonts w:ascii="Times New Roman" w:hAnsi="Times New Roman" w:cs="Times New Roman"/>
          <w:b/>
          <w:spacing w:val="40"/>
          <w:sz w:val="24"/>
          <w:szCs w:val="24"/>
        </w:rPr>
        <w:t>решила</w:t>
      </w:r>
      <w:r w:rsidR="001D7DC3" w:rsidRPr="00A729FA">
        <w:rPr>
          <w:rFonts w:ascii="Times New Roman" w:hAnsi="Times New Roman" w:cs="Times New Roman"/>
          <w:sz w:val="24"/>
          <w:szCs w:val="24"/>
        </w:rPr>
        <w:t>:</w:t>
      </w:r>
    </w:p>
    <w:p w:rsidR="00A729FA" w:rsidRPr="00A729FA" w:rsidRDefault="00A729FA" w:rsidP="0028638D">
      <w:pPr>
        <w:pStyle w:val="a3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sz w:val="24"/>
          <w:szCs w:val="24"/>
        </w:rPr>
        <w:t>Утвердить прилагаемые общие принципы профессиональной этики и основные правила поведения лиц, замещающих муниципальные должности Белоярского района.</w:t>
      </w:r>
    </w:p>
    <w:p w:rsidR="00EB5C1A" w:rsidRPr="00A729FA" w:rsidRDefault="00EB5C1A" w:rsidP="0028638D">
      <w:pPr>
        <w:pStyle w:val="a3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EB5C1A" w:rsidRPr="00A729FA" w:rsidRDefault="00EB5C1A" w:rsidP="0028638D">
      <w:pPr>
        <w:pStyle w:val="a3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1D7DC3" w:rsidRDefault="001D7DC3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9FA" w:rsidRDefault="00A729FA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9FA" w:rsidRPr="0028638D" w:rsidRDefault="00A729FA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4F9" w:rsidRDefault="00EB5C1A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 w:rsidR="00A729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729FA">
        <w:rPr>
          <w:rFonts w:ascii="Times New Roman" w:hAnsi="Times New Roman" w:cs="Times New Roman"/>
          <w:sz w:val="24"/>
          <w:szCs w:val="24"/>
        </w:rPr>
        <w:t>С.И.Булычев</w:t>
      </w:r>
      <w:proofErr w:type="spellEnd"/>
    </w:p>
    <w:p w:rsidR="00EB5C1A" w:rsidRDefault="00EB5C1A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B2" w:rsidRDefault="004974F9" w:rsidP="00A463C0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  <w:t>С.П. Маненков</w:t>
      </w: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8C7389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tabs>
          <w:tab w:val="left" w:pos="31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3935B2" w:rsidRPr="003935B2" w:rsidRDefault="003935B2" w:rsidP="003935B2">
      <w:pPr>
        <w:tabs>
          <w:tab w:val="left" w:pos="31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 xml:space="preserve">решением Думы Белоярского района </w:t>
      </w:r>
    </w:p>
    <w:p w:rsidR="003935B2" w:rsidRPr="003935B2" w:rsidRDefault="003935B2" w:rsidP="003935B2">
      <w:pPr>
        <w:tabs>
          <w:tab w:val="left" w:pos="31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>от               2018 года №</w:t>
      </w:r>
    </w:p>
    <w:p w:rsidR="003935B2" w:rsidRPr="003935B2" w:rsidRDefault="003935B2" w:rsidP="003935B2">
      <w:pPr>
        <w:rPr>
          <w:rFonts w:ascii="Times New Roman" w:hAnsi="Times New Roman" w:cs="Times New Roman"/>
          <w:sz w:val="24"/>
          <w:szCs w:val="24"/>
        </w:rPr>
      </w:pPr>
    </w:p>
    <w:p w:rsidR="003935B2" w:rsidRDefault="003935B2" w:rsidP="003935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tabs>
          <w:tab w:val="left" w:pos="40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ПРИНЦИПЫ </w:t>
      </w:r>
    </w:p>
    <w:p w:rsidR="003935B2" w:rsidRDefault="003935B2" w:rsidP="003935B2">
      <w:pPr>
        <w:tabs>
          <w:tab w:val="left" w:pos="400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профессиональной этики и основные правила поведения лиц, замещающих муниципальные должности Белоярского района</w:t>
      </w:r>
    </w:p>
    <w:p w:rsidR="003935B2" w:rsidRDefault="003935B2" w:rsidP="00393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5B2" w:rsidRPr="003935B2" w:rsidRDefault="003935B2" w:rsidP="00393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5B2" w:rsidRPr="00F11DB6" w:rsidRDefault="003935B2" w:rsidP="003935B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DB6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3935B2" w:rsidRPr="003935B2" w:rsidRDefault="003935B2" w:rsidP="003935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100003"/>
      <w:bookmarkStart w:id="1" w:name="100004"/>
      <w:bookmarkEnd w:id="0"/>
      <w:bookmarkEnd w:id="1"/>
      <w:r w:rsidRPr="003935B2">
        <w:rPr>
          <w:rFonts w:ascii="Times New Roman" w:hAnsi="Times New Roman" w:cs="Times New Roman"/>
          <w:sz w:val="24"/>
          <w:szCs w:val="24"/>
        </w:rPr>
        <w:t xml:space="preserve">1. Общих принципов профессиональной этики и основных правил поведения обязаны придерживаться все лица, замещающие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(далее - </w:t>
      </w:r>
      <w:r w:rsidRPr="003935B2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35B2">
        <w:rPr>
          <w:rFonts w:ascii="Times New Roman" w:hAnsi="Times New Roman" w:cs="Times New Roman"/>
          <w:sz w:val="24"/>
          <w:szCs w:val="24"/>
        </w:rPr>
        <w:t>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0007"/>
      <w:bookmarkEnd w:id="2"/>
      <w:r w:rsidRPr="003935B2">
        <w:rPr>
          <w:rFonts w:ascii="Times New Roman" w:hAnsi="Times New Roman" w:cs="Times New Roman"/>
          <w:sz w:val="24"/>
          <w:szCs w:val="24"/>
        </w:rPr>
        <w:t>2. Лица, замещающие муниципальные должности, обязаны ознакомиться с общими принципами профессиональной этики и основными правилами поведения и соблюдать их в процессе осуществления своих полномочий.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100008"/>
      <w:bookmarkEnd w:id="3"/>
      <w:r w:rsidRPr="003935B2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35B2">
        <w:rPr>
          <w:rFonts w:ascii="Times New Roman" w:hAnsi="Times New Roman" w:cs="Times New Roman"/>
          <w:sz w:val="24"/>
          <w:szCs w:val="24"/>
        </w:rPr>
        <w:t xml:space="preserve"> должны принимать все необходимые меры для соблюдения общих принципов профессиональной этики и основных правил поведения. 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100009"/>
      <w:bookmarkEnd w:id="4"/>
      <w:r w:rsidRPr="003935B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Целями общих принципов профессиональной этики и основных правил поведения лиц, замещающих муниципальные должности, является установление этических норм и правил поведения лиц, замещающих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B2">
        <w:rPr>
          <w:rFonts w:ascii="Times New Roman" w:hAnsi="Times New Roman" w:cs="Times New Roman"/>
          <w:sz w:val="24"/>
          <w:szCs w:val="24"/>
        </w:rPr>
        <w:t xml:space="preserve"> для достойного выполнения ими своей профессиональной деятельности, а также содействие укреплению авторитета органов местного самоуправления, доверия граждан к органам местного самоуправления и обеспечение единых норм поведения лиц, замещающих муниципальные должности.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010"/>
      <w:bookmarkEnd w:id="5"/>
      <w:r w:rsidRPr="003935B2">
        <w:rPr>
          <w:rFonts w:ascii="Times New Roman" w:hAnsi="Times New Roman" w:cs="Times New Roman"/>
          <w:sz w:val="24"/>
          <w:szCs w:val="24"/>
        </w:rPr>
        <w:t>5. Общие принципы профессиональной этики и основные правила поведения лиц, замещающих муниципальные должности, призваны повысить эффективность выполнения указанными лицами своих должностных обязанностей.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011"/>
      <w:bookmarkEnd w:id="6"/>
      <w:r w:rsidRPr="003935B2">
        <w:rPr>
          <w:rFonts w:ascii="Times New Roman" w:hAnsi="Times New Roman" w:cs="Times New Roman"/>
          <w:sz w:val="24"/>
          <w:szCs w:val="24"/>
        </w:rPr>
        <w:t>6. Общие принципы профессиональной этики и основные правила поведения лиц, замещающих муниципальные должности, служат основой для формирования должной морали в сфере деятельности органов местного самоуправления, выступают как институт общественного сознания и нравственности лиц, замещающих муниципальные должности, их самоконтроля.</w:t>
      </w:r>
    </w:p>
    <w:p w:rsid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100012"/>
      <w:bookmarkEnd w:id="7"/>
      <w:r w:rsidRPr="003935B2">
        <w:rPr>
          <w:rFonts w:ascii="Times New Roman" w:hAnsi="Times New Roman" w:cs="Times New Roman"/>
          <w:sz w:val="24"/>
          <w:szCs w:val="24"/>
        </w:rPr>
        <w:t>7. Знание и соблюдение лицами, замещающими муниципальные должности, общих принципов профессиональной этики и основных правил  поведения является одним из критериев оценки качества их профессиональной деятельности.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35B2" w:rsidRPr="00F11DB6" w:rsidRDefault="003935B2" w:rsidP="003935B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100013"/>
      <w:bookmarkEnd w:id="8"/>
      <w:r w:rsidRPr="00F11DB6">
        <w:rPr>
          <w:rFonts w:ascii="Times New Roman" w:hAnsi="Times New Roman" w:cs="Times New Roman"/>
          <w:b/>
          <w:sz w:val="24"/>
          <w:szCs w:val="24"/>
        </w:rPr>
        <w:t>Основные принципы профессиональной этики и правила поведения лиц, замещающих муниципальные должности</w:t>
      </w:r>
    </w:p>
    <w:p w:rsidR="003935B2" w:rsidRPr="003935B2" w:rsidRDefault="003935B2" w:rsidP="003935B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100014"/>
      <w:bookmarkEnd w:id="9"/>
      <w:r w:rsidRPr="003935B2">
        <w:rPr>
          <w:rFonts w:ascii="Times New Roman" w:hAnsi="Times New Roman" w:cs="Times New Roman"/>
          <w:sz w:val="24"/>
          <w:szCs w:val="24"/>
        </w:rPr>
        <w:t>8. Основные принципы профессиональной этики и правила поведения лиц, замещающих муниципальные должности, являются основой поведения граждан Российской Федерации в связи с замещением муниципальных должностей.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0015"/>
      <w:bookmarkEnd w:id="10"/>
      <w:r w:rsidRPr="003935B2">
        <w:rPr>
          <w:rFonts w:ascii="Times New Roman" w:hAnsi="Times New Roman" w:cs="Times New Roman"/>
          <w:sz w:val="24"/>
          <w:szCs w:val="24"/>
        </w:rPr>
        <w:t>9. Лица, замещающие муниципальные должности, сознавая ответственность перед государством, обществом и гражданами, призваны: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0016"/>
      <w:bookmarkEnd w:id="11"/>
      <w:r w:rsidRPr="003935B2">
        <w:rPr>
          <w:rFonts w:ascii="Times New Roman" w:hAnsi="Times New Roman" w:cs="Times New Roman"/>
          <w:sz w:val="24"/>
          <w:szCs w:val="24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00017"/>
      <w:bookmarkEnd w:id="12"/>
      <w:r w:rsidRPr="003935B2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самоуправления, так и лиц, замещающих муниципальные должности;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100018"/>
      <w:bookmarkEnd w:id="13"/>
      <w:r w:rsidRPr="003935B2">
        <w:rPr>
          <w:rFonts w:ascii="Times New Roman" w:hAnsi="Times New Roman" w:cs="Times New Roman"/>
          <w:sz w:val="24"/>
          <w:szCs w:val="24"/>
        </w:rPr>
        <w:t>в) осуществлять свою деятельность в пределах полномочий соответствующего органа местного самоуправления;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100019"/>
      <w:bookmarkEnd w:id="14"/>
      <w:r w:rsidRPr="003935B2">
        <w:rPr>
          <w:rFonts w:ascii="Times New Roman" w:hAnsi="Times New Roman" w:cs="Times New Roman"/>
          <w:sz w:val="24"/>
          <w:szCs w:val="24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100020"/>
      <w:bookmarkEnd w:id="15"/>
      <w:r w:rsidRPr="003935B2">
        <w:rPr>
          <w:rFonts w:ascii="Times New Roman" w:hAnsi="Times New Roman" w:cs="Times New Roman"/>
          <w:sz w:val="24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100021"/>
      <w:bookmarkEnd w:id="16"/>
      <w:r w:rsidRPr="003935B2">
        <w:rPr>
          <w:rFonts w:ascii="Times New Roman" w:hAnsi="Times New Roman" w:cs="Times New Roman"/>
          <w:sz w:val="24"/>
          <w:szCs w:val="24"/>
        </w:rPr>
        <w:t>е) соблюдать установленные федеральными законами ограничения и запреты, исполнять обязанности, связанные с замещением муниципальной должности;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100023"/>
      <w:bookmarkEnd w:id="17"/>
      <w:r>
        <w:rPr>
          <w:rFonts w:ascii="Times New Roman" w:hAnsi="Times New Roman" w:cs="Times New Roman"/>
          <w:sz w:val="24"/>
          <w:szCs w:val="24"/>
        </w:rPr>
        <w:t>ж</w:t>
      </w:r>
      <w:r w:rsidR="003935B2" w:rsidRPr="003935B2">
        <w:rPr>
          <w:rFonts w:ascii="Times New Roman" w:hAnsi="Times New Roman" w:cs="Times New Roman"/>
          <w:sz w:val="24"/>
          <w:szCs w:val="24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100024"/>
      <w:bookmarkEnd w:id="18"/>
      <w:r>
        <w:rPr>
          <w:rFonts w:ascii="Times New Roman" w:hAnsi="Times New Roman" w:cs="Times New Roman"/>
          <w:sz w:val="24"/>
          <w:szCs w:val="24"/>
        </w:rPr>
        <w:t>з</w:t>
      </w:r>
      <w:r w:rsidR="003935B2" w:rsidRPr="003935B2">
        <w:rPr>
          <w:rFonts w:ascii="Times New Roman" w:hAnsi="Times New Roman" w:cs="Times New Roman"/>
          <w:sz w:val="24"/>
          <w:szCs w:val="24"/>
        </w:rPr>
        <w:t>) соблюдать нормы служебной, профессиональной этики и правила делового поведения;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100025"/>
      <w:bookmarkEnd w:id="19"/>
      <w:r>
        <w:rPr>
          <w:rFonts w:ascii="Times New Roman" w:hAnsi="Times New Roman" w:cs="Times New Roman"/>
          <w:sz w:val="24"/>
          <w:szCs w:val="24"/>
        </w:rPr>
        <w:t>и</w:t>
      </w:r>
      <w:r w:rsidR="003935B2" w:rsidRPr="003935B2">
        <w:rPr>
          <w:rFonts w:ascii="Times New Roman" w:hAnsi="Times New Roman" w:cs="Times New Roman"/>
          <w:sz w:val="24"/>
          <w:szCs w:val="24"/>
        </w:rPr>
        <w:t>) проявлять корректность и внимательность в обращении с гражданами и должностными лицами;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100026"/>
      <w:bookmarkEnd w:id="20"/>
      <w:r>
        <w:rPr>
          <w:rFonts w:ascii="Times New Roman" w:hAnsi="Times New Roman" w:cs="Times New Roman"/>
          <w:sz w:val="24"/>
          <w:szCs w:val="24"/>
        </w:rPr>
        <w:t>к</w:t>
      </w:r>
      <w:r w:rsidR="003935B2" w:rsidRPr="003935B2">
        <w:rPr>
          <w:rFonts w:ascii="Times New Roman" w:hAnsi="Times New Roman" w:cs="Times New Roman"/>
          <w:sz w:val="24"/>
          <w:szCs w:val="24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100027"/>
      <w:bookmarkEnd w:id="21"/>
      <w:r>
        <w:rPr>
          <w:rFonts w:ascii="Times New Roman" w:hAnsi="Times New Roman" w:cs="Times New Roman"/>
          <w:sz w:val="24"/>
          <w:szCs w:val="24"/>
        </w:rPr>
        <w:t>л</w:t>
      </w:r>
      <w:r w:rsidR="003935B2" w:rsidRPr="003935B2">
        <w:rPr>
          <w:rFonts w:ascii="Times New Roman" w:hAnsi="Times New Roman" w:cs="Times New Roman"/>
          <w:sz w:val="24"/>
          <w:szCs w:val="24"/>
        </w:rPr>
        <w:t>) 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100028"/>
      <w:bookmarkEnd w:id="22"/>
      <w:r>
        <w:rPr>
          <w:rFonts w:ascii="Times New Roman" w:hAnsi="Times New Roman" w:cs="Times New Roman"/>
          <w:sz w:val="24"/>
          <w:szCs w:val="24"/>
        </w:rPr>
        <w:t>м</w:t>
      </w:r>
      <w:r w:rsidR="003935B2" w:rsidRPr="003935B2">
        <w:rPr>
          <w:rFonts w:ascii="Times New Roman" w:hAnsi="Times New Roman" w:cs="Times New Roman"/>
          <w:sz w:val="24"/>
          <w:szCs w:val="24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100029"/>
      <w:bookmarkEnd w:id="23"/>
      <w:r>
        <w:rPr>
          <w:rFonts w:ascii="Times New Roman" w:hAnsi="Times New Roman" w:cs="Times New Roman"/>
          <w:sz w:val="24"/>
          <w:szCs w:val="24"/>
        </w:rPr>
        <w:t>н</w:t>
      </w:r>
      <w:r w:rsidR="003935B2" w:rsidRPr="003935B2">
        <w:rPr>
          <w:rFonts w:ascii="Times New Roman" w:hAnsi="Times New Roman" w:cs="Times New Roman"/>
          <w:sz w:val="24"/>
          <w:szCs w:val="24"/>
        </w:rPr>
        <w:t>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100030"/>
      <w:bookmarkEnd w:id="24"/>
      <w:r>
        <w:rPr>
          <w:rFonts w:ascii="Times New Roman" w:hAnsi="Times New Roman" w:cs="Times New Roman"/>
          <w:sz w:val="24"/>
          <w:szCs w:val="24"/>
        </w:rPr>
        <w:t>о</w:t>
      </w:r>
      <w:r w:rsidR="003935B2" w:rsidRPr="003935B2">
        <w:rPr>
          <w:rFonts w:ascii="Times New Roman" w:hAnsi="Times New Roman" w:cs="Times New Roman"/>
          <w:sz w:val="24"/>
          <w:szCs w:val="24"/>
        </w:rPr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обязанности лица, замещающего муниципальную должность;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100031"/>
      <w:bookmarkEnd w:id="25"/>
      <w:r>
        <w:rPr>
          <w:rFonts w:ascii="Times New Roman" w:hAnsi="Times New Roman" w:cs="Times New Roman"/>
          <w:sz w:val="24"/>
          <w:szCs w:val="24"/>
        </w:rPr>
        <w:t>п</w:t>
      </w:r>
      <w:r w:rsidR="003935B2" w:rsidRPr="003935B2">
        <w:rPr>
          <w:rFonts w:ascii="Times New Roman" w:hAnsi="Times New Roman" w:cs="Times New Roman"/>
          <w:sz w:val="24"/>
          <w:szCs w:val="24"/>
        </w:rPr>
        <w:t>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100032"/>
      <w:bookmarkEnd w:id="26"/>
      <w:r>
        <w:rPr>
          <w:rFonts w:ascii="Times New Roman" w:hAnsi="Times New Roman" w:cs="Times New Roman"/>
          <w:sz w:val="24"/>
          <w:szCs w:val="24"/>
        </w:rPr>
        <w:t>р</w:t>
      </w:r>
      <w:r w:rsidR="003935B2" w:rsidRPr="003935B2">
        <w:rPr>
          <w:rFonts w:ascii="Times New Roman" w:hAnsi="Times New Roman" w:cs="Times New Roman"/>
          <w:sz w:val="24"/>
          <w:szCs w:val="24"/>
        </w:rPr>
        <w:t>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100033"/>
      <w:bookmarkEnd w:id="27"/>
      <w:r>
        <w:rPr>
          <w:rFonts w:ascii="Times New Roman" w:hAnsi="Times New Roman" w:cs="Times New Roman"/>
          <w:sz w:val="24"/>
          <w:szCs w:val="24"/>
        </w:rPr>
        <w:t>с</w:t>
      </w:r>
      <w:r w:rsidR="003935B2" w:rsidRPr="003935B2">
        <w:rPr>
          <w:rFonts w:ascii="Times New Roman" w:hAnsi="Times New Roman" w:cs="Times New Roman"/>
          <w:sz w:val="24"/>
          <w:szCs w:val="24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="003935B2" w:rsidRPr="003935B2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="003935B2" w:rsidRPr="003935B2">
        <w:rPr>
          <w:rFonts w:ascii="Times New Roman" w:hAnsi="Times New Roman" w:cs="Times New Roman"/>
          <w:sz w:val="24"/>
          <w:szCs w:val="24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</w:t>
      </w:r>
      <w:r w:rsidR="003935B2" w:rsidRPr="003935B2">
        <w:rPr>
          <w:rFonts w:ascii="Times New Roman" w:hAnsi="Times New Roman" w:cs="Times New Roman"/>
          <w:sz w:val="24"/>
          <w:szCs w:val="24"/>
        </w:rPr>
        <w:lastRenderedPageBreak/>
        <w:t>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100034"/>
      <w:bookmarkEnd w:id="28"/>
      <w:r>
        <w:rPr>
          <w:rFonts w:ascii="Times New Roman" w:hAnsi="Times New Roman" w:cs="Times New Roman"/>
          <w:sz w:val="24"/>
          <w:szCs w:val="24"/>
        </w:rPr>
        <w:t>т</w:t>
      </w:r>
      <w:r w:rsidR="003935B2" w:rsidRPr="003935B2">
        <w:rPr>
          <w:rFonts w:ascii="Times New Roman" w:hAnsi="Times New Roman" w:cs="Times New Roman"/>
          <w:sz w:val="24"/>
          <w:szCs w:val="24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100035"/>
      <w:bookmarkEnd w:id="29"/>
      <w:r w:rsidRPr="003935B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 xml:space="preserve">Лица, замещающие муниципальные должности, обязаны соблюдать </w:t>
      </w:r>
      <w:hyperlink r:id="rId9" w:history="1">
        <w:r w:rsidRPr="006C2E80">
          <w:rPr>
            <w:rStyle w:val="ab"/>
            <w:rFonts w:ascii="Times New Roman" w:hAnsi="Times New Roman" w:cs="Times New Roman"/>
            <w:color w:val="000000"/>
            <w:sz w:val="24"/>
            <w:szCs w:val="24"/>
            <w:u w:val="none"/>
          </w:rPr>
          <w:t>Конституцию</w:t>
        </w:r>
      </w:hyperlink>
      <w:r w:rsidRPr="00393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35B2">
        <w:rPr>
          <w:rFonts w:ascii="Times New Roman" w:hAnsi="Times New Roman" w:cs="Times New Roman"/>
          <w:sz w:val="24"/>
          <w:szCs w:val="24"/>
        </w:rPr>
        <w:t>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100036"/>
      <w:bookmarkEnd w:id="30"/>
      <w:r w:rsidRPr="003935B2">
        <w:rPr>
          <w:rFonts w:ascii="Times New Roman" w:hAnsi="Times New Roman" w:cs="Times New Roman"/>
          <w:sz w:val="24"/>
          <w:szCs w:val="24"/>
        </w:rPr>
        <w:t>11. Лица, замещающие муниципальные должности,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100037"/>
      <w:bookmarkEnd w:id="31"/>
      <w:r w:rsidRPr="003935B2">
        <w:rPr>
          <w:rFonts w:ascii="Times New Roman" w:hAnsi="Times New Roman" w:cs="Times New Roman"/>
          <w:sz w:val="24"/>
          <w:szCs w:val="24"/>
        </w:rPr>
        <w:t>12. Лица, замещающие муниципальные должности,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100038"/>
      <w:bookmarkEnd w:id="32"/>
      <w:r w:rsidRPr="003935B2">
        <w:rPr>
          <w:rFonts w:ascii="Times New Roman" w:hAnsi="Times New Roman" w:cs="Times New Roman"/>
          <w:sz w:val="24"/>
          <w:szCs w:val="24"/>
        </w:rPr>
        <w:t>13. Лица, замещающие муниципальные должности,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100039"/>
      <w:bookmarkEnd w:id="33"/>
      <w:r w:rsidRPr="003935B2">
        <w:rPr>
          <w:rFonts w:ascii="Times New Roman" w:hAnsi="Times New Roman" w:cs="Times New Roman"/>
          <w:sz w:val="24"/>
          <w:szCs w:val="24"/>
        </w:rPr>
        <w:t>При назначении (избрании) на должность и исполнении должностных обязанностей лица, замещающие муниципальные должности, обязаны заявлять о наличии или возможности наличия у них личной заинтересованности, которая влияет или может повлиять на надлежащее исполнение ими должностных обязанностей.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100040"/>
      <w:bookmarkEnd w:id="34"/>
      <w:r w:rsidRPr="003935B2">
        <w:rPr>
          <w:rFonts w:ascii="Times New Roman" w:hAnsi="Times New Roman" w:cs="Times New Roman"/>
          <w:sz w:val="24"/>
          <w:szCs w:val="24"/>
        </w:rPr>
        <w:t>14. Лица, замещающие муниципальные должности, обязаны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100041"/>
      <w:bookmarkEnd w:id="35"/>
      <w:r w:rsidRPr="003935B2">
        <w:rPr>
          <w:rFonts w:ascii="Times New Roman" w:hAnsi="Times New Roman" w:cs="Times New Roman"/>
          <w:sz w:val="24"/>
          <w:szCs w:val="24"/>
        </w:rPr>
        <w:t>15. Лица, замещающие муниципальные должности</w:t>
      </w:r>
      <w:r w:rsidR="006C2E80">
        <w:rPr>
          <w:rFonts w:ascii="Times New Roman" w:hAnsi="Times New Roman" w:cs="Times New Roman"/>
          <w:sz w:val="24"/>
          <w:szCs w:val="24"/>
        </w:rPr>
        <w:t>,</w:t>
      </w:r>
      <w:r w:rsidRPr="003935B2">
        <w:rPr>
          <w:rFonts w:ascii="Times New Roman" w:hAnsi="Times New Roman" w:cs="Times New Roman"/>
          <w:sz w:val="24"/>
          <w:szCs w:val="24"/>
        </w:rPr>
        <w:t xml:space="preserve"> обязаны уведомлять органы прокуратуры Российской Федерации или другие государственные органы обо всех случаях обращения к ним каких-либо лиц в целях склонения его к совершению коррупционных правонарушений.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100042"/>
      <w:bookmarkStart w:id="37" w:name="100043"/>
      <w:bookmarkEnd w:id="36"/>
      <w:bookmarkEnd w:id="37"/>
      <w:r w:rsidRPr="003935B2">
        <w:rPr>
          <w:rFonts w:ascii="Times New Roman" w:hAnsi="Times New Roman" w:cs="Times New Roman"/>
          <w:sz w:val="24"/>
          <w:szCs w:val="24"/>
        </w:rPr>
        <w:t>16. Лицам, замещающим муниципальные должности, запрещается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100044"/>
      <w:bookmarkEnd w:id="38"/>
      <w:r w:rsidRPr="003935B2">
        <w:rPr>
          <w:rFonts w:ascii="Times New Roman" w:hAnsi="Times New Roman" w:cs="Times New Roman"/>
          <w:sz w:val="24"/>
          <w:szCs w:val="24"/>
        </w:rPr>
        <w:t>17. Лица, замещающие муниципальные должности, могут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100045"/>
      <w:bookmarkEnd w:id="39"/>
      <w:r w:rsidRPr="003935B2">
        <w:rPr>
          <w:rFonts w:ascii="Times New Roman" w:hAnsi="Times New Roman" w:cs="Times New Roman"/>
          <w:sz w:val="24"/>
          <w:szCs w:val="24"/>
        </w:rPr>
        <w:t>18. Лица, замещающие муниципальные должности,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ими должностных обязанностей.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100046"/>
      <w:bookmarkEnd w:id="40"/>
      <w:r w:rsidRPr="003935B2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должны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100047"/>
      <w:bookmarkEnd w:id="41"/>
      <w:r w:rsidRPr="003935B2">
        <w:rPr>
          <w:rFonts w:ascii="Times New Roman" w:hAnsi="Times New Roman" w:cs="Times New Roman"/>
          <w:sz w:val="24"/>
          <w:szCs w:val="24"/>
        </w:rPr>
        <w:t>20.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призваны: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100048"/>
      <w:bookmarkEnd w:id="42"/>
      <w:r w:rsidRPr="003935B2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100049"/>
      <w:bookmarkEnd w:id="43"/>
      <w:r w:rsidRPr="003935B2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100050"/>
      <w:bookmarkEnd w:id="44"/>
      <w:r w:rsidRPr="003935B2">
        <w:rPr>
          <w:rFonts w:ascii="Times New Roman" w:hAnsi="Times New Roman" w:cs="Times New Roman"/>
          <w:sz w:val="24"/>
          <w:szCs w:val="24"/>
        </w:rPr>
        <w:lastRenderedPageBreak/>
        <w:t>в) не допускать случаев принуждения других лиц, замещающих муниципальные должности, муниципальных служащих к участию в деятельности политических партий и общественных объединений.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100051"/>
      <w:bookmarkEnd w:id="45"/>
      <w:r w:rsidRPr="003935B2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должны принимать меры к тому, чтобы подчиненные ему другие лица, замещающие муниципальные должности, муниципальные служа</w:t>
      </w:r>
      <w:r w:rsidR="00EC7E09">
        <w:rPr>
          <w:rFonts w:ascii="Times New Roman" w:hAnsi="Times New Roman" w:cs="Times New Roman"/>
          <w:sz w:val="24"/>
          <w:szCs w:val="24"/>
        </w:rPr>
        <w:t xml:space="preserve">щие не допускали </w:t>
      </w:r>
      <w:proofErr w:type="spellStart"/>
      <w:r w:rsidR="00EC7E09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EC7E09">
        <w:rPr>
          <w:rFonts w:ascii="Times New Roman" w:hAnsi="Times New Roman" w:cs="Times New Roman"/>
          <w:sz w:val="24"/>
          <w:szCs w:val="24"/>
        </w:rPr>
        <w:t>-</w:t>
      </w:r>
      <w:r w:rsidRPr="003935B2">
        <w:rPr>
          <w:rFonts w:ascii="Times New Roman" w:hAnsi="Times New Roman" w:cs="Times New Roman"/>
          <w:sz w:val="24"/>
          <w:szCs w:val="24"/>
        </w:rPr>
        <w:t>опасного поведения, своим личным поведением подавать пример честности, беспристрастности и справедливости.</w:t>
      </w:r>
      <w:proofErr w:type="gramEnd"/>
    </w:p>
    <w:p w:rsid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100052"/>
      <w:bookmarkEnd w:id="46"/>
      <w:r w:rsidRPr="003935B2">
        <w:rPr>
          <w:rFonts w:ascii="Times New Roman" w:hAnsi="Times New Roman" w:cs="Times New Roman"/>
          <w:sz w:val="24"/>
          <w:szCs w:val="24"/>
        </w:rPr>
        <w:t>22.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 несут ответственность в соответствии с законодательством Российской Федерации за действия или бездействие подчиненных им сотрудников, нарушающих принципы этики и правила поведения, если они не приняли меры по недопущению таких действий или бездействия.</w:t>
      </w:r>
    </w:p>
    <w:p w:rsidR="00EC7E09" w:rsidRPr="003935B2" w:rsidRDefault="00EC7E09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35B2" w:rsidRPr="00EC7E09" w:rsidRDefault="003935B2" w:rsidP="00EC7E0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7" w:name="100053"/>
      <w:bookmarkEnd w:id="47"/>
      <w:r w:rsidRPr="00EC7E09">
        <w:rPr>
          <w:rFonts w:ascii="Times New Roman" w:hAnsi="Times New Roman" w:cs="Times New Roman"/>
          <w:b/>
          <w:sz w:val="24"/>
          <w:szCs w:val="24"/>
        </w:rPr>
        <w:t>Этические правила поведения лиц, замещающих муниципальные должности</w:t>
      </w:r>
    </w:p>
    <w:p w:rsidR="00EC7E09" w:rsidRPr="00EC7E09" w:rsidRDefault="00EC7E09" w:rsidP="00EC7E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100054"/>
      <w:bookmarkEnd w:id="48"/>
      <w:r w:rsidRPr="003935B2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В своем поведении лицам, замещающим муниципальные должности,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100055"/>
      <w:bookmarkEnd w:id="49"/>
      <w:r w:rsidRPr="003935B2">
        <w:rPr>
          <w:rFonts w:ascii="Times New Roman" w:hAnsi="Times New Roman" w:cs="Times New Roman"/>
          <w:sz w:val="24"/>
          <w:szCs w:val="24"/>
        </w:rPr>
        <w:t xml:space="preserve">24. В своем поведении лица, замещающие муниципальные должности воздерживаются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935B2">
        <w:rPr>
          <w:rFonts w:ascii="Times New Roman" w:hAnsi="Times New Roman" w:cs="Times New Roman"/>
          <w:sz w:val="24"/>
          <w:szCs w:val="24"/>
        </w:rPr>
        <w:t>: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100056"/>
      <w:bookmarkEnd w:id="50"/>
      <w:r w:rsidRPr="003935B2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100057"/>
      <w:bookmarkEnd w:id="51"/>
      <w:r w:rsidRPr="003935B2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100058"/>
      <w:bookmarkEnd w:id="52"/>
      <w:r w:rsidRPr="003935B2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100059"/>
      <w:bookmarkEnd w:id="53"/>
      <w:r w:rsidRPr="003935B2">
        <w:rPr>
          <w:rFonts w:ascii="Times New Roman" w:hAnsi="Times New Roman" w:cs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100060"/>
      <w:bookmarkEnd w:id="54"/>
      <w:r w:rsidRPr="003935B2">
        <w:rPr>
          <w:rFonts w:ascii="Times New Roman" w:hAnsi="Times New Roman" w:cs="Times New Roman"/>
          <w:sz w:val="24"/>
          <w:szCs w:val="24"/>
        </w:rPr>
        <w:t>25. Лица, замещающие муниципальные должности,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100061"/>
      <w:bookmarkEnd w:id="55"/>
      <w:r w:rsidRPr="003935B2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100062"/>
      <w:bookmarkEnd w:id="56"/>
      <w:r w:rsidRPr="003935B2">
        <w:rPr>
          <w:rFonts w:ascii="Times New Roman" w:hAnsi="Times New Roman" w:cs="Times New Roman"/>
          <w:sz w:val="24"/>
          <w:szCs w:val="24"/>
        </w:rPr>
        <w:t>26. Внешний вид лиц, замещающих муниципальные должности, при исполнении ими должностных обязанностей в зависимости от условий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935B2" w:rsidRPr="00EC7E09" w:rsidRDefault="003935B2" w:rsidP="00393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7" w:name="100063"/>
      <w:bookmarkEnd w:id="57"/>
      <w:r w:rsidRPr="00EC7E09">
        <w:rPr>
          <w:rFonts w:ascii="Times New Roman" w:hAnsi="Times New Roman" w:cs="Times New Roman"/>
          <w:b/>
          <w:sz w:val="24"/>
          <w:szCs w:val="24"/>
        </w:rPr>
        <w:t>IV. Ответственность за нарушение положений общих принципов профессиональной этики и основных правил поведения лиц, замещающих муниципальные должности</w:t>
      </w:r>
    </w:p>
    <w:p w:rsidR="00EC7E09" w:rsidRPr="003935B2" w:rsidRDefault="00EC7E09" w:rsidP="00393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248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100064"/>
      <w:bookmarkEnd w:id="58"/>
      <w:r w:rsidRPr="003935B2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Нарушение лицами, замещающими муниципальные должности</w:t>
      </w:r>
      <w:r w:rsidR="006C2E80">
        <w:rPr>
          <w:rFonts w:ascii="Times New Roman" w:hAnsi="Times New Roman" w:cs="Times New Roman"/>
          <w:sz w:val="24"/>
          <w:szCs w:val="24"/>
        </w:rPr>
        <w:t xml:space="preserve">, </w:t>
      </w:r>
      <w:bookmarkStart w:id="59" w:name="_GoBack"/>
      <w:bookmarkEnd w:id="59"/>
      <w:r w:rsidRPr="003935B2">
        <w:rPr>
          <w:rFonts w:ascii="Times New Roman" w:hAnsi="Times New Roman" w:cs="Times New Roman"/>
          <w:sz w:val="24"/>
          <w:szCs w:val="24"/>
        </w:rPr>
        <w:t xml:space="preserve"> общих принципов профессиональной этики и основных правил поведения рассматривается на </w:t>
      </w:r>
      <w:r w:rsidRPr="003935B2">
        <w:rPr>
          <w:rFonts w:ascii="Times New Roman" w:hAnsi="Times New Roman" w:cs="Times New Roman"/>
          <w:sz w:val="24"/>
          <w:szCs w:val="24"/>
        </w:rPr>
        <w:lastRenderedPageBreak/>
        <w:t>заседании координационного органа</w:t>
      </w:r>
      <w:r w:rsidR="00C75248">
        <w:rPr>
          <w:rFonts w:ascii="Times New Roman" w:hAnsi="Times New Roman" w:cs="Times New Roman"/>
          <w:sz w:val="24"/>
          <w:szCs w:val="24"/>
        </w:rPr>
        <w:t xml:space="preserve"> -</w:t>
      </w:r>
      <w:r w:rsidRPr="003935B2">
        <w:rPr>
          <w:rFonts w:ascii="Times New Roman" w:hAnsi="Times New Roman" w:cs="Times New Roman"/>
          <w:sz w:val="24"/>
          <w:szCs w:val="24"/>
        </w:rPr>
        <w:t xml:space="preserve"> </w:t>
      </w:r>
      <w:r w:rsidR="00C75248" w:rsidRPr="00C75248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Белоярского района по противодействию коррупции</w:t>
      </w:r>
      <w:r w:rsidR="00C75248">
        <w:rPr>
          <w:rFonts w:ascii="Times New Roman" w:hAnsi="Times New Roman" w:cs="Times New Roman"/>
          <w:sz w:val="24"/>
          <w:szCs w:val="24"/>
        </w:rPr>
        <w:t xml:space="preserve"> (далее – координационный орган).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 xml:space="preserve">28. Координационный орган </w:t>
      </w:r>
      <w:r w:rsidR="00C75248">
        <w:rPr>
          <w:rFonts w:ascii="Times New Roman" w:hAnsi="Times New Roman" w:cs="Times New Roman"/>
          <w:sz w:val="24"/>
          <w:szCs w:val="24"/>
        </w:rPr>
        <w:t xml:space="preserve"> </w:t>
      </w:r>
      <w:r w:rsidRPr="003935B2">
        <w:rPr>
          <w:rFonts w:ascii="Times New Roman" w:hAnsi="Times New Roman" w:cs="Times New Roman"/>
          <w:sz w:val="24"/>
          <w:szCs w:val="24"/>
        </w:rPr>
        <w:t xml:space="preserve"> вправе применить к нарушителю настоящих общих принципов профессиональной этики и основных правил поведения меры воздействия: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>- вынести моральное осуждение;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>- рекомендовать лицу, замещающему муниципальную должность, принять меры по исключению случаев нарушений общих принципов профессиональной этики и основных правил поведения.</w:t>
      </w:r>
    </w:p>
    <w:p w:rsidR="003935B2" w:rsidRPr="003935B2" w:rsidRDefault="003935B2" w:rsidP="003935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>При совершении проступка, порочащего честь и достоинство лица, замещающего муниципальную должность, координационный орган вправе вынести вопрос на обсуждение представительного органа местного самоуправления.</w:t>
      </w:r>
    </w:p>
    <w:p w:rsidR="003935B2" w:rsidRDefault="003935B2" w:rsidP="003935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5B2" w:rsidRDefault="003935B2" w:rsidP="003935B2">
      <w:pPr>
        <w:widowControl w:val="0"/>
        <w:tabs>
          <w:tab w:val="left" w:pos="410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___________</w:t>
      </w:r>
    </w:p>
    <w:p w:rsidR="003935B2" w:rsidRDefault="003935B2" w:rsidP="003935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5B2" w:rsidRDefault="003935B2" w:rsidP="003935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5B2" w:rsidRDefault="003935B2" w:rsidP="003935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5B2" w:rsidRDefault="003935B2" w:rsidP="003935B2">
      <w:pPr>
        <w:jc w:val="both"/>
        <w:rPr>
          <w:rFonts w:eastAsia="Calibri"/>
          <w:sz w:val="20"/>
          <w:szCs w:val="20"/>
        </w:rPr>
      </w:pPr>
    </w:p>
    <w:p w:rsidR="003935B2" w:rsidRPr="003935B2" w:rsidRDefault="003935B2" w:rsidP="003935B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935B2" w:rsidRPr="003935B2" w:rsidSect="00EB5C1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99" w:rsidRDefault="000E0399" w:rsidP="001C399D">
      <w:pPr>
        <w:spacing w:after="0" w:line="240" w:lineRule="auto"/>
      </w:pPr>
      <w:r>
        <w:separator/>
      </w:r>
    </w:p>
  </w:endnote>
  <w:endnote w:type="continuationSeparator" w:id="0">
    <w:p w:rsidR="000E0399" w:rsidRDefault="000E0399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9D" w:rsidRDefault="001C399D" w:rsidP="001C399D">
    <w:pPr>
      <w:pStyle w:val="a7"/>
      <w:tabs>
        <w:tab w:val="left" w:pos="1985"/>
      </w:tabs>
      <w:jc w:val="center"/>
    </w:pPr>
  </w:p>
  <w:p w:rsidR="001C399D" w:rsidRDefault="001C39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99" w:rsidRDefault="000E0399" w:rsidP="001C399D">
      <w:pPr>
        <w:spacing w:after="0" w:line="240" w:lineRule="auto"/>
      </w:pPr>
      <w:r>
        <w:separator/>
      </w:r>
    </w:p>
  </w:footnote>
  <w:footnote w:type="continuationSeparator" w:id="0">
    <w:p w:rsidR="000E0399" w:rsidRDefault="000E0399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384B1C"/>
    <w:multiLevelType w:val="hybridMultilevel"/>
    <w:tmpl w:val="FB383538"/>
    <w:lvl w:ilvl="0" w:tplc="4A0AB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39"/>
    <w:rsid w:val="00076496"/>
    <w:rsid w:val="000817EF"/>
    <w:rsid w:val="000E0399"/>
    <w:rsid w:val="001C399D"/>
    <w:rsid w:val="001D7DC3"/>
    <w:rsid w:val="0028638D"/>
    <w:rsid w:val="003175C3"/>
    <w:rsid w:val="003935B2"/>
    <w:rsid w:val="00423039"/>
    <w:rsid w:val="004974F9"/>
    <w:rsid w:val="0054087A"/>
    <w:rsid w:val="00645407"/>
    <w:rsid w:val="006C2E80"/>
    <w:rsid w:val="006D4DFE"/>
    <w:rsid w:val="006F767D"/>
    <w:rsid w:val="007A1A92"/>
    <w:rsid w:val="007F30AD"/>
    <w:rsid w:val="008854A8"/>
    <w:rsid w:val="008962ED"/>
    <w:rsid w:val="008C7389"/>
    <w:rsid w:val="00936424"/>
    <w:rsid w:val="00971E58"/>
    <w:rsid w:val="00A463C0"/>
    <w:rsid w:val="00A5623D"/>
    <w:rsid w:val="00A729FA"/>
    <w:rsid w:val="00AE578C"/>
    <w:rsid w:val="00B929C2"/>
    <w:rsid w:val="00C166C8"/>
    <w:rsid w:val="00C426CB"/>
    <w:rsid w:val="00C47D33"/>
    <w:rsid w:val="00C75248"/>
    <w:rsid w:val="00C915B4"/>
    <w:rsid w:val="00CA4C8C"/>
    <w:rsid w:val="00CD7064"/>
    <w:rsid w:val="00D27D42"/>
    <w:rsid w:val="00E71995"/>
    <w:rsid w:val="00EB5C1A"/>
    <w:rsid w:val="00EC7E09"/>
    <w:rsid w:val="00EE1FA4"/>
    <w:rsid w:val="00EE3DC9"/>
    <w:rsid w:val="00F11DB6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uiPriority w:val="59"/>
    <w:rsid w:val="00C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93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uiPriority w:val="59"/>
    <w:rsid w:val="00C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93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galacts.ru/doc/Konstitucija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Первухина Марина Аоександровна</cp:lastModifiedBy>
  <cp:revision>5</cp:revision>
  <dcterms:created xsi:type="dcterms:W3CDTF">2018-02-16T07:43:00Z</dcterms:created>
  <dcterms:modified xsi:type="dcterms:W3CDTF">2018-02-20T10:43:00Z</dcterms:modified>
</cp:coreProperties>
</file>