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54D" w:rsidRPr="0092454D" w:rsidRDefault="0092454D" w:rsidP="0092454D">
      <w:pPr>
        <w:tabs>
          <w:tab w:val="left" w:pos="709"/>
        </w:tabs>
        <w:jc w:val="center"/>
        <w:rPr>
          <w:rFonts w:ascii="Times New Roman" w:eastAsia="Times New Roman" w:hAnsi="Times New Roman" w:cs="Times New Roman"/>
          <w:b/>
          <w:sz w:val="28"/>
          <w:szCs w:val="20"/>
        </w:rPr>
      </w:pPr>
      <w:r w:rsidRPr="0092454D">
        <w:rPr>
          <w:rFonts w:ascii="Times New Roman" w:eastAsia="Times New Roman" w:hAnsi="Times New Roman" w:cs="Times New Roman"/>
          <w:noProof/>
          <w:sz w:val="28"/>
          <w:szCs w:val="20"/>
        </w:rPr>
        <w:drawing>
          <wp:inline distT="0" distB="0" distL="0" distR="0">
            <wp:extent cx="647700" cy="885825"/>
            <wp:effectExtent l="0" t="0" r="0" b="0"/>
            <wp:docPr id="2" name="Рисунок 2"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885825"/>
                    </a:xfrm>
                    <a:prstGeom prst="rect">
                      <a:avLst/>
                    </a:prstGeom>
                    <a:noFill/>
                    <a:ln>
                      <a:noFill/>
                    </a:ln>
                  </pic:spPr>
                </pic:pic>
              </a:graphicData>
            </a:graphic>
          </wp:inline>
        </w:drawing>
      </w:r>
    </w:p>
    <w:p w:rsidR="0092454D" w:rsidRPr="0092454D" w:rsidRDefault="0092454D" w:rsidP="0092454D">
      <w:pPr>
        <w:jc w:val="center"/>
        <w:rPr>
          <w:rFonts w:ascii="Times New Roman" w:eastAsia="Times New Roman" w:hAnsi="Times New Roman" w:cs="Times New Roman"/>
        </w:rPr>
      </w:pPr>
    </w:p>
    <w:p w:rsidR="0092454D" w:rsidRPr="0092454D" w:rsidRDefault="0092454D" w:rsidP="0092454D">
      <w:pPr>
        <w:keepNext/>
        <w:jc w:val="center"/>
        <w:outlineLvl w:val="3"/>
        <w:rPr>
          <w:rFonts w:ascii="Times New Roman" w:eastAsia="Times New Roman" w:hAnsi="Times New Roman" w:cs="Times New Roman"/>
          <w:b/>
        </w:rPr>
      </w:pPr>
      <w:r w:rsidRPr="0092454D">
        <w:rPr>
          <w:rFonts w:ascii="Times New Roman" w:eastAsia="Times New Roman" w:hAnsi="Times New Roman" w:cs="Times New Roman"/>
          <w:b/>
        </w:rPr>
        <w:t>БЕЛОЯРСКИЙ РАЙОН</w:t>
      </w:r>
    </w:p>
    <w:p w:rsidR="0092454D" w:rsidRPr="0092454D" w:rsidRDefault="0092454D" w:rsidP="0092454D">
      <w:pPr>
        <w:keepNext/>
        <w:jc w:val="center"/>
        <w:outlineLvl w:val="2"/>
        <w:rPr>
          <w:rFonts w:ascii="Times New Roman" w:eastAsia="Times New Roman" w:hAnsi="Times New Roman" w:cs="Times New Roman"/>
          <w:b/>
          <w:sz w:val="20"/>
          <w:szCs w:val="20"/>
        </w:rPr>
      </w:pPr>
      <w:r w:rsidRPr="0092454D">
        <w:rPr>
          <w:rFonts w:ascii="Times New Roman" w:eastAsia="Times New Roman" w:hAnsi="Times New Roman" w:cs="Times New Roman"/>
          <w:b/>
          <w:sz w:val="20"/>
          <w:szCs w:val="20"/>
        </w:rPr>
        <w:t>ХАНТЫ-МАНСИЙСКИЙ АВТОНОМНЫЙ ОКРУГ -  ЮГРА</w:t>
      </w:r>
    </w:p>
    <w:p w:rsidR="0092454D" w:rsidRPr="0092454D" w:rsidRDefault="0092454D" w:rsidP="0092454D">
      <w:pPr>
        <w:keepNext/>
        <w:jc w:val="center"/>
        <w:outlineLvl w:val="1"/>
        <w:rPr>
          <w:rFonts w:ascii="Times New Roman" w:eastAsia="Times New Roman" w:hAnsi="Times New Roman" w:cs="Times New Roman"/>
          <w:b/>
          <w:sz w:val="24"/>
          <w:szCs w:val="20"/>
        </w:rPr>
      </w:pPr>
    </w:p>
    <w:p w:rsidR="0092454D" w:rsidRPr="0092454D" w:rsidRDefault="0092454D" w:rsidP="0092454D">
      <w:pPr>
        <w:jc w:val="center"/>
        <w:rPr>
          <w:rFonts w:ascii="Times New Roman" w:eastAsia="Times New Roman" w:hAnsi="Times New Roman" w:cs="Times New Roman"/>
          <w:b/>
          <w:sz w:val="24"/>
          <w:szCs w:val="20"/>
        </w:rPr>
      </w:pPr>
    </w:p>
    <w:p w:rsidR="0092454D" w:rsidRPr="0092454D" w:rsidRDefault="0092454D" w:rsidP="0092454D">
      <w:pPr>
        <w:keepNext/>
        <w:jc w:val="center"/>
        <w:outlineLvl w:val="0"/>
        <w:rPr>
          <w:rFonts w:ascii="Times New Roman" w:eastAsia="Times New Roman" w:hAnsi="Times New Roman" w:cs="Times New Roman"/>
          <w:b/>
          <w:sz w:val="28"/>
          <w:szCs w:val="20"/>
        </w:rPr>
      </w:pPr>
      <w:r w:rsidRPr="0092454D">
        <w:rPr>
          <w:rFonts w:ascii="Times New Roman" w:eastAsia="Times New Roman" w:hAnsi="Times New Roman" w:cs="Times New Roman"/>
          <w:b/>
          <w:sz w:val="28"/>
          <w:szCs w:val="20"/>
        </w:rPr>
        <w:t xml:space="preserve">АДМИНИСТРАЦИЯ БЕЛОЯРСКОГО РАЙОНА </w:t>
      </w:r>
    </w:p>
    <w:p w:rsidR="0092454D" w:rsidRPr="0092454D" w:rsidRDefault="0092454D" w:rsidP="0092454D">
      <w:pPr>
        <w:jc w:val="center"/>
        <w:rPr>
          <w:rFonts w:ascii="Times New Roman" w:eastAsia="Times New Roman" w:hAnsi="Times New Roman" w:cs="Times New Roman"/>
          <w:b/>
          <w:sz w:val="24"/>
          <w:szCs w:val="20"/>
        </w:rPr>
      </w:pPr>
      <w:r w:rsidRPr="0092454D">
        <w:rPr>
          <w:rFonts w:ascii="Times New Roman" w:eastAsia="Times New Roman" w:hAnsi="Times New Roman" w:cs="Times New Roman"/>
          <w:b/>
          <w:sz w:val="24"/>
          <w:szCs w:val="20"/>
        </w:rPr>
        <w:t xml:space="preserve">                                                                                                                                                                                                                                                                                                             </w:t>
      </w:r>
    </w:p>
    <w:p w:rsidR="0092454D" w:rsidRPr="0092454D" w:rsidRDefault="0092454D" w:rsidP="0092454D">
      <w:pPr>
        <w:tabs>
          <w:tab w:val="left" w:pos="709"/>
        </w:tabs>
        <w:jc w:val="center"/>
        <w:rPr>
          <w:rFonts w:ascii="Times New Roman" w:eastAsia="Times New Roman" w:hAnsi="Times New Roman" w:cs="Times New Roman"/>
          <w:b/>
          <w:sz w:val="24"/>
          <w:szCs w:val="24"/>
        </w:rPr>
      </w:pPr>
      <w:r w:rsidRPr="0092454D">
        <w:rPr>
          <w:rFonts w:ascii="Times New Roman" w:eastAsia="Times New Roman" w:hAnsi="Times New Roman" w:cs="Times New Roman"/>
          <w:b/>
          <w:sz w:val="28"/>
          <w:szCs w:val="20"/>
        </w:rPr>
        <w:t xml:space="preserve">                                                                                                                                                                                                                                                                                                                                                                                                                                                                                                                                                                                                                                                                                                                                                                                                         </w:t>
      </w:r>
      <w:r w:rsidRPr="0092454D">
        <w:rPr>
          <w:rFonts w:ascii="Times New Roman" w:eastAsia="Times New Roman" w:hAnsi="Times New Roman" w:cs="Times New Roman"/>
          <w:b/>
          <w:sz w:val="24"/>
          <w:szCs w:val="24"/>
        </w:rPr>
        <w:t xml:space="preserve">                                                                                                                                                                                                                                                                                               </w:t>
      </w:r>
    </w:p>
    <w:p w:rsidR="0092454D" w:rsidRPr="00B8102D" w:rsidRDefault="00C04E6C" w:rsidP="0092454D">
      <w:pPr>
        <w:keepNext/>
        <w:jc w:val="center"/>
        <w:outlineLvl w:val="0"/>
        <w:rPr>
          <w:rFonts w:ascii="Times New Roman" w:eastAsia="Times New Roman" w:hAnsi="Times New Roman" w:cs="Times New Roman"/>
          <w:b/>
          <w:sz w:val="28"/>
          <w:szCs w:val="20"/>
        </w:rPr>
      </w:pPr>
      <w:r>
        <w:rPr>
          <w:rFonts w:ascii="Times New Roman" w:eastAsia="Times New Roman" w:hAnsi="Times New Roman" w:cs="Times New Roman"/>
          <w:b/>
          <w:sz w:val="28"/>
          <w:szCs w:val="20"/>
        </w:rPr>
        <w:t>ПОСТАНОВЛЕНИЕ</w:t>
      </w:r>
    </w:p>
    <w:p w:rsidR="0092454D" w:rsidRPr="0092454D" w:rsidRDefault="0092454D" w:rsidP="0092454D">
      <w:pPr>
        <w:ind w:firstLine="709"/>
        <w:rPr>
          <w:rFonts w:ascii="Times New Roman" w:eastAsia="Times New Roman" w:hAnsi="Times New Roman" w:cs="Times New Roman"/>
          <w:sz w:val="24"/>
          <w:szCs w:val="20"/>
        </w:rPr>
      </w:pPr>
      <w:r w:rsidRPr="00B8102D">
        <w:rPr>
          <w:rFonts w:ascii="Times New Roman" w:eastAsia="Times New Roman" w:hAnsi="Times New Roman" w:cs="Times New Roman"/>
          <w:b/>
          <w:sz w:val="24"/>
          <w:szCs w:val="20"/>
        </w:rPr>
        <w:t xml:space="preserve">                                                                                                 </w:t>
      </w:r>
      <w:r w:rsidR="00525BB0">
        <w:rPr>
          <w:rFonts w:ascii="Times New Roman" w:eastAsia="Times New Roman" w:hAnsi="Times New Roman" w:cs="Times New Roman"/>
          <w:b/>
          <w:sz w:val="24"/>
          <w:szCs w:val="20"/>
        </w:rPr>
        <w:t xml:space="preserve">                           </w:t>
      </w:r>
      <w:r w:rsidRPr="00B8102D">
        <w:rPr>
          <w:rFonts w:ascii="Times New Roman" w:eastAsia="Times New Roman" w:hAnsi="Times New Roman" w:cs="Times New Roman"/>
          <w:b/>
          <w:sz w:val="24"/>
          <w:szCs w:val="20"/>
        </w:rPr>
        <w:t xml:space="preserve">  </w:t>
      </w:r>
      <w:proofErr w:type="gramStart"/>
      <w:r w:rsidR="00B8102D" w:rsidRPr="00B8102D">
        <w:rPr>
          <w:rFonts w:ascii="Times New Roman" w:eastAsia="Times New Roman" w:hAnsi="Times New Roman" w:cs="Times New Roman"/>
          <w:b/>
          <w:sz w:val="24"/>
          <w:szCs w:val="20"/>
        </w:rPr>
        <w:t>проект</w:t>
      </w:r>
      <w:proofErr w:type="gramEnd"/>
    </w:p>
    <w:p w:rsidR="0092454D" w:rsidRPr="0092454D" w:rsidRDefault="0092454D" w:rsidP="0092454D">
      <w:pPr>
        <w:rPr>
          <w:rFonts w:ascii="Times New Roman" w:eastAsia="Times New Roman" w:hAnsi="Times New Roman" w:cs="Times New Roman"/>
          <w:sz w:val="24"/>
          <w:szCs w:val="20"/>
        </w:rPr>
      </w:pPr>
    </w:p>
    <w:p w:rsidR="0092454D" w:rsidRPr="009E423D" w:rsidRDefault="0092454D" w:rsidP="009E423D">
      <w:pPr>
        <w:rPr>
          <w:rFonts w:ascii="Times New Roman" w:eastAsia="Times New Roman" w:hAnsi="Times New Roman" w:cs="Times New Roman"/>
          <w:sz w:val="24"/>
          <w:szCs w:val="20"/>
        </w:rPr>
      </w:pPr>
      <w:proofErr w:type="gramStart"/>
      <w:r w:rsidRPr="009E423D">
        <w:rPr>
          <w:rFonts w:ascii="Times New Roman" w:eastAsia="Times New Roman" w:hAnsi="Times New Roman" w:cs="Times New Roman"/>
          <w:sz w:val="24"/>
          <w:szCs w:val="20"/>
        </w:rPr>
        <w:t xml:space="preserve">от  </w:t>
      </w:r>
      <w:r w:rsidR="000F5EAE">
        <w:rPr>
          <w:rFonts w:ascii="Times New Roman" w:eastAsia="Times New Roman" w:hAnsi="Times New Roman" w:cs="Times New Roman"/>
          <w:sz w:val="24"/>
          <w:szCs w:val="20"/>
        </w:rPr>
        <w:t>мая</w:t>
      </w:r>
      <w:proofErr w:type="gramEnd"/>
      <w:r w:rsidRPr="009E423D">
        <w:rPr>
          <w:rFonts w:ascii="Times New Roman" w:eastAsia="Times New Roman" w:hAnsi="Times New Roman" w:cs="Times New Roman"/>
          <w:sz w:val="24"/>
          <w:szCs w:val="20"/>
        </w:rPr>
        <w:t xml:space="preserve"> </w:t>
      </w:r>
      <w:r w:rsidR="009E423D" w:rsidRPr="009E423D">
        <w:rPr>
          <w:rFonts w:ascii="Times New Roman" w:eastAsia="Times New Roman" w:hAnsi="Times New Roman" w:cs="Times New Roman"/>
          <w:sz w:val="24"/>
          <w:szCs w:val="20"/>
        </w:rPr>
        <w:t xml:space="preserve"> </w:t>
      </w:r>
      <w:r w:rsidRPr="009E423D">
        <w:rPr>
          <w:rFonts w:ascii="Times New Roman" w:eastAsia="Times New Roman" w:hAnsi="Times New Roman" w:cs="Times New Roman"/>
          <w:sz w:val="24"/>
          <w:szCs w:val="20"/>
        </w:rPr>
        <w:t xml:space="preserve">2024 года </w:t>
      </w:r>
      <w:r w:rsidR="009E423D" w:rsidRPr="009E423D">
        <w:rPr>
          <w:rFonts w:ascii="Times New Roman" w:eastAsia="Times New Roman" w:hAnsi="Times New Roman" w:cs="Times New Roman"/>
          <w:sz w:val="24"/>
          <w:szCs w:val="20"/>
        </w:rPr>
        <w:t xml:space="preserve">                                                                                                                  </w:t>
      </w:r>
      <w:r w:rsidRPr="009E423D">
        <w:rPr>
          <w:rFonts w:ascii="Times New Roman" w:eastAsia="Times New Roman" w:hAnsi="Times New Roman" w:cs="Times New Roman"/>
          <w:sz w:val="24"/>
          <w:szCs w:val="20"/>
        </w:rPr>
        <w:t xml:space="preserve"> № </w:t>
      </w:r>
    </w:p>
    <w:p w:rsidR="0092454D" w:rsidRPr="0092454D" w:rsidRDefault="0092454D" w:rsidP="0092454D">
      <w:pPr>
        <w:tabs>
          <w:tab w:val="left" w:pos="709"/>
        </w:tabs>
        <w:rPr>
          <w:rFonts w:ascii="Times New Roman" w:eastAsia="Times New Roman" w:hAnsi="Times New Roman" w:cs="Times New Roman"/>
          <w:sz w:val="24"/>
          <w:szCs w:val="20"/>
        </w:rPr>
      </w:pPr>
    </w:p>
    <w:p w:rsidR="0092454D" w:rsidRPr="0092454D" w:rsidRDefault="0092454D" w:rsidP="0092454D">
      <w:pPr>
        <w:tabs>
          <w:tab w:val="left" w:pos="709"/>
        </w:tabs>
        <w:rPr>
          <w:rFonts w:ascii="Times New Roman" w:eastAsia="Times New Roman" w:hAnsi="Times New Roman" w:cs="Times New Roman"/>
          <w:sz w:val="24"/>
          <w:szCs w:val="20"/>
        </w:rPr>
      </w:pPr>
    </w:p>
    <w:p w:rsidR="0092454D" w:rsidRPr="0092454D" w:rsidRDefault="001D4A98" w:rsidP="0092454D">
      <w:pPr>
        <w:keepNext/>
        <w:jc w:val="center"/>
        <w:outlineLvl w:val="2"/>
        <w:rPr>
          <w:rFonts w:ascii="Times New Roman" w:eastAsia="Times New Roman" w:hAnsi="Times New Roman" w:cs="Times New Roman"/>
          <w:b/>
          <w:sz w:val="24"/>
          <w:szCs w:val="20"/>
        </w:rPr>
      </w:pPr>
      <w:r>
        <w:rPr>
          <w:rFonts w:ascii="Times New Roman" w:eastAsia="Times New Roman" w:hAnsi="Times New Roman" w:cs="Times New Roman"/>
          <w:b/>
          <w:sz w:val="24"/>
          <w:szCs w:val="20"/>
        </w:rPr>
        <w:t>О внесении изменений</w:t>
      </w:r>
      <w:r w:rsidR="00B8102D">
        <w:rPr>
          <w:rFonts w:ascii="Times New Roman" w:eastAsia="Times New Roman" w:hAnsi="Times New Roman" w:cs="Times New Roman"/>
          <w:b/>
          <w:sz w:val="24"/>
          <w:szCs w:val="20"/>
        </w:rPr>
        <w:t xml:space="preserve"> в</w:t>
      </w:r>
      <w:r w:rsidR="0092454D" w:rsidRPr="0092454D">
        <w:rPr>
          <w:rFonts w:ascii="Times New Roman" w:eastAsia="Times New Roman" w:hAnsi="Times New Roman" w:cs="Times New Roman"/>
          <w:b/>
          <w:sz w:val="24"/>
          <w:szCs w:val="20"/>
        </w:rPr>
        <w:t xml:space="preserve"> </w:t>
      </w:r>
      <w:r w:rsidR="0092454D">
        <w:rPr>
          <w:rFonts w:ascii="Times New Roman" w:eastAsia="Times New Roman" w:hAnsi="Times New Roman" w:cs="Times New Roman"/>
          <w:b/>
          <w:sz w:val="24"/>
          <w:szCs w:val="20"/>
        </w:rPr>
        <w:t>постано</w:t>
      </w:r>
      <w:r w:rsidR="00B8102D">
        <w:rPr>
          <w:rFonts w:ascii="Times New Roman" w:eastAsia="Times New Roman" w:hAnsi="Times New Roman" w:cs="Times New Roman"/>
          <w:b/>
          <w:sz w:val="24"/>
          <w:szCs w:val="20"/>
        </w:rPr>
        <w:t>вление</w:t>
      </w:r>
      <w:r w:rsidR="0092454D" w:rsidRPr="0092454D">
        <w:rPr>
          <w:rFonts w:ascii="Times New Roman" w:eastAsia="Times New Roman" w:hAnsi="Times New Roman" w:cs="Times New Roman"/>
          <w:b/>
          <w:sz w:val="24"/>
          <w:szCs w:val="20"/>
        </w:rPr>
        <w:t xml:space="preserve"> администрации </w:t>
      </w:r>
    </w:p>
    <w:p w:rsidR="0092454D" w:rsidRPr="0092454D" w:rsidRDefault="0092454D" w:rsidP="00CD3250">
      <w:pPr>
        <w:keepNext/>
        <w:ind w:right="142"/>
        <w:jc w:val="center"/>
        <w:outlineLvl w:val="2"/>
        <w:rPr>
          <w:rFonts w:ascii="Times New Roman" w:eastAsia="Times New Roman" w:hAnsi="Times New Roman" w:cs="Times New Roman"/>
          <w:b/>
          <w:sz w:val="24"/>
          <w:szCs w:val="20"/>
        </w:rPr>
      </w:pPr>
      <w:r w:rsidRPr="0092454D">
        <w:rPr>
          <w:rFonts w:ascii="Times New Roman" w:eastAsia="Times New Roman" w:hAnsi="Times New Roman" w:cs="Times New Roman"/>
          <w:b/>
          <w:sz w:val="24"/>
          <w:szCs w:val="20"/>
        </w:rPr>
        <w:t xml:space="preserve"> Белоярского района от </w:t>
      </w:r>
      <w:r>
        <w:rPr>
          <w:rFonts w:ascii="Times New Roman" w:eastAsia="Times New Roman" w:hAnsi="Times New Roman" w:cs="Times New Roman"/>
          <w:b/>
          <w:sz w:val="24"/>
          <w:szCs w:val="20"/>
        </w:rPr>
        <w:t>25</w:t>
      </w:r>
      <w:r w:rsidRPr="0092454D">
        <w:rPr>
          <w:rFonts w:ascii="Times New Roman" w:eastAsia="Times New Roman" w:hAnsi="Times New Roman" w:cs="Times New Roman"/>
          <w:b/>
          <w:sz w:val="24"/>
          <w:szCs w:val="20"/>
        </w:rPr>
        <w:t xml:space="preserve"> декабря 20</w:t>
      </w:r>
      <w:r>
        <w:rPr>
          <w:rFonts w:ascii="Times New Roman" w:eastAsia="Times New Roman" w:hAnsi="Times New Roman" w:cs="Times New Roman"/>
          <w:b/>
          <w:sz w:val="24"/>
          <w:szCs w:val="20"/>
        </w:rPr>
        <w:t>14</w:t>
      </w:r>
      <w:r w:rsidRPr="0092454D">
        <w:rPr>
          <w:rFonts w:ascii="Times New Roman" w:eastAsia="Times New Roman" w:hAnsi="Times New Roman" w:cs="Times New Roman"/>
          <w:b/>
          <w:sz w:val="24"/>
          <w:szCs w:val="20"/>
        </w:rPr>
        <w:t xml:space="preserve"> года № </w:t>
      </w:r>
      <w:r>
        <w:rPr>
          <w:rFonts w:ascii="Times New Roman" w:eastAsia="Times New Roman" w:hAnsi="Times New Roman" w:cs="Times New Roman"/>
          <w:b/>
          <w:sz w:val="24"/>
          <w:szCs w:val="20"/>
        </w:rPr>
        <w:t>1814</w:t>
      </w:r>
    </w:p>
    <w:p w:rsidR="005C6CFF" w:rsidRDefault="005C6CFF" w:rsidP="00C04E6C">
      <w:pPr>
        <w:pStyle w:val="ConsPlusNormal0"/>
        <w:rPr>
          <w:rFonts w:ascii="Times New Roman" w:hAnsi="Times New Roman" w:cs="Times New Roman"/>
          <w:sz w:val="24"/>
          <w:szCs w:val="24"/>
        </w:rPr>
      </w:pPr>
    </w:p>
    <w:p w:rsidR="00C04E6C" w:rsidRPr="00CD3250" w:rsidRDefault="00C04E6C" w:rsidP="00C04E6C">
      <w:pPr>
        <w:pStyle w:val="ConsPlusNormal0"/>
        <w:rPr>
          <w:rFonts w:ascii="Times New Roman" w:hAnsi="Times New Roman" w:cs="Times New Roman"/>
          <w:sz w:val="24"/>
          <w:szCs w:val="24"/>
        </w:rPr>
      </w:pPr>
    </w:p>
    <w:p w:rsidR="001C6983" w:rsidRDefault="00CD3250" w:rsidP="001C6983">
      <w:pPr>
        <w:pStyle w:val="ConsPlusNormal0"/>
        <w:ind w:right="425"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2454D" w:rsidRPr="00CD3250">
        <w:rPr>
          <w:rFonts w:ascii="Times New Roman" w:hAnsi="Times New Roman" w:cs="Times New Roman"/>
          <w:sz w:val="24"/>
          <w:szCs w:val="24"/>
        </w:rPr>
        <w:t>1. Внести в постановление администрации Белоярского района от 25 декабря 2014 года</w:t>
      </w:r>
      <w:r w:rsidR="00B8102D">
        <w:rPr>
          <w:rFonts w:ascii="Times New Roman" w:hAnsi="Times New Roman" w:cs="Times New Roman"/>
          <w:sz w:val="24"/>
          <w:szCs w:val="24"/>
        </w:rPr>
        <w:t xml:space="preserve"> № 1814</w:t>
      </w:r>
      <w:r w:rsidR="0092454D" w:rsidRPr="00CD3250">
        <w:rPr>
          <w:rFonts w:ascii="Times New Roman" w:hAnsi="Times New Roman" w:cs="Times New Roman"/>
          <w:sz w:val="24"/>
          <w:szCs w:val="24"/>
        </w:rPr>
        <w:t xml:space="preserve"> «О порядке командирования лиц, замещающих должности муниципальной службы в администрации Белоярского района, лиц, не замещающие</w:t>
      </w:r>
      <w:r w:rsidRPr="00CD3250">
        <w:rPr>
          <w:rFonts w:ascii="Times New Roman" w:hAnsi="Times New Roman" w:cs="Times New Roman"/>
          <w:sz w:val="24"/>
          <w:szCs w:val="24"/>
        </w:rPr>
        <w:t xml:space="preserve"> должности муниципальной службы</w:t>
      </w:r>
      <w:r w:rsidR="0092454D" w:rsidRPr="00CD3250">
        <w:rPr>
          <w:rFonts w:ascii="Times New Roman" w:hAnsi="Times New Roman" w:cs="Times New Roman"/>
          <w:sz w:val="24"/>
          <w:szCs w:val="24"/>
        </w:rPr>
        <w:t>, и исполняющих обязанности по техническому обеспечению деятельности администрации Белоярского района»</w:t>
      </w:r>
      <w:r w:rsidRPr="00CD3250">
        <w:rPr>
          <w:rFonts w:ascii="Times New Roman" w:hAnsi="Times New Roman" w:cs="Times New Roman"/>
          <w:sz w:val="24"/>
          <w:szCs w:val="24"/>
        </w:rPr>
        <w:t xml:space="preserve"> </w:t>
      </w:r>
      <w:r w:rsidR="00B8102D">
        <w:rPr>
          <w:rFonts w:ascii="Times New Roman" w:hAnsi="Times New Roman" w:cs="Times New Roman"/>
          <w:sz w:val="24"/>
          <w:szCs w:val="24"/>
        </w:rPr>
        <w:t xml:space="preserve">(далее - постановление) </w:t>
      </w:r>
      <w:r w:rsidRPr="00CD3250">
        <w:rPr>
          <w:rFonts w:ascii="Times New Roman" w:hAnsi="Times New Roman" w:cs="Times New Roman"/>
          <w:sz w:val="24"/>
          <w:szCs w:val="24"/>
        </w:rPr>
        <w:t xml:space="preserve">изменение, </w:t>
      </w:r>
      <w:r w:rsidR="00B8102D">
        <w:rPr>
          <w:rFonts w:ascii="Times New Roman" w:hAnsi="Times New Roman" w:cs="Times New Roman"/>
          <w:sz w:val="24"/>
          <w:szCs w:val="24"/>
        </w:rPr>
        <w:t>признав пункт 2 утратившим силу</w:t>
      </w:r>
      <w:r w:rsidRPr="00CD3250">
        <w:rPr>
          <w:rFonts w:ascii="Times New Roman" w:hAnsi="Times New Roman" w:cs="Times New Roman"/>
          <w:sz w:val="24"/>
          <w:szCs w:val="24"/>
        </w:rPr>
        <w:t>.</w:t>
      </w:r>
      <w:r w:rsidR="00B8102D" w:rsidRPr="00B8102D">
        <w:rPr>
          <w:rFonts w:ascii="Times New Roman" w:hAnsi="Times New Roman" w:cs="Times New Roman"/>
          <w:sz w:val="24"/>
          <w:szCs w:val="24"/>
        </w:rPr>
        <w:t xml:space="preserve"> </w:t>
      </w:r>
      <w:r w:rsidR="00B8102D">
        <w:rPr>
          <w:rFonts w:ascii="Times New Roman" w:hAnsi="Times New Roman" w:cs="Times New Roman"/>
          <w:sz w:val="24"/>
          <w:szCs w:val="24"/>
        </w:rPr>
        <w:t xml:space="preserve">                                           </w:t>
      </w:r>
      <w:r w:rsidR="001C6983">
        <w:rPr>
          <w:rFonts w:ascii="Times New Roman" w:hAnsi="Times New Roman" w:cs="Times New Roman"/>
          <w:sz w:val="24"/>
          <w:szCs w:val="24"/>
        </w:rPr>
        <w:t xml:space="preserve">  </w:t>
      </w:r>
      <w:r w:rsidR="00B8102D">
        <w:rPr>
          <w:rFonts w:ascii="Times New Roman" w:hAnsi="Times New Roman" w:cs="Times New Roman"/>
          <w:sz w:val="24"/>
          <w:szCs w:val="24"/>
        </w:rPr>
        <w:t xml:space="preserve"> </w:t>
      </w:r>
      <w:r w:rsidR="001C6983">
        <w:rPr>
          <w:rFonts w:ascii="Times New Roman" w:hAnsi="Times New Roman" w:cs="Times New Roman"/>
          <w:sz w:val="24"/>
          <w:szCs w:val="24"/>
        </w:rPr>
        <w:t xml:space="preserve">        </w:t>
      </w:r>
    </w:p>
    <w:p w:rsidR="002D57C4" w:rsidRDefault="001C6983" w:rsidP="001C6983">
      <w:pPr>
        <w:pStyle w:val="ConsPlusNormal0"/>
        <w:ind w:right="425"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B8102D" w:rsidRPr="00B8102D">
        <w:rPr>
          <w:rFonts w:ascii="Times New Roman" w:hAnsi="Times New Roman" w:cs="Times New Roman"/>
          <w:sz w:val="24"/>
          <w:szCs w:val="24"/>
        </w:rPr>
        <w:t xml:space="preserve">Внести в </w:t>
      </w:r>
      <w:r w:rsidR="00B8102D">
        <w:rPr>
          <w:rFonts w:ascii="Times New Roman" w:hAnsi="Times New Roman" w:cs="Times New Roman"/>
          <w:sz w:val="24"/>
          <w:szCs w:val="24"/>
        </w:rPr>
        <w:t>приложение</w:t>
      </w:r>
      <w:r w:rsidR="00B8102D" w:rsidRPr="00B8102D">
        <w:rPr>
          <w:rFonts w:ascii="Times New Roman" w:hAnsi="Times New Roman" w:cs="Times New Roman"/>
          <w:sz w:val="24"/>
          <w:szCs w:val="24"/>
        </w:rPr>
        <w:t xml:space="preserve"> «</w:t>
      </w:r>
      <w:r w:rsidR="00B8102D">
        <w:rPr>
          <w:rFonts w:ascii="Times New Roman" w:hAnsi="Times New Roman" w:cs="Times New Roman"/>
          <w:sz w:val="24"/>
          <w:szCs w:val="24"/>
        </w:rPr>
        <w:t xml:space="preserve">Порядок </w:t>
      </w:r>
      <w:r w:rsidR="00B8102D" w:rsidRPr="00B8102D">
        <w:rPr>
          <w:rFonts w:ascii="Times New Roman" w:hAnsi="Times New Roman" w:cs="Times New Roman"/>
          <w:sz w:val="24"/>
          <w:szCs w:val="24"/>
        </w:rPr>
        <w:t xml:space="preserve">командирования лиц, замещающих </w:t>
      </w:r>
      <w:r>
        <w:rPr>
          <w:rFonts w:ascii="Times New Roman" w:hAnsi="Times New Roman" w:cs="Times New Roman"/>
          <w:sz w:val="24"/>
          <w:szCs w:val="24"/>
        </w:rPr>
        <w:t xml:space="preserve">должности муниципальной службы </w:t>
      </w:r>
      <w:r w:rsidR="00B8102D" w:rsidRPr="00B8102D">
        <w:rPr>
          <w:rFonts w:ascii="Times New Roman" w:hAnsi="Times New Roman" w:cs="Times New Roman"/>
          <w:sz w:val="24"/>
          <w:szCs w:val="24"/>
        </w:rPr>
        <w:t>в администрации Белоярского района, лиц, не замещающих</w:t>
      </w:r>
      <w:r w:rsidR="00B8102D">
        <w:rPr>
          <w:rFonts w:ascii="Times New Roman" w:hAnsi="Times New Roman" w:cs="Times New Roman"/>
          <w:sz w:val="24"/>
          <w:szCs w:val="24"/>
        </w:rPr>
        <w:t xml:space="preserve"> должности муниципальной службы</w:t>
      </w:r>
      <w:r w:rsidR="00B8102D" w:rsidRPr="00B8102D">
        <w:rPr>
          <w:rFonts w:ascii="Times New Roman" w:hAnsi="Times New Roman" w:cs="Times New Roman"/>
          <w:sz w:val="24"/>
          <w:szCs w:val="24"/>
        </w:rPr>
        <w:t>, и исполняющих обязаннос</w:t>
      </w:r>
      <w:r>
        <w:rPr>
          <w:rFonts w:ascii="Times New Roman" w:hAnsi="Times New Roman" w:cs="Times New Roman"/>
          <w:sz w:val="24"/>
          <w:szCs w:val="24"/>
        </w:rPr>
        <w:t xml:space="preserve">ти по техническому обеспечению </w:t>
      </w:r>
      <w:r w:rsidR="00B8102D" w:rsidRPr="00B8102D">
        <w:rPr>
          <w:rFonts w:ascii="Times New Roman" w:hAnsi="Times New Roman" w:cs="Times New Roman"/>
          <w:sz w:val="24"/>
          <w:szCs w:val="24"/>
        </w:rPr>
        <w:t>деятельности администрации Белоярского района</w:t>
      </w:r>
      <w:r w:rsidR="00B8102D">
        <w:rPr>
          <w:rFonts w:ascii="Times New Roman" w:hAnsi="Times New Roman" w:cs="Times New Roman"/>
          <w:sz w:val="24"/>
          <w:szCs w:val="24"/>
        </w:rPr>
        <w:t>» к</w:t>
      </w:r>
      <w:r w:rsidR="00B8102D" w:rsidRPr="00B8102D">
        <w:rPr>
          <w:rFonts w:ascii="Times New Roman" w:hAnsi="Times New Roman" w:cs="Times New Roman"/>
          <w:sz w:val="24"/>
          <w:szCs w:val="24"/>
        </w:rPr>
        <w:t xml:space="preserve"> </w:t>
      </w:r>
      <w:r w:rsidR="00B8102D">
        <w:rPr>
          <w:rFonts w:ascii="Times New Roman" w:hAnsi="Times New Roman" w:cs="Times New Roman"/>
          <w:sz w:val="24"/>
          <w:szCs w:val="24"/>
        </w:rPr>
        <w:t>постановлению</w:t>
      </w:r>
      <w:r w:rsidR="002D57C4">
        <w:rPr>
          <w:rFonts w:ascii="Times New Roman" w:hAnsi="Times New Roman" w:cs="Times New Roman"/>
          <w:sz w:val="24"/>
          <w:szCs w:val="24"/>
        </w:rPr>
        <w:t xml:space="preserve"> следующие изменения:</w:t>
      </w:r>
    </w:p>
    <w:p w:rsidR="002D57C4" w:rsidRDefault="002D57C4" w:rsidP="001C6983">
      <w:pPr>
        <w:pStyle w:val="ConsPlusNormal0"/>
        <w:ind w:right="425" w:firstLine="709"/>
        <w:jc w:val="both"/>
        <w:rPr>
          <w:rFonts w:ascii="Times New Roman" w:hAnsi="Times New Roman" w:cs="Times New Roman"/>
          <w:sz w:val="24"/>
          <w:szCs w:val="24"/>
        </w:rPr>
      </w:pPr>
      <w:r>
        <w:rPr>
          <w:rFonts w:ascii="Times New Roman" w:hAnsi="Times New Roman" w:cs="Times New Roman"/>
          <w:sz w:val="24"/>
          <w:szCs w:val="24"/>
        </w:rPr>
        <w:t>1) в абзаце втором пункта 4 слово «включительно» исключить;</w:t>
      </w:r>
    </w:p>
    <w:p w:rsidR="002D57C4" w:rsidRDefault="002D57C4" w:rsidP="001C6983">
      <w:pPr>
        <w:pStyle w:val="ConsPlusNormal0"/>
        <w:ind w:right="425"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1D4A98">
        <w:rPr>
          <w:rFonts w:ascii="Times New Roman" w:hAnsi="Times New Roman" w:cs="Times New Roman"/>
          <w:sz w:val="24"/>
          <w:szCs w:val="24"/>
        </w:rPr>
        <w:t>пункт 10</w:t>
      </w:r>
      <w:r>
        <w:rPr>
          <w:rFonts w:ascii="Times New Roman" w:hAnsi="Times New Roman" w:cs="Times New Roman"/>
          <w:sz w:val="24"/>
          <w:szCs w:val="24"/>
        </w:rPr>
        <w:t xml:space="preserve"> изложить в следующей редакции: </w:t>
      </w:r>
    </w:p>
    <w:p w:rsidR="00344E8B" w:rsidRPr="00344E8B" w:rsidRDefault="002D57C4" w:rsidP="00344E8B">
      <w:pPr>
        <w:pStyle w:val="ConsPlusNormal0"/>
        <w:ind w:right="425" w:firstLine="709"/>
        <w:jc w:val="both"/>
        <w:rPr>
          <w:rFonts w:ascii="Times New Roman" w:hAnsi="Times New Roman" w:cs="Times New Roman"/>
          <w:sz w:val="24"/>
          <w:szCs w:val="24"/>
        </w:rPr>
      </w:pPr>
      <w:r>
        <w:rPr>
          <w:rFonts w:ascii="Times New Roman" w:hAnsi="Times New Roman" w:cs="Times New Roman"/>
          <w:sz w:val="24"/>
          <w:szCs w:val="24"/>
        </w:rPr>
        <w:t>«</w:t>
      </w:r>
      <w:r w:rsidR="001D4A98">
        <w:rPr>
          <w:rFonts w:ascii="Times New Roman" w:hAnsi="Times New Roman" w:cs="Times New Roman"/>
          <w:sz w:val="24"/>
          <w:szCs w:val="24"/>
        </w:rPr>
        <w:t xml:space="preserve">10. </w:t>
      </w:r>
      <w:r w:rsidR="00344E8B" w:rsidRPr="00344E8B">
        <w:rPr>
          <w:rFonts w:ascii="Times New Roman" w:hAnsi="Times New Roman" w:cs="Times New Roman"/>
          <w:sz w:val="24"/>
          <w:szCs w:val="24"/>
        </w:rPr>
        <w:t xml:space="preserve">В случае проезда </w:t>
      </w:r>
      <w:r w:rsidR="00344E8B">
        <w:rPr>
          <w:rFonts w:ascii="Times New Roman" w:hAnsi="Times New Roman" w:cs="Times New Roman"/>
          <w:sz w:val="24"/>
          <w:szCs w:val="24"/>
        </w:rPr>
        <w:t>работника</w:t>
      </w:r>
      <w:r w:rsidR="00344E8B" w:rsidRPr="00344E8B">
        <w:rPr>
          <w:rFonts w:ascii="Times New Roman" w:hAnsi="Times New Roman" w:cs="Times New Roman"/>
          <w:sz w:val="24"/>
          <w:szCs w:val="24"/>
        </w:rPr>
        <w:t xml:space="preserve"> </w:t>
      </w:r>
      <w:r w:rsidR="00045C58">
        <w:rPr>
          <w:rFonts w:ascii="Times New Roman" w:hAnsi="Times New Roman" w:cs="Times New Roman"/>
          <w:sz w:val="24"/>
          <w:szCs w:val="24"/>
        </w:rPr>
        <w:t xml:space="preserve">на основании письменного решения представителя нанимателя (работодателя) </w:t>
      </w:r>
      <w:r w:rsidR="00344E8B" w:rsidRPr="00344E8B">
        <w:rPr>
          <w:rFonts w:ascii="Times New Roman" w:hAnsi="Times New Roman" w:cs="Times New Roman"/>
          <w:sz w:val="24"/>
          <w:szCs w:val="24"/>
        </w:rPr>
        <w:t xml:space="preserve">к месту командирования и (или) обратно к месту </w:t>
      </w:r>
      <w:r w:rsidR="00344E8B">
        <w:rPr>
          <w:rFonts w:ascii="Times New Roman" w:hAnsi="Times New Roman" w:cs="Times New Roman"/>
          <w:sz w:val="24"/>
          <w:szCs w:val="24"/>
        </w:rPr>
        <w:t>работы</w:t>
      </w:r>
      <w:r w:rsidR="00344E8B" w:rsidRPr="00344E8B">
        <w:rPr>
          <w:rFonts w:ascii="Times New Roman" w:hAnsi="Times New Roman" w:cs="Times New Roman"/>
          <w:sz w:val="24"/>
          <w:szCs w:val="24"/>
        </w:rPr>
        <w:t xml:space="preserve"> на служебном транспорте, на транспорте, находящемся в собственности </w:t>
      </w:r>
      <w:r w:rsidR="001D4A98">
        <w:rPr>
          <w:rFonts w:ascii="Times New Roman" w:hAnsi="Times New Roman" w:cs="Times New Roman"/>
          <w:sz w:val="24"/>
          <w:szCs w:val="24"/>
        </w:rPr>
        <w:t>работника</w:t>
      </w:r>
      <w:r w:rsidR="00344E8B" w:rsidRPr="00344E8B">
        <w:rPr>
          <w:rFonts w:ascii="Times New Roman" w:hAnsi="Times New Roman" w:cs="Times New Roman"/>
          <w:sz w:val="24"/>
          <w:szCs w:val="24"/>
        </w:rPr>
        <w:t xml:space="preserve"> или в собственности третьих лиц (по доверенности), фактический срок пребывания в месте командирования указывается в служебном задании с приложением документов, подтверждающих использование указанного транспорта для проезда к месту командирования и обратно (путевой лист, маршрутный лист, счета, квитанции, кассовые чеки и иные документы, подтверждающие маршрут следования транспорта).</w:t>
      </w:r>
    </w:p>
    <w:p w:rsidR="00344E8B" w:rsidRDefault="00344E8B" w:rsidP="00344E8B">
      <w:pPr>
        <w:pStyle w:val="ConsPlusNormal0"/>
        <w:ind w:right="425" w:firstLine="709"/>
        <w:jc w:val="both"/>
        <w:rPr>
          <w:rFonts w:ascii="Times New Roman" w:hAnsi="Times New Roman" w:cs="Times New Roman"/>
          <w:sz w:val="24"/>
          <w:szCs w:val="24"/>
        </w:rPr>
      </w:pPr>
      <w:r w:rsidRPr="00344E8B">
        <w:rPr>
          <w:rFonts w:ascii="Times New Roman" w:hAnsi="Times New Roman" w:cs="Times New Roman"/>
          <w:sz w:val="24"/>
          <w:szCs w:val="24"/>
        </w:rPr>
        <w:t xml:space="preserve">В случае отсутствия проездных документов фактический срок пребывания </w:t>
      </w:r>
      <w:r>
        <w:rPr>
          <w:rFonts w:ascii="Times New Roman" w:hAnsi="Times New Roman" w:cs="Times New Roman"/>
          <w:sz w:val="24"/>
          <w:szCs w:val="24"/>
        </w:rPr>
        <w:t>работника</w:t>
      </w:r>
      <w:r w:rsidRPr="00344E8B">
        <w:rPr>
          <w:rFonts w:ascii="Times New Roman" w:hAnsi="Times New Roman" w:cs="Times New Roman"/>
          <w:sz w:val="24"/>
          <w:szCs w:val="24"/>
        </w:rPr>
        <w:t xml:space="preserve"> в командировке подтверждается документами по найму жилого помещения в месте командирования. При проживании в гостинице указанный срок пребывания подтверждается договором, кассовым чеком или документом, оформленным на бланке строгой отчетности, подтверждающим предоставление гостиничных услуг по месту командирования и содержащим сведения, предусмотренные Правилами предоставления гостиничных услуг в Российской Федерации, утвержденными постановлением Правительства Российской Федерации от 18 ноября 2020 года № 1853 «Об утверждении Правил предоставления гостиничных услуг в Российской </w:t>
      </w:r>
      <w:r w:rsidRPr="00344E8B">
        <w:rPr>
          <w:rFonts w:ascii="Times New Roman" w:hAnsi="Times New Roman" w:cs="Times New Roman"/>
          <w:sz w:val="24"/>
          <w:szCs w:val="24"/>
        </w:rPr>
        <w:lastRenderedPageBreak/>
        <w:t>Федерации».</w:t>
      </w:r>
    </w:p>
    <w:p w:rsidR="00214064" w:rsidRPr="00344E8B" w:rsidRDefault="00214064" w:rsidP="00344E8B">
      <w:pPr>
        <w:pStyle w:val="ConsPlusNormal0"/>
        <w:ind w:right="425" w:firstLine="709"/>
        <w:jc w:val="both"/>
        <w:rPr>
          <w:rFonts w:ascii="Times New Roman" w:hAnsi="Times New Roman" w:cs="Times New Roman"/>
          <w:sz w:val="24"/>
          <w:szCs w:val="24"/>
        </w:rPr>
      </w:pPr>
      <w:r w:rsidRPr="00214064">
        <w:rPr>
          <w:rFonts w:ascii="Times New Roman" w:hAnsi="Times New Roman" w:cs="Times New Roman"/>
          <w:sz w:val="24"/>
          <w:szCs w:val="24"/>
        </w:rPr>
        <w:t>При отсутствии проездных документов, документов по найму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фактического срока пребывания в месте командирования работником представляются служебная записка и (или) иной документ о фактическом сроке пребывания работника в командировке, содержащий подтверждение принимающей работника стороны (организации либо должностного лица) о сроке прибытия (убытия) работника к месту командирования (из места командировки).</w:t>
      </w:r>
    </w:p>
    <w:p w:rsidR="00344E8B" w:rsidRPr="00344E8B" w:rsidRDefault="00344E8B" w:rsidP="00344E8B">
      <w:pPr>
        <w:pStyle w:val="ConsPlusNormal0"/>
        <w:ind w:right="425" w:firstLine="709"/>
        <w:jc w:val="both"/>
        <w:rPr>
          <w:rFonts w:ascii="Times New Roman" w:hAnsi="Times New Roman" w:cs="Times New Roman"/>
          <w:sz w:val="24"/>
          <w:szCs w:val="24"/>
        </w:rPr>
      </w:pPr>
      <w:r w:rsidRPr="00344E8B">
        <w:rPr>
          <w:rFonts w:ascii="Times New Roman" w:hAnsi="Times New Roman" w:cs="Times New Roman"/>
          <w:sz w:val="24"/>
          <w:szCs w:val="24"/>
        </w:rPr>
        <w:t xml:space="preserve">Возмещение расходов, связанных с использованием </w:t>
      </w:r>
      <w:r>
        <w:rPr>
          <w:rFonts w:ascii="Times New Roman" w:hAnsi="Times New Roman" w:cs="Times New Roman"/>
          <w:sz w:val="24"/>
          <w:szCs w:val="24"/>
        </w:rPr>
        <w:t>работником</w:t>
      </w:r>
      <w:r w:rsidRPr="00344E8B">
        <w:rPr>
          <w:rFonts w:ascii="Times New Roman" w:hAnsi="Times New Roman" w:cs="Times New Roman"/>
          <w:sz w:val="24"/>
          <w:szCs w:val="24"/>
        </w:rPr>
        <w:t xml:space="preserve"> личного транспорта для проезда к месту командирования и обратно - к месту </w:t>
      </w:r>
      <w:r w:rsidR="001D4A98">
        <w:rPr>
          <w:rFonts w:ascii="Times New Roman" w:hAnsi="Times New Roman" w:cs="Times New Roman"/>
          <w:sz w:val="24"/>
          <w:szCs w:val="24"/>
        </w:rPr>
        <w:t xml:space="preserve">работы, </w:t>
      </w:r>
      <w:r w:rsidRPr="00344E8B">
        <w:rPr>
          <w:rFonts w:ascii="Times New Roman" w:hAnsi="Times New Roman" w:cs="Times New Roman"/>
          <w:sz w:val="24"/>
          <w:szCs w:val="24"/>
        </w:rPr>
        <w:t>осуществляется в соответствии с пунктом 5 Правил выплаты компенсации за использование федеральными государственными служащими личного транспорта (легковые автомобили и мотоциклы) в служебных целях и возмещения расходов, связанных с его использованием, утвержденных постановлением Правительства Российской Федерации от 2 июля 2013 года № 563, но не более затрат, рассчитанных в соответствии с нормами расхода топлива соот</w:t>
      </w:r>
      <w:r w:rsidR="00214064">
        <w:rPr>
          <w:rFonts w:ascii="Times New Roman" w:hAnsi="Times New Roman" w:cs="Times New Roman"/>
          <w:sz w:val="24"/>
          <w:szCs w:val="24"/>
        </w:rPr>
        <w:t xml:space="preserve">ветствующей марки транспортного </w:t>
      </w:r>
      <w:r w:rsidRPr="00344E8B">
        <w:rPr>
          <w:rFonts w:ascii="Times New Roman" w:hAnsi="Times New Roman" w:cs="Times New Roman"/>
          <w:sz w:val="24"/>
          <w:szCs w:val="24"/>
        </w:rPr>
        <w:t>средства, утвержденными Министерством транспорта Российской Федерации.</w:t>
      </w:r>
    </w:p>
    <w:p w:rsidR="00344E8B" w:rsidRPr="00344E8B" w:rsidRDefault="00344E8B" w:rsidP="00344E8B">
      <w:pPr>
        <w:pStyle w:val="ConsPlusNormal0"/>
        <w:ind w:right="425" w:firstLine="709"/>
        <w:jc w:val="both"/>
        <w:rPr>
          <w:rFonts w:ascii="Times New Roman" w:hAnsi="Times New Roman" w:cs="Times New Roman"/>
          <w:sz w:val="24"/>
          <w:szCs w:val="24"/>
        </w:rPr>
      </w:pPr>
      <w:r w:rsidRPr="00344E8B">
        <w:rPr>
          <w:rFonts w:ascii="Times New Roman" w:hAnsi="Times New Roman" w:cs="Times New Roman"/>
          <w:sz w:val="24"/>
          <w:szCs w:val="24"/>
        </w:rPr>
        <w:t xml:space="preserve">При отсутствии в правовых актах Министерства транспорта Российской Федерации сведений о нормах расхода топлива принадлежащего </w:t>
      </w:r>
      <w:r>
        <w:rPr>
          <w:rFonts w:ascii="Times New Roman" w:hAnsi="Times New Roman" w:cs="Times New Roman"/>
          <w:sz w:val="24"/>
          <w:szCs w:val="24"/>
        </w:rPr>
        <w:t>работнику</w:t>
      </w:r>
      <w:r w:rsidRPr="00344E8B">
        <w:rPr>
          <w:rFonts w:ascii="Times New Roman" w:hAnsi="Times New Roman" w:cs="Times New Roman"/>
          <w:sz w:val="24"/>
          <w:szCs w:val="24"/>
        </w:rPr>
        <w:t xml:space="preserve"> транспортного средства, оплата стоимости проезда личным транспортом к месту командирования и обратно производится:</w:t>
      </w:r>
    </w:p>
    <w:p w:rsidR="00344E8B" w:rsidRPr="00344E8B" w:rsidRDefault="00344E8B" w:rsidP="00344E8B">
      <w:pPr>
        <w:pStyle w:val="ConsPlusNormal0"/>
        <w:ind w:right="425" w:firstLine="709"/>
        <w:jc w:val="both"/>
        <w:rPr>
          <w:rFonts w:ascii="Times New Roman" w:hAnsi="Times New Roman" w:cs="Times New Roman"/>
          <w:sz w:val="24"/>
          <w:szCs w:val="24"/>
        </w:rPr>
      </w:pPr>
      <w:proofErr w:type="gramStart"/>
      <w:r w:rsidRPr="00344E8B">
        <w:rPr>
          <w:rFonts w:ascii="Times New Roman" w:hAnsi="Times New Roman" w:cs="Times New Roman"/>
          <w:sz w:val="24"/>
          <w:szCs w:val="24"/>
        </w:rPr>
        <w:t>а</w:t>
      </w:r>
      <w:proofErr w:type="gramEnd"/>
      <w:r w:rsidRPr="00344E8B">
        <w:rPr>
          <w:rFonts w:ascii="Times New Roman" w:hAnsi="Times New Roman" w:cs="Times New Roman"/>
          <w:sz w:val="24"/>
          <w:szCs w:val="24"/>
        </w:rPr>
        <w:t>) в соответствии с данными о расходе топлива смешанного цикла, указанными в инструкции по эксплуатации транспортного средства;</w:t>
      </w:r>
    </w:p>
    <w:p w:rsidR="00344E8B" w:rsidRPr="00344E8B" w:rsidRDefault="00344E8B" w:rsidP="00344E8B">
      <w:pPr>
        <w:pStyle w:val="ConsPlusNormal0"/>
        <w:ind w:right="425" w:firstLine="709"/>
        <w:jc w:val="both"/>
        <w:rPr>
          <w:rFonts w:ascii="Times New Roman" w:hAnsi="Times New Roman" w:cs="Times New Roman"/>
          <w:sz w:val="24"/>
          <w:szCs w:val="24"/>
        </w:rPr>
      </w:pPr>
      <w:proofErr w:type="gramStart"/>
      <w:r w:rsidRPr="00344E8B">
        <w:rPr>
          <w:rFonts w:ascii="Times New Roman" w:hAnsi="Times New Roman" w:cs="Times New Roman"/>
          <w:sz w:val="24"/>
          <w:szCs w:val="24"/>
        </w:rPr>
        <w:t>б</w:t>
      </w:r>
      <w:proofErr w:type="gramEnd"/>
      <w:r w:rsidRPr="00344E8B">
        <w:rPr>
          <w:rFonts w:ascii="Times New Roman" w:hAnsi="Times New Roman" w:cs="Times New Roman"/>
          <w:sz w:val="24"/>
          <w:szCs w:val="24"/>
        </w:rPr>
        <w:t>) на основании данных о расходе топлива соответствующей марки транспортного средства смешанного цикла, представленных официальными дилерами производителей транспортных средств;</w:t>
      </w:r>
    </w:p>
    <w:p w:rsidR="002D57C4" w:rsidRDefault="00344E8B" w:rsidP="00344E8B">
      <w:pPr>
        <w:pStyle w:val="ConsPlusNormal0"/>
        <w:ind w:right="425" w:firstLine="709"/>
        <w:jc w:val="both"/>
        <w:rPr>
          <w:rFonts w:ascii="Times New Roman" w:hAnsi="Times New Roman" w:cs="Times New Roman"/>
          <w:sz w:val="24"/>
          <w:szCs w:val="24"/>
        </w:rPr>
      </w:pPr>
      <w:r w:rsidRPr="00344E8B">
        <w:rPr>
          <w:rFonts w:ascii="Times New Roman" w:hAnsi="Times New Roman" w:cs="Times New Roman"/>
          <w:sz w:val="24"/>
          <w:szCs w:val="24"/>
        </w:rPr>
        <w:t>в) в соответствии с утверждаемыми Министерством транспорта Российской Федерации нормами расхода топлива марки транспортного средства, сходной с маркой транспортного средства работника по следующим параметрам: модель, марка транспортного средства работника должны совпадать с моделью, маркой транспортного средства, указанного в правовых актах Министерства транспорта Российской Федерации, а объем и мощность двигателя транспортного средства работника должны быть равными или больше объема и мощности двигателя транспортного средства, указанного в правовых актах Министерства транспорта Российской Федерации, с которым совпадают модель, марка транспортного средства работника.</w:t>
      </w:r>
      <w:r w:rsidR="000F5EAE">
        <w:rPr>
          <w:rFonts w:ascii="Times New Roman" w:hAnsi="Times New Roman" w:cs="Times New Roman"/>
          <w:sz w:val="24"/>
          <w:szCs w:val="24"/>
        </w:rPr>
        <w:t>»;</w:t>
      </w:r>
    </w:p>
    <w:p w:rsidR="001D4A98" w:rsidRDefault="001D4A98" w:rsidP="00344E8B">
      <w:pPr>
        <w:pStyle w:val="ConsPlusNormal0"/>
        <w:ind w:right="425" w:firstLine="709"/>
        <w:jc w:val="both"/>
        <w:rPr>
          <w:rFonts w:ascii="Times New Roman" w:hAnsi="Times New Roman" w:cs="Times New Roman"/>
          <w:sz w:val="24"/>
          <w:szCs w:val="24"/>
        </w:rPr>
      </w:pPr>
      <w:r>
        <w:rPr>
          <w:rFonts w:ascii="Times New Roman" w:hAnsi="Times New Roman" w:cs="Times New Roman"/>
          <w:sz w:val="24"/>
          <w:szCs w:val="24"/>
        </w:rPr>
        <w:t>3) в подпункте «а» пункта 17 слова «</w:t>
      </w:r>
      <w:r w:rsidRPr="001D4A98">
        <w:rPr>
          <w:rFonts w:ascii="Times New Roman" w:hAnsi="Times New Roman" w:cs="Times New Roman"/>
          <w:sz w:val="24"/>
          <w:szCs w:val="24"/>
        </w:rPr>
        <w:t>лицам, замещающим муниципальные должности Белоярского района, а также</w:t>
      </w:r>
      <w:r>
        <w:rPr>
          <w:rFonts w:ascii="Times New Roman" w:hAnsi="Times New Roman" w:cs="Times New Roman"/>
          <w:sz w:val="24"/>
          <w:szCs w:val="24"/>
        </w:rPr>
        <w:t>» исключить;</w:t>
      </w:r>
    </w:p>
    <w:p w:rsidR="001D4A98" w:rsidRPr="002D57C4" w:rsidRDefault="001D4A98" w:rsidP="00344E8B">
      <w:pPr>
        <w:pStyle w:val="ConsPlusNormal0"/>
        <w:ind w:right="425" w:firstLine="709"/>
        <w:jc w:val="both"/>
        <w:rPr>
          <w:rFonts w:ascii="Times New Roman" w:hAnsi="Times New Roman" w:cs="Times New Roman"/>
          <w:sz w:val="24"/>
          <w:szCs w:val="24"/>
        </w:rPr>
      </w:pPr>
      <w:r>
        <w:rPr>
          <w:rFonts w:ascii="Times New Roman" w:hAnsi="Times New Roman" w:cs="Times New Roman"/>
          <w:sz w:val="24"/>
          <w:szCs w:val="24"/>
        </w:rPr>
        <w:t>4)</w:t>
      </w:r>
      <w:r w:rsidR="00525BB0" w:rsidRPr="00525BB0">
        <w:t xml:space="preserve"> </w:t>
      </w:r>
      <w:r w:rsidR="00525BB0">
        <w:rPr>
          <w:rFonts w:ascii="Times New Roman" w:hAnsi="Times New Roman" w:cs="Times New Roman"/>
          <w:sz w:val="24"/>
          <w:szCs w:val="24"/>
        </w:rPr>
        <w:t>в подпункте «а» пункта 19</w:t>
      </w:r>
      <w:r w:rsidR="00525BB0" w:rsidRPr="00525BB0">
        <w:rPr>
          <w:rFonts w:ascii="Times New Roman" w:hAnsi="Times New Roman" w:cs="Times New Roman"/>
          <w:sz w:val="24"/>
          <w:szCs w:val="24"/>
        </w:rPr>
        <w:t xml:space="preserve"> слова «лицам, замещающим муниципальные должности Белоярского района, а также» исключить;</w:t>
      </w:r>
    </w:p>
    <w:p w:rsidR="001C6983" w:rsidRDefault="00525BB0" w:rsidP="002D57C4">
      <w:pPr>
        <w:pStyle w:val="ConsPlusNormal0"/>
        <w:ind w:right="425" w:firstLine="709"/>
        <w:jc w:val="both"/>
        <w:rPr>
          <w:rFonts w:ascii="Times New Roman" w:hAnsi="Times New Roman" w:cs="Times New Roman"/>
          <w:sz w:val="24"/>
          <w:szCs w:val="24"/>
        </w:rPr>
      </w:pPr>
      <w:r>
        <w:rPr>
          <w:rFonts w:ascii="Times New Roman" w:hAnsi="Times New Roman" w:cs="Times New Roman"/>
          <w:sz w:val="24"/>
          <w:szCs w:val="24"/>
        </w:rPr>
        <w:t>5</w:t>
      </w:r>
      <w:r w:rsidR="007F1168">
        <w:rPr>
          <w:rFonts w:ascii="Times New Roman" w:hAnsi="Times New Roman" w:cs="Times New Roman"/>
          <w:sz w:val="24"/>
          <w:szCs w:val="24"/>
        </w:rPr>
        <w:t xml:space="preserve">) пункт </w:t>
      </w:r>
      <w:r w:rsidR="000F5EAE">
        <w:rPr>
          <w:rFonts w:ascii="Times New Roman" w:hAnsi="Times New Roman" w:cs="Times New Roman"/>
          <w:sz w:val="24"/>
          <w:szCs w:val="24"/>
        </w:rPr>
        <w:t>23 признать утратившем силу;</w:t>
      </w:r>
    </w:p>
    <w:p w:rsidR="000F5EAE" w:rsidRDefault="00525BB0" w:rsidP="002D57C4">
      <w:pPr>
        <w:pStyle w:val="ConsPlusNormal0"/>
        <w:ind w:right="425" w:firstLine="709"/>
        <w:jc w:val="both"/>
        <w:rPr>
          <w:rFonts w:ascii="Times New Roman" w:hAnsi="Times New Roman" w:cs="Times New Roman"/>
          <w:sz w:val="24"/>
          <w:szCs w:val="24"/>
        </w:rPr>
      </w:pPr>
      <w:r>
        <w:rPr>
          <w:rFonts w:ascii="Times New Roman" w:hAnsi="Times New Roman" w:cs="Times New Roman"/>
          <w:sz w:val="24"/>
          <w:szCs w:val="24"/>
        </w:rPr>
        <w:t>6</w:t>
      </w:r>
      <w:r w:rsidR="000F5EAE">
        <w:rPr>
          <w:rFonts w:ascii="Times New Roman" w:hAnsi="Times New Roman" w:cs="Times New Roman"/>
          <w:sz w:val="24"/>
          <w:szCs w:val="24"/>
        </w:rPr>
        <w:t>)</w:t>
      </w:r>
      <w:r w:rsidR="000F5EAE" w:rsidRPr="000F5EAE">
        <w:t xml:space="preserve"> </w:t>
      </w:r>
      <w:r w:rsidR="000F5EAE">
        <w:rPr>
          <w:rFonts w:ascii="Times New Roman" w:hAnsi="Times New Roman" w:cs="Times New Roman"/>
          <w:sz w:val="24"/>
          <w:szCs w:val="24"/>
        </w:rPr>
        <w:t>пункт 33</w:t>
      </w:r>
      <w:r w:rsidR="000F5EAE" w:rsidRPr="000F5EAE">
        <w:rPr>
          <w:rFonts w:ascii="Times New Roman" w:hAnsi="Times New Roman" w:cs="Times New Roman"/>
          <w:sz w:val="24"/>
          <w:szCs w:val="24"/>
        </w:rPr>
        <w:t xml:space="preserve"> изложить в следующей редакции:</w:t>
      </w:r>
    </w:p>
    <w:p w:rsidR="000F5EAE" w:rsidRDefault="000F5EAE" w:rsidP="002D57C4">
      <w:pPr>
        <w:pStyle w:val="ConsPlusNormal0"/>
        <w:ind w:right="425" w:firstLine="709"/>
        <w:jc w:val="both"/>
        <w:rPr>
          <w:rFonts w:ascii="Times New Roman" w:hAnsi="Times New Roman" w:cs="Times New Roman"/>
          <w:sz w:val="24"/>
          <w:szCs w:val="24"/>
        </w:rPr>
      </w:pPr>
      <w:r>
        <w:rPr>
          <w:rFonts w:ascii="Times New Roman" w:hAnsi="Times New Roman" w:cs="Times New Roman"/>
          <w:sz w:val="24"/>
          <w:szCs w:val="24"/>
        </w:rPr>
        <w:t>«</w:t>
      </w:r>
      <w:r w:rsidR="001D4A98">
        <w:rPr>
          <w:rFonts w:ascii="Times New Roman" w:hAnsi="Times New Roman" w:cs="Times New Roman"/>
          <w:sz w:val="24"/>
          <w:szCs w:val="24"/>
        </w:rPr>
        <w:t xml:space="preserve">33. </w:t>
      </w:r>
      <w:r w:rsidR="00525BB0" w:rsidRPr="00525BB0">
        <w:rPr>
          <w:rFonts w:ascii="Times New Roman" w:hAnsi="Times New Roman" w:cs="Times New Roman"/>
          <w:sz w:val="24"/>
          <w:szCs w:val="24"/>
        </w:rPr>
        <w:t>Расходы по найму жилого помещения при направлении в служебные командировки на территории иностранных государств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в иностранной валюте при служебных командировках на территории иностранных государств, установленные Прав</w:t>
      </w:r>
      <w:r w:rsidR="00525BB0">
        <w:rPr>
          <w:rFonts w:ascii="Times New Roman" w:hAnsi="Times New Roman" w:cs="Times New Roman"/>
          <w:sz w:val="24"/>
          <w:szCs w:val="24"/>
        </w:rPr>
        <w:t>ительством Российской Федерации</w:t>
      </w:r>
      <w:r>
        <w:rPr>
          <w:rFonts w:ascii="Times New Roman" w:hAnsi="Times New Roman" w:cs="Times New Roman"/>
          <w:sz w:val="24"/>
          <w:szCs w:val="24"/>
        </w:rPr>
        <w:t>.».</w:t>
      </w:r>
    </w:p>
    <w:p w:rsidR="001C6983" w:rsidRDefault="001C6983" w:rsidP="001C6983">
      <w:pPr>
        <w:pStyle w:val="ConsPlusNormal0"/>
        <w:ind w:right="425" w:firstLine="709"/>
        <w:jc w:val="both"/>
        <w:rPr>
          <w:rFonts w:ascii="Times New Roman" w:hAnsi="Times New Roman" w:cs="Times New Roman"/>
          <w:sz w:val="24"/>
          <w:szCs w:val="24"/>
        </w:rPr>
      </w:pPr>
      <w:r>
        <w:rPr>
          <w:rFonts w:ascii="Times New Roman" w:hAnsi="Times New Roman" w:cs="Times New Roman"/>
          <w:sz w:val="24"/>
          <w:szCs w:val="24"/>
        </w:rPr>
        <w:t>3</w:t>
      </w:r>
      <w:r w:rsidR="00F51A13" w:rsidRPr="00CD3250">
        <w:rPr>
          <w:rFonts w:ascii="Times New Roman" w:hAnsi="Times New Roman" w:cs="Times New Roman"/>
          <w:sz w:val="24"/>
          <w:szCs w:val="24"/>
        </w:rPr>
        <w:t xml:space="preserve">. Опубликовать настоящее постановление в </w:t>
      </w:r>
      <w:r>
        <w:rPr>
          <w:rFonts w:ascii="Times New Roman" w:hAnsi="Times New Roman" w:cs="Times New Roman"/>
          <w:sz w:val="24"/>
          <w:szCs w:val="24"/>
        </w:rPr>
        <w:t>газете «</w:t>
      </w:r>
      <w:r w:rsidR="00F51A13" w:rsidRPr="00CD3250">
        <w:rPr>
          <w:rFonts w:ascii="Times New Roman" w:hAnsi="Times New Roman" w:cs="Times New Roman"/>
          <w:sz w:val="24"/>
          <w:szCs w:val="24"/>
        </w:rPr>
        <w:t>Белоя</w:t>
      </w:r>
      <w:r>
        <w:rPr>
          <w:rFonts w:ascii="Times New Roman" w:hAnsi="Times New Roman" w:cs="Times New Roman"/>
          <w:sz w:val="24"/>
          <w:szCs w:val="24"/>
        </w:rPr>
        <w:t>рские вести. Официальный выпуск»</w:t>
      </w:r>
      <w:r w:rsidR="00F51A13" w:rsidRPr="00CD3250">
        <w:rPr>
          <w:rFonts w:ascii="Times New Roman" w:hAnsi="Times New Roman" w:cs="Times New Roman"/>
          <w:sz w:val="24"/>
          <w:szCs w:val="24"/>
        </w:rPr>
        <w:t>.</w:t>
      </w:r>
    </w:p>
    <w:p w:rsidR="001C6983" w:rsidRDefault="001C6983" w:rsidP="001C6983">
      <w:pPr>
        <w:pStyle w:val="ConsPlusNormal0"/>
        <w:ind w:right="425" w:firstLine="709"/>
        <w:jc w:val="both"/>
        <w:rPr>
          <w:rFonts w:ascii="Times New Roman" w:hAnsi="Times New Roman" w:cs="Times New Roman"/>
          <w:sz w:val="24"/>
          <w:szCs w:val="24"/>
        </w:rPr>
      </w:pPr>
      <w:r>
        <w:rPr>
          <w:rFonts w:ascii="Times New Roman" w:hAnsi="Times New Roman" w:cs="Times New Roman"/>
          <w:sz w:val="24"/>
          <w:szCs w:val="24"/>
        </w:rPr>
        <w:t>4</w:t>
      </w:r>
      <w:r w:rsidR="00F51A13" w:rsidRPr="00CD3250">
        <w:rPr>
          <w:rFonts w:ascii="Times New Roman" w:hAnsi="Times New Roman" w:cs="Times New Roman"/>
          <w:sz w:val="24"/>
          <w:szCs w:val="24"/>
        </w:rPr>
        <w:t>. Настоящее постановление вступает в силу после</w:t>
      </w:r>
      <w:r w:rsidR="0092454D" w:rsidRPr="00CD3250">
        <w:rPr>
          <w:rFonts w:ascii="Times New Roman" w:hAnsi="Times New Roman" w:cs="Times New Roman"/>
          <w:sz w:val="24"/>
          <w:szCs w:val="24"/>
        </w:rPr>
        <w:t xml:space="preserve"> его официального опубликования.</w:t>
      </w:r>
      <w:r w:rsidR="00F51A13" w:rsidRPr="00CD3250">
        <w:rPr>
          <w:rFonts w:ascii="Times New Roman" w:hAnsi="Times New Roman" w:cs="Times New Roman"/>
          <w:sz w:val="24"/>
          <w:szCs w:val="24"/>
        </w:rPr>
        <w:t xml:space="preserve"> </w:t>
      </w:r>
    </w:p>
    <w:p w:rsidR="006E3F6F" w:rsidRDefault="006E3F6F" w:rsidP="001C6983">
      <w:pPr>
        <w:pStyle w:val="ConsPlusNormal0"/>
        <w:ind w:right="425" w:firstLine="709"/>
        <w:jc w:val="both"/>
        <w:rPr>
          <w:rFonts w:ascii="Times New Roman" w:hAnsi="Times New Roman" w:cs="Times New Roman"/>
          <w:sz w:val="24"/>
          <w:szCs w:val="24"/>
        </w:rPr>
      </w:pPr>
      <w:bookmarkStart w:id="0" w:name="_GoBack"/>
      <w:bookmarkEnd w:id="0"/>
    </w:p>
    <w:p w:rsidR="005C6CFF" w:rsidRPr="00CD3250" w:rsidRDefault="001C6983" w:rsidP="001C6983">
      <w:pPr>
        <w:pStyle w:val="ConsPlusNormal0"/>
        <w:ind w:right="425" w:firstLine="709"/>
        <w:jc w:val="both"/>
        <w:rPr>
          <w:rFonts w:ascii="Times New Roman" w:hAnsi="Times New Roman" w:cs="Times New Roman"/>
          <w:sz w:val="24"/>
          <w:szCs w:val="24"/>
        </w:rPr>
      </w:pPr>
      <w:r>
        <w:rPr>
          <w:rFonts w:ascii="Times New Roman" w:hAnsi="Times New Roman" w:cs="Times New Roman"/>
          <w:sz w:val="24"/>
          <w:szCs w:val="24"/>
        </w:rPr>
        <w:lastRenderedPageBreak/>
        <w:t>5</w:t>
      </w:r>
      <w:r w:rsidR="00F51A13" w:rsidRPr="00CD3250">
        <w:rPr>
          <w:rFonts w:ascii="Times New Roman" w:hAnsi="Times New Roman" w:cs="Times New Roman"/>
          <w:sz w:val="24"/>
          <w:szCs w:val="24"/>
        </w:rPr>
        <w:t>. Контроль за выполнением постановления возложить на управляющего делами администрации Белоярского района Стародубову Л.П.</w:t>
      </w:r>
    </w:p>
    <w:p w:rsidR="005C6CFF" w:rsidRPr="00CD3250" w:rsidRDefault="005C6CFF">
      <w:pPr>
        <w:pStyle w:val="ConsPlusNormal0"/>
        <w:rPr>
          <w:rFonts w:ascii="Times New Roman" w:hAnsi="Times New Roman" w:cs="Times New Roman"/>
          <w:sz w:val="24"/>
          <w:szCs w:val="24"/>
        </w:rPr>
      </w:pPr>
    </w:p>
    <w:p w:rsidR="00CD3250" w:rsidRDefault="00CD3250">
      <w:pPr>
        <w:pStyle w:val="ConsPlusNormal0"/>
        <w:rPr>
          <w:rFonts w:ascii="Times New Roman" w:hAnsi="Times New Roman" w:cs="Times New Roman"/>
          <w:sz w:val="24"/>
          <w:szCs w:val="24"/>
        </w:rPr>
      </w:pPr>
    </w:p>
    <w:p w:rsidR="00525BB0" w:rsidRDefault="00525BB0">
      <w:pPr>
        <w:pStyle w:val="ConsPlusNormal0"/>
        <w:rPr>
          <w:rFonts w:ascii="Times New Roman" w:hAnsi="Times New Roman" w:cs="Times New Roman"/>
          <w:sz w:val="24"/>
          <w:szCs w:val="24"/>
        </w:rPr>
      </w:pPr>
    </w:p>
    <w:p w:rsidR="00214064" w:rsidRPr="00CD3250" w:rsidRDefault="00214064">
      <w:pPr>
        <w:pStyle w:val="ConsPlusNormal0"/>
        <w:rPr>
          <w:rFonts w:ascii="Times New Roman" w:hAnsi="Times New Roman" w:cs="Times New Roman"/>
          <w:sz w:val="24"/>
          <w:szCs w:val="24"/>
        </w:rPr>
      </w:pPr>
    </w:p>
    <w:p w:rsidR="005C6CFF" w:rsidRPr="00CD3250" w:rsidRDefault="00CD3250" w:rsidP="00CD3250">
      <w:pPr>
        <w:pStyle w:val="ConsPlusNormal0"/>
        <w:ind w:right="284"/>
        <w:rPr>
          <w:rFonts w:ascii="Times New Roman" w:hAnsi="Times New Roman" w:cs="Times New Roman"/>
          <w:sz w:val="24"/>
          <w:szCs w:val="24"/>
        </w:rPr>
      </w:pPr>
      <w:r w:rsidRPr="00CD3250">
        <w:rPr>
          <w:rFonts w:ascii="Times New Roman" w:hAnsi="Times New Roman" w:cs="Times New Roman"/>
          <w:sz w:val="24"/>
          <w:szCs w:val="24"/>
        </w:rPr>
        <w:t>Глава Белоярского района</w:t>
      </w:r>
      <w:r w:rsidR="00525BB0">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CD3250">
        <w:rPr>
          <w:rFonts w:ascii="Times New Roman" w:hAnsi="Times New Roman" w:cs="Times New Roman"/>
          <w:sz w:val="24"/>
          <w:szCs w:val="24"/>
        </w:rPr>
        <w:t>С.П.Маненков</w:t>
      </w:r>
      <w:proofErr w:type="spellEnd"/>
      <w:r>
        <w:rPr>
          <w:rFonts w:ascii="Times New Roman" w:hAnsi="Times New Roman" w:cs="Times New Roman"/>
          <w:sz w:val="24"/>
          <w:szCs w:val="24"/>
        </w:rPr>
        <w:t xml:space="preserve">                  </w:t>
      </w:r>
      <w:r w:rsidRPr="00CD3250">
        <w:rPr>
          <w:rFonts w:ascii="Times New Roman" w:hAnsi="Times New Roman" w:cs="Times New Roman"/>
          <w:sz w:val="24"/>
          <w:szCs w:val="24"/>
        </w:rPr>
        <w:t xml:space="preserve">                                                                                    </w:t>
      </w:r>
      <w:r w:rsidR="00184A00" w:rsidRPr="00CD3250">
        <w:rPr>
          <w:rFonts w:ascii="Times New Roman" w:hAnsi="Times New Roman" w:cs="Times New Roman"/>
          <w:sz w:val="24"/>
          <w:szCs w:val="24"/>
        </w:rPr>
        <w:t xml:space="preserve">     </w:t>
      </w:r>
    </w:p>
    <w:p w:rsidR="00184A00" w:rsidRPr="00CD3250" w:rsidRDefault="00184A00">
      <w:pPr>
        <w:pStyle w:val="ConsPlusNormal0"/>
        <w:rPr>
          <w:rFonts w:ascii="Times New Roman" w:hAnsi="Times New Roman" w:cs="Times New Roman"/>
          <w:sz w:val="24"/>
          <w:szCs w:val="24"/>
        </w:rPr>
      </w:pPr>
    </w:p>
    <w:p w:rsidR="00184A00" w:rsidRPr="00CD3250" w:rsidRDefault="00184A00">
      <w:pPr>
        <w:pStyle w:val="ConsPlusNormal0"/>
        <w:rPr>
          <w:rFonts w:ascii="Times New Roman" w:hAnsi="Times New Roman" w:cs="Times New Roman"/>
          <w:sz w:val="24"/>
          <w:szCs w:val="24"/>
        </w:rPr>
      </w:pPr>
    </w:p>
    <w:p w:rsidR="00184A00" w:rsidRPr="00CD3250" w:rsidRDefault="00184A00">
      <w:pPr>
        <w:pStyle w:val="ConsPlusNormal0"/>
        <w:rPr>
          <w:rFonts w:ascii="Times New Roman" w:hAnsi="Times New Roman" w:cs="Times New Roman"/>
          <w:sz w:val="24"/>
          <w:szCs w:val="24"/>
        </w:rPr>
      </w:pPr>
    </w:p>
    <w:p w:rsidR="00184A00" w:rsidRPr="00CD3250" w:rsidRDefault="00184A00">
      <w:pPr>
        <w:pStyle w:val="ConsPlusNormal0"/>
        <w:rPr>
          <w:rFonts w:ascii="Times New Roman" w:hAnsi="Times New Roman" w:cs="Times New Roman"/>
          <w:sz w:val="24"/>
          <w:szCs w:val="24"/>
        </w:rPr>
      </w:pPr>
    </w:p>
    <w:p w:rsidR="00184A00" w:rsidRPr="00CD3250" w:rsidRDefault="00184A00">
      <w:pPr>
        <w:pStyle w:val="ConsPlusNormal0"/>
        <w:rPr>
          <w:rFonts w:ascii="Times New Roman" w:hAnsi="Times New Roman" w:cs="Times New Roman"/>
          <w:sz w:val="24"/>
          <w:szCs w:val="24"/>
        </w:rPr>
      </w:pPr>
    </w:p>
    <w:p w:rsidR="00184A00" w:rsidRDefault="00184A00">
      <w:pPr>
        <w:pStyle w:val="ConsPlusNormal0"/>
        <w:rPr>
          <w:rFonts w:ascii="Times New Roman" w:hAnsi="Times New Roman" w:cs="Times New Roman"/>
          <w:sz w:val="24"/>
          <w:szCs w:val="24"/>
        </w:rPr>
      </w:pPr>
    </w:p>
    <w:p w:rsidR="000F5EAE" w:rsidRDefault="000F5EAE">
      <w:pPr>
        <w:pStyle w:val="ConsPlusNormal0"/>
        <w:rPr>
          <w:rFonts w:ascii="Times New Roman" w:hAnsi="Times New Roman" w:cs="Times New Roman"/>
          <w:sz w:val="24"/>
          <w:szCs w:val="24"/>
        </w:rPr>
      </w:pPr>
    </w:p>
    <w:p w:rsidR="000F5EAE" w:rsidRDefault="000F5EAE">
      <w:pPr>
        <w:pStyle w:val="ConsPlusNormal0"/>
        <w:rPr>
          <w:rFonts w:ascii="Times New Roman" w:hAnsi="Times New Roman" w:cs="Times New Roman"/>
          <w:sz w:val="24"/>
          <w:szCs w:val="24"/>
        </w:rPr>
      </w:pPr>
    </w:p>
    <w:p w:rsidR="008A0EE0" w:rsidRDefault="008A0EE0">
      <w:pPr>
        <w:pStyle w:val="ConsPlusNormal0"/>
        <w:rPr>
          <w:rFonts w:ascii="Times New Roman" w:hAnsi="Times New Roman" w:cs="Times New Roman"/>
          <w:sz w:val="24"/>
          <w:szCs w:val="24"/>
        </w:rPr>
      </w:pPr>
    </w:p>
    <w:p w:rsidR="008A0EE0" w:rsidRDefault="008A0EE0">
      <w:pPr>
        <w:pStyle w:val="ConsPlusNormal0"/>
        <w:rPr>
          <w:rFonts w:ascii="Times New Roman" w:hAnsi="Times New Roman" w:cs="Times New Roman"/>
          <w:sz w:val="24"/>
          <w:szCs w:val="24"/>
        </w:rPr>
      </w:pPr>
    </w:p>
    <w:p w:rsidR="008A0EE0" w:rsidRDefault="008A0EE0">
      <w:pPr>
        <w:pStyle w:val="ConsPlusNormal0"/>
        <w:rPr>
          <w:rFonts w:ascii="Times New Roman" w:hAnsi="Times New Roman" w:cs="Times New Roman"/>
          <w:sz w:val="24"/>
          <w:szCs w:val="24"/>
        </w:rPr>
      </w:pPr>
    </w:p>
    <w:p w:rsidR="008A0EE0" w:rsidRDefault="008A0EE0">
      <w:pPr>
        <w:pStyle w:val="ConsPlusNormal0"/>
        <w:rPr>
          <w:rFonts w:ascii="Times New Roman" w:hAnsi="Times New Roman" w:cs="Times New Roman"/>
          <w:sz w:val="24"/>
          <w:szCs w:val="24"/>
        </w:rPr>
      </w:pPr>
    </w:p>
    <w:p w:rsidR="008A0EE0" w:rsidRDefault="008A0EE0">
      <w:pPr>
        <w:pStyle w:val="ConsPlusNormal0"/>
        <w:rPr>
          <w:rFonts w:ascii="Times New Roman" w:hAnsi="Times New Roman" w:cs="Times New Roman"/>
          <w:sz w:val="24"/>
          <w:szCs w:val="24"/>
        </w:rPr>
      </w:pPr>
    </w:p>
    <w:p w:rsidR="008A0EE0" w:rsidRDefault="008A0EE0">
      <w:pPr>
        <w:pStyle w:val="ConsPlusNormal0"/>
        <w:rPr>
          <w:rFonts w:ascii="Times New Roman" w:hAnsi="Times New Roman" w:cs="Times New Roman"/>
          <w:sz w:val="24"/>
          <w:szCs w:val="24"/>
        </w:rPr>
      </w:pPr>
    </w:p>
    <w:p w:rsidR="008A0EE0" w:rsidRDefault="008A0EE0">
      <w:pPr>
        <w:pStyle w:val="ConsPlusNormal0"/>
        <w:rPr>
          <w:rFonts w:ascii="Times New Roman" w:hAnsi="Times New Roman" w:cs="Times New Roman"/>
          <w:sz w:val="24"/>
          <w:szCs w:val="24"/>
        </w:rPr>
      </w:pPr>
    </w:p>
    <w:p w:rsidR="008A0EE0" w:rsidRDefault="008A0EE0">
      <w:pPr>
        <w:pStyle w:val="ConsPlusNormal0"/>
        <w:rPr>
          <w:rFonts w:ascii="Times New Roman" w:hAnsi="Times New Roman" w:cs="Times New Roman"/>
          <w:sz w:val="24"/>
          <w:szCs w:val="24"/>
        </w:rPr>
      </w:pPr>
    </w:p>
    <w:p w:rsidR="008A0EE0" w:rsidRDefault="008A0EE0">
      <w:pPr>
        <w:pStyle w:val="ConsPlusNormal0"/>
        <w:rPr>
          <w:rFonts w:ascii="Times New Roman" w:hAnsi="Times New Roman" w:cs="Times New Roman"/>
          <w:sz w:val="24"/>
          <w:szCs w:val="24"/>
        </w:rPr>
      </w:pPr>
    </w:p>
    <w:p w:rsidR="008A0EE0" w:rsidRDefault="008A0EE0">
      <w:pPr>
        <w:pStyle w:val="ConsPlusNormal0"/>
        <w:rPr>
          <w:rFonts w:ascii="Times New Roman" w:hAnsi="Times New Roman" w:cs="Times New Roman"/>
          <w:sz w:val="24"/>
          <w:szCs w:val="24"/>
        </w:rPr>
      </w:pPr>
    </w:p>
    <w:p w:rsidR="008A0EE0" w:rsidRDefault="008A0EE0">
      <w:pPr>
        <w:pStyle w:val="ConsPlusNormal0"/>
        <w:rPr>
          <w:rFonts w:ascii="Times New Roman" w:hAnsi="Times New Roman" w:cs="Times New Roman"/>
          <w:sz w:val="24"/>
          <w:szCs w:val="24"/>
        </w:rPr>
      </w:pPr>
    </w:p>
    <w:p w:rsidR="008A0EE0" w:rsidRDefault="008A0EE0">
      <w:pPr>
        <w:pStyle w:val="ConsPlusNormal0"/>
        <w:rPr>
          <w:rFonts w:ascii="Times New Roman" w:hAnsi="Times New Roman" w:cs="Times New Roman"/>
          <w:sz w:val="24"/>
          <w:szCs w:val="24"/>
        </w:rPr>
      </w:pPr>
    </w:p>
    <w:p w:rsidR="008A0EE0" w:rsidRDefault="008A0EE0">
      <w:pPr>
        <w:pStyle w:val="ConsPlusNormal0"/>
        <w:rPr>
          <w:rFonts w:ascii="Times New Roman" w:hAnsi="Times New Roman" w:cs="Times New Roman"/>
          <w:sz w:val="24"/>
          <w:szCs w:val="24"/>
        </w:rPr>
      </w:pPr>
    </w:p>
    <w:p w:rsidR="008A0EE0" w:rsidRDefault="008A0EE0">
      <w:pPr>
        <w:pStyle w:val="ConsPlusNormal0"/>
        <w:rPr>
          <w:rFonts w:ascii="Times New Roman" w:hAnsi="Times New Roman" w:cs="Times New Roman"/>
          <w:sz w:val="24"/>
          <w:szCs w:val="24"/>
        </w:rPr>
      </w:pPr>
    </w:p>
    <w:p w:rsidR="008A0EE0" w:rsidRDefault="008A0EE0">
      <w:pPr>
        <w:pStyle w:val="ConsPlusNormal0"/>
        <w:rPr>
          <w:rFonts w:ascii="Times New Roman" w:hAnsi="Times New Roman" w:cs="Times New Roman"/>
          <w:sz w:val="24"/>
          <w:szCs w:val="24"/>
        </w:rPr>
      </w:pPr>
    </w:p>
    <w:p w:rsidR="008A0EE0" w:rsidRDefault="008A0EE0">
      <w:pPr>
        <w:pStyle w:val="ConsPlusNormal0"/>
        <w:rPr>
          <w:rFonts w:ascii="Times New Roman" w:hAnsi="Times New Roman" w:cs="Times New Roman"/>
          <w:sz w:val="24"/>
          <w:szCs w:val="24"/>
        </w:rPr>
      </w:pPr>
    </w:p>
    <w:p w:rsidR="008A0EE0" w:rsidRDefault="008A0EE0">
      <w:pPr>
        <w:pStyle w:val="ConsPlusNormal0"/>
        <w:rPr>
          <w:rFonts w:ascii="Times New Roman" w:hAnsi="Times New Roman" w:cs="Times New Roman"/>
          <w:sz w:val="24"/>
          <w:szCs w:val="24"/>
        </w:rPr>
      </w:pPr>
    </w:p>
    <w:p w:rsidR="008A0EE0" w:rsidRDefault="008A0EE0">
      <w:pPr>
        <w:pStyle w:val="ConsPlusNormal0"/>
        <w:rPr>
          <w:rFonts w:ascii="Times New Roman" w:hAnsi="Times New Roman" w:cs="Times New Roman"/>
          <w:sz w:val="24"/>
          <w:szCs w:val="24"/>
        </w:rPr>
      </w:pPr>
    </w:p>
    <w:p w:rsidR="008A0EE0" w:rsidRDefault="008A0EE0">
      <w:pPr>
        <w:pStyle w:val="ConsPlusNormal0"/>
        <w:rPr>
          <w:rFonts w:ascii="Times New Roman" w:hAnsi="Times New Roman" w:cs="Times New Roman"/>
          <w:sz w:val="24"/>
          <w:szCs w:val="24"/>
        </w:rPr>
      </w:pPr>
    </w:p>
    <w:p w:rsidR="008A0EE0" w:rsidRDefault="008A0EE0">
      <w:pPr>
        <w:pStyle w:val="ConsPlusNormal0"/>
        <w:rPr>
          <w:rFonts w:ascii="Times New Roman" w:hAnsi="Times New Roman" w:cs="Times New Roman"/>
          <w:sz w:val="24"/>
          <w:szCs w:val="24"/>
        </w:rPr>
      </w:pPr>
    </w:p>
    <w:p w:rsidR="008A0EE0" w:rsidRDefault="008A0EE0">
      <w:pPr>
        <w:pStyle w:val="ConsPlusNormal0"/>
        <w:rPr>
          <w:rFonts w:ascii="Times New Roman" w:hAnsi="Times New Roman" w:cs="Times New Roman"/>
          <w:sz w:val="24"/>
          <w:szCs w:val="24"/>
        </w:rPr>
      </w:pPr>
    </w:p>
    <w:p w:rsidR="008A0EE0" w:rsidRDefault="008A0EE0">
      <w:pPr>
        <w:pStyle w:val="ConsPlusNormal0"/>
        <w:rPr>
          <w:rFonts w:ascii="Times New Roman" w:hAnsi="Times New Roman" w:cs="Times New Roman"/>
          <w:sz w:val="24"/>
          <w:szCs w:val="24"/>
        </w:rPr>
      </w:pPr>
    </w:p>
    <w:p w:rsidR="008A0EE0" w:rsidRDefault="008A0EE0">
      <w:pPr>
        <w:pStyle w:val="ConsPlusNormal0"/>
        <w:rPr>
          <w:rFonts w:ascii="Times New Roman" w:hAnsi="Times New Roman" w:cs="Times New Roman"/>
          <w:sz w:val="24"/>
          <w:szCs w:val="24"/>
        </w:rPr>
      </w:pPr>
    </w:p>
    <w:p w:rsidR="008A0EE0" w:rsidRDefault="008A0EE0">
      <w:pPr>
        <w:pStyle w:val="ConsPlusNormal0"/>
        <w:rPr>
          <w:rFonts w:ascii="Times New Roman" w:hAnsi="Times New Roman" w:cs="Times New Roman"/>
          <w:sz w:val="24"/>
          <w:szCs w:val="24"/>
        </w:rPr>
      </w:pPr>
    </w:p>
    <w:p w:rsidR="008A0EE0" w:rsidRDefault="008A0EE0">
      <w:pPr>
        <w:pStyle w:val="ConsPlusNormal0"/>
        <w:rPr>
          <w:rFonts w:ascii="Times New Roman" w:hAnsi="Times New Roman" w:cs="Times New Roman"/>
          <w:sz w:val="24"/>
          <w:szCs w:val="24"/>
        </w:rPr>
      </w:pPr>
    </w:p>
    <w:p w:rsidR="008A0EE0" w:rsidRDefault="008A0EE0">
      <w:pPr>
        <w:pStyle w:val="ConsPlusNormal0"/>
        <w:rPr>
          <w:rFonts w:ascii="Times New Roman" w:hAnsi="Times New Roman" w:cs="Times New Roman"/>
          <w:sz w:val="24"/>
          <w:szCs w:val="24"/>
        </w:rPr>
      </w:pPr>
    </w:p>
    <w:p w:rsidR="008A0EE0" w:rsidRDefault="008A0EE0">
      <w:pPr>
        <w:pStyle w:val="ConsPlusNormal0"/>
        <w:rPr>
          <w:rFonts w:ascii="Times New Roman" w:hAnsi="Times New Roman" w:cs="Times New Roman"/>
          <w:sz w:val="24"/>
          <w:szCs w:val="24"/>
        </w:rPr>
      </w:pPr>
    </w:p>
    <w:p w:rsidR="008A0EE0" w:rsidRDefault="008A0EE0">
      <w:pPr>
        <w:pStyle w:val="ConsPlusNormal0"/>
        <w:rPr>
          <w:rFonts w:ascii="Times New Roman" w:hAnsi="Times New Roman" w:cs="Times New Roman"/>
          <w:sz w:val="24"/>
          <w:szCs w:val="24"/>
        </w:rPr>
      </w:pPr>
    </w:p>
    <w:p w:rsidR="008A0EE0" w:rsidRDefault="008A0EE0">
      <w:pPr>
        <w:pStyle w:val="ConsPlusNormal0"/>
        <w:rPr>
          <w:rFonts w:ascii="Times New Roman" w:hAnsi="Times New Roman" w:cs="Times New Roman"/>
          <w:sz w:val="24"/>
          <w:szCs w:val="24"/>
        </w:rPr>
      </w:pPr>
    </w:p>
    <w:p w:rsidR="008A0EE0" w:rsidRDefault="008A0EE0">
      <w:pPr>
        <w:pStyle w:val="ConsPlusNormal0"/>
        <w:rPr>
          <w:rFonts w:ascii="Times New Roman" w:hAnsi="Times New Roman" w:cs="Times New Roman"/>
          <w:sz w:val="24"/>
          <w:szCs w:val="24"/>
        </w:rPr>
      </w:pPr>
    </w:p>
    <w:p w:rsidR="008A0EE0" w:rsidRDefault="008A0EE0">
      <w:pPr>
        <w:pStyle w:val="ConsPlusNormal0"/>
        <w:rPr>
          <w:rFonts w:ascii="Times New Roman" w:hAnsi="Times New Roman" w:cs="Times New Roman"/>
          <w:sz w:val="24"/>
          <w:szCs w:val="24"/>
        </w:rPr>
      </w:pPr>
    </w:p>
    <w:p w:rsidR="008A0EE0" w:rsidRDefault="008A0EE0">
      <w:pPr>
        <w:pStyle w:val="ConsPlusNormal0"/>
        <w:rPr>
          <w:rFonts w:ascii="Times New Roman" w:hAnsi="Times New Roman" w:cs="Times New Roman"/>
          <w:sz w:val="24"/>
          <w:szCs w:val="24"/>
        </w:rPr>
      </w:pPr>
    </w:p>
    <w:p w:rsidR="000F5EAE" w:rsidRDefault="000F5EAE">
      <w:pPr>
        <w:pStyle w:val="ConsPlusNormal0"/>
        <w:rPr>
          <w:rFonts w:ascii="Times New Roman" w:hAnsi="Times New Roman" w:cs="Times New Roman"/>
          <w:sz w:val="24"/>
          <w:szCs w:val="24"/>
        </w:rPr>
      </w:pPr>
    </w:p>
    <w:p w:rsidR="000F5EAE" w:rsidRDefault="000F5EAE">
      <w:pPr>
        <w:pStyle w:val="ConsPlusNormal0"/>
        <w:rPr>
          <w:rFonts w:ascii="Times New Roman" w:hAnsi="Times New Roman" w:cs="Times New Roman"/>
          <w:sz w:val="24"/>
          <w:szCs w:val="24"/>
        </w:rPr>
      </w:pPr>
    </w:p>
    <w:p w:rsidR="000F5EAE" w:rsidRDefault="000F5EAE">
      <w:pPr>
        <w:pStyle w:val="ConsPlusNormal0"/>
        <w:rPr>
          <w:rFonts w:ascii="Times New Roman" w:hAnsi="Times New Roman" w:cs="Times New Roman"/>
          <w:sz w:val="24"/>
          <w:szCs w:val="24"/>
        </w:rPr>
      </w:pPr>
    </w:p>
    <w:p w:rsidR="000F5EAE" w:rsidRDefault="000F5EAE">
      <w:pPr>
        <w:pStyle w:val="ConsPlusNormal0"/>
        <w:rPr>
          <w:rFonts w:ascii="Times New Roman" w:hAnsi="Times New Roman" w:cs="Times New Roman"/>
          <w:sz w:val="24"/>
          <w:szCs w:val="24"/>
        </w:rPr>
      </w:pPr>
    </w:p>
    <w:p w:rsidR="000F5EAE" w:rsidRDefault="000F5EAE">
      <w:pPr>
        <w:pStyle w:val="ConsPlusNormal0"/>
        <w:rPr>
          <w:rFonts w:ascii="Times New Roman" w:hAnsi="Times New Roman" w:cs="Times New Roman"/>
          <w:sz w:val="24"/>
          <w:szCs w:val="24"/>
        </w:rPr>
      </w:pPr>
    </w:p>
    <w:p w:rsidR="009E423D" w:rsidRDefault="009E423D">
      <w:pPr>
        <w:pStyle w:val="ConsPlusNormal0"/>
        <w:rPr>
          <w:rFonts w:ascii="Times New Roman" w:hAnsi="Times New Roman" w:cs="Times New Roman"/>
          <w:sz w:val="24"/>
          <w:szCs w:val="24"/>
        </w:rPr>
      </w:pPr>
    </w:p>
    <w:p w:rsidR="009E423D" w:rsidRPr="009E423D" w:rsidRDefault="009E423D" w:rsidP="009E423D">
      <w:pPr>
        <w:pStyle w:val="ConsPlusNormal0"/>
        <w:jc w:val="right"/>
        <w:rPr>
          <w:rFonts w:ascii="Times New Roman" w:hAnsi="Times New Roman" w:cs="Times New Roman"/>
          <w:sz w:val="24"/>
          <w:szCs w:val="24"/>
        </w:rPr>
      </w:pPr>
      <w:r w:rsidRPr="009E423D">
        <w:rPr>
          <w:rFonts w:ascii="Times New Roman" w:hAnsi="Times New Roman" w:cs="Times New Roman"/>
          <w:sz w:val="24"/>
          <w:szCs w:val="24"/>
        </w:rPr>
        <w:t>Приложение</w:t>
      </w:r>
    </w:p>
    <w:p w:rsidR="009E423D" w:rsidRDefault="009E423D" w:rsidP="009E423D">
      <w:pPr>
        <w:pStyle w:val="ConsPlusNormal0"/>
        <w:jc w:val="right"/>
        <w:rPr>
          <w:rFonts w:ascii="Times New Roman" w:hAnsi="Times New Roman" w:cs="Times New Roman"/>
          <w:sz w:val="24"/>
          <w:szCs w:val="24"/>
        </w:rPr>
      </w:pPr>
      <w:proofErr w:type="gramStart"/>
      <w:r w:rsidRPr="009E423D">
        <w:rPr>
          <w:rFonts w:ascii="Times New Roman" w:hAnsi="Times New Roman" w:cs="Times New Roman"/>
          <w:sz w:val="24"/>
          <w:szCs w:val="24"/>
        </w:rPr>
        <w:lastRenderedPageBreak/>
        <w:t>к</w:t>
      </w:r>
      <w:proofErr w:type="gramEnd"/>
      <w:r w:rsidRPr="009E423D">
        <w:rPr>
          <w:rFonts w:ascii="Times New Roman" w:hAnsi="Times New Roman" w:cs="Times New Roman"/>
          <w:sz w:val="24"/>
          <w:szCs w:val="24"/>
        </w:rPr>
        <w:t xml:space="preserve"> </w:t>
      </w:r>
      <w:r>
        <w:rPr>
          <w:rFonts w:ascii="Times New Roman" w:hAnsi="Times New Roman" w:cs="Times New Roman"/>
          <w:sz w:val="24"/>
          <w:szCs w:val="24"/>
        </w:rPr>
        <w:t xml:space="preserve">постановлению </w:t>
      </w:r>
    </w:p>
    <w:p w:rsidR="009E423D" w:rsidRPr="009E423D" w:rsidRDefault="009E423D" w:rsidP="009E423D">
      <w:pPr>
        <w:pStyle w:val="ConsPlusNormal0"/>
        <w:jc w:val="right"/>
        <w:rPr>
          <w:rFonts w:ascii="Times New Roman" w:hAnsi="Times New Roman" w:cs="Times New Roman"/>
          <w:sz w:val="24"/>
          <w:szCs w:val="24"/>
        </w:rPr>
      </w:pPr>
      <w:proofErr w:type="gramStart"/>
      <w:r>
        <w:rPr>
          <w:rFonts w:ascii="Times New Roman" w:hAnsi="Times New Roman" w:cs="Times New Roman"/>
          <w:sz w:val="24"/>
          <w:szCs w:val="24"/>
        </w:rPr>
        <w:t>администрации</w:t>
      </w:r>
      <w:proofErr w:type="gramEnd"/>
      <w:r>
        <w:rPr>
          <w:rFonts w:ascii="Times New Roman" w:hAnsi="Times New Roman" w:cs="Times New Roman"/>
          <w:sz w:val="24"/>
          <w:szCs w:val="24"/>
        </w:rPr>
        <w:t xml:space="preserve"> </w:t>
      </w:r>
      <w:proofErr w:type="spellStart"/>
      <w:r w:rsidRPr="009E423D">
        <w:rPr>
          <w:rFonts w:ascii="Times New Roman" w:hAnsi="Times New Roman" w:cs="Times New Roman"/>
          <w:sz w:val="24"/>
          <w:szCs w:val="24"/>
        </w:rPr>
        <w:t>Белояского</w:t>
      </w:r>
      <w:proofErr w:type="spellEnd"/>
      <w:r w:rsidRPr="009E423D">
        <w:rPr>
          <w:rFonts w:ascii="Times New Roman" w:hAnsi="Times New Roman" w:cs="Times New Roman"/>
          <w:sz w:val="24"/>
          <w:szCs w:val="24"/>
        </w:rPr>
        <w:t xml:space="preserve"> района</w:t>
      </w:r>
    </w:p>
    <w:p w:rsidR="009E423D" w:rsidRPr="009E423D" w:rsidRDefault="009E423D" w:rsidP="009E423D">
      <w:pPr>
        <w:pStyle w:val="ConsPlusNormal0"/>
        <w:jc w:val="right"/>
        <w:rPr>
          <w:rFonts w:ascii="Times New Roman" w:hAnsi="Times New Roman" w:cs="Times New Roman"/>
          <w:sz w:val="24"/>
          <w:szCs w:val="24"/>
        </w:rPr>
      </w:pPr>
      <w:r w:rsidRPr="009E423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E423D">
        <w:rPr>
          <w:rFonts w:ascii="Times New Roman" w:hAnsi="Times New Roman" w:cs="Times New Roman"/>
          <w:sz w:val="24"/>
          <w:szCs w:val="24"/>
        </w:rPr>
        <w:t xml:space="preserve">  </w:t>
      </w:r>
      <w:proofErr w:type="gramStart"/>
      <w:r w:rsidRPr="009E423D">
        <w:rPr>
          <w:rFonts w:ascii="Times New Roman" w:hAnsi="Times New Roman" w:cs="Times New Roman"/>
          <w:sz w:val="24"/>
          <w:szCs w:val="24"/>
        </w:rPr>
        <w:t>от</w:t>
      </w:r>
      <w:proofErr w:type="gramEnd"/>
      <w:r w:rsidRPr="009E423D">
        <w:rPr>
          <w:rFonts w:ascii="Times New Roman" w:hAnsi="Times New Roman" w:cs="Times New Roman"/>
          <w:sz w:val="24"/>
          <w:szCs w:val="24"/>
        </w:rPr>
        <w:t xml:space="preserve"> ___ апреля №___  </w:t>
      </w:r>
    </w:p>
    <w:p w:rsidR="009E423D" w:rsidRPr="009E423D" w:rsidRDefault="009E423D" w:rsidP="009E423D">
      <w:pPr>
        <w:pStyle w:val="ConsPlusNormal0"/>
        <w:jc w:val="right"/>
        <w:rPr>
          <w:rFonts w:ascii="Times New Roman" w:hAnsi="Times New Roman" w:cs="Times New Roman"/>
          <w:sz w:val="24"/>
          <w:szCs w:val="24"/>
        </w:rPr>
      </w:pPr>
    </w:p>
    <w:p w:rsidR="009E423D" w:rsidRPr="009E423D" w:rsidRDefault="009E423D" w:rsidP="009E423D">
      <w:pPr>
        <w:pStyle w:val="ConsPlusNormal0"/>
        <w:jc w:val="right"/>
        <w:rPr>
          <w:rFonts w:ascii="Times New Roman" w:hAnsi="Times New Roman" w:cs="Times New Roman"/>
          <w:sz w:val="24"/>
          <w:szCs w:val="24"/>
        </w:rPr>
      </w:pPr>
    </w:p>
    <w:p w:rsidR="009E423D" w:rsidRPr="009E423D" w:rsidRDefault="009E423D" w:rsidP="009E423D">
      <w:pPr>
        <w:pStyle w:val="ConsPlusNormal0"/>
        <w:jc w:val="right"/>
        <w:rPr>
          <w:rFonts w:ascii="Times New Roman" w:hAnsi="Times New Roman" w:cs="Times New Roman"/>
          <w:sz w:val="24"/>
          <w:szCs w:val="24"/>
        </w:rPr>
      </w:pPr>
      <w:r w:rsidRPr="009E423D">
        <w:rPr>
          <w:rFonts w:ascii="Times New Roman" w:hAnsi="Times New Roman" w:cs="Times New Roman"/>
          <w:sz w:val="24"/>
          <w:szCs w:val="24"/>
        </w:rPr>
        <w:t>Утвержден</w:t>
      </w:r>
    </w:p>
    <w:p w:rsidR="009E423D" w:rsidRPr="009E423D" w:rsidRDefault="009E423D" w:rsidP="009E423D">
      <w:pPr>
        <w:pStyle w:val="ConsPlusNormal0"/>
        <w:jc w:val="right"/>
        <w:rPr>
          <w:rFonts w:ascii="Times New Roman" w:hAnsi="Times New Roman" w:cs="Times New Roman"/>
          <w:sz w:val="24"/>
          <w:szCs w:val="24"/>
        </w:rPr>
      </w:pPr>
      <w:proofErr w:type="gramStart"/>
      <w:r w:rsidRPr="009E423D">
        <w:rPr>
          <w:rFonts w:ascii="Times New Roman" w:hAnsi="Times New Roman" w:cs="Times New Roman"/>
          <w:sz w:val="24"/>
          <w:szCs w:val="24"/>
        </w:rPr>
        <w:t>постановлением</w:t>
      </w:r>
      <w:proofErr w:type="gramEnd"/>
    </w:p>
    <w:p w:rsidR="009E423D" w:rsidRPr="009E423D" w:rsidRDefault="009E423D" w:rsidP="009E423D">
      <w:pPr>
        <w:pStyle w:val="ConsPlusNormal0"/>
        <w:jc w:val="right"/>
        <w:rPr>
          <w:rFonts w:ascii="Times New Roman" w:hAnsi="Times New Roman" w:cs="Times New Roman"/>
          <w:sz w:val="24"/>
          <w:szCs w:val="24"/>
        </w:rPr>
      </w:pPr>
      <w:proofErr w:type="gramStart"/>
      <w:r w:rsidRPr="009E423D">
        <w:rPr>
          <w:rFonts w:ascii="Times New Roman" w:hAnsi="Times New Roman" w:cs="Times New Roman"/>
          <w:sz w:val="24"/>
          <w:szCs w:val="24"/>
        </w:rPr>
        <w:t>администрации</w:t>
      </w:r>
      <w:proofErr w:type="gramEnd"/>
      <w:r w:rsidRPr="009E423D">
        <w:rPr>
          <w:rFonts w:ascii="Times New Roman" w:hAnsi="Times New Roman" w:cs="Times New Roman"/>
          <w:sz w:val="24"/>
          <w:szCs w:val="24"/>
        </w:rPr>
        <w:t xml:space="preserve"> Белоярского района</w:t>
      </w:r>
    </w:p>
    <w:p w:rsidR="00184A00" w:rsidRPr="00CD3250" w:rsidRDefault="001C6983" w:rsidP="001C6983">
      <w:pPr>
        <w:pStyle w:val="ConsPlusNormal0"/>
        <w:jc w:val="right"/>
        <w:rPr>
          <w:rFonts w:ascii="Times New Roman" w:hAnsi="Times New Roman" w:cs="Times New Roman"/>
          <w:sz w:val="24"/>
          <w:szCs w:val="24"/>
        </w:rPr>
      </w:pP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25 декабря 2014 года №</w:t>
      </w:r>
      <w:r w:rsidR="009E423D" w:rsidRPr="009E423D">
        <w:rPr>
          <w:rFonts w:ascii="Times New Roman" w:hAnsi="Times New Roman" w:cs="Times New Roman"/>
          <w:sz w:val="24"/>
          <w:szCs w:val="24"/>
        </w:rPr>
        <w:t xml:space="preserve"> 1814</w:t>
      </w:r>
    </w:p>
    <w:p w:rsidR="005C6CFF" w:rsidRPr="00CD3250" w:rsidRDefault="005C6CFF">
      <w:pPr>
        <w:pStyle w:val="ConsPlusNormal0"/>
        <w:rPr>
          <w:rFonts w:ascii="Times New Roman" w:hAnsi="Times New Roman" w:cs="Times New Roman"/>
          <w:sz w:val="24"/>
          <w:szCs w:val="24"/>
        </w:rPr>
      </w:pPr>
    </w:p>
    <w:p w:rsidR="005C6CFF" w:rsidRPr="00CD3250" w:rsidRDefault="00F51A13">
      <w:pPr>
        <w:pStyle w:val="ConsPlusTitle0"/>
        <w:jc w:val="center"/>
        <w:rPr>
          <w:rFonts w:ascii="Times New Roman" w:hAnsi="Times New Roman" w:cs="Times New Roman"/>
          <w:sz w:val="24"/>
          <w:szCs w:val="24"/>
        </w:rPr>
      </w:pPr>
      <w:bookmarkStart w:id="1" w:name="P41"/>
      <w:bookmarkEnd w:id="1"/>
      <w:r w:rsidRPr="00CD3250">
        <w:rPr>
          <w:rFonts w:ascii="Times New Roman" w:hAnsi="Times New Roman" w:cs="Times New Roman"/>
          <w:sz w:val="24"/>
          <w:szCs w:val="24"/>
        </w:rPr>
        <w:t>П</w:t>
      </w:r>
      <w:r w:rsidR="00BA3A1A">
        <w:rPr>
          <w:rFonts w:ascii="Times New Roman" w:hAnsi="Times New Roman" w:cs="Times New Roman"/>
          <w:sz w:val="24"/>
          <w:szCs w:val="24"/>
        </w:rPr>
        <w:t xml:space="preserve"> </w:t>
      </w:r>
      <w:r w:rsidRPr="00CD3250">
        <w:rPr>
          <w:rFonts w:ascii="Times New Roman" w:hAnsi="Times New Roman" w:cs="Times New Roman"/>
          <w:sz w:val="24"/>
          <w:szCs w:val="24"/>
        </w:rPr>
        <w:t>О</w:t>
      </w:r>
      <w:r w:rsidR="00BA3A1A">
        <w:rPr>
          <w:rFonts w:ascii="Times New Roman" w:hAnsi="Times New Roman" w:cs="Times New Roman"/>
          <w:sz w:val="24"/>
          <w:szCs w:val="24"/>
        </w:rPr>
        <w:t xml:space="preserve"> </w:t>
      </w:r>
      <w:r w:rsidRPr="00CD3250">
        <w:rPr>
          <w:rFonts w:ascii="Times New Roman" w:hAnsi="Times New Roman" w:cs="Times New Roman"/>
          <w:sz w:val="24"/>
          <w:szCs w:val="24"/>
        </w:rPr>
        <w:t>Р</w:t>
      </w:r>
      <w:r w:rsidR="00BA3A1A">
        <w:rPr>
          <w:rFonts w:ascii="Times New Roman" w:hAnsi="Times New Roman" w:cs="Times New Roman"/>
          <w:sz w:val="24"/>
          <w:szCs w:val="24"/>
        </w:rPr>
        <w:t xml:space="preserve"> </w:t>
      </w:r>
      <w:r w:rsidRPr="00CD3250">
        <w:rPr>
          <w:rFonts w:ascii="Times New Roman" w:hAnsi="Times New Roman" w:cs="Times New Roman"/>
          <w:sz w:val="24"/>
          <w:szCs w:val="24"/>
        </w:rPr>
        <w:t>Я</w:t>
      </w:r>
      <w:r w:rsidR="00BA3A1A">
        <w:rPr>
          <w:rFonts w:ascii="Times New Roman" w:hAnsi="Times New Roman" w:cs="Times New Roman"/>
          <w:sz w:val="24"/>
          <w:szCs w:val="24"/>
        </w:rPr>
        <w:t xml:space="preserve"> </w:t>
      </w:r>
      <w:r w:rsidRPr="00CD3250">
        <w:rPr>
          <w:rFonts w:ascii="Times New Roman" w:hAnsi="Times New Roman" w:cs="Times New Roman"/>
          <w:sz w:val="24"/>
          <w:szCs w:val="24"/>
        </w:rPr>
        <w:t>Д</w:t>
      </w:r>
      <w:r w:rsidR="00BA3A1A">
        <w:rPr>
          <w:rFonts w:ascii="Times New Roman" w:hAnsi="Times New Roman" w:cs="Times New Roman"/>
          <w:sz w:val="24"/>
          <w:szCs w:val="24"/>
        </w:rPr>
        <w:t xml:space="preserve"> </w:t>
      </w:r>
      <w:r w:rsidRPr="00CD3250">
        <w:rPr>
          <w:rFonts w:ascii="Times New Roman" w:hAnsi="Times New Roman" w:cs="Times New Roman"/>
          <w:sz w:val="24"/>
          <w:szCs w:val="24"/>
        </w:rPr>
        <w:t>О</w:t>
      </w:r>
      <w:r w:rsidR="00BA3A1A">
        <w:rPr>
          <w:rFonts w:ascii="Times New Roman" w:hAnsi="Times New Roman" w:cs="Times New Roman"/>
          <w:sz w:val="24"/>
          <w:szCs w:val="24"/>
        </w:rPr>
        <w:t xml:space="preserve"> </w:t>
      </w:r>
      <w:r w:rsidRPr="00CD3250">
        <w:rPr>
          <w:rFonts w:ascii="Times New Roman" w:hAnsi="Times New Roman" w:cs="Times New Roman"/>
          <w:sz w:val="24"/>
          <w:szCs w:val="24"/>
        </w:rPr>
        <w:t>К</w:t>
      </w:r>
    </w:p>
    <w:p w:rsidR="005C6CFF" w:rsidRPr="00CD3250" w:rsidRDefault="00BA3A1A" w:rsidP="00BA3A1A">
      <w:pPr>
        <w:pStyle w:val="ConsPlusTitle0"/>
        <w:jc w:val="center"/>
        <w:rPr>
          <w:rFonts w:ascii="Times New Roman" w:hAnsi="Times New Roman" w:cs="Times New Roman"/>
          <w:sz w:val="24"/>
          <w:szCs w:val="24"/>
        </w:rPr>
      </w:pPr>
      <w:proofErr w:type="gramStart"/>
      <w:r>
        <w:rPr>
          <w:rFonts w:ascii="Times New Roman" w:hAnsi="Times New Roman" w:cs="Times New Roman"/>
          <w:sz w:val="24"/>
          <w:szCs w:val="24"/>
        </w:rPr>
        <w:t>командирования</w:t>
      </w:r>
      <w:proofErr w:type="gramEnd"/>
      <w:r>
        <w:rPr>
          <w:rFonts w:ascii="Times New Roman" w:hAnsi="Times New Roman" w:cs="Times New Roman"/>
          <w:sz w:val="24"/>
          <w:szCs w:val="24"/>
        </w:rPr>
        <w:t xml:space="preserve"> лиц, замещающих должности муниципальной службы  в администрации Белоярского района, лиц, не замещающих должности муниципальной службы , и исполняющих обязанности по техническому обеспечению  деятельности администрации Белоярского района </w:t>
      </w:r>
    </w:p>
    <w:p w:rsidR="005C6CFF" w:rsidRPr="00CD3250" w:rsidRDefault="005C6CFF">
      <w:pPr>
        <w:pStyle w:val="ConsPlusNormal0"/>
        <w:spacing w:after="1"/>
        <w:rPr>
          <w:rFonts w:ascii="Times New Roman" w:hAnsi="Times New Roman" w:cs="Times New Roman"/>
          <w:sz w:val="24"/>
          <w:szCs w:val="24"/>
        </w:rPr>
      </w:pPr>
    </w:p>
    <w:tbl>
      <w:tblPr>
        <w:tblW w:w="14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56"/>
        <w:gridCol w:w="103"/>
        <w:gridCol w:w="103"/>
      </w:tblGrid>
      <w:tr w:rsidR="00184A00" w:rsidRPr="00CD3250" w:rsidTr="00CD3250">
        <w:tc>
          <w:tcPr>
            <w:tcW w:w="60" w:type="dxa"/>
            <w:tcBorders>
              <w:top w:val="nil"/>
              <w:left w:val="nil"/>
              <w:bottom w:val="nil"/>
              <w:right w:val="nil"/>
            </w:tcBorders>
            <w:shd w:val="clear" w:color="auto" w:fill="CED3F1"/>
            <w:tcMar>
              <w:top w:w="0" w:type="dxa"/>
              <w:left w:w="0" w:type="dxa"/>
              <w:bottom w:w="0" w:type="dxa"/>
              <w:right w:w="0" w:type="dxa"/>
            </w:tcMar>
          </w:tcPr>
          <w:p w:rsidR="00184A00" w:rsidRPr="00CD3250" w:rsidRDefault="00184A00" w:rsidP="00CD3250">
            <w:pPr>
              <w:pStyle w:val="ConsPlusNormal0"/>
              <w:ind w:right="284"/>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84A00" w:rsidRPr="00CD3250" w:rsidRDefault="00184A00" w:rsidP="00CD3250">
            <w:pPr>
              <w:pStyle w:val="ConsPlusNormal0"/>
              <w:ind w:right="284"/>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184A00" w:rsidRPr="00CD3250" w:rsidRDefault="00184A00" w:rsidP="00CD3250">
            <w:pPr>
              <w:pStyle w:val="ConsPlusNormal0"/>
              <w:ind w:right="284"/>
              <w:rPr>
                <w:rFonts w:ascii="Times New Roman" w:hAnsi="Times New Roman" w:cs="Times New Roman"/>
                <w:sz w:val="24"/>
                <w:szCs w:val="24"/>
              </w:rPr>
            </w:pPr>
          </w:p>
        </w:tc>
      </w:tr>
    </w:tbl>
    <w:p w:rsidR="00BA3A1A" w:rsidRDefault="00BA3A1A" w:rsidP="00BA3A1A">
      <w:pPr>
        <w:pStyle w:val="ConsPlusNormal0"/>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F51A13" w:rsidRPr="00CD3250">
        <w:rPr>
          <w:rFonts w:ascii="Times New Roman" w:hAnsi="Times New Roman" w:cs="Times New Roman"/>
          <w:sz w:val="24"/>
          <w:szCs w:val="24"/>
        </w:rPr>
        <w:t>1. Лица, замещающие должности муниципальной службы в администрации Белоярского района, лица, не замещающие должности муниципальной службы, и исполняющие обязанности по техническому обеспечению деятельности администрации Белоярского района (далее - работники), направляются в служебные командировки на основании письменного решения представителя нанимателя (работодателя) или уполномоченного им лица на определенный срок для выполнения служебного задания (вне постоянного места работы) как на территории Российской Федерации, так и на территориях иностранных государств.</w:t>
      </w:r>
    </w:p>
    <w:p w:rsidR="00BA3A1A" w:rsidRDefault="00BA3A1A" w:rsidP="00BA3A1A">
      <w:pPr>
        <w:pStyle w:val="ConsPlusNormal0"/>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F51A13" w:rsidRPr="00CD3250">
        <w:rPr>
          <w:rFonts w:ascii="Times New Roman" w:hAnsi="Times New Roman" w:cs="Times New Roman"/>
          <w:sz w:val="24"/>
          <w:szCs w:val="24"/>
        </w:rPr>
        <w:t>2. Срок служебной командировки определяется представителем нанимателя (работодателем) или уполномоченным им лицом с учетом объема, сложности и других особенностей служебного задания.</w:t>
      </w:r>
    </w:p>
    <w:p w:rsidR="00BA3A1A" w:rsidRDefault="00BA3A1A" w:rsidP="00BA3A1A">
      <w:pPr>
        <w:pStyle w:val="ConsPlusNormal0"/>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F51A13" w:rsidRPr="00CD3250">
        <w:rPr>
          <w:rFonts w:ascii="Times New Roman" w:hAnsi="Times New Roman" w:cs="Times New Roman"/>
          <w:sz w:val="24"/>
          <w:szCs w:val="24"/>
        </w:rPr>
        <w:t>3. Продление срока служебной командировки допускается с целью завершения служебного задания, выполнения дополнительного служебного задания с разрешения представителя нанимателя (работодателя) или уполномоченного им лица. Работник в кратком отчете о выполнении служебного задания делает соответствующую запись о работе, выполненной за период пребывания в служебной командировке.</w:t>
      </w:r>
    </w:p>
    <w:p w:rsidR="00BA3A1A" w:rsidRDefault="00BA3A1A" w:rsidP="00BA3A1A">
      <w:pPr>
        <w:pStyle w:val="ConsPlusNormal0"/>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F51A13" w:rsidRPr="00CD3250">
        <w:rPr>
          <w:rFonts w:ascii="Times New Roman" w:hAnsi="Times New Roman" w:cs="Times New Roman"/>
          <w:sz w:val="24"/>
          <w:szCs w:val="24"/>
        </w:rPr>
        <w:t>В случае изменения продолжительности служебной командировки или ее отмены работник в течение 1 дня с момента, когда ему стало известно это обстоятельство, должен направить заявление, согласованное с руководителем органа администрации Белоярского района или с руководителем структурного подразделения органа администрации Белоярского района с правами юридического лица (при наличии такового), в котором он замещает должность, в случае направления в командировку руководителя органа администрации Белоярского района - с курирующим заместителем главы Белоярского района (управляющим делами), в случае направления в командировку заместителя главы Белоярского района (управляющего делами) - с представителем нанимателя (работодателем) или уполномоченным им лицом, в управление делами администрации Белоярского района (в кадровую службу соответствующего органа администрации Белоярского района с правами юридического лица), с указанием причин изменения продолжительности служебной командировки или ее отмены.</w:t>
      </w:r>
    </w:p>
    <w:p w:rsidR="00BA3A1A" w:rsidRDefault="00BA3A1A" w:rsidP="00BA3A1A">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F51A13" w:rsidRPr="00CD3250">
        <w:rPr>
          <w:rFonts w:ascii="Times New Roman" w:hAnsi="Times New Roman" w:cs="Times New Roman"/>
          <w:sz w:val="24"/>
          <w:szCs w:val="24"/>
        </w:rPr>
        <w:t>Заявление рассматривает и подписывает представитель нанимателя (работодатель) или уполномоченное им лицо.</w:t>
      </w:r>
    </w:p>
    <w:p w:rsidR="00FE23CB" w:rsidRDefault="00BA3A1A" w:rsidP="00FE23CB">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F51A13" w:rsidRPr="00CD3250">
        <w:rPr>
          <w:rFonts w:ascii="Times New Roman" w:hAnsi="Times New Roman" w:cs="Times New Roman"/>
          <w:sz w:val="24"/>
          <w:szCs w:val="24"/>
        </w:rPr>
        <w:t xml:space="preserve">В случае отмены служебной командировки работнику по решению представителя нанимателя (работодателя) или уполномоченного им лица возмещаются расходы по приобретению неиспользованных проездных документов по договорам перевозки пассажира, предусматривающим условие о невозврате провозной платы, а также </w:t>
      </w:r>
      <w:r w:rsidR="00F51A13" w:rsidRPr="00CD3250">
        <w:rPr>
          <w:rFonts w:ascii="Times New Roman" w:hAnsi="Times New Roman" w:cs="Times New Roman"/>
          <w:sz w:val="24"/>
          <w:szCs w:val="24"/>
        </w:rPr>
        <w:lastRenderedPageBreak/>
        <w:t>расходы, связанные с возвратом проездных документов.</w:t>
      </w:r>
    </w:p>
    <w:p w:rsidR="00FE23CB" w:rsidRDefault="00FE23CB" w:rsidP="00FE23CB">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F51A13" w:rsidRPr="00CD3250">
        <w:rPr>
          <w:rFonts w:ascii="Times New Roman" w:hAnsi="Times New Roman" w:cs="Times New Roman"/>
          <w:sz w:val="24"/>
          <w:szCs w:val="24"/>
        </w:rPr>
        <w:t>4. Днем выезда в служебную командировку считается день отправления самолета, автобуса или другого транспортного средства от места постоянной работы, а днем приезда из служебной командировки - день прибытия указанного транспортного средства в место постоянной работы.</w:t>
      </w:r>
    </w:p>
    <w:p w:rsidR="00FE23CB" w:rsidRDefault="00FE23CB" w:rsidP="00FE23CB">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F51A13" w:rsidRPr="00CD3250">
        <w:rPr>
          <w:rFonts w:ascii="Times New Roman" w:hAnsi="Times New Roman" w:cs="Times New Roman"/>
          <w:sz w:val="24"/>
          <w:szCs w:val="24"/>
        </w:rPr>
        <w:t>При отправлении транспортного средства до 24 часов включительно днем выезда в служебную командировку считаются текущие сутки, а с 00 часов и позднее - последующие сутки.</w:t>
      </w:r>
    </w:p>
    <w:p w:rsidR="00FE23CB" w:rsidRDefault="00FE23CB" w:rsidP="00FE23CB">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F51A13" w:rsidRPr="00CD3250">
        <w:rPr>
          <w:rFonts w:ascii="Times New Roman" w:hAnsi="Times New Roman" w:cs="Times New Roman"/>
          <w:sz w:val="24"/>
          <w:szCs w:val="24"/>
        </w:rPr>
        <w:t>Вопрос о явке на постоянную работу в день выезда в служебную командировку и в день приезда из служебной командировки решается по согласованию с представителем нанимателя (работодателя) или уполномоченным им лицом.</w:t>
      </w:r>
    </w:p>
    <w:p w:rsidR="001C57FD" w:rsidRDefault="00FE23CB" w:rsidP="001C6983">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1C57FD">
        <w:rPr>
          <w:rFonts w:ascii="Times New Roman" w:hAnsi="Times New Roman" w:cs="Times New Roman"/>
          <w:sz w:val="24"/>
          <w:szCs w:val="24"/>
        </w:rPr>
        <w:t xml:space="preserve">   </w:t>
      </w:r>
      <w:r w:rsidR="001C6983">
        <w:rPr>
          <w:rFonts w:ascii="Times New Roman" w:hAnsi="Times New Roman" w:cs="Times New Roman"/>
          <w:sz w:val="24"/>
          <w:szCs w:val="24"/>
        </w:rPr>
        <w:t xml:space="preserve">5.  </w:t>
      </w:r>
      <w:r w:rsidR="00F51A13" w:rsidRPr="00CD3250">
        <w:rPr>
          <w:rFonts w:ascii="Times New Roman" w:hAnsi="Times New Roman" w:cs="Times New Roman"/>
          <w:sz w:val="24"/>
          <w:szCs w:val="24"/>
        </w:rPr>
        <w:t xml:space="preserve"> По решению представителя нанимателя (работодателя) или уполномоченного им лица работник, находящийся вне постоянного места работы, направляется в служебную командировку из места фактического нахождения, если это не повлечет дополнительных расходов бюджетных средств, с последующим возвращением в место выезда в служебную командировку либо в постоянное место постоянной работы.</w:t>
      </w:r>
    </w:p>
    <w:p w:rsidR="001C57FD" w:rsidRDefault="001C57FD" w:rsidP="001C6983">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1C6983">
        <w:rPr>
          <w:rFonts w:ascii="Times New Roman" w:hAnsi="Times New Roman" w:cs="Times New Roman"/>
          <w:sz w:val="24"/>
          <w:szCs w:val="24"/>
        </w:rPr>
        <w:t xml:space="preserve"> 6</w:t>
      </w:r>
      <w:r w:rsidR="00F51A13" w:rsidRPr="00CD3250">
        <w:rPr>
          <w:rFonts w:ascii="Times New Roman" w:hAnsi="Times New Roman" w:cs="Times New Roman"/>
          <w:sz w:val="24"/>
          <w:szCs w:val="24"/>
        </w:rPr>
        <w:t>. Работник оформляет служебное задание, в котором указывает цели и основания направления его в служебную командировку, согласовывает с руководителем органа администрации Белоярского района или с руководителем структурного подразделения органа администрации Белоярского района с правами юридического лица (при наличии такового), в котором он замещает должность, в случае направления в командировку руководителя органа администрации Белоярского района - с курирующим заместителем главы Белоярского района (управляющим делами), в случае направления в командировку заместителя главы Белоярского района (управляющего делами), - с представителем нанимателя (работодателем) или уполномоченным им лицом, с приложением официальных документов (писем, приглашений, вызовов, решений об участии, телеграмм либо иных документов, подтверждающих необходимость направления в служебную командировку) (при наличии).</w:t>
      </w:r>
    </w:p>
    <w:p w:rsidR="001C57FD" w:rsidRDefault="001C57FD" w:rsidP="001C57FD">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1C6983">
        <w:rPr>
          <w:rFonts w:ascii="Times New Roman" w:hAnsi="Times New Roman" w:cs="Times New Roman"/>
          <w:sz w:val="24"/>
          <w:szCs w:val="24"/>
        </w:rPr>
        <w:t>7</w:t>
      </w:r>
      <w:r w:rsidR="00F51A13" w:rsidRPr="00CD3250">
        <w:rPr>
          <w:rFonts w:ascii="Times New Roman" w:hAnsi="Times New Roman" w:cs="Times New Roman"/>
          <w:sz w:val="24"/>
          <w:szCs w:val="24"/>
        </w:rPr>
        <w:t>. Служебное задание подписывается представителем нанимателя (работодателем) или уполномоченным им лицом.</w:t>
      </w:r>
    </w:p>
    <w:p w:rsidR="001C57FD" w:rsidRDefault="001C57FD" w:rsidP="001C57FD">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1C6983">
        <w:rPr>
          <w:rFonts w:ascii="Times New Roman" w:hAnsi="Times New Roman" w:cs="Times New Roman"/>
          <w:sz w:val="24"/>
          <w:szCs w:val="24"/>
        </w:rPr>
        <w:t>8</w:t>
      </w:r>
      <w:r w:rsidR="00F51A13" w:rsidRPr="00CD3250">
        <w:rPr>
          <w:rFonts w:ascii="Times New Roman" w:hAnsi="Times New Roman" w:cs="Times New Roman"/>
          <w:sz w:val="24"/>
          <w:szCs w:val="24"/>
        </w:rPr>
        <w:t>. Согласованное служебное задание с приложенными к нему копиями документов представляется в управление делами администрации Белоярского района (в кадровую службу соответствующего органа администрации Белоярского района с правами юридического лица) в течение 5 дней с момента возникновения необходимости направления в служебную командировку, но не позднее 3 дней (при выезде на учебу - не позднее 10 дней) до убытия в служебную командировку.</w:t>
      </w:r>
    </w:p>
    <w:p w:rsidR="001C57FD" w:rsidRDefault="001C57FD" w:rsidP="001C57FD">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1C6983">
        <w:rPr>
          <w:rFonts w:ascii="Times New Roman" w:hAnsi="Times New Roman" w:cs="Times New Roman"/>
          <w:sz w:val="24"/>
          <w:szCs w:val="24"/>
        </w:rPr>
        <w:t>9</w:t>
      </w:r>
      <w:r w:rsidR="00F51A13" w:rsidRPr="00CD3250">
        <w:rPr>
          <w:rFonts w:ascii="Times New Roman" w:hAnsi="Times New Roman" w:cs="Times New Roman"/>
          <w:sz w:val="24"/>
          <w:szCs w:val="24"/>
        </w:rPr>
        <w:t xml:space="preserve">. </w:t>
      </w:r>
      <w:r>
        <w:rPr>
          <w:rFonts w:ascii="Times New Roman" w:hAnsi="Times New Roman" w:cs="Times New Roman"/>
          <w:sz w:val="24"/>
          <w:szCs w:val="24"/>
        </w:rPr>
        <w:t xml:space="preserve"> </w:t>
      </w:r>
      <w:r w:rsidR="00F51A13" w:rsidRPr="00CD3250">
        <w:rPr>
          <w:rFonts w:ascii="Times New Roman" w:hAnsi="Times New Roman" w:cs="Times New Roman"/>
          <w:sz w:val="24"/>
          <w:szCs w:val="24"/>
        </w:rPr>
        <w:t>На основании согласованного служебного задания управление делами администрации Белоярского района (кадровая служба соответствующего органа администрации Белоярского района с правами юридического лица) оформляет распоряжение (приказ) о направлении работника в служебную командировку, которое является основанием для осуществления расчетов и выдачи денежного аванса.</w:t>
      </w:r>
    </w:p>
    <w:p w:rsidR="001C57FD" w:rsidRDefault="001C57FD" w:rsidP="001C57FD">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1C6983">
        <w:rPr>
          <w:rFonts w:ascii="Times New Roman" w:hAnsi="Times New Roman" w:cs="Times New Roman"/>
          <w:sz w:val="24"/>
          <w:szCs w:val="24"/>
        </w:rPr>
        <w:t>10</w:t>
      </w:r>
      <w:r w:rsidR="00F51A13" w:rsidRPr="00CD3250">
        <w:rPr>
          <w:rFonts w:ascii="Times New Roman" w:hAnsi="Times New Roman" w:cs="Times New Roman"/>
          <w:sz w:val="24"/>
          <w:szCs w:val="24"/>
        </w:rPr>
        <w:t>. Срок пребывания работника в служебной командировке (дата приезда в место командирования и дата выезда из него) определяется по проездным документам (билетам), представляемым им в администрацию Белоярского района (орган администрации Белоярского района с правами юридического лица) по возвращении из служебной командировки.</w:t>
      </w:r>
      <w:bookmarkStart w:id="2" w:name="P76"/>
      <w:bookmarkEnd w:id="2"/>
    </w:p>
    <w:p w:rsidR="001C57FD" w:rsidRDefault="001C57FD" w:rsidP="001C6983">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1C6983">
        <w:rPr>
          <w:rFonts w:ascii="Times New Roman" w:hAnsi="Times New Roman" w:cs="Times New Roman"/>
          <w:sz w:val="24"/>
          <w:szCs w:val="24"/>
        </w:rPr>
        <w:t xml:space="preserve"> 11</w:t>
      </w:r>
      <w:r w:rsidR="00F51A13" w:rsidRPr="00CD3250">
        <w:rPr>
          <w:rFonts w:ascii="Times New Roman" w:hAnsi="Times New Roman" w:cs="Times New Roman"/>
          <w:sz w:val="24"/>
          <w:szCs w:val="24"/>
        </w:rPr>
        <w:t xml:space="preserve">. В случае проезда работника на основании письменного решения представителя нанимателя (работодателя) к месту командирования и (или) обратно к месту работы на служебном транспорте, на транспорте, находящемся в собственности работника или в собственности третьих лиц (по доверенности), фактический срок пребывания в месте командирования указывается в служебной записке, которая представляется работником по возвращении из командировки представителю нанимателя (работодателю) с приложением документов, подтверждающих использование указанного транспорта для проезда к месту командирования и обратно </w:t>
      </w:r>
      <w:r w:rsidR="00F51A13" w:rsidRPr="00CD3250">
        <w:rPr>
          <w:rFonts w:ascii="Times New Roman" w:hAnsi="Times New Roman" w:cs="Times New Roman"/>
          <w:sz w:val="24"/>
          <w:szCs w:val="24"/>
        </w:rPr>
        <w:lastRenderedPageBreak/>
        <w:t>(путевой лист, маршрутный лист, счета, квитанции, кассовые чеки и иные документы, подтверждающие маршрут следования транспорта).</w:t>
      </w:r>
    </w:p>
    <w:p w:rsidR="001C57FD" w:rsidRDefault="001C57FD" w:rsidP="001C57FD">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F51A13" w:rsidRPr="00CD3250">
        <w:rPr>
          <w:rFonts w:ascii="Times New Roman" w:hAnsi="Times New Roman" w:cs="Times New Roman"/>
          <w:sz w:val="24"/>
          <w:szCs w:val="24"/>
        </w:rPr>
        <w:t xml:space="preserve">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 При проживании в гостинице указанный срок пребывания подтверждается договором, кассовым чеком или документом, оформленным на бланке строгой отчетности, подтверждающим предоставление гостиничных услуг по месту командирования и содержащим сведения, предусмотренные </w:t>
      </w:r>
      <w:hyperlink r:id="rId8" w:tooltip="Постановление Правительства РФ от 18.11.2020 N 1853 (ред. от 20.03.2024) &quot;Об утверждении Правил предоставления гостиничных услуг в Российской Федерации&quot; {КонсультантПлюс}">
        <w:r w:rsidR="00F51A13" w:rsidRPr="00CD3250">
          <w:rPr>
            <w:rFonts w:ascii="Times New Roman" w:hAnsi="Times New Roman" w:cs="Times New Roman"/>
            <w:color w:val="0000FF"/>
            <w:sz w:val="24"/>
            <w:szCs w:val="24"/>
          </w:rPr>
          <w:t>Правилами</w:t>
        </w:r>
      </w:hyperlink>
      <w:r w:rsidR="00F51A13" w:rsidRPr="00CD3250">
        <w:rPr>
          <w:rFonts w:ascii="Times New Roman" w:hAnsi="Times New Roman" w:cs="Times New Roman"/>
          <w:sz w:val="24"/>
          <w:szCs w:val="24"/>
        </w:rPr>
        <w:t xml:space="preserve"> предоставления гостиничных услуг в Российской Федерации, утвержденными постановлением Правительства Российской Фе</w:t>
      </w:r>
      <w:r>
        <w:rPr>
          <w:rFonts w:ascii="Times New Roman" w:hAnsi="Times New Roman" w:cs="Times New Roman"/>
          <w:sz w:val="24"/>
          <w:szCs w:val="24"/>
        </w:rPr>
        <w:t>дерации от 18 ноября 2020 года № 1853 «</w:t>
      </w:r>
      <w:r w:rsidR="00F51A13" w:rsidRPr="00CD3250">
        <w:rPr>
          <w:rFonts w:ascii="Times New Roman" w:hAnsi="Times New Roman" w:cs="Times New Roman"/>
          <w:sz w:val="24"/>
          <w:szCs w:val="24"/>
        </w:rPr>
        <w:t>Об утверждении Правил предоставления гостиничны</w:t>
      </w:r>
      <w:r>
        <w:rPr>
          <w:rFonts w:ascii="Times New Roman" w:hAnsi="Times New Roman" w:cs="Times New Roman"/>
          <w:sz w:val="24"/>
          <w:szCs w:val="24"/>
        </w:rPr>
        <w:t>х услуг в Российской Федерации»</w:t>
      </w:r>
      <w:r w:rsidR="00F51A13" w:rsidRPr="00CD3250">
        <w:rPr>
          <w:rFonts w:ascii="Times New Roman" w:hAnsi="Times New Roman" w:cs="Times New Roman"/>
          <w:sz w:val="24"/>
          <w:szCs w:val="24"/>
        </w:rPr>
        <w:t>.</w:t>
      </w:r>
    </w:p>
    <w:p w:rsidR="00D219FB" w:rsidRDefault="001C57FD" w:rsidP="00D219FB">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F51A13" w:rsidRPr="00CD3250">
        <w:rPr>
          <w:rFonts w:ascii="Times New Roman" w:hAnsi="Times New Roman" w:cs="Times New Roman"/>
          <w:sz w:val="24"/>
          <w:szCs w:val="24"/>
        </w:rPr>
        <w:t>При отсутствии проездных документов, документов по найму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фактического срока пребывания в месте командирования работником представляются служебная записка и (или) иной документ о фактическом сроке пребывания работника в командировке, содержащий подтверждение принимающей работника стороны (организации либо должностного лица) о сроке прибытия (убытия) работника к месту командирования (из места командировки).</w:t>
      </w:r>
    </w:p>
    <w:p w:rsidR="00D219FB" w:rsidRDefault="00D219FB" w:rsidP="00D219FB">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1C6983">
        <w:rPr>
          <w:rFonts w:ascii="Times New Roman" w:hAnsi="Times New Roman" w:cs="Times New Roman"/>
          <w:sz w:val="24"/>
          <w:szCs w:val="24"/>
        </w:rPr>
        <w:t>12</w:t>
      </w:r>
      <w:r w:rsidR="00F51A13" w:rsidRPr="00CD3250">
        <w:rPr>
          <w:rFonts w:ascii="Times New Roman" w:hAnsi="Times New Roman" w:cs="Times New Roman"/>
          <w:sz w:val="24"/>
          <w:szCs w:val="24"/>
        </w:rPr>
        <w:t xml:space="preserve">. При отсутствии проездных документов (билетов) или документов, выданных транспортными организациями и подтверждающих информацию, содержащуюся в проездных документах (билетах), оплата проезда не производится, за исключением возмещения расходов, указанных в </w:t>
      </w:r>
      <w:r w:rsidR="00DA209C">
        <w:t xml:space="preserve">11 </w:t>
      </w:r>
      <w:r w:rsidR="00F51A13" w:rsidRPr="00CD3250">
        <w:rPr>
          <w:rFonts w:ascii="Times New Roman" w:hAnsi="Times New Roman" w:cs="Times New Roman"/>
          <w:sz w:val="24"/>
          <w:szCs w:val="24"/>
        </w:rPr>
        <w:t>настоящего Порядка.</w:t>
      </w:r>
    </w:p>
    <w:p w:rsidR="00D219FB" w:rsidRDefault="00D219FB" w:rsidP="00D219FB">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F51A13" w:rsidRPr="00CD3250">
        <w:rPr>
          <w:rFonts w:ascii="Times New Roman" w:hAnsi="Times New Roman" w:cs="Times New Roman"/>
          <w:sz w:val="24"/>
          <w:szCs w:val="24"/>
        </w:rPr>
        <w:t>Командированному работнику оплачиваются расходы на проезд до станции, пристани, аэропорта и обратно при наличии документов (билетов), подтверждающих эти расходы.</w:t>
      </w:r>
    </w:p>
    <w:p w:rsidR="00D219FB" w:rsidRDefault="00D219FB" w:rsidP="00D219FB">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1C6983">
        <w:rPr>
          <w:rFonts w:ascii="Times New Roman" w:hAnsi="Times New Roman" w:cs="Times New Roman"/>
          <w:sz w:val="24"/>
          <w:szCs w:val="24"/>
        </w:rPr>
        <w:t>13</w:t>
      </w:r>
      <w:r w:rsidR="00F51A13" w:rsidRPr="00CD3250">
        <w:rPr>
          <w:rFonts w:ascii="Times New Roman" w:hAnsi="Times New Roman" w:cs="Times New Roman"/>
          <w:sz w:val="24"/>
          <w:szCs w:val="24"/>
        </w:rPr>
        <w:t>. Управление делами администрации Белоярского района (кадровая служба органа администрации Белоярского района с правами юридического лица) ведет учет работников, выезжающих в служебные командировки.</w:t>
      </w:r>
    </w:p>
    <w:p w:rsidR="00D219FB" w:rsidRDefault="00D219FB" w:rsidP="00D219FB">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1C6983">
        <w:rPr>
          <w:rFonts w:ascii="Times New Roman" w:hAnsi="Times New Roman" w:cs="Times New Roman"/>
          <w:sz w:val="24"/>
          <w:szCs w:val="24"/>
        </w:rPr>
        <w:t>14</w:t>
      </w:r>
      <w:r w:rsidR="00F51A13" w:rsidRPr="00CD3250">
        <w:rPr>
          <w:rFonts w:ascii="Times New Roman" w:hAnsi="Times New Roman" w:cs="Times New Roman"/>
          <w:sz w:val="24"/>
          <w:szCs w:val="24"/>
        </w:rPr>
        <w:t>. При направлении работника в служебную командировку ему гарантируется сохранение должности и денежного содержания (заработной платы), а также возмещаются:</w:t>
      </w:r>
    </w:p>
    <w:p w:rsidR="00D219FB" w:rsidRDefault="00D219FB" w:rsidP="00D219FB">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51A13" w:rsidRPr="00CD3250">
        <w:rPr>
          <w:rFonts w:ascii="Times New Roman" w:hAnsi="Times New Roman" w:cs="Times New Roman"/>
          <w:sz w:val="24"/>
          <w:szCs w:val="24"/>
        </w:rPr>
        <w:t>а</w:t>
      </w:r>
      <w:proofErr w:type="gramEnd"/>
      <w:r w:rsidR="00F51A13" w:rsidRPr="00CD3250">
        <w:rPr>
          <w:rFonts w:ascii="Times New Roman" w:hAnsi="Times New Roman" w:cs="Times New Roman"/>
          <w:sz w:val="24"/>
          <w:szCs w:val="24"/>
        </w:rPr>
        <w:t>) расходы по проезду к месту командирования и обратно - к постоянному месту работы;</w:t>
      </w:r>
    </w:p>
    <w:p w:rsidR="00D219FB" w:rsidRDefault="00D219FB" w:rsidP="00D219FB">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51A13" w:rsidRPr="00CD3250">
        <w:rPr>
          <w:rFonts w:ascii="Times New Roman" w:hAnsi="Times New Roman" w:cs="Times New Roman"/>
          <w:sz w:val="24"/>
          <w:szCs w:val="24"/>
        </w:rPr>
        <w:t>б</w:t>
      </w:r>
      <w:proofErr w:type="gramEnd"/>
      <w:r w:rsidR="00F51A13" w:rsidRPr="00CD3250">
        <w:rPr>
          <w:rFonts w:ascii="Times New Roman" w:hAnsi="Times New Roman" w:cs="Times New Roman"/>
          <w:sz w:val="24"/>
          <w:szCs w:val="24"/>
        </w:rPr>
        <w:t>) расходы по проезду из одного населенного пункта в другой, если работник командирован в несколько государственных органов (организаций), расположенных в разных населенных пунктах;</w:t>
      </w:r>
    </w:p>
    <w:p w:rsidR="00D219FB" w:rsidRDefault="00D219FB" w:rsidP="00D219FB">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51A13" w:rsidRPr="00CD3250">
        <w:rPr>
          <w:rFonts w:ascii="Times New Roman" w:hAnsi="Times New Roman" w:cs="Times New Roman"/>
          <w:sz w:val="24"/>
          <w:szCs w:val="24"/>
        </w:rPr>
        <w:t>в</w:t>
      </w:r>
      <w:proofErr w:type="gramEnd"/>
      <w:r w:rsidR="00F51A13" w:rsidRPr="00CD3250">
        <w:rPr>
          <w:rFonts w:ascii="Times New Roman" w:hAnsi="Times New Roman" w:cs="Times New Roman"/>
          <w:sz w:val="24"/>
          <w:szCs w:val="24"/>
        </w:rPr>
        <w:t>) расходы по найму жилого помещения (кроме случаев предоставления бесплатного жилого помещения);</w:t>
      </w:r>
    </w:p>
    <w:p w:rsidR="00D219FB" w:rsidRDefault="00D219FB" w:rsidP="00D219FB">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51A13" w:rsidRPr="00CD3250">
        <w:rPr>
          <w:rFonts w:ascii="Times New Roman" w:hAnsi="Times New Roman" w:cs="Times New Roman"/>
          <w:sz w:val="24"/>
          <w:szCs w:val="24"/>
        </w:rPr>
        <w:t>г</w:t>
      </w:r>
      <w:proofErr w:type="gramEnd"/>
      <w:r w:rsidR="00F51A13" w:rsidRPr="00CD3250">
        <w:rPr>
          <w:rFonts w:ascii="Times New Roman" w:hAnsi="Times New Roman" w:cs="Times New Roman"/>
          <w:sz w:val="24"/>
          <w:szCs w:val="24"/>
        </w:rPr>
        <w:t>) дополнительные расходы, связанные с проживанием вне постоянного места жительства (суточные);</w:t>
      </w:r>
    </w:p>
    <w:p w:rsidR="00D219FB" w:rsidRDefault="00D219FB" w:rsidP="00D219FB">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51A13" w:rsidRPr="00CD3250">
        <w:rPr>
          <w:rFonts w:ascii="Times New Roman" w:hAnsi="Times New Roman" w:cs="Times New Roman"/>
          <w:sz w:val="24"/>
          <w:szCs w:val="24"/>
        </w:rPr>
        <w:t>д</w:t>
      </w:r>
      <w:proofErr w:type="gramEnd"/>
      <w:r w:rsidR="00F51A13" w:rsidRPr="00CD3250">
        <w:rPr>
          <w:rFonts w:ascii="Times New Roman" w:hAnsi="Times New Roman" w:cs="Times New Roman"/>
          <w:sz w:val="24"/>
          <w:szCs w:val="24"/>
        </w:rPr>
        <w:t>) иные расходы, произведенные с разрешения представителя нанимателя или уполномоченного им лица.</w:t>
      </w:r>
    </w:p>
    <w:p w:rsidR="00D219FB" w:rsidRDefault="00D219FB" w:rsidP="00D219FB">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F51A13" w:rsidRPr="00CD3250">
        <w:rPr>
          <w:rFonts w:ascii="Times New Roman" w:hAnsi="Times New Roman" w:cs="Times New Roman"/>
          <w:sz w:val="24"/>
          <w:szCs w:val="24"/>
        </w:rPr>
        <w:t>1</w:t>
      </w:r>
      <w:r w:rsidR="001C6983">
        <w:rPr>
          <w:rFonts w:ascii="Times New Roman" w:hAnsi="Times New Roman" w:cs="Times New Roman"/>
          <w:sz w:val="24"/>
          <w:szCs w:val="24"/>
        </w:rPr>
        <w:t>5</w:t>
      </w:r>
      <w:r w:rsidR="00F51A13" w:rsidRPr="00CD3250">
        <w:rPr>
          <w:rFonts w:ascii="Times New Roman" w:hAnsi="Times New Roman" w:cs="Times New Roman"/>
          <w:sz w:val="24"/>
          <w:szCs w:val="24"/>
        </w:rPr>
        <w:t>. В период нахождения работника в служебных командировках на территориях Донецкой Народной Республики, Луганской Народной Республики, Запорожской области и Херсонской области:</w:t>
      </w:r>
    </w:p>
    <w:p w:rsidR="00D219FB" w:rsidRDefault="00D219FB" w:rsidP="00D219FB">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51A13" w:rsidRPr="00CD3250">
        <w:rPr>
          <w:rFonts w:ascii="Times New Roman" w:hAnsi="Times New Roman" w:cs="Times New Roman"/>
          <w:sz w:val="24"/>
          <w:szCs w:val="24"/>
        </w:rPr>
        <w:t>а</w:t>
      </w:r>
      <w:proofErr w:type="gramEnd"/>
      <w:r w:rsidR="00F51A13" w:rsidRPr="00CD3250">
        <w:rPr>
          <w:rFonts w:ascii="Times New Roman" w:hAnsi="Times New Roman" w:cs="Times New Roman"/>
          <w:sz w:val="24"/>
          <w:szCs w:val="24"/>
        </w:rPr>
        <w:t xml:space="preserve">) </w:t>
      </w:r>
      <w:r w:rsidRPr="00D219FB">
        <w:rPr>
          <w:rFonts w:ascii="Times New Roman" w:hAnsi="Times New Roman" w:cs="Times New Roman"/>
          <w:sz w:val="24"/>
          <w:szCs w:val="24"/>
        </w:rPr>
        <w:t>выплачивается средний заработок в двойном размере;</w:t>
      </w:r>
    </w:p>
    <w:p w:rsidR="00D219FB" w:rsidRDefault="00D219FB" w:rsidP="00D219FB">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51A13" w:rsidRPr="00CD3250">
        <w:rPr>
          <w:rFonts w:ascii="Times New Roman" w:hAnsi="Times New Roman" w:cs="Times New Roman"/>
          <w:sz w:val="24"/>
          <w:szCs w:val="24"/>
        </w:rPr>
        <w:t>б</w:t>
      </w:r>
      <w:proofErr w:type="gramEnd"/>
      <w:r w:rsidR="00F51A13" w:rsidRPr="00CD3250">
        <w:rPr>
          <w:rFonts w:ascii="Times New Roman" w:hAnsi="Times New Roman" w:cs="Times New Roman"/>
          <w:sz w:val="24"/>
          <w:szCs w:val="24"/>
        </w:rPr>
        <w:t>) дополнительные расходы, связанные с проживанием вне постоянного места жительства (суточные), возмещаются в размере 8480 рублей за каждый день нахождения в служебной командировке.</w:t>
      </w:r>
    </w:p>
    <w:p w:rsidR="00D219FB" w:rsidRDefault="00D219FB" w:rsidP="00D219FB">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1C6983">
        <w:rPr>
          <w:rFonts w:ascii="Times New Roman" w:hAnsi="Times New Roman" w:cs="Times New Roman"/>
          <w:sz w:val="24"/>
          <w:szCs w:val="24"/>
        </w:rPr>
        <w:t>16</w:t>
      </w:r>
      <w:r w:rsidR="00F51A13" w:rsidRPr="00CD3250">
        <w:rPr>
          <w:rFonts w:ascii="Times New Roman" w:hAnsi="Times New Roman" w:cs="Times New Roman"/>
          <w:sz w:val="24"/>
          <w:szCs w:val="24"/>
        </w:rPr>
        <w:t>. При направлении работника в служебную командировку на территорию иностранного государства ему дополнительно возмещаются:</w:t>
      </w:r>
    </w:p>
    <w:p w:rsidR="00D219FB" w:rsidRDefault="00D219FB" w:rsidP="00D219FB">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51A13" w:rsidRPr="00CD3250">
        <w:rPr>
          <w:rFonts w:ascii="Times New Roman" w:hAnsi="Times New Roman" w:cs="Times New Roman"/>
          <w:sz w:val="24"/>
          <w:szCs w:val="24"/>
        </w:rPr>
        <w:t>а</w:t>
      </w:r>
      <w:proofErr w:type="gramEnd"/>
      <w:r w:rsidR="00F51A13" w:rsidRPr="00CD3250">
        <w:rPr>
          <w:rFonts w:ascii="Times New Roman" w:hAnsi="Times New Roman" w:cs="Times New Roman"/>
          <w:sz w:val="24"/>
          <w:szCs w:val="24"/>
        </w:rPr>
        <w:t xml:space="preserve">) расходы на оформление заграничного паспорта, визы и других выездных </w:t>
      </w:r>
      <w:r w:rsidR="00F51A13" w:rsidRPr="00CD3250">
        <w:rPr>
          <w:rFonts w:ascii="Times New Roman" w:hAnsi="Times New Roman" w:cs="Times New Roman"/>
          <w:sz w:val="24"/>
          <w:szCs w:val="24"/>
        </w:rPr>
        <w:lastRenderedPageBreak/>
        <w:t>документов;</w:t>
      </w:r>
    </w:p>
    <w:p w:rsidR="00D219FB" w:rsidRDefault="00D219FB" w:rsidP="00D219FB">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51A13" w:rsidRPr="00CD3250">
        <w:rPr>
          <w:rFonts w:ascii="Times New Roman" w:hAnsi="Times New Roman" w:cs="Times New Roman"/>
          <w:sz w:val="24"/>
          <w:szCs w:val="24"/>
        </w:rPr>
        <w:t>б</w:t>
      </w:r>
      <w:proofErr w:type="gramEnd"/>
      <w:r w:rsidR="00F51A13" w:rsidRPr="00CD3250">
        <w:rPr>
          <w:rFonts w:ascii="Times New Roman" w:hAnsi="Times New Roman" w:cs="Times New Roman"/>
          <w:sz w:val="24"/>
          <w:szCs w:val="24"/>
        </w:rPr>
        <w:t>) обязательные консульские и аэродромные сборы;</w:t>
      </w:r>
    </w:p>
    <w:p w:rsidR="00D219FB" w:rsidRDefault="00D219FB" w:rsidP="00D219FB">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51A13" w:rsidRPr="00CD3250">
        <w:rPr>
          <w:rFonts w:ascii="Times New Roman" w:hAnsi="Times New Roman" w:cs="Times New Roman"/>
          <w:sz w:val="24"/>
          <w:szCs w:val="24"/>
        </w:rPr>
        <w:t>в</w:t>
      </w:r>
      <w:proofErr w:type="gramEnd"/>
      <w:r w:rsidR="00F51A13" w:rsidRPr="00CD3250">
        <w:rPr>
          <w:rFonts w:ascii="Times New Roman" w:hAnsi="Times New Roman" w:cs="Times New Roman"/>
          <w:sz w:val="24"/>
          <w:szCs w:val="24"/>
        </w:rPr>
        <w:t>) сборы за право въезда или транзита автомобильного транспорта;</w:t>
      </w:r>
    </w:p>
    <w:p w:rsidR="00D219FB" w:rsidRDefault="00D219FB" w:rsidP="00D219FB">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51A13" w:rsidRPr="00CD3250">
        <w:rPr>
          <w:rFonts w:ascii="Times New Roman" w:hAnsi="Times New Roman" w:cs="Times New Roman"/>
          <w:sz w:val="24"/>
          <w:szCs w:val="24"/>
        </w:rPr>
        <w:t>г</w:t>
      </w:r>
      <w:proofErr w:type="gramEnd"/>
      <w:r w:rsidR="00F51A13" w:rsidRPr="00CD3250">
        <w:rPr>
          <w:rFonts w:ascii="Times New Roman" w:hAnsi="Times New Roman" w:cs="Times New Roman"/>
          <w:sz w:val="24"/>
          <w:szCs w:val="24"/>
        </w:rPr>
        <w:t>) расходы на оформление обязательной медицинской страховки;</w:t>
      </w:r>
    </w:p>
    <w:p w:rsidR="00D219FB" w:rsidRDefault="00D219FB" w:rsidP="00D219FB">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51A13" w:rsidRPr="00CD3250">
        <w:rPr>
          <w:rFonts w:ascii="Times New Roman" w:hAnsi="Times New Roman" w:cs="Times New Roman"/>
          <w:sz w:val="24"/>
          <w:szCs w:val="24"/>
        </w:rPr>
        <w:t>д</w:t>
      </w:r>
      <w:proofErr w:type="gramEnd"/>
      <w:r w:rsidR="00F51A13" w:rsidRPr="00CD3250">
        <w:rPr>
          <w:rFonts w:ascii="Times New Roman" w:hAnsi="Times New Roman" w:cs="Times New Roman"/>
          <w:sz w:val="24"/>
          <w:szCs w:val="24"/>
        </w:rPr>
        <w:t>) иные обязательные платежи и сборы.</w:t>
      </w:r>
    </w:p>
    <w:p w:rsidR="00D219FB" w:rsidRDefault="00D219FB" w:rsidP="00D219FB">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AA0CC1">
        <w:rPr>
          <w:rFonts w:ascii="Times New Roman" w:hAnsi="Times New Roman" w:cs="Times New Roman"/>
          <w:sz w:val="24"/>
          <w:szCs w:val="24"/>
        </w:rPr>
        <w:t xml:space="preserve"> </w:t>
      </w:r>
      <w:r w:rsidR="001C6983">
        <w:rPr>
          <w:rFonts w:ascii="Times New Roman" w:hAnsi="Times New Roman" w:cs="Times New Roman"/>
          <w:sz w:val="24"/>
          <w:szCs w:val="24"/>
        </w:rPr>
        <w:t>17</w:t>
      </w:r>
      <w:r w:rsidR="00F51A13" w:rsidRPr="00CD3250">
        <w:rPr>
          <w:rFonts w:ascii="Times New Roman" w:hAnsi="Times New Roman" w:cs="Times New Roman"/>
          <w:sz w:val="24"/>
          <w:szCs w:val="24"/>
        </w:rPr>
        <w:t>. В случае временной нетрудоспособности командированного работника, удостоверенной в установленном порядке, ему возмещаются расходы по найму жилого помещения (кроме случаев, когда командированный работник находится на стационарном лечении) и выплачиваются суточные за весь период времени, пока он не имел возможности по состоянию здоровья приступить к выполнению возложенного на него служебного задания или до возвращения к постоянному месту жительства.</w:t>
      </w:r>
    </w:p>
    <w:p w:rsidR="00D219FB" w:rsidRDefault="00D219FB" w:rsidP="00D219FB">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F51A13" w:rsidRPr="00CD3250">
        <w:rPr>
          <w:rFonts w:ascii="Times New Roman" w:hAnsi="Times New Roman" w:cs="Times New Roman"/>
          <w:sz w:val="24"/>
          <w:szCs w:val="24"/>
        </w:rPr>
        <w:t>За период временной нетрудоспособности командированному работнику выплачивается пособие по временной нетрудоспособности в соответствии с законодательством Российской Федерации.</w:t>
      </w:r>
    </w:p>
    <w:p w:rsidR="00AA0CC1" w:rsidRDefault="00D219FB" w:rsidP="00AA0CC1">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1C6983">
        <w:rPr>
          <w:rFonts w:ascii="Times New Roman" w:hAnsi="Times New Roman" w:cs="Times New Roman"/>
          <w:sz w:val="24"/>
          <w:szCs w:val="24"/>
        </w:rPr>
        <w:t>18</w:t>
      </w:r>
      <w:r w:rsidR="00F51A13" w:rsidRPr="00CD3250">
        <w:rPr>
          <w:rFonts w:ascii="Times New Roman" w:hAnsi="Times New Roman" w:cs="Times New Roman"/>
          <w:sz w:val="24"/>
          <w:szCs w:val="24"/>
        </w:rPr>
        <w:t>. Дополнительные расходы, связанные с проживанием вне постоянного места жительства (суточные), выплачиваются работнику за каждый день нахождения в служебной командировке, включая выходные и праздничные дни, а также за дни нахождения в пути, в том числе за время вынужденной остановки в пути, в размере 500 рублей.</w:t>
      </w:r>
    </w:p>
    <w:p w:rsidR="00AA0CC1" w:rsidRDefault="00AA0CC1" w:rsidP="00AA0CC1">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1C6983">
        <w:rPr>
          <w:rFonts w:ascii="Times New Roman" w:hAnsi="Times New Roman" w:cs="Times New Roman"/>
          <w:sz w:val="24"/>
          <w:szCs w:val="24"/>
        </w:rPr>
        <w:t>19</w:t>
      </w:r>
      <w:r w:rsidR="00F51A13" w:rsidRPr="00CD3250">
        <w:rPr>
          <w:rFonts w:ascii="Times New Roman" w:hAnsi="Times New Roman" w:cs="Times New Roman"/>
          <w:sz w:val="24"/>
          <w:szCs w:val="24"/>
        </w:rPr>
        <w:t>. В случае командирования работника в такую местность, откуда он по условиям транспортного сообщения и характеру выполняемого служебного задания имеет возможность ежедневно возвращаться к постоянному месту жительства, суточные не выплачиваются.</w:t>
      </w:r>
    </w:p>
    <w:p w:rsidR="00AA0CC1" w:rsidRDefault="00AA0CC1" w:rsidP="00AA0CC1">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F51A13" w:rsidRPr="00CD3250">
        <w:rPr>
          <w:rFonts w:ascii="Times New Roman" w:hAnsi="Times New Roman" w:cs="Times New Roman"/>
          <w:sz w:val="24"/>
          <w:szCs w:val="24"/>
        </w:rPr>
        <w:t>Если командированный работник по окончании служебного дня по согласованию с представителем нанимателя (работодателем) или уполномоченным им лицом остается в месте командирования, то расходы по найму жилого помещения возмещаются ему в размерах, установленных настоящим Порядком.</w:t>
      </w:r>
    </w:p>
    <w:p w:rsidR="00AA0CC1" w:rsidRDefault="00AA0CC1" w:rsidP="00AA0CC1">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F51A13" w:rsidRPr="00CD3250">
        <w:rPr>
          <w:rFonts w:ascii="Times New Roman" w:hAnsi="Times New Roman" w:cs="Times New Roman"/>
          <w:sz w:val="24"/>
          <w:szCs w:val="24"/>
        </w:rPr>
        <w:t>Вопрос о целесообразности ежедневного возвращения работника из места командирования к постоянному месту жительства в каждом конкретном случае решается представителем нанимателя (работодателя) или уполномоченным им лицом с учетом расстояния, условий транспортного сообщения, характера выполняемого служебного задания, а также необходимости создания работнику условий для отдыха.</w:t>
      </w:r>
    </w:p>
    <w:p w:rsidR="00AA0CC1" w:rsidRDefault="00AA0CC1" w:rsidP="00AA0CC1">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1C6983">
        <w:rPr>
          <w:rFonts w:ascii="Times New Roman" w:hAnsi="Times New Roman" w:cs="Times New Roman"/>
          <w:sz w:val="24"/>
          <w:szCs w:val="24"/>
        </w:rPr>
        <w:t>20</w:t>
      </w:r>
      <w:r w:rsidR="00F51A13" w:rsidRPr="00CD3250">
        <w:rPr>
          <w:rFonts w:ascii="Times New Roman" w:hAnsi="Times New Roman" w:cs="Times New Roman"/>
          <w:sz w:val="24"/>
          <w:szCs w:val="24"/>
        </w:rPr>
        <w:t>. Расходы по бронированию и найму жилого помещения (кроме случаев предоставления бесплатного жилого помещения) возмещаются по фактическим затратам, подтвержденным соответствующими документами, по следующим нормам:</w:t>
      </w:r>
    </w:p>
    <w:p w:rsidR="00AA0CC1" w:rsidRDefault="00AA0CC1" w:rsidP="00AA0CC1">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51A13" w:rsidRPr="00CD3250">
        <w:rPr>
          <w:rFonts w:ascii="Times New Roman" w:hAnsi="Times New Roman" w:cs="Times New Roman"/>
          <w:sz w:val="24"/>
          <w:szCs w:val="24"/>
        </w:rPr>
        <w:t>а</w:t>
      </w:r>
      <w:proofErr w:type="gramEnd"/>
      <w:r w:rsidR="00F51A13" w:rsidRPr="00CD3250">
        <w:rPr>
          <w:rFonts w:ascii="Times New Roman" w:hAnsi="Times New Roman" w:cs="Times New Roman"/>
          <w:sz w:val="24"/>
          <w:szCs w:val="24"/>
        </w:rPr>
        <w:t xml:space="preserve">) </w:t>
      </w:r>
      <w:r w:rsidR="00437657" w:rsidRPr="00CD3250">
        <w:rPr>
          <w:rFonts w:ascii="Times New Roman" w:hAnsi="Times New Roman" w:cs="Times New Roman"/>
          <w:sz w:val="24"/>
          <w:szCs w:val="24"/>
        </w:rPr>
        <w:t>Л</w:t>
      </w:r>
      <w:r w:rsidR="00F51A13" w:rsidRPr="00CD3250">
        <w:rPr>
          <w:rFonts w:ascii="Times New Roman" w:hAnsi="Times New Roman" w:cs="Times New Roman"/>
          <w:sz w:val="24"/>
          <w:szCs w:val="24"/>
        </w:rPr>
        <w:t>ицам, замещающим должности муниципальной службы в администрации Белоярского района: первый заместитель главы Белоярского района; заместитель главы Белоярского района; заместитель главы Белоярского района, председатель комитета; управляющий делами - не более стоимости двухкомнатного номера;</w:t>
      </w:r>
    </w:p>
    <w:p w:rsidR="00AA0CC1" w:rsidRDefault="00AA0CC1" w:rsidP="00AA0CC1">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51A13" w:rsidRPr="00CD3250">
        <w:rPr>
          <w:rFonts w:ascii="Times New Roman" w:hAnsi="Times New Roman" w:cs="Times New Roman"/>
          <w:sz w:val="24"/>
          <w:szCs w:val="24"/>
        </w:rPr>
        <w:t>б</w:t>
      </w:r>
      <w:proofErr w:type="gramEnd"/>
      <w:r w:rsidR="00F51A13" w:rsidRPr="00CD3250">
        <w:rPr>
          <w:rFonts w:ascii="Times New Roman" w:hAnsi="Times New Roman" w:cs="Times New Roman"/>
          <w:sz w:val="24"/>
          <w:szCs w:val="24"/>
        </w:rPr>
        <w:t>) работникам - при оплате номера, не более 5000 рублей в сутки.</w:t>
      </w:r>
    </w:p>
    <w:p w:rsidR="00AA0CC1" w:rsidRDefault="00AA0CC1" w:rsidP="00AA0CC1">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1C6983">
        <w:rPr>
          <w:rFonts w:ascii="Times New Roman" w:hAnsi="Times New Roman" w:cs="Times New Roman"/>
          <w:sz w:val="24"/>
          <w:szCs w:val="24"/>
        </w:rPr>
        <w:t>21</w:t>
      </w:r>
      <w:r w:rsidR="00F51A13" w:rsidRPr="00CD3250">
        <w:rPr>
          <w:rFonts w:ascii="Times New Roman" w:hAnsi="Times New Roman" w:cs="Times New Roman"/>
          <w:sz w:val="24"/>
          <w:szCs w:val="24"/>
        </w:rPr>
        <w:t>. В случае, если в населенном пункте отсутствует гостиница, работник может воспользоваться иным жилым помещением либо аналогичным жилым помещением в ближайшем населенном пункте.</w:t>
      </w:r>
    </w:p>
    <w:p w:rsidR="00AA0CC1" w:rsidRDefault="00AA0CC1" w:rsidP="00AA0CC1">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F51A13" w:rsidRPr="00CD3250">
        <w:rPr>
          <w:rFonts w:ascii="Times New Roman" w:hAnsi="Times New Roman" w:cs="Times New Roman"/>
          <w:sz w:val="24"/>
          <w:szCs w:val="24"/>
        </w:rPr>
        <w:t>При отсутствии подтверждающих документов расходы по найму жилого помещения возмещаются в размере 30% установленной настоящим Порядком нормы суточных за каждый день нахождения в служебной командировке (кроме случаев предоставления бесплатного жилого помещения).</w:t>
      </w:r>
    </w:p>
    <w:p w:rsidR="00AA0CC1" w:rsidRDefault="00AA0CC1" w:rsidP="00AA0CC1">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F51A13" w:rsidRPr="00CD3250">
        <w:rPr>
          <w:rFonts w:ascii="Times New Roman" w:hAnsi="Times New Roman" w:cs="Times New Roman"/>
          <w:sz w:val="24"/>
          <w:szCs w:val="24"/>
        </w:rPr>
        <w:t>В случае вынужденной остановки в пути командированному работнику возмещаются расходы по найму жилого помещения, подтвержденные соответствующими документами, в размерах, установленных настоящим Порядком.</w:t>
      </w:r>
    </w:p>
    <w:p w:rsidR="00AA0CC1" w:rsidRDefault="00AA0CC1" w:rsidP="00AA0CC1">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1C6983">
        <w:rPr>
          <w:rFonts w:ascii="Times New Roman" w:hAnsi="Times New Roman" w:cs="Times New Roman"/>
          <w:sz w:val="24"/>
          <w:szCs w:val="24"/>
        </w:rPr>
        <w:t>22</w:t>
      </w:r>
      <w:r w:rsidR="00F51A13" w:rsidRPr="00CD3250">
        <w:rPr>
          <w:rFonts w:ascii="Times New Roman" w:hAnsi="Times New Roman" w:cs="Times New Roman"/>
          <w:sz w:val="24"/>
          <w:szCs w:val="24"/>
        </w:rPr>
        <w:t xml:space="preserve">. Расходы на проезд работникам к месту командирования и обратно - к постоянному месту работы (включая оплату услуг по оформлению проездных документов, предоставлению в поездах постельных принадлежностей), а также на проезд из одного населенного пункта в другой, в случае командирования в несколько </w:t>
      </w:r>
      <w:r w:rsidR="00F51A13" w:rsidRPr="00CD3250">
        <w:rPr>
          <w:rFonts w:ascii="Times New Roman" w:hAnsi="Times New Roman" w:cs="Times New Roman"/>
          <w:sz w:val="24"/>
          <w:szCs w:val="24"/>
        </w:rPr>
        <w:lastRenderedPageBreak/>
        <w:t>государственных органов (организаций), расположенных в разных населенных пунктах, воздушным, железнодорожным, водным и автомобильным транспортом общего пользования (кроме индивидуального такси) возмещаются по фактическим затратам, подтвержденным проездными документами, по следующим нормам:</w:t>
      </w:r>
    </w:p>
    <w:p w:rsidR="00AA0CC1" w:rsidRDefault="00AA0CC1" w:rsidP="00AA0CC1">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51A13" w:rsidRPr="00CD3250">
        <w:rPr>
          <w:rFonts w:ascii="Times New Roman" w:hAnsi="Times New Roman" w:cs="Times New Roman"/>
          <w:sz w:val="24"/>
          <w:szCs w:val="24"/>
        </w:rPr>
        <w:t>а</w:t>
      </w:r>
      <w:proofErr w:type="gramEnd"/>
      <w:r w:rsidR="00F51A13" w:rsidRPr="00CD3250">
        <w:rPr>
          <w:rFonts w:ascii="Times New Roman" w:hAnsi="Times New Roman" w:cs="Times New Roman"/>
          <w:sz w:val="24"/>
          <w:szCs w:val="24"/>
        </w:rPr>
        <w:t xml:space="preserve">) </w:t>
      </w:r>
      <w:r w:rsidR="001C6983">
        <w:rPr>
          <w:rFonts w:ascii="Times New Roman" w:hAnsi="Times New Roman" w:cs="Times New Roman"/>
          <w:sz w:val="24"/>
          <w:szCs w:val="24"/>
        </w:rPr>
        <w:t>л</w:t>
      </w:r>
      <w:r w:rsidR="00F51A13" w:rsidRPr="00CD3250">
        <w:rPr>
          <w:rFonts w:ascii="Times New Roman" w:hAnsi="Times New Roman" w:cs="Times New Roman"/>
          <w:sz w:val="24"/>
          <w:szCs w:val="24"/>
        </w:rPr>
        <w:t>ицам, замещающим должности муниципальной службы в администрации Белоярского района: первый заместитель главы Белоярского района; заместитель главы Белоярского района; заместитель главы Белоярского района, председатель комитета; управляющий делами:</w:t>
      </w:r>
    </w:p>
    <w:p w:rsidR="00AA0CC1" w:rsidRDefault="00AA0CC1" w:rsidP="00AA0CC1">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51A13" w:rsidRPr="00CD3250">
        <w:rPr>
          <w:rFonts w:ascii="Times New Roman" w:hAnsi="Times New Roman" w:cs="Times New Roman"/>
          <w:sz w:val="24"/>
          <w:szCs w:val="24"/>
        </w:rPr>
        <w:t>воздушным</w:t>
      </w:r>
      <w:proofErr w:type="gramEnd"/>
      <w:r w:rsidR="00F51A13" w:rsidRPr="00CD3250">
        <w:rPr>
          <w:rFonts w:ascii="Times New Roman" w:hAnsi="Times New Roman" w:cs="Times New Roman"/>
          <w:sz w:val="24"/>
          <w:szCs w:val="24"/>
        </w:rPr>
        <w:t xml:space="preserve"> транспортом - по билету бизнес-класса;</w:t>
      </w:r>
    </w:p>
    <w:p w:rsidR="00AA0CC1" w:rsidRDefault="00AA0CC1" w:rsidP="00AA0CC1">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51A13" w:rsidRPr="00CD3250">
        <w:rPr>
          <w:rFonts w:ascii="Times New Roman" w:hAnsi="Times New Roman" w:cs="Times New Roman"/>
          <w:sz w:val="24"/>
          <w:szCs w:val="24"/>
        </w:rPr>
        <w:t>морским</w:t>
      </w:r>
      <w:proofErr w:type="gramEnd"/>
      <w:r w:rsidR="00F51A13" w:rsidRPr="00CD3250">
        <w:rPr>
          <w:rFonts w:ascii="Times New Roman" w:hAnsi="Times New Roman" w:cs="Times New Roman"/>
          <w:sz w:val="24"/>
          <w:szCs w:val="24"/>
        </w:rPr>
        <w:t xml:space="preserve"> и речным транспортом по тарифам, установленным субъектом, осуществляющим перевозку, но не </w:t>
      </w:r>
      <w:r w:rsidR="0004532D">
        <w:rPr>
          <w:rFonts w:ascii="Times New Roman" w:hAnsi="Times New Roman" w:cs="Times New Roman"/>
          <w:sz w:val="24"/>
          <w:szCs w:val="24"/>
        </w:rPr>
        <w:t>выше стоимости проезда в каюте «Люкс»</w:t>
      </w:r>
      <w:r w:rsidR="00F51A13" w:rsidRPr="00CD3250">
        <w:rPr>
          <w:rFonts w:ascii="Times New Roman" w:hAnsi="Times New Roman" w:cs="Times New Roman"/>
          <w:sz w:val="24"/>
          <w:szCs w:val="24"/>
        </w:rPr>
        <w:t xml:space="preserve"> с комплексным обслуживанием пассажиров;</w:t>
      </w:r>
    </w:p>
    <w:p w:rsidR="00AA0CC1" w:rsidRDefault="00AA0CC1" w:rsidP="0004532D">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51A13" w:rsidRPr="00CD3250">
        <w:rPr>
          <w:rFonts w:ascii="Times New Roman" w:hAnsi="Times New Roman" w:cs="Times New Roman"/>
          <w:sz w:val="24"/>
          <w:szCs w:val="24"/>
        </w:rPr>
        <w:t>железнодорожным</w:t>
      </w:r>
      <w:proofErr w:type="gramEnd"/>
      <w:r w:rsidR="00F51A13" w:rsidRPr="00CD3250">
        <w:rPr>
          <w:rFonts w:ascii="Times New Roman" w:hAnsi="Times New Roman" w:cs="Times New Roman"/>
          <w:sz w:val="24"/>
          <w:szCs w:val="24"/>
        </w:rPr>
        <w:t xml:space="preserve"> транспортом - в вагоне повышенной комфортности, отнесенном к вагонам бизнес-класса,</w:t>
      </w:r>
      <w:r w:rsidR="0004532D">
        <w:rPr>
          <w:rFonts w:ascii="Times New Roman" w:hAnsi="Times New Roman" w:cs="Times New Roman"/>
          <w:sz w:val="24"/>
          <w:szCs w:val="24"/>
        </w:rPr>
        <w:t xml:space="preserve"> с двухместными купе категории «СВ» или в вагоне категории «С»</w:t>
      </w:r>
      <w:r w:rsidR="00F51A13" w:rsidRPr="00CD3250">
        <w:rPr>
          <w:rFonts w:ascii="Times New Roman" w:hAnsi="Times New Roman" w:cs="Times New Roman"/>
          <w:sz w:val="24"/>
          <w:szCs w:val="24"/>
        </w:rPr>
        <w:t xml:space="preserve"> с местами для сидения, соответствующими требованиям, предъявляемым к вагонам бизнес-класса;</w:t>
      </w:r>
    </w:p>
    <w:p w:rsidR="005C6CFF" w:rsidRPr="00CD3250" w:rsidRDefault="00AA0CC1" w:rsidP="00AA0CC1">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04532D">
        <w:rPr>
          <w:rFonts w:ascii="Times New Roman" w:hAnsi="Times New Roman" w:cs="Times New Roman"/>
          <w:sz w:val="24"/>
          <w:szCs w:val="24"/>
        </w:rPr>
        <w:t xml:space="preserve"> </w:t>
      </w:r>
      <w:proofErr w:type="gramStart"/>
      <w:r w:rsidR="00F51A13" w:rsidRPr="00CD3250">
        <w:rPr>
          <w:rFonts w:ascii="Times New Roman" w:hAnsi="Times New Roman" w:cs="Times New Roman"/>
          <w:sz w:val="24"/>
          <w:szCs w:val="24"/>
        </w:rPr>
        <w:t>автомобильным</w:t>
      </w:r>
      <w:proofErr w:type="gramEnd"/>
      <w:r w:rsidR="00F51A13" w:rsidRPr="00CD3250">
        <w:rPr>
          <w:rFonts w:ascii="Times New Roman" w:hAnsi="Times New Roman" w:cs="Times New Roman"/>
          <w:sz w:val="24"/>
          <w:szCs w:val="24"/>
        </w:rPr>
        <w:t xml:space="preserve"> транспортом - кроме индивидуального такси;</w:t>
      </w:r>
    </w:p>
    <w:p w:rsidR="0004532D" w:rsidRDefault="0004532D" w:rsidP="0004532D">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51A13" w:rsidRPr="00CD3250">
        <w:rPr>
          <w:rFonts w:ascii="Times New Roman" w:hAnsi="Times New Roman" w:cs="Times New Roman"/>
          <w:sz w:val="24"/>
          <w:szCs w:val="24"/>
        </w:rPr>
        <w:t>б</w:t>
      </w:r>
      <w:proofErr w:type="gramEnd"/>
      <w:r w:rsidR="00F51A13" w:rsidRPr="00CD3250">
        <w:rPr>
          <w:rFonts w:ascii="Times New Roman" w:hAnsi="Times New Roman" w:cs="Times New Roman"/>
          <w:sz w:val="24"/>
          <w:szCs w:val="24"/>
        </w:rPr>
        <w:t>) работникам:</w:t>
      </w:r>
    </w:p>
    <w:p w:rsidR="005C6CFF" w:rsidRPr="00CD3250" w:rsidRDefault="0004532D" w:rsidP="0004532D">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51A13" w:rsidRPr="00CD3250">
        <w:rPr>
          <w:rFonts w:ascii="Times New Roman" w:hAnsi="Times New Roman" w:cs="Times New Roman"/>
          <w:sz w:val="24"/>
          <w:szCs w:val="24"/>
        </w:rPr>
        <w:t>воздушным</w:t>
      </w:r>
      <w:proofErr w:type="gramEnd"/>
      <w:r w:rsidR="00F51A13" w:rsidRPr="00CD3250">
        <w:rPr>
          <w:rFonts w:ascii="Times New Roman" w:hAnsi="Times New Roman" w:cs="Times New Roman"/>
          <w:sz w:val="24"/>
          <w:szCs w:val="24"/>
        </w:rPr>
        <w:t xml:space="preserve"> транспортом - по тарифу экономического класса или класса эконом-комфорт;</w:t>
      </w:r>
    </w:p>
    <w:p w:rsidR="005C6CFF" w:rsidRPr="00CD3250" w:rsidRDefault="0004532D" w:rsidP="0004532D">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51A13" w:rsidRPr="00CD3250">
        <w:rPr>
          <w:rFonts w:ascii="Times New Roman" w:hAnsi="Times New Roman" w:cs="Times New Roman"/>
          <w:sz w:val="24"/>
          <w:szCs w:val="24"/>
        </w:rPr>
        <w:t>морским</w:t>
      </w:r>
      <w:proofErr w:type="gramEnd"/>
      <w:r w:rsidR="00F51A13" w:rsidRPr="00CD3250">
        <w:rPr>
          <w:rFonts w:ascii="Times New Roman" w:hAnsi="Times New Roman" w:cs="Times New Roman"/>
          <w:sz w:val="24"/>
          <w:szCs w:val="24"/>
        </w:rPr>
        <w:t xml:space="preserve"> и речным транспортом - по тарифам, устанавливаемым перевозчиком, но не выше стоимости проезда в четырехместной каюте с комплексным обслуживанием пассажиров;</w:t>
      </w:r>
    </w:p>
    <w:p w:rsidR="005C6CFF" w:rsidRPr="00CD3250" w:rsidRDefault="0004532D" w:rsidP="0004532D">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51A13" w:rsidRPr="00CD3250">
        <w:rPr>
          <w:rFonts w:ascii="Times New Roman" w:hAnsi="Times New Roman" w:cs="Times New Roman"/>
          <w:sz w:val="24"/>
          <w:szCs w:val="24"/>
        </w:rPr>
        <w:t>железнодорожным</w:t>
      </w:r>
      <w:proofErr w:type="gramEnd"/>
      <w:r w:rsidR="00F51A13" w:rsidRPr="00CD3250">
        <w:rPr>
          <w:rFonts w:ascii="Times New Roman" w:hAnsi="Times New Roman" w:cs="Times New Roman"/>
          <w:sz w:val="24"/>
          <w:szCs w:val="24"/>
        </w:rPr>
        <w:t xml:space="preserve"> транспортом - в вагоне повышенной комфортности, отнесенном к вагону экономического класса, с </w:t>
      </w:r>
      <w:r w:rsidR="001C6983">
        <w:rPr>
          <w:rFonts w:ascii="Times New Roman" w:hAnsi="Times New Roman" w:cs="Times New Roman"/>
          <w:sz w:val="24"/>
          <w:szCs w:val="24"/>
        </w:rPr>
        <w:t>четырехместными купе категории «К» или в вагоне категории «С»</w:t>
      </w:r>
      <w:r w:rsidR="00F51A13" w:rsidRPr="00CD3250">
        <w:rPr>
          <w:rFonts w:ascii="Times New Roman" w:hAnsi="Times New Roman" w:cs="Times New Roman"/>
          <w:sz w:val="24"/>
          <w:szCs w:val="24"/>
        </w:rPr>
        <w:t xml:space="preserve"> с местами для сидения;</w:t>
      </w:r>
    </w:p>
    <w:p w:rsidR="0004532D" w:rsidRDefault="0004532D" w:rsidP="0004532D">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51A13" w:rsidRPr="00CD3250">
        <w:rPr>
          <w:rFonts w:ascii="Times New Roman" w:hAnsi="Times New Roman" w:cs="Times New Roman"/>
          <w:sz w:val="24"/>
          <w:szCs w:val="24"/>
        </w:rPr>
        <w:t>автомобильным</w:t>
      </w:r>
      <w:proofErr w:type="gramEnd"/>
      <w:r w:rsidR="00F51A13" w:rsidRPr="00CD3250">
        <w:rPr>
          <w:rFonts w:ascii="Times New Roman" w:hAnsi="Times New Roman" w:cs="Times New Roman"/>
          <w:sz w:val="24"/>
          <w:szCs w:val="24"/>
        </w:rPr>
        <w:t xml:space="preserve"> транспортом - кроме индивидуального такси.</w:t>
      </w:r>
    </w:p>
    <w:p w:rsidR="00A77F44" w:rsidRDefault="0004532D" w:rsidP="00A77F44">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1C6983">
        <w:rPr>
          <w:rFonts w:ascii="Times New Roman" w:hAnsi="Times New Roman" w:cs="Times New Roman"/>
          <w:sz w:val="24"/>
          <w:szCs w:val="24"/>
        </w:rPr>
        <w:t>23</w:t>
      </w:r>
      <w:r w:rsidR="00F51A13" w:rsidRPr="00CD3250">
        <w:rPr>
          <w:rFonts w:ascii="Times New Roman" w:hAnsi="Times New Roman" w:cs="Times New Roman"/>
          <w:sz w:val="24"/>
          <w:szCs w:val="24"/>
        </w:rPr>
        <w:t>. При использовании воздушного транспорта для проезда работника к месту командирования и (или) обратно - к постоянному месту работы - проездные документы (билеты) оформляются (приобретаются) на рейсы российских авиакомпаний или авиакомпаний других государств - членов Евразийского экономического союза, за исключением случаев, когда указанные авиакомпании не осуществляют пассажирские перевозки к месту командирования работника либо когда оформление (приобретение) проездных документов (билетов) на рейсы этих авиакомпаний невозможно ввиду их отсутствия на весь срок командировки работника.</w:t>
      </w:r>
    </w:p>
    <w:p w:rsidR="00A77F44" w:rsidRDefault="00A77F44" w:rsidP="00A77F44">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1C6983">
        <w:rPr>
          <w:rFonts w:ascii="Times New Roman" w:hAnsi="Times New Roman" w:cs="Times New Roman"/>
          <w:sz w:val="24"/>
          <w:szCs w:val="24"/>
        </w:rPr>
        <w:t>24</w:t>
      </w:r>
      <w:r w:rsidR="00F51A13" w:rsidRPr="00CD3250">
        <w:rPr>
          <w:rFonts w:ascii="Times New Roman" w:hAnsi="Times New Roman" w:cs="Times New Roman"/>
          <w:sz w:val="24"/>
          <w:szCs w:val="24"/>
        </w:rPr>
        <w:t>. Командированному работнику с разрешения представителя нанимателя (работодателя) или уполномоченного им лица возмещаются расходы по оплате багажа сверх установленной нормы по фактическим затратам, относящимся к служебной деятельности, подтвержденные соответствующими документами.</w:t>
      </w:r>
    </w:p>
    <w:p w:rsidR="00A77F44" w:rsidRDefault="00A77F44" w:rsidP="00A77F44">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1C6983">
        <w:rPr>
          <w:rFonts w:ascii="Times New Roman" w:hAnsi="Times New Roman" w:cs="Times New Roman"/>
          <w:sz w:val="24"/>
          <w:szCs w:val="24"/>
        </w:rPr>
        <w:t>25</w:t>
      </w:r>
      <w:r w:rsidR="00F51A13" w:rsidRPr="00CD3250">
        <w:rPr>
          <w:rFonts w:ascii="Times New Roman" w:hAnsi="Times New Roman" w:cs="Times New Roman"/>
          <w:sz w:val="24"/>
          <w:szCs w:val="24"/>
        </w:rPr>
        <w:t>. Направление работника в служебную командировку за пределы территории Российской Федерации производится распоряжением (приказом) представителя нанимателя (работодателя) или уполномоченного им лица.</w:t>
      </w:r>
    </w:p>
    <w:p w:rsidR="00A77F44" w:rsidRDefault="00A77F44" w:rsidP="00A77F44">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F51A13" w:rsidRPr="00CD3250">
        <w:rPr>
          <w:rFonts w:ascii="Times New Roman" w:hAnsi="Times New Roman" w:cs="Times New Roman"/>
          <w:sz w:val="24"/>
          <w:szCs w:val="24"/>
        </w:rPr>
        <w:t>Направление работника в составе официальных делегаций, а также направление официальных делегаций в служебную командировку за пределы территории Российской Федерации производится по распоряжению администрации Белоярского района.</w:t>
      </w:r>
    </w:p>
    <w:p w:rsidR="00A77F44" w:rsidRDefault="00A77F44" w:rsidP="00A77F44">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1C6983">
        <w:rPr>
          <w:rFonts w:ascii="Times New Roman" w:hAnsi="Times New Roman" w:cs="Times New Roman"/>
          <w:sz w:val="24"/>
          <w:szCs w:val="24"/>
        </w:rPr>
        <w:t>26</w:t>
      </w:r>
      <w:r w:rsidR="00F51A13" w:rsidRPr="00CD3250">
        <w:rPr>
          <w:rFonts w:ascii="Times New Roman" w:hAnsi="Times New Roman" w:cs="Times New Roman"/>
          <w:sz w:val="24"/>
          <w:szCs w:val="24"/>
        </w:rPr>
        <w:t>. При направлении работника в служебную командировку за пределы территории Российской Федерации суточные выплачиваются в рублях по курсу Центрального банка Российской Федерации на дату выдачи денежного аванса, исходя из размеров суточных в иностранной валюте, установленных Правительством Российской Федерации.</w:t>
      </w:r>
    </w:p>
    <w:p w:rsidR="00A77F44" w:rsidRDefault="00A77F44" w:rsidP="00A77F44">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1C6983">
        <w:rPr>
          <w:rFonts w:ascii="Times New Roman" w:hAnsi="Times New Roman" w:cs="Times New Roman"/>
          <w:sz w:val="24"/>
          <w:szCs w:val="24"/>
        </w:rPr>
        <w:t>27</w:t>
      </w:r>
      <w:r w:rsidR="00F51A13" w:rsidRPr="00CD3250">
        <w:rPr>
          <w:rFonts w:ascii="Times New Roman" w:hAnsi="Times New Roman" w:cs="Times New Roman"/>
          <w:sz w:val="24"/>
          <w:szCs w:val="24"/>
        </w:rPr>
        <w:t>. К установленным Правительством Российской Федерации нормам суточных устанавливается надбавка в размере 30 процентов.</w:t>
      </w:r>
    </w:p>
    <w:p w:rsidR="00A77F44" w:rsidRDefault="00A77F44" w:rsidP="00A77F44">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437657" w:rsidRPr="00CD3250">
        <w:rPr>
          <w:rFonts w:ascii="Times New Roman" w:hAnsi="Times New Roman" w:cs="Times New Roman"/>
          <w:sz w:val="24"/>
          <w:szCs w:val="24"/>
        </w:rPr>
        <w:t>2</w:t>
      </w:r>
      <w:r w:rsidR="001C6983">
        <w:rPr>
          <w:rFonts w:ascii="Times New Roman" w:hAnsi="Times New Roman" w:cs="Times New Roman"/>
          <w:sz w:val="24"/>
          <w:szCs w:val="24"/>
        </w:rPr>
        <w:t>8</w:t>
      </w:r>
      <w:r w:rsidR="00F51A13" w:rsidRPr="00CD3250">
        <w:rPr>
          <w:rFonts w:ascii="Times New Roman" w:hAnsi="Times New Roman" w:cs="Times New Roman"/>
          <w:sz w:val="24"/>
          <w:szCs w:val="24"/>
        </w:rPr>
        <w:t xml:space="preserve">. За время нахождения в пути работника, направляемого в служебную </w:t>
      </w:r>
      <w:r w:rsidR="00F51A13" w:rsidRPr="00CD3250">
        <w:rPr>
          <w:rFonts w:ascii="Times New Roman" w:hAnsi="Times New Roman" w:cs="Times New Roman"/>
          <w:sz w:val="24"/>
          <w:szCs w:val="24"/>
        </w:rPr>
        <w:lastRenderedPageBreak/>
        <w:t>командировку за пределы территории Российской Федерации, суточные выплачиваются:</w:t>
      </w:r>
    </w:p>
    <w:p w:rsidR="00A77F44" w:rsidRDefault="00A77F44" w:rsidP="00A77F44">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51A13" w:rsidRPr="00CD3250">
        <w:rPr>
          <w:rFonts w:ascii="Times New Roman" w:hAnsi="Times New Roman" w:cs="Times New Roman"/>
          <w:sz w:val="24"/>
          <w:szCs w:val="24"/>
        </w:rPr>
        <w:t>а</w:t>
      </w:r>
      <w:proofErr w:type="gramEnd"/>
      <w:r w:rsidR="00F51A13" w:rsidRPr="00CD3250">
        <w:rPr>
          <w:rFonts w:ascii="Times New Roman" w:hAnsi="Times New Roman" w:cs="Times New Roman"/>
          <w:sz w:val="24"/>
          <w:szCs w:val="24"/>
        </w:rPr>
        <w:t>) при проезде по территории Российской Федерации - в порядке и размерах, установленных настоящим Порядком для служебных командировок в пределах территории Российской Федерации;</w:t>
      </w:r>
    </w:p>
    <w:p w:rsidR="00A77F44" w:rsidRDefault="00A77F44" w:rsidP="00A77F44">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51A13" w:rsidRPr="00CD3250">
        <w:rPr>
          <w:rFonts w:ascii="Times New Roman" w:hAnsi="Times New Roman" w:cs="Times New Roman"/>
          <w:sz w:val="24"/>
          <w:szCs w:val="24"/>
        </w:rPr>
        <w:t>б</w:t>
      </w:r>
      <w:proofErr w:type="gramEnd"/>
      <w:r w:rsidR="00F51A13" w:rsidRPr="00CD3250">
        <w:rPr>
          <w:rFonts w:ascii="Times New Roman" w:hAnsi="Times New Roman" w:cs="Times New Roman"/>
          <w:sz w:val="24"/>
          <w:szCs w:val="24"/>
        </w:rPr>
        <w:t>) при проезде по территории иностранного государства - в порядке и размерах, установленных для служебных командировок на территории иностранных государств нормативными правовыми актами Российской Федерации.</w:t>
      </w:r>
    </w:p>
    <w:p w:rsidR="00A77F44" w:rsidRDefault="00A77F44" w:rsidP="00A77F44">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1C6983">
        <w:rPr>
          <w:rFonts w:ascii="Times New Roman" w:hAnsi="Times New Roman" w:cs="Times New Roman"/>
          <w:sz w:val="24"/>
          <w:szCs w:val="24"/>
        </w:rPr>
        <w:t>29</w:t>
      </w:r>
      <w:r w:rsidR="00F51A13" w:rsidRPr="00CD3250">
        <w:rPr>
          <w:rFonts w:ascii="Times New Roman" w:hAnsi="Times New Roman" w:cs="Times New Roman"/>
          <w:sz w:val="24"/>
          <w:szCs w:val="24"/>
        </w:rPr>
        <w:t>. При следовании работника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рублях по курсу Центрального банка Российской Федерации на дату выдачи денежного аванса, а при следовании на территорию Российской Федерации день пересечения государственной границы Российской Федерации включается в дни, за которые суточные выплачиваются в рублях.</w:t>
      </w:r>
    </w:p>
    <w:p w:rsidR="00A77F44" w:rsidRDefault="00A77F44" w:rsidP="00A77F44">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F51A13" w:rsidRPr="00CD3250">
        <w:rPr>
          <w:rFonts w:ascii="Times New Roman" w:hAnsi="Times New Roman" w:cs="Times New Roman"/>
          <w:sz w:val="24"/>
          <w:szCs w:val="24"/>
        </w:rPr>
        <w:t>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 служебном паспорте или дипломатическом паспорте работника.</w:t>
      </w:r>
    </w:p>
    <w:p w:rsidR="00A77F44" w:rsidRDefault="00A77F44" w:rsidP="00A77F44">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F51A13" w:rsidRPr="00CD3250">
        <w:rPr>
          <w:rFonts w:ascii="Times New Roman" w:hAnsi="Times New Roman" w:cs="Times New Roman"/>
          <w:sz w:val="24"/>
          <w:szCs w:val="24"/>
        </w:rPr>
        <w:t>При направлении работника 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 рублях по курсу Центрального банка Российской Федерации на дату выдачи денежного аванса по нормам, установленным для государства, в которое направляется работник.</w:t>
      </w:r>
    </w:p>
    <w:p w:rsidR="00A77F44" w:rsidRDefault="00A77F44" w:rsidP="00A77F44">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1C6983">
        <w:rPr>
          <w:rFonts w:ascii="Times New Roman" w:hAnsi="Times New Roman" w:cs="Times New Roman"/>
          <w:sz w:val="24"/>
          <w:szCs w:val="24"/>
        </w:rPr>
        <w:t>30</w:t>
      </w:r>
      <w:r w:rsidR="00F51A13" w:rsidRPr="00CD3250">
        <w:rPr>
          <w:rFonts w:ascii="Times New Roman" w:hAnsi="Times New Roman" w:cs="Times New Roman"/>
          <w:sz w:val="24"/>
          <w:szCs w:val="24"/>
        </w:rPr>
        <w:t>. При направлении работника, официальных делегаций в служебную командировку за пределы территории Российской Федерации, а также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ставятся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rsidR="00A77F44" w:rsidRDefault="00A77F44" w:rsidP="00A77F44">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F51A13" w:rsidRPr="00CD3250">
        <w:rPr>
          <w:rFonts w:ascii="Times New Roman" w:hAnsi="Times New Roman" w:cs="Times New Roman"/>
          <w:sz w:val="24"/>
          <w:szCs w:val="24"/>
        </w:rPr>
        <w:t>В случае вынужденной задержки в пути суточные за время задержки выплачиваются по решению представителя нанимателя (работодателя) или уполномоченного им лица при представлении документов, подтверждающих факт вынужденной задержки.</w:t>
      </w:r>
    </w:p>
    <w:p w:rsidR="00A77F44" w:rsidRDefault="00A77F44" w:rsidP="00A77F44">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1C6983">
        <w:rPr>
          <w:rFonts w:ascii="Times New Roman" w:hAnsi="Times New Roman" w:cs="Times New Roman"/>
          <w:sz w:val="24"/>
          <w:szCs w:val="24"/>
        </w:rPr>
        <w:t>31</w:t>
      </w:r>
      <w:r w:rsidR="00F51A13" w:rsidRPr="00CD3250">
        <w:rPr>
          <w:rFonts w:ascii="Times New Roman" w:hAnsi="Times New Roman" w:cs="Times New Roman"/>
          <w:sz w:val="24"/>
          <w:szCs w:val="24"/>
        </w:rPr>
        <w:t>. Работнику, выехавшему в служебную командировку на территорию иностранного государства и возвратившемуся на территорию Российской Федерации в тот же день, суточные выплачиваются в рублях по курсу Центрального банка Российской Федерации на дату выдачи денежного аванса в размере 50 процентов нормы расходов на выплату суточных, устанавливаемой Правительством Российской Федерации.</w:t>
      </w:r>
    </w:p>
    <w:p w:rsidR="00A77F44" w:rsidRDefault="00A77F44" w:rsidP="00A77F44">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1C6983">
        <w:rPr>
          <w:rFonts w:ascii="Times New Roman" w:hAnsi="Times New Roman" w:cs="Times New Roman"/>
          <w:sz w:val="24"/>
          <w:szCs w:val="24"/>
        </w:rPr>
        <w:t>32</w:t>
      </w:r>
      <w:r w:rsidR="00F51A13" w:rsidRPr="00CD3250">
        <w:rPr>
          <w:rFonts w:ascii="Times New Roman" w:hAnsi="Times New Roman" w:cs="Times New Roman"/>
          <w:sz w:val="24"/>
          <w:szCs w:val="24"/>
        </w:rPr>
        <w:t>. Расходы по найму жилого помещения при направлении в служебные командировки на территории ино</w:t>
      </w:r>
      <w:r w:rsidR="00437657" w:rsidRPr="00CD3250">
        <w:rPr>
          <w:rFonts w:ascii="Times New Roman" w:hAnsi="Times New Roman" w:cs="Times New Roman"/>
          <w:sz w:val="24"/>
          <w:szCs w:val="24"/>
        </w:rPr>
        <w:t xml:space="preserve">странных государств возмещаются </w:t>
      </w:r>
      <w:r w:rsidR="00F51A13" w:rsidRPr="00CD3250">
        <w:rPr>
          <w:rFonts w:ascii="Times New Roman" w:hAnsi="Times New Roman" w:cs="Times New Roman"/>
          <w:sz w:val="24"/>
          <w:szCs w:val="24"/>
        </w:rPr>
        <w:t>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в иностранной валюте при служебных командировках на территории иностранных государств, установленные Правительством Российской Федерации.</w:t>
      </w:r>
    </w:p>
    <w:p w:rsidR="00A77F44" w:rsidRDefault="00A77F44" w:rsidP="00A77F44">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1C6983">
        <w:rPr>
          <w:rFonts w:ascii="Times New Roman" w:hAnsi="Times New Roman" w:cs="Times New Roman"/>
          <w:sz w:val="24"/>
          <w:szCs w:val="24"/>
        </w:rPr>
        <w:t>33</w:t>
      </w:r>
      <w:r w:rsidR="00F51A13" w:rsidRPr="00CD3250">
        <w:rPr>
          <w:rFonts w:ascii="Times New Roman" w:hAnsi="Times New Roman" w:cs="Times New Roman"/>
          <w:sz w:val="24"/>
          <w:szCs w:val="24"/>
        </w:rPr>
        <w:t>. Расходы на проезд при направлении работника в служебную командировку на территории иностранных государств возмещаются ему в том же порядке, что и при направлении в служебную командировку в пределах территории Российской Федерации.</w:t>
      </w:r>
    </w:p>
    <w:p w:rsidR="00A77F44" w:rsidRDefault="00A77F44" w:rsidP="00A77F44">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1C6983">
        <w:rPr>
          <w:rFonts w:ascii="Times New Roman" w:hAnsi="Times New Roman" w:cs="Times New Roman"/>
          <w:sz w:val="24"/>
          <w:szCs w:val="24"/>
        </w:rPr>
        <w:t>34</w:t>
      </w:r>
      <w:r w:rsidR="00F51A13" w:rsidRPr="00CD3250">
        <w:rPr>
          <w:rFonts w:ascii="Times New Roman" w:hAnsi="Times New Roman" w:cs="Times New Roman"/>
          <w:sz w:val="24"/>
          <w:szCs w:val="24"/>
        </w:rPr>
        <w:t xml:space="preserve">. На работников, находящихся в служебной командировке, распространяется режим служебного времени тех государственных органов (организаций), в которые они командированы. В случае, если режим служебного времени в указанных государственных органах (организациях) отличается от режима служебного времени, </w:t>
      </w:r>
      <w:r w:rsidR="00F51A13" w:rsidRPr="00CD3250">
        <w:rPr>
          <w:rFonts w:ascii="Times New Roman" w:hAnsi="Times New Roman" w:cs="Times New Roman"/>
          <w:sz w:val="24"/>
          <w:szCs w:val="24"/>
        </w:rPr>
        <w:lastRenderedPageBreak/>
        <w:t>установленного на постоянном месте работы, в сторону уменьшения дней отдыха, взамен дней отдыха, не использованных в период нахождения в служебной командировке, работнику предоставляются другие дни отдыха по возвращении из служебной командировки.</w:t>
      </w:r>
    </w:p>
    <w:p w:rsidR="00A77F44" w:rsidRDefault="00A77F44" w:rsidP="00A77F44">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F51A13" w:rsidRPr="00CD3250">
        <w:rPr>
          <w:rFonts w:ascii="Times New Roman" w:hAnsi="Times New Roman" w:cs="Times New Roman"/>
          <w:sz w:val="24"/>
          <w:szCs w:val="24"/>
        </w:rPr>
        <w:t>Если работник специально командирован для работы в выходные или праздничные дни, компенсация за работу в эти дни производится в соответствии с законодательством Российской Федерации и муниципальными нормативными правовыми актами.</w:t>
      </w:r>
    </w:p>
    <w:p w:rsidR="00A77F44" w:rsidRDefault="00A77F44" w:rsidP="00A77F44">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F51A13" w:rsidRPr="00CD3250">
        <w:rPr>
          <w:rFonts w:ascii="Times New Roman" w:hAnsi="Times New Roman" w:cs="Times New Roman"/>
          <w:sz w:val="24"/>
          <w:szCs w:val="24"/>
        </w:rPr>
        <w:t>В случае если по распоряжению представителя нанимателя (работодателя) или уполномоченного им лица работник выезжает в служебную командировку в выходной день, по возвращении из служебной командировки ему предоставляется другой день отдыха в установленном порядке на основании заявления работника.</w:t>
      </w:r>
    </w:p>
    <w:p w:rsidR="00A77F44" w:rsidRDefault="00A77F44" w:rsidP="00A77F44">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1C6983">
        <w:rPr>
          <w:rFonts w:ascii="Times New Roman" w:hAnsi="Times New Roman" w:cs="Times New Roman"/>
          <w:sz w:val="24"/>
          <w:szCs w:val="24"/>
        </w:rPr>
        <w:t>35</w:t>
      </w:r>
      <w:r w:rsidR="00F51A13" w:rsidRPr="00CD3250">
        <w:rPr>
          <w:rFonts w:ascii="Times New Roman" w:hAnsi="Times New Roman" w:cs="Times New Roman"/>
          <w:sz w:val="24"/>
          <w:szCs w:val="24"/>
        </w:rPr>
        <w:t>. При направлении работника в служебную командировку ему выдается денежный аванс на оплату расходов на проезд, наем жилого помещения и дополнительных расходов, связанных с проживанием вне места постоянного жительства (суточные).</w:t>
      </w:r>
    </w:p>
    <w:p w:rsidR="00A77F44" w:rsidRDefault="00A77F44" w:rsidP="00A77F44">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1C6983">
        <w:rPr>
          <w:rFonts w:ascii="Times New Roman" w:hAnsi="Times New Roman" w:cs="Times New Roman"/>
          <w:sz w:val="24"/>
          <w:szCs w:val="24"/>
        </w:rPr>
        <w:t>36</w:t>
      </w:r>
      <w:r w:rsidR="00F51A13" w:rsidRPr="00CD3250">
        <w:rPr>
          <w:rFonts w:ascii="Times New Roman" w:hAnsi="Times New Roman" w:cs="Times New Roman"/>
          <w:sz w:val="24"/>
          <w:szCs w:val="24"/>
        </w:rPr>
        <w:t>. По возвращении из служебной командировки работник обязан в течение трех рабочих дней:</w:t>
      </w:r>
    </w:p>
    <w:p w:rsidR="00A77F44" w:rsidRDefault="00A77F44" w:rsidP="00A77F44">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51A13" w:rsidRPr="00CD3250">
        <w:rPr>
          <w:rFonts w:ascii="Times New Roman" w:hAnsi="Times New Roman" w:cs="Times New Roman"/>
          <w:sz w:val="24"/>
          <w:szCs w:val="24"/>
        </w:rPr>
        <w:t>а</w:t>
      </w:r>
      <w:proofErr w:type="gramEnd"/>
      <w:r w:rsidR="00F51A13" w:rsidRPr="00CD3250">
        <w:rPr>
          <w:rFonts w:ascii="Times New Roman" w:hAnsi="Times New Roman" w:cs="Times New Roman"/>
          <w:sz w:val="24"/>
          <w:szCs w:val="24"/>
        </w:rPr>
        <w:t>) представить в администрацию Белоярского района (орган администрации Белоярского района с правами юридического лица) авансовый отчет об израсходованных в связи со служебной командировкой суммах по установленной форме и произвести окончательный расчет по выданному ему перед отъездом в служебную командировку денежному авансу на командировочные расходы. К авансовому отчету прилагаются документы о найме жилого помещения, фактических расходах на проезд (включая оплату услуг по оформлению проездных документов, предоставлению в поездах постельных принадлежностей) и иных связанных со служебной командировкой расходах, произведенных с разрешения представителя нанимателя или уполномоченного им лица;</w:t>
      </w:r>
    </w:p>
    <w:p w:rsidR="00A77F44" w:rsidRDefault="00A77F44" w:rsidP="00A77F44">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51A13" w:rsidRPr="00CD3250">
        <w:rPr>
          <w:rFonts w:ascii="Times New Roman" w:hAnsi="Times New Roman" w:cs="Times New Roman"/>
          <w:sz w:val="24"/>
          <w:szCs w:val="24"/>
        </w:rPr>
        <w:t>б</w:t>
      </w:r>
      <w:proofErr w:type="gramEnd"/>
      <w:r w:rsidR="00F51A13" w:rsidRPr="00CD3250">
        <w:rPr>
          <w:rFonts w:ascii="Times New Roman" w:hAnsi="Times New Roman" w:cs="Times New Roman"/>
          <w:sz w:val="24"/>
          <w:szCs w:val="24"/>
        </w:rPr>
        <w:t>) представить отчет о работе, выполненной за период пребывания в служебной командировке, согласованный с руководителем структурного подразделения, в котором он замещает должность.</w:t>
      </w:r>
    </w:p>
    <w:p w:rsidR="00A77F44" w:rsidRDefault="00A77F44" w:rsidP="00A77F44">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F51A13" w:rsidRPr="00CD3250">
        <w:rPr>
          <w:rFonts w:ascii="Times New Roman" w:hAnsi="Times New Roman" w:cs="Times New Roman"/>
          <w:sz w:val="24"/>
          <w:szCs w:val="24"/>
        </w:rPr>
        <w:t>В случае получения подарка в связи с должностным положением или исполнением служебных (должностных) обязанностей, сведения о получении подарка отражаются в отчете о работе, выполненной за период пребывания в командировке.</w:t>
      </w:r>
    </w:p>
    <w:p w:rsidR="00D97C4E" w:rsidRDefault="00A77F44" w:rsidP="00D97C4E">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1C6983">
        <w:rPr>
          <w:rFonts w:ascii="Times New Roman" w:hAnsi="Times New Roman" w:cs="Times New Roman"/>
          <w:sz w:val="24"/>
          <w:szCs w:val="24"/>
        </w:rPr>
        <w:t>37</w:t>
      </w:r>
      <w:r w:rsidR="00F51A13" w:rsidRPr="00CD3250">
        <w:rPr>
          <w:rFonts w:ascii="Times New Roman" w:hAnsi="Times New Roman" w:cs="Times New Roman"/>
          <w:sz w:val="24"/>
          <w:szCs w:val="24"/>
        </w:rPr>
        <w:t>. Расходы, установленные Правительством Российской Федерации и настоящим Порядком, возмещаются администрацией Белоярского района (органами администрации Белоярского района с правами юридического лица) в пределах средств, предусмотренных на содержание администрации Белоярского района (органа администрации Белоярского района с правами юридического лица).</w:t>
      </w:r>
    </w:p>
    <w:p w:rsidR="00D97C4E" w:rsidRDefault="00D97C4E" w:rsidP="00D97C4E">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F51A13" w:rsidRPr="00CD3250">
        <w:rPr>
          <w:rFonts w:ascii="Times New Roman" w:hAnsi="Times New Roman" w:cs="Times New Roman"/>
          <w:sz w:val="24"/>
          <w:szCs w:val="24"/>
        </w:rPr>
        <w:t>При командировках за пределы территории Российской Федерации датой погашения задолженности по суммам, выданным работникам организации под отчет на осуществление определенных расходов, является дата утверждения авансового отчета представителем нанимателя (работодателя) или уполномоченным им лицом.</w:t>
      </w:r>
    </w:p>
    <w:p w:rsidR="005C6CFF" w:rsidRPr="00CD3250" w:rsidRDefault="00D97C4E" w:rsidP="00D97C4E">
      <w:pPr>
        <w:pStyle w:val="ConsPlusNormal0"/>
        <w:tabs>
          <w:tab w:val="left" w:pos="567"/>
        </w:tabs>
        <w:ind w:right="284"/>
        <w:jc w:val="both"/>
        <w:rPr>
          <w:rFonts w:ascii="Times New Roman" w:hAnsi="Times New Roman" w:cs="Times New Roman"/>
          <w:sz w:val="24"/>
          <w:szCs w:val="24"/>
        </w:rPr>
      </w:pPr>
      <w:r>
        <w:rPr>
          <w:rFonts w:ascii="Times New Roman" w:hAnsi="Times New Roman" w:cs="Times New Roman"/>
          <w:sz w:val="24"/>
          <w:szCs w:val="24"/>
        </w:rPr>
        <w:t xml:space="preserve">         </w:t>
      </w:r>
      <w:r w:rsidR="001C6983">
        <w:rPr>
          <w:rFonts w:ascii="Times New Roman" w:hAnsi="Times New Roman" w:cs="Times New Roman"/>
          <w:sz w:val="24"/>
          <w:szCs w:val="24"/>
        </w:rPr>
        <w:t>38</w:t>
      </w:r>
      <w:r w:rsidR="00F51A13" w:rsidRPr="00CD3250">
        <w:rPr>
          <w:rFonts w:ascii="Times New Roman" w:hAnsi="Times New Roman" w:cs="Times New Roman"/>
          <w:sz w:val="24"/>
          <w:szCs w:val="24"/>
        </w:rPr>
        <w:t>. Возмещение всех расходов, связанных со служебной командировкой, производится при представлении документов, подтверждающих эти расходы.</w:t>
      </w:r>
    </w:p>
    <w:p w:rsidR="005C6CFF" w:rsidRPr="00CD3250" w:rsidRDefault="005C6CFF" w:rsidP="00CD3250">
      <w:pPr>
        <w:pStyle w:val="ConsPlusNormal0"/>
        <w:ind w:right="284"/>
        <w:jc w:val="center"/>
        <w:rPr>
          <w:rFonts w:ascii="Times New Roman" w:hAnsi="Times New Roman" w:cs="Times New Roman"/>
          <w:sz w:val="24"/>
          <w:szCs w:val="24"/>
        </w:rPr>
      </w:pPr>
    </w:p>
    <w:p w:rsidR="005C6CFF" w:rsidRPr="001C6983" w:rsidRDefault="005C6CFF" w:rsidP="00CD3250">
      <w:pPr>
        <w:pStyle w:val="ConsPlusNormal0"/>
        <w:pBdr>
          <w:bottom w:val="single" w:sz="6" w:space="0" w:color="auto"/>
        </w:pBdr>
        <w:spacing w:before="100" w:after="100"/>
        <w:ind w:right="284"/>
        <w:jc w:val="both"/>
        <w:rPr>
          <w:rFonts w:ascii="Times New Roman" w:hAnsi="Times New Roman" w:cs="Times New Roman"/>
          <w:sz w:val="24"/>
          <w:szCs w:val="24"/>
        </w:rPr>
      </w:pPr>
    </w:p>
    <w:sectPr w:rsidR="005C6CFF" w:rsidRPr="001C6983" w:rsidSect="006E3F6F">
      <w:headerReference w:type="default" r:id="rId9"/>
      <w:footerReference w:type="default" r:id="rId10"/>
      <w:headerReference w:type="first" r:id="rId11"/>
      <w:footerReference w:type="first" r:id="rId12"/>
      <w:pgSz w:w="11906" w:h="16838"/>
      <w:pgMar w:top="1134" w:right="850" w:bottom="709" w:left="1701"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AF4" w:rsidRDefault="00E44AF4">
      <w:r>
        <w:separator/>
      </w:r>
    </w:p>
  </w:endnote>
  <w:endnote w:type="continuationSeparator" w:id="0">
    <w:p w:rsidR="00E44AF4" w:rsidRDefault="00E44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00" w:rsidRDefault="00184A00">
    <w:pPr>
      <w:pStyle w:val="a5"/>
    </w:pPr>
  </w:p>
  <w:p w:rsidR="005C6CFF" w:rsidRDefault="005C6CFF">
    <w:pPr>
      <w:pStyle w:val="ConsPlusNorm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CFF" w:rsidRDefault="005C6CFF">
    <w:pPr>
      <w:pStyle w:val="ConsPlusNorm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AF4" w:rsidRDefault="00E44AF4">
      <w:r>
        <w:separator/>
      </w:r>
    </w:p>
  </w:footnote>
  <w:footnote w:type="continuationSeparator" w:id="0">
    <w:p w:rsidR="00E44AF4" w:rsidRDefault="00E44A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00" w:rsidRDefault="00184A00">
    <w:pPr>
      <w:pStyle w:val="a3"/>
    </w:pPr>
  </w:p>
  <w:p w:rsidR="005C6CFF" w:rsidRDefault="005C6CFF">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CFF" w:rsidRPr="00184A00" w:rsidRDefault="005C6CFF" w:rsidP="00184A0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C6CFF"/>
    <w:rsid w:val="0004532D"/>
    <w:rsid w:val="00045C58"/>
    <w:rsid w:val="000577B9"/>
    <w:rsid w:val="0007739F"/>
    <w:rsid w:val="000A342A"/>
    <w:rsid w:val="000F5EAE"/>
    <w:rsid w:val="00184A00"/>
    <w:rsid w:val="001C57FD"/>
    <w:rsid w:val="001C6983"/>
    <w:rsid w:val="001D4A98"/>
    <w:rsid w:val="00214064"/>
    <w:rsid w:val="002D57C4"/>
    <w:rsid w:val="002D5F57"/>
    <w:rsid w:val="003400DC"/>
    <w:rsid w:val="00344E8B"/>
    <w:rsid w:val="003A7115"/>
    <w:rsid w:val="00437657"/>
    <w:rsid w:val="00525BB0"/>
    <w:rsid w:val="005B412B"/>
    <w:rsid w:val="005C6CFF"/>
    <w:rsid w:val="005F3FF6"/>
    <w:rsid w:val="006E3F6F"/>
    <w:rsid w:val="00750C15"/>
    <w:rsid w:val="007F1168"/>
    <w:rsid w:val="007F77DE"/>
    <w:rsid w:val="00862505"/>
    <w:rsid w:val="008A0EE0"/>
    <w:rsid w:val="0092454D"/>
    <w:rsid w:val="009E423D"/>
    <w:rsid w:val="00A43415"/>
    <w:rsid w:val="00A77F44"/>
    <w:rsid w:val="00AA0CC1"/>
    <w:rsid w:val="00B8102D"/>
    <w:rsid w:val="00B84951"/>
    <w:rsid w:val="00B9595B"/>
    <w:rsid w:val="00BA3A1A"/>
    <w:rsid w:val="00C04E6C"/>
    <w:rsid w:val="00CD3250"/>
    <w:rsid w:val="00D219FB"/>
    <w:rsid w:val="00D33EBC"/>
    <w:rsid w:val="00D97C4E"/>
    <w:rsid w:val="00DA209C"/>
    <w:rsid w:val="00E13DDA"/>
    <w:rsid w:val="00E44AF4"/>
    <w:rsid w:val="00EC67D3"/>
    <w:rsid w:val="00F260F9"/>
    <w:rsid w:val="00F51A13"/>
    <w:rsid w:val="00FE2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59EEA4-9711-4DD9-ABC6-33021D00D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header"/>
    <w:basedOn w:val="a"/>
    <w:link w:val="a4"/>
    <w:uiPriority w:val="99"/>
    <w:unhideWhenUsed/>
    <w:rsid w:val="00184A00"/>
    <w:pPr>
      <w:tabs>
        <w:tab w:val="center" w:pos="4677"/>
        <w:tab w:val="right" w:pos="9355"/>
      </w:tabs>
    </w:pPr>
  </w:style>
  <w:style w:type="character" w:customStyle="1" w:styleId="a4">
    <w:name w:val="Верхний колонтитул Знак"/>
    <w:basedOn w:val="a0"/>
    <w:link w:val="a3"/>
    <w:uiPriority w:val="99"/>
    <w:rsid w:val="00184A00"/>
  </w:style>
  <w:style w:type="paragraph" w:styleId="a5">
    <w:name w:val="footer"/>
    <w:basedOn w:val="a"/>
    <w:link w:val="a6"/>
    <w:uiPriority w:val="99"/>
    <w:unhideWhenUsed/>
    <w:rsid w:val="00184A00"/>
    <w:pPr>
      <w:tabs>
        <w:tab w:val="center" w:pos="4677"/>
        <w:tab w:val="right" w:pos="9355"/>
      </w:tabs>
    </w:pPr>
  </w:style>
  <w:style w:type="character" w:customStyle="1" w:styleId="a6">
    <w:name w:val="Нижний колонтитул Знак"/>
    <w:basedOn w:val="a0"/>
    <w:link w:val="a5"/>
    <w:uiPriority w:val="99"/>
    <w:rsid w:val="00184A00"/>
  </w:style>
  <w:style w:type="paragraph" w:styleId="a7">
    <w:name w:val="Balloon Text"/>
    <w:basedOn w:val="a"/>
    <w:link w:val="a8"/>
    <w:uiPriority w:val="99"/>
    <w:semiHidden/>
    <w:unhideWhenUsed/>
    <w:rsid w:val="00750C15"/>
    <w:rPr>
      <w:rFonts w:ascii="Segoe UI" w:hAnsi="Segoe UI" w:cs="Segoe UI"/>
      <w:sz w:val="18"/>
      <w:szCs w:val="18"/>
    </w:rPr>
  </w:style>
  <w:style w:type="character" w:customStyle="1" w:styleId="a8">
    <w:name w:val="Текст выноски Знак"/>
    <w:basedOn w:val="a0"/>
    <w:link w:val="a7"/>
    <w:uiPriority w:val="99"/>
    <w:semiHidden/>
    <w:rsid w:val="00750C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2745&amp;dst=10000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3469F-D546-4C05-9EDF-FE07FBC31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10</Pages>
  <Words>4888</Words>
  <Characters>27863</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Белоярского района от 25.12.2014 N 1814
(ред. от 23.08.2023)
"О Порядке командирования лиц, замещающих должности муниципальной службы в администрации Белоярского района, лиц, не замещающих должности муниципальной службы, и испо</vt:lpstr>
    </vt:vector>
  </TitlesOfParts>
  <Company>КонсультантПлюс Версия 4023.00.53</Company>
  <LinksUpToDate>false</LinksUpToDate>
  <CharactersWithSpaces>32686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Белоярского района от 25.12.2014 N 1814
(ред. от 23.08.2023)
"О Порядке командирования лиц, замещающих должности муниципальной службы в администрации Белоярского района, лиц, не замещающих должности муниципальной службы, и исполняющих обязанности по техническому обеспечению деятельности администрации Белоярского района"</dc:title>
  <cp:lastModifiedBy>Булатова Елена Ивановна</cp:lastModifiedBy>
  <cp:revision>21</cp:revision>
  <cp:lastPrinted>2024-05-03T10:35:00Z</cp:lastPrinted>
  <dcterms:created xsi:type="dcterms:W3CDTF">2024-04-16T06:02:00Z</dcterms:created>
  <dcterms:modified xsi:type="dcterms:W3CDTF">2024-05-03T11:17:00Z</dcterms:modified>
</cp:coreProperties>
</file>