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811" w:rsidRPr="002D2811" w:rsidRDefault="002D2811" w:rsidP="002D281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2811" w:rsidRPr="002D2811" w:rsidRDefault="002D2811" w:rsidP="002D28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УВЕДОМЛЕНИЕ</w:t>
      </w:r>
    </w:p>
    <w:p w:rsidR="002D2811" w:rsidRPr="002D2811" w:rsidRDefault="002D2811" w:rsidP="002D28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проведении публичных консультаций в целях </w:t>
      </w:r>
      <w:proofErr w:type="gramStart"/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оценки регулирующего воздействия проекта нормативного правового акта Белоярского района</w:t>
      </w:r>
      <w:proofErr w:type="gramEnd"/>
    </w:p>
    <w:p w:rsidR="002D2811" w:rsidRPr="002D2811" w:rsidRDefault="002D2811" w:rsidP="002D28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9464"/>
      </w:tblGrid>
      <w:tr w:rsidR="002D2811" w:rsidRPr="002D2811" w:rsidTr="00B33772">
        <w:tc>
          <w:tcPr>
            <w:tcW w:w="9464" w:type="dxa"/>
            <w:shd w:val="clear" w:color="auto" w:fill="D9D9D9"/>
          </w:tcPr>
          <w:p w:rsidR="002D2811" w:rsidRPr="002D2811" w:rsidRDefault="002D2811" w:rsidP="00126D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Настоящим </w:t>
            </w:r>
            <w:r w:rsidR="001000A3" w:rsidRPr="001000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Управление жилищно-коммунального хозяйства администрации Белоярского района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уведомляет о проведении публичных консультаций в целях оценки регулирующего воздействия </w:t>
            </w:r>
            <w:r w:rsidR="001000A3" w:rsidRP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постановления администрации Белоярского района </w:t>
            </w:r>
            <w:r w:rsid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3E189A" w:rsidRPr="003E1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внесении изменений в постановление администрации Белоярского района                         от 28 декабря 2017 года № 1296</w:t>
            </w:r>
            <w:r w:rsid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(далее - проект нормативного правового акта).</w:t>
            </w:r>
          </w:p>
        </w:tc>
      </w:tr>
    </w:tbl>
    <w:p w:rsidR="002D2811" w:rsidRPr="002D2811" w:rsidRDefault="002D2811" w:rsidP="002D28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ayout w:type="fixed"/>
        <w:tblLook w:val="04A0" w:firstRow="1" w:lastRow="0" w:firstColumn="1" w:lastColumn="0" w:noHBand="0" w:noVBand="1"/>
      </w:tblPr>
      <w:tblGrid>
        <w:gridCol w:w="9464"/>
      </w:tblGrid>
      <w:tr w:rsidR="002D2811" w:rsidRPr="002D2811" w:rsidTr="00B33772">
        <w:trPr>
          <w:trHeight w:val="3500"/>
        </w:trPr>
        <w:tc>
          <w:tcPr>
            <w:tcW w:w="9464" w:type="dxa"/>
            <w:shd w:val="pct5" w:color="auto" w:fill="auto"/>
          </w:tcPr>
          <w:p w:rsidR="001000A3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Регулирующий орган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="001000A3" w:rsidRP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жилищно-коммунального хозяйства администрации Белоярского района </w:t>
            </w: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Период проведения публичных консультаций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="00A26D5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16</w:t>
            </w:r>
            <w:r w:rsidR="00752BFB" w:rsidRPr="003E189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/</w:t>
            </w:r>
            <w:r w:rsidR="00A26D5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02</w:t>
            </w:r>
            <w:r w:rsidR="001000A3" w:rsidRPr="003E189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/201</w:t>
            </w:r>
            <w:r w:rsidR="003E189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8</w:t>
            </w:r>
            <w:r w:rsidR="001000A3" w:rsidRPr="003E189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</w:t>
            </w:r>
            <w:r w:rsidR="0043262C" w:rsidRPr="003E189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–</w:t>
            </w:r>
            <w:r w:rsidR="00A26D5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2</w:t>
            </w:r>
            <w:r w:rsidR="00126DFB" w:rsidRPr="003E189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1</w:t>
            </w:r>
            <w:r w:rsidR="00696638" w:rsidRPr="003E189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/</w:t>
            </w:r>
            <w:r w:rsidR="00A26D5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0</w:t>
            </w:r>
            <w:bookmarkStart w:id="0" w:name="_GoBack"/>
            <w:bookmarkEnd w:id="0"/>
            <w:r w:rsidR="00126DFB" w:rsidRPr="003E189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2</w:t>
            </w:r>
            <w:r w:rsidR="001000A3" w:rsidRPr="003E189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/201</w:t>
            </w:r>
            <w:r w:rsidR="003E189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8</w:t>
            </w: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Способ направления ответов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Направление ответов на предложенные к обсуждению вопросы, предложений (замечаний) по проекту нормативного правового акта осуществляется в форме электронного документа по электронной почте на адрес </w:t>
            </w:r>
            <w:hyperlink r:id="rId8" w:history="1">
              <w:r w:rsidR="001000A3" w:rsidRPr="008E78EC">
                <w:rPr>
                  <w:rStyle w:val="ae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TatarinovaNA</w:t>
              </w:r>
              <w:r w:rsidR="001000A3" w:rsidRPr="008E78EC">
                <w:rPr>
                  <w:rStyle w:val="ae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@</w:t>
              </w:r>
              <w:r w:rsidR="001000A3" w:rsidRPr="008E78EC">
                <w:rPr>
                  <w:rStyle w:val="ae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admbel</w:t>
              </w:r>
              <w:r w:rsidR="001000A3" w:rsidRPr="008E78EC">
                <w:rPr>
                  <w:rStyle w:val="ae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 w:rsidR="001000A3" w:rsidRPr="008E78EC">
                <w:rPr>
                  <w:rStyle w:val="ae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ru</w:t>
              </w:r>
            </w:hyperlink>
            <w:r w:rsidR="001000A3" w:rsidRP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или в форме документа на бумажном носителе по почте</w:t>
            </w:r>
            <w:r w:rsid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="001000A3" w:rsidRP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Start"/>
            <w:r w:rsidR="001000A3" w:rsidRP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.Ц</w:t>
            </w:r>
            <w:proofErr w:type="gramEnd"/>
            <w:r w:rsidR="001000A3" w:rsidRP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ентральная</w:t>
            </w:r>
            <w:proofErr w:type="spellEnd"/>
            <w:r w:rsidR="001000A3" w:rsidRP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д.9 (</w:t>
            </w:r>
            <w:r w:rsidR="00696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1000A3" w:rsidRP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этаж), г.Белоярский, 628162.</w:t>
            </w: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0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Контактное лицо по вопросам проведения публичных консультаций: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Татаринова Наталья Александровна – инженер управления </w:t>
            </w:r>
            <w:r w:rsidR="001000A3" w:rsidRP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жилищно-коммунального хозяйства</w:t>
            </w:r>
            <w:r w:rsid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администрации Белоярского района, тел.:</w:t>
            </w:r>
            <w:r w:rsidR="00696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2-13-99</w:t>
            </w:r>
          </w:p>
          <w:p w:rsidR="002D2811" w:rsidRPr="002D2811" w:rsidRDefault="002D2811" w:rsidP="002D2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2D2811" w:rsidRPr="002D2811" w:rsidRDefault="002D2811" w:rsidP="002D28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0"/>
      </w:tblGrid>
      <w:tr w:rsidR="002D2811" w:rsidRPr="002D2811" w:rsidTr="00B33772">
        <w:tc>
          <w:tcPr>
            <w:tcW w:w="9571" w:type="dxa"/>
            <w:shd w:val="clear" w:color="auto" w:fill="auto"/>
          </w:tcPr>
          <w:p w:rsidR="002D2811" w:rsidRPr="002D2811" w:rsidRDefault="002D2811" w:rsidP="00126D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 </w:t>
            </w:r>
            <w:r w:rsid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постановления Белоярского района </w:t>
            </w:r>
            <w:r w:rsidR="001000A3" w:rsidRP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3E189A" w:rsidRPr="003E1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внесении изменений в постановление администрации Белоярского района </w:t>
            </w:r>
            <w:r w:rsidR="003E1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3E189A" w:rsidRPr="003E1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 28 декабря 2017 года № 1296</w:t>
            </w:r>
            <w:r w:rsidR="001000A3" w:rsidRP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26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предусматривает</w:t>
            </w:r>
            <w:r w:rsid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26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согласие лиц, являющихся поставщиками (подрядчиками, исполнителями) по договору, заключенному в целях исполнения обязательств по договору о предоставлении субсидий на осуществление со стороны администрации Белоярского района и органами  муниципального финансового контроля за соблюдением условий, целей и порядка предоставления субсидии.</w:t>
            </w:r>
            <w:proofErr w:type="gramEnd"/>
          </w:p>
          <w:p w:rsidR="002D2811" w:rsidRPr="002D2811" w:rsidRDefault="002D2811" w:rsidP="000648F8">
            <w:pPr>
              <w:pBdr>
                <w:top w:val="single" w:sz="4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(краткое описание вводимого регулирования)</w:t>
            </w: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целях оценки регулирующего воздействия данного проекта нормативного правового акта и выявления в нем положений, вводящих избыточные административные и иные ограничения и обязанности для субъектов 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деятельности, а также</w:t>
            </w:r>
            <w:r w:rsidR="00064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бюджета Белоярского района, у</w:t>
            </w:r>
            <w:r w:rsidR="000648F8" w:rsidRPr="00064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правление жилищно-коммунального хозяйства администрации Белоярского района </w:t>
            </w:r>
            <w:r w:rsidR="00064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етствии </w:t>
            </w:r>
            <w:r w:rsidR="00064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Порядком</w:t>
            </w:r>
            <w:proofErr w:type="gramEnd"/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проведения оценки регулирующего воздействия проектов  нормативных правовых актов Белоярского района, экспертизы и оценки фактического воздействия принятых нормативных правовых актов Белоярского района, проводит публичные консультации. В рамках указанных консультаций все заинтересованные лица вправе направить свои предложения и замечания по прилагаемому проекту нормативного правового акта.</w:t>
            </w: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Перечень вопросов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="0043262C" w:rsidRPr="00B91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опросном листе</w:t>
            </w:r>
            <w:r w:rsidRPr="00B91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Приложение: проект нормативного правового акта, пояснительная записка к проекту нормативного правового акта.</w:t>
            </w:r>
          </w:p>
        </w:tc>
      </w:tr>
    </w:tbl>
    <w:p w:rsidR="002D2811" w:rsidRPr="002D2811" w:rsidRDefault="002D2811" w:rsidP="003E189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2D2811" w:rsidRPr="002D2811" w:rsidSect="00FB6173">
      <w:headerReference w:type="even" r:id="rId9"/>
      <w:headerReference w:type="default" r:id="rId10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0735" w:rsidRDefault="00810735" w:rsidP="002D2811">
      <w:pPr>
        <w:spacing w:after="0" w:line="240" w:lineRule="auto"/>
      </w:pPr>
      <w:r>
        <w:separator/>
      </w:r>
    </w:p>
  </w:endnote>
  <w:endnote w:type="continuationSeparator" w:id="0">
    <w:p w:rsidR="00810735" w:rsidRDefault="00810735" w:rsidP="002D28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0735" w:rsidRDefault="00810735" w:rsidP="002D2811">
      <w:pPr>
        <w:spacing w:after="0" w:line="240" w:lineRule="auto"/>
      </w:pPr>
      <w:r>
        <w:separator/>
      </w:r>
    </w:p>
  </w:footnote>
  <w:footnote w:type="continuationSeparator" w:id="0">
    <w:p w:rsidR="00810735" w:rsidRDefault="00810735" w:rsidP="002D28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78EF" w:rsidRDefault="00BE6313" w:rsidP="00B33772">
    <w:pPr>
      <w:pStyle w:val="a9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0078EF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0078EF" w:rsidRDefault="000078EF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009094"/>
      <w:docPartObj>
        <w:docPartGallery w:val="Page Numbers (Top of Page)"/>
        <w:docPartUnique/>
      </w:docPartObj>
    </w:sdtPr>
    <w:sdtEndPr/>
    <w:sdtContent>
      <w:p w:rsidR="000078EF" w:rsidRDefault="00035B58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E189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078EF" w:rsidRDefault="000078EF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2226A"/>
    <w:multiLevelType w:val="multilevel"/>
    <w:tmpl w:val="2CB462A0"/>
    <w:lvl w:ilvl="0">
      <w:start w:val="1"/>
      <w:numFmt w:val="decimal"/>
      <w:lvlText w:val="%1."/>
      <w:lvlJc w:val="left"/>
      <w:pPr>
        <w:tabs>
          <w:tab w:val="num" w:pos="680"/>
        </w:tabs>
        <w:ind w:left="0" w:firstLine="62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F3581C"/>
    <w:multiLevelType w:val="hybridMultilevel"/>
    <w:tmpl w:val="7F0A0F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404FA1"/>
    <w:multiLevelType w:val="hybridMultilevel"/>
    <w:tmpl w:val="88220984"/>
    <w:lvl w:ilvl="0" w:tplc="134832D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842439"/>
    <w:multiLevelType w:val="hybridMultilevel"/>
    <w:tmpl w:val="8B46A522"/>
    <w:lvl w:ilvl="0" w:tplc="78B888D4">
      <w:start w:val="1"/>
      <w:numFmt w:val="decimal"/>
      <w:lvlText w:val="4.%1."/>
      <w:lvlJc w:val="left"/>
      <w:pPr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4">
    <w:nsid w:val="09651509"/>
    <w:multiLevelType w:val="hybridMultilevel"/>
    <w:tmpl w:val="3BB4E676"/>
    <w:lvl w:ilvl="0" w:tplc="10A03CFA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CF96E78"/>
    <w:multiLevelType w:val="hybridMultilevel"/>
    <w:tmpl w:val="7792BEA8"/>
    <w:lvl w:ilvl="0" w:tplc="102EF2F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3A2717"/>
    <w:multiLevelType w:val="hybridMultilevel"/>
    <w:tmpl w:val="C292E8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FDF0060"/>
    <w:multiLevelType w:val="multilevel"/>
    <w:tmpl w:val="E2E88A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3D5019C"/>
    <w:multiLevelType w:val="hybridMultilevel"/>
    <w:tmpl w:val="E63C430C"/>
    <w:lvl w:ilvl="0" w:tplc="102EF2F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9D4B98"/>
    <w:multiLevelType w:val="multilevel"/>
    <w:tmpl w:val="E4A66E56"/>
    <w:lvl w:ilvl="0">
      <w:start w:val="1"/>
      <w:numFmt w:val="decimal"/>
      <w:lvlText w:val="%1."/>
      <w:lvlJc w:val="left"/>
      <w:pPr>
        <w:tabs>
          <w:tab w:val="num" w:pos="737"/>
        </w:tabs>
        <w:ind w:left="0" w:firstLine="6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6E03AF8"/>
    <w:multiLevelType w:val="multilevel"/>
    <w:tmpl w:val="D66A3CE4"/>
    <w:lvl w:ilvl="0">
      <w:start w:val="1"/>
      <w:numFmt w:val="decimal"/>
      <w:lvlText w:val="%1."/>
      <w:lvlJc w:val="left"/>
      <w:pPr>
        <w:tabs>
          <w:tab w:val="num" w:pos="737"/>
        </w:tabs>
        <w:ind w:left="0" w:firstLine="45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82D2352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00F14D1"/>
    <w:multiLevelType w:val="hybridMultilevel"/>
    <w:tmpl w:val="89ECA06E"/>
    <w:lvl w:ilvl="0" w:tplc="102EF2F6">
      <w:start w:val="1"/>
      <w:numFmt w:val="decimal"/>
      <w:lvlText w:val="5.%1."/>
      <w:lvlJc w:val="left"/>
      <w:pPr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3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51B3AD6"/>
    <w:multiLevelType w:val="hybridMultilevel"/>
    <w:tmpl w:val="8034C30E"/>
    <w:lvl w:ilvl="0" w:tplc="5860E4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5E150E7"/>
    <w:multiLevelType w:val="hybridMultilevel"/>
    <w:tmpl w:val="F99EC126"/>
    <w:lvl w:ilvl="0" w:tplc="102EF2F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5FA22E9"/>
    <w:multiLevelType w:val="hybridMultilevel"/>
    <w:tmpl w:val="0890F3DC"/>
    <w:lvl w:ilvl="0" w:tplc="78B888D4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8870C42"/>
    <w:multiLevelType w:val="hybridMultilevel"/>
    <w:tmpl w:val="FB08047E"/>
    <w:lvl w:ilvl="0" w:tplc="1AC2CA50">
      <w:start w:val="1"/>
      <w:numFmt w:val="decimal"/>
      <w:lvlText w:val="%1."/>
      <w:lvlJc w:val="left"/>
      <w:pPr>
        <w:tabs>
          <w:tab w:val="num" w:pos="680"/>
        </w:tabs>
        <w:ind w:left="0" w:firstLine="73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534449E"/>
    <w:multiLevelType w:val="hybridMultilevel"/>
    <w:tmpl w:val="95FA1B8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60474CC"/>
    <w:multiLevelType w:val="hybridMultilevel"/>
    <w:tmpl w:val="0B5C040C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38623C06"/>
    <w:multiLevelType w:val="hybridMultilevel"/>
    <w:tmpl w:val="2598BA42"/>
    <w:lvl w:ilvl="0" w:tplc="1D384F4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1">
    <w:nsid w:val="38891D1D"/>
    <w:multiLevelType w:val="hybridMultilevel"/>
    <w:tmpl w:val="34F0602C"/>
    <w:lvl w:ilvl="0" w:tplc="64B627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25C7CD7"/>
    <w:multiLevelType w:val="hybridMultilevel"/>
    <w:tmpl w:val="1F1A9A00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9E929BB"/>
    <w:multiLevelType w:val="multilevel"/>
    <w:tmpl w:val="95A45C6A"/>
    <w:lvl w:ilvl="0">
      <w:start w:val="1"/>
      <w:numFmt w:val="decimal"/>
      <w:lvlText w:val="%1."/>
      <w:lvlJc w:val="left"/>
      <w:pPr>
        <w:tabs>
          <w:tab w:val="num" w:pos="680"/>
        </w:tabs>
        <w:ind w:left="0" w:firstLine="6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EE57BB7"/>
    <w:multiLevelType w:val="hybridMultilevel"/>
    <w:tmpl w:val="176E5B38"/>
    <w:lvl w:ilvl="0" w:tplc="F45E68B6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2C93C43"/>
    <w:multiLevelType w:val="multilevel"/>
    <w:tmpl w:val="310AD75A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88D698B"/>
    <w:multiLevelType w:val="hybridMultilevel"/>
    <w:tmpl w:val="996EABC2"/>
    <w:lvl w:ilvl="0" w:tplc="102EF2F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C80615B"/>
    <w:multiLevelType w:val="hybridMultilevel"/>
    <w:tmpl w:val="5B7030BE"/>
    <w:lvl w:ilvl="0" w:tplc="102EF2F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DE6163F"/>
    <w:multiLevelType w:val="multilevel"/>
    <w:tmpl w:val="4FFE326E"/>
    <w:lvl w:ilvl="0">
      <w:start w:val="1"/>
      <w:numFmt w:val="decimal"/>
      <w:lvlText w:val="%1."/>
      <w:lvlJc w:val="left"/>
      <w:pPr>
        <w:ind w:left="1305" w:hanging="13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14" w:hanging="13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23" w:hanging="130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30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41" w:hanging="130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50" w:hanging="130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9">
    <w:nsid w:val="601D0B63"/>
    <w:multiLevelType w:val="hybridMultilevel"/>
    <w:tmpl w:val="A5DA4C58"/>
    <w:lvl w:ilvl="0" w:tplc="CCDEE86E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E960A5A8">
      <w:start w:val="1"/>
      <w:numFmt w:val="decimal"/>
      <w:lvlText w:val="1.%2.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60817E8D"/>
    <w:multiLevelType w:val="hybridMultilevel"/>
    <w:tmpl w:val="F516F8DA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CCDEE86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C40795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12C11C0"/>
    <w:multiLevelType w:val="multilevel"/>
    <w:tmpl w:val="310AD75A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5BD54E1"/>
    <w:multiLevelType w:val="hybridMultilevel"/>
    <w:tmpl w:val="FFEA5CEA"/>
    <w:lvl w:ilvl="0" w:tplc="14EA91E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>
    <w:nsid w:val="72CC5399"/>
    <w:multiLevelType w:val="multilevel"/>
    <w:tmpl w:val="4B404D96"/>
    <w:lvl w:ilvl="0">
      <w:start w:val="1"/>
      <w:numFmt w:val="decimal"/>
      <w:lvlText w:val="%1."/>
      <w:lvlJc w:val="left"/>
      <w:pPr>
        <w:tabs>
          <w:tab w:val="num" w:pos="737"/>
        </w:tabs>
        <w:ind w:left="0" w:firstLine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3363228"/>
    <w:multiLevelType w:val="hybridMultilevel"/>
    <w:tmpl w:val="E1389E6A"/>
    <w:lvl w:ilvl="0" w:tplc="AF389A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64C2547"/>
    <w:multiLevelType w:val="hybridMultilevel"/>
    <w:tmpl w:val="5CF80F66"/>
    <w:lvl w:ilvl="0" w:tplc="C1AC848C">
      <w:start w:val="1"/>
      <w:numFmt w:val="decimal"/>
      <w:lvlText w:val="4.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6">
    <w:nsid w:val="7A9B4FE2"/>
    <w:multiLevelType w:val="hybridMultilevel"/>
    <w:tmpl w:val="C8C6F22E"/>
    <w:lvl w:ilvl="0" w:tplc="40A8ED7A">
      <w:start w:val="8"/>
      <w:numFmt w:val="decimal"/>
      <w:lvlText w:val="5.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D8F2953"/>
    <w:multiLevelType w:val="hybridMultilevel"/>
    <w:tmpl w:val="BF465A02"/>
    <w:lvl w:ilvl="0" w:tplc="A63E2724">
      <w:start w:val="1"/>
      <w:numFmt w:val="decimal"/>
      <w:lvlText w:val="5.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7"/>
  </w:num>
  <w:num w:numId="3">
    <w:abstractNumId w:val="25"/>
  </w:num>
  <w:num w:numId="4">
    <w:abstractNumId w:val="31"/>
  </w:num>
  <w:num w:numId="5">
    <w:abstractNumId w:val="33"/>
  </w:num>
  <w:num w:numId="6">
    <w:abstractNumId w:val="10"/>
  </w:num>
  <w:num w:numId="7">
    <w:abstractNumId w:val="9"/>
  </w:num>
  <w:num w:numId="8">
    <w:abstractNumId w:val="23"/>
  </w:num>
  <w:num w:numId="9">
    <w:abstractNumId w:val="0"/>
  </w:num>
  <w:num w:numId="10">
    <w:abstractNumId w:val="4"/>
  </w:num>
  <w:num w:numId="11">
    <w:abstractNumId w:val="22"/>
  </w:num>
  <w:num w:numId="12">
    <w:abstractNumId w:val="30"/>
  </w:num>
  <w:num w:numId="13">
    <w:abstractNumId w:val="20"/>
  </w:num>
  <w:num w:numId="14">
    <w:abstractNumId w:val="6"/>
  </w:num>
  <w:num w:numId="15">
    <w:abstractNumId w:val="18"/>
  </w:num>
  <w:num w:numId="16">
    <w:abstractNumId w:val="19"/>
  </w:num>
  <w:num w:numId="17">
    <w:abstractNumId w:val="1"/>
  </w:num>
  <w:num w:numId="18">
    <w:abstractNumId w:val="24"/>
  </w:num>
  <w:num w:numId="19">
    <w:abstractNumId w:val="29"/>
  </w:num>
  <w:num w:numId="20">
    <w:abstractNumId w:val="28"/>
  </w:num>
  <w:num w:numId="21">
    <w:abstractNumId w:val="32"/>
  </w:num>
  <w:num w:numId="22">
    <w:abstractNumId w:val="35"/>
  </w:num>
  <w:num w:numId="23">
    <w:abstractNumId w:val="16"/>
  </w:num>
  <w:num w:numId="24">
    <w:abstractNumId w:val="3"/>
  </w:num>
  <w:num w:numId="25">
    <w:abstractNumId w:val="37"/>
  </w:num>
  <w:num w:numId="26">
    <w:abstractNumId w:val="8"/>
  </w:num>
  <w:num w:numId="27">
    <w:abstractNumId w:val="26"/>
  </w:num>
  <w:num w:numId="28">
    <w:abstractNumId w:val="36"/>
  </w:num>
  <w:num w:numId="29">
    <w:abstractNumId w:val="27"/>
  </w:num>
  <w:num w:numId="30">
    <w:abstractNumId w:val="15"/>
  </w:num>
  <w:num w:numId="31">
    <w:abstractNumId w:val="5"/>
  </w:num>
  <w:num w:numId="32">
    <w:abstractNumId w:val="12"/>
  </w:num>
  <w:num w:numId="33">
    <w:abstractNumId w:val="13"/>
  </w:num>
  <w:num w:numId="34">
    <w:abstractNumId w:val="11"/>
  </w:num>
  <w:num w:numId="35">
    <w:abstractNumId w:val="21"/>
  </w:num>
  <w:num w:numId="36">
    <w:abstractNumId w:val="14"/>
  </w:num>
  <w:num w:numId="37">
    <w:abstractNumId w:val="2"/>
  </w:num>
  <w:num w:numId="38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811"/>
    <w:rsid w:val="000078EF"/>
    <w:rsid w:val="00035B58"/>
    <w:rsid w:val="000648F8"/>
    <w:rsid w:val="000B71B8"/>
    <w:rsid w:val="001000A3"/>
    <w:rsid w:val="00126DFB"/>
    <w:rsid w:val="001A2AEA"/>
    <w:rsid w:val="00267E2B"/>
    <w:rsid w:val="00294718"/>
    <w:rsid w:val="002D2811"/>
    <w:rsid w:val="003014E0"/>
    <w:rsid w:val="00363024"/>
    <w:rsid w:val="003E189A"/>
    <w:rsid w:val="004174F3"/>
    <w:rsid w:val="0043262C"/>
    <w:rsid w:val="0046706F"/>
    <w:rsid w:val="004A5878"/>
    <w:rsid w:val="004D3A56"/>
    <w:rsid w:val="004D7A1C"/>
    <w:rsid w:val="005038A1"/>
    <w:rsid w:val="00694A95"/>
    <w:rsid w:val="00696638"/>
    <w:rsid w:val="00696B8B"/>
    <w:rsid w:val="00752BFB"/>
    <w:rsid w:val="007C7E1D"/>
    <w:rsid w:val="00810735"/>
    <w:rsid w:val="00871CE3"/>
    <w:rsid w:val="0089750B"/>
    <w:rsid w:val="008D03D5"/>
    <w:rsid w:val="0093685C"/>
    <w:rsid w:val="00940AAE"/>
    <w:rsid w:val="00A26D57"/>
    <w:rsid w:val="00A8029B"/>
    <w:rsid w:val="00AA54A5"/>
    <w:rsid w:val="00AC24DD"/>
    <w:rsid w:val="00B01797"/>
    <w:rsid w:val="00B33772"/>
    <w:rsid w:val="00B35974"/>
    <w:rsid w:val="00B9145D"/>
    <w:rsid w:val="00BC563B"/>
    <w:rsid w:val="00BE6313"/>
    <w:rsid w:val="00C8431C"/>
    <w:rsid w:val="00CB4899"/>
    <w:rsid w:val="00D77B0E"/>
    <w:rsid w:val="00E26BDB"/>
    <w:rsid w:val="00E7458F"/>
    <w:rsid w:val="00EB7EC0"/>
    <w:rsid w:val="00FB6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D281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2D281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2D2811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D281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D281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2D2811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">
    <w:name w:val="Нет списка1"/>
    <w:next w:val="a2"/>
    <w:semiHidden/>
    <w:rsid w:val="002D2811"/>
  </w:style>
  <w:style w:type="paragraph" w:styleId="31">
    <w:name w:val="Body Text Indent 3"/>
    <w:basedOn w:val="a"/>
    <w:link w:val="32"/>
    <w:rsid w:val="002D2811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2D2811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3">
    <w:name w:val="Table Grid"/>
    <w:basedOn w:val="a1"/>
    <w:rsid w:val="002D28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semiHidden/>
    <w:rsid w:val="002D281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semiHidden/>
    <w:rsid w:val="002D281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2D281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2D281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footer"/>
    <w:basedOn w:val="a"/>
    <w:link w:val="a7"/>
    <w:rsid w:val="002D28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rsid w:val="002D281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rsid w:val="002D2811"/>
  </w:style>
  <w:style w:type="paragraph" w:styleId="a9">
    <w:name w:val="header"/>
    <w:basedOn w:val="a"/>
    <w:link w:val="aa"/>
    <w:uiPriority w:val="99"/>
    <w:rsid w:val="002D28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2D281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note text"/>
    <w:basedOn w:val="a"/>
    <w:link w:val="ac"/>
    <w:rsid w:val="002D28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rsid w:val="002D281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rsid w:val="002D2811"/>
    <w:rPr>
      <w:vertAlign w:val="superscript"/>
    </w:rPr>
  </w:style>
  <w:style w:type="character" w:styleId="ae">
    <w:name w:val="Hyperlink"/>
    <w:basedOn w:val="a0"/>
    <w:uiPriority w:val="99"/>
    <w:unhideWhenUsed/>
    <w:rsid w:val="001000A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D281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2D281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2D2811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D281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D281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2D2811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">
    <w:name w:val="Нет списка1"/>
    <w:next w:val="a2"/>
    <w:semiHidden/>
    <w:rsid w:val="002D2811"/>
  </w:style>
  <w:style w:type="paragraph" w:styleId="31">
    <w:name w:val="Body Text Indent 3"/>
    <w:basedOn w:val="a"/>
    <w:link w:val="32"/>
    <w:rsid w:val="002D2811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2D2811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3">
    <w:name w:val="Table Grid"/>
    <w:basedOn w:val="a1"/>
    <w:rsid w:val="002D28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semiHidden/>
    <w:rsid w:val="002D281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semiHidden/>
    <w:rsid w:val="002D281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2D281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2D281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footer"/>
    <w:basedOn w:val="a"/>
    <w:link w:val="a7"/>
    <w:rsid w:val="002D28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rsid w:val="002D281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rsid w:val="002D2811"/>
  </w:style>
  <w:style w:type="paragraph" w:styleId="a9">
    <w:name w:val="header"/>
    <w:basedOn w:val="a"/>
    <w:link w:val="aa"/>
    <w:uiPriority w:val="99"/>
    <w:rsid w:val="002D28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2D281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note text"/>
    <w:basedOn w:val="a"/>
    <w:link w:val="ac"/>
    <w:rsid w:val="002D28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rsid w:val="002D281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rsid w:val="002D2811"/>
    <w:rPr>
      <w:vertAlign w:val="superscript"/>
    </w:rPr>
  </w:style>
  <w:style w:type="character" w:styleId="ae">
    <w:name w:val="Hyperlink"/>
    <w:basedOn w:val="a0"/>
    <w:uiPriority w:val="99"/>
    <w:unhideWhenUsed/>
    <w:rsid w:val="001000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tarinovaNA@admbel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445</Words>
  <Characters>2539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Плетнёва Татьяна Васильевна</dc:creator>
  <cp:lastModifiedBy>Татаринова Наталья Александровна</cp:lastModifiedBy>
  <cp:revision>9</cp:revision>
  <dcterms:created xsi:type="dcterms:W3CDTF">2016-03-21T11:48:00Z</dcterms:created>
  <dcterms:modified xsi:type="dcterms:W3CDTF">2018-02-19T11:33:00Z</dcterms:modified>
</cp:coreProperties>
</file>