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jc w:val="center"/>
        <w:rPr>
          <w:b/>
          <w:bCs/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  <w:bCs/>
          <w:highlight w:val="none"/>
        </w:rPr>
      </w:r>
    </w:p>
    <w:p>
      <w:pPr>
        <w:jc w:val="center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89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9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pStyle w:val="898"/>
        <w:jc w:val="center"/>
      </w:pPr>
      <w:r/>
      <w:r/>
    </w:p>
    <w:p>
      <w:pPr>
        <w:pStyle w:val="899"/>
      </w:pPr>
      <w:r/>
      <w:r/>
    </w:p>
    <w:p>
      <w:pPr>
        <w:pStyle w:val="899"/>
      </w:pPr>
      <w:r>
        <w:t xml:space="preserve">ПОСТАНОВЛЕНИЕ</w:t>
      </w:r>
      <w:r/>
    </w:p>
    <w:p>
      <w:pPr>
        <w:pStyle w:val="898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908"/>
        <w:jc w:val="right"/>
      </w:pPr>
      <w:r/>
      <w:r/>
    </w:p>
    <w:p>
      <w:pPr>
        <w:pStyle w:val="908"/>
        <w:jc w:val="both"/>
        <w:rPr>
          <w:szCs w:val="24"/>
        </w:rPr>
      </w:pPr>
      <w:r>
        <w:rPr>
          <w:szCs w:val="24"/>
        </w:rPr>
        <w:t xml:space="preserve">от                                                                                                                                            № </w:t>
      </w:r>
      <w:r>
        <w:rPr>
          <w:szCs w:val="24"/>
        </w:rPr>
      </w:r>
      <w:r>
        <w:rPr>
          <w:szCs w:val="24"/>
        </w:rPr>
      </w:r>
    </w:p>
    <w:p>
      <w:pPr>
        <w:pStyle w:val="908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08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08"/>
        <w:rPr>
          <w:b/>
          <w:szCs w:val="24"/>
          <w:lang w:val="ru-RU"/>
        </w:rPr>
      </w:pPr>
      <w:r>
        <w:rPr>
          <w:b/>
          <w:szCs w:val="24"/>
        </w:rPr>
        <w:t xml:space="preserve">О внесении изменени</w:t>
      </w:r>
      <w:r>
        <w:rPr>
          <w:b/>
          <w:szCs w:val="24"/>
        </w:rPr>
        <w:t xml:space="preserve">й</w:t>
      </w:r>
      <w:r>
        <w:rPr>
          <w:b/>
          <w:szCs w:val="24"/>
        </w:rPr>
        <w:t xml:space="preserve"> в приложение 1 к постановлению администрации Белоярского района от </w:t>
      </w:r>
      <w:r>
        <w:rPr>
          <w:b/>
          <w:szCs w:val="24"/>
          <w:lang w:val="ru-RU"/>
        </w:rPr>
        <w:t xml:space="preserve">30 сентября</w:t>
      </w:r>
      <w:r>
        <w:rPr>
          <w:b/>
          <w:szCs w:val="24"/>
        </w:rPr>
        <w:t xml:space="preserve"> 201</w:t>
      </w:r>
      <w:r>
        <w:rPr>
          <w:b/>
          <w:szCs w:val="24"/>
          <w:lang w:val="ru-RU"/>
        </w:rPr>
        <w:t xml:space="preserve">0</w:t>
      </w:r>
      <w:r>
        <w:rPr>
          <w:b/>
          <w:szCs w:val="24"/>
        </w:rPr>
        <w:t xml:space="preserve"> года № 1</w:t>
      </w:r>
      <w:r>
        <w:rPr>
          <w:b/>
          <w:szCs w:val="24"/>
          <w:lang w:val="ru-RU"/>
        </w:rPr>
        <w:t xml:space="preserve">381</w:t>
      </w:r>
      <w:r>
        <w:rPr>
          <w:b/>
          <w:szCs w:val="24"/>
          <w:lang w:val="ru-RU"/>
        </w:rPr>
      </w:r>
      <w:r>
        <w:rPr>
          <w:b/>
          <w:szCs w:val="24"/>
          <w:lang w:val="ru-RU"/>
        </w:rPr>
      </w:r>
    </w:p>
    <w:p>
      <w:pPr>
        <w:pStyle w:val="908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08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08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98"/>
        <w:ind w:firstLine="540"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 xml:space="preserve">Постановля</w:t>
      </w:r>
      <w:r>
        <w:rPr>
          <w:sz w:val="24"/>
          <w:szCs w:val="24"/>
        </w:rPr>
        <w:t xml:space="preserve">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numPr>
          <w:ilvl w:val="0"/>
          <w:numId w:val="1"/>
        </w:numPr>
        <w:ind w:left="0" w:firstLine="709"/>
        <w:jc w:val="both"/>
        <w:tabs>
          <w:tab w:val="left" w:pos="851" w:leader="none"/>
        </w:tabs>
        <w:rPr>
          <w:sz w:val="24"/>
          <w:szCs w:val="24"/>
          <w:lang w:val="ru-RU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Внести в</w:t>
      </w:r>
      <w:r>
        <w:rPr>
          <w:sz w:val="24"/>
          <w:szCs w:val="24"/>
          <w:lang w:val="ru-RU"/>
        </w:rPr>
        <w:t xml:space="preserve"> раздел 2</w:t>
      </w:r>
      <w:r>
        <w:rPr>
          <w:sz w:val="24"/>
          <w:szCs w:val="24"/>
        </w:rPr>
        <w:t xml:space="preserve"> приложени</w:t>
      </w:r>
      <w:r>
        <w:rPr>
          <w:sz w:val="24"/>
          <w:szCs w:val="24"/>
          <w:lang w:val="ru-RU"/>
        </w:rPr>
        <w:t xml:space="preserve">я</w:t>
      </w:r>
      <w:r>
        <w:rPr>
          <w:sz w:val="24"/>
          <w:szCs w:val="24"/>
        </w:rPr>
        <w:t xml:space="preserve"> 1 «Порядок </w:t>
      </w:r>
      <w:r>
        <w:rPr>
          <w:sz w:val="24"/>
          <w:szCs w:val="24"/>
          <w:lang w:val="ru-RU"/>
        </w:rPr>
        <w:t xml:space="preserve">разработки</w:t>
      </w:r>
      <w:r>
        <w:rPr>
          <w:sz w:val="24"/>
          <w:szCs w:val="24"/>
          <w:lang w:val="ru-RU"/>
        </w:rPr>
        <w:t xml:space="preserve"> и утверждения административных регламентов предоставления муниципальных услуг</w:t>
      </w:r>
      <w:r>
        <w:rPr>
          <w:sz w:val="24"/>
          <w:szCs w:val="24"/>
        </w:rPr>
        <w:t xml:space="preserve">» к постановлению администрации Белоярского района от </w:t>
      </w:r>
      <w:r>
        <w:rPr>
          <w:sz w:val="24"/>
          <w:szCs w:val="24"/>
          <w:lang w:val="ru-RU"/>
        </w:rPr>
        <w:t xml:space="preserve">30 сентября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ru-RU"/>
        </w:rPr>
        <w:t xml:space="preserve">0</w:t>
      </w:r>
      <w:r>
        <w:rPr>
          <w:sz w:val="24"/>
          <w:szCs w:val="24"/>
        </w:rPr>
        <w:t xml:space="preserve"> года № 1</w:t>
      </w:r>
      <w:r>
        <w:rPr>
          <w:sz w:val="24"/>
          <w:szCs w:val="24"/>
          <w:lang w:val="ru-RU"/>
        </w:rPr>
        <w:t xml:space="preserve">381</w:t>
      </w:r>
      <w:r>
        <w:rPr>
          <w:sz w:val="24"/>
          <w:szCs w:val="24"/>
        </w:rPr>
        <w:t xml:space="preserve"> «О Порядке </w:t>
      </w:r>
      <w:r>
        <w:rPr>
          <w:sz w:val="24"/>
          <w:szCs w:val="24"/>
          <w:lang w:val="ru-RU"/>
        </w:rPr>
        <w:t xml:space="preserve">разработки</w:t>
      </w:r>
      <w:r>
        <w:rPr>
          <w:sz w:val="24"/>
          <w:szCs w:val="24"/>
          <w:lang w:val="ru-RU"/>
        </w:rPr>
        <w:t xml:space="preserve"> и утверждения административных регламентов предоставления муниципальных услуг</w:t>
      </w:r>
      <w:r>
        <w:rPr>
          <w:sz w:val="24"/>
          <w:szCs w:val="24"/>
        </w:rPr>
        <w:t xml:space="preserve">» следующие изменения: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left="709" w:firstLine="0"/>
        <w:jc w:val="both"/>
        <w:tabs>
          <w:tab w:val="left" w:pos="851" w:leader="none"/>
        </w:tabs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lang w:val="ru-RU"/>
        </w:rPr>
        <w:t xml:space="preserve">1) в</w:t>
      </w:r>
      <w:r>
        <w:rPr>
          <w:sz w:val="24"/>
          <w:szCs w:val="24"/>
          <w:highlight w:val="none"/>
          <w:lang w:val="ru-RU"/>
        </w:rPr>
        <w:t xml:space="preserve"> пункте 2.3.:</w:t>
      </w:r>
      <w:r>
        <w:rPr>
          <w:sz w:val="24"/>
          <w:szCs w:val="24"/>
          <w:highlight w:val="none"/>
          <w:lang w:val="ru-RU"/>
        </w:rPr>
      </w:r>
    </w:p>
    <w:p>
      <w:pPr>
        <w:ind w:left="709" w:firstLine="0"/>
        <w:jc w:val="both"/>
        <w:tabs>
          <w:tab w:val="left" w:pos="851" w:leader="none"/>
        </w:tabs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    а)  </w:t>
      </w:r>
      <w:r>
        <w:rPr>
          <w:sz w:val="24"/>
          <w:szCs w:val="24"/>
          <w:highlight w:val="none"/>
          <w:lang w:val="ru-RU"/>
        </w:rPr>
        <w:t xml:space="preserve">подпункты </w:t>
      </w:r>
      <w:r>
        <w:rPr>
          <w:sz w:val="24"/>
          <w:szCs w:val="24"/>
          <w:highlight w:val="none"/>
          <w:lang w:val="ru-RU"/>
        </w:rPr>
        <w:t xml:space="preserve">4</w:t>
      </w:r>
      <w:r>
        <w:rPr>
          <w:sz w:val="24"/>
          <w:szCs w:val="24"/>
          <w:highlight w:val="none"/>
          <w:lang w:val="ru-RU"/>
        </w:rPr>
        <w:t xml:space="preserve"> и </w:t>
      </w:r>
      <w:r>
        <w:rPr>
          <w:sz w:val="24"/>
          <w:szCs w:val="24"/>
          <w:highlight w:val="none"/>
          <w:lang w:val="ru-RU"/>
        </w:rPr>
        <w:t xml:space="preserve">5</w:t>
      </w:r>
      <w:r>
        <w:rPr>
          <w:sz w:val="24"/>
          <w:szCs w:val="24"/>
          <w:highlight w:val="none"/>
          <w:lang w:val="ru-RU"/>
        </w:rPr>
        <w:t xml:space="preserve"> признать утратившими силу;</w:t>
      </w:r>
      <w:r>
        <w:rPr>
          <w:sz w:val="24"/>
          <w:szCs w:val="24"/>
          <w:highlight w:val="none"/>
          <w:lang w:val="ru-RU"/>
        </w:rPr>
      </w:r>
      <w:r/>
    </w:p>
    <w:p>
      <w:pPr>
        <w:ind w:left="709" w:firstLine="0"/>
        <w:jc w:val="both"/>
        <w:tabs>
          <w:tab w:val="left" w:pos="851" w:leader="none"/>
        </w:tabs>
      </w:pPr>
      <w:r>
        <w:rPr>
          <w:sz w:val="24"/>
          <w:szCs w:val="24"/>
          <w:highlight w:val="none"/>
          <w:lang w:val="ru-RU"/>
        </w:rPr>
        <w:t xml:space="preserve">    б)  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  <w:t xml:space="preserve">дополнить подпунктом 6 следующего содержания:</w:t>
      </w:r>
      <w:r/>
    </w:p>
    <w:p>
      <w:pPr>
        <w:ind w:left="142" w:right="0" w:firstLine="0"/>
        <w:jc w:val="both"/>
        <w:tabs>
          <w:tab w:val="left" w:pos="851" w:leader="none"/>
        </w:tabs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>
        <w:rPr>
          <w:sz w:val="24"/>
          <w:szCs w:val="24"/>
          <w:lang w:val="ru-RU"/>
        </w:rPr>
        <w:t xml:space="preserve">«</w:t>
      </w:r>
      <w:r/>
      <w:r>
        <w:rPr>
          <w:sz w:val="24"/>
          <w:szCs w:val="24"/>
          <w:highlight w:val="none"/>
          <w:lang w:val="ru-RU"/>
        </w:rPr>
        <w:t xml:space="preserve">6) способы информирования заявителя об изменении статуса рассмотрения запроса о предоставлении государственной услуги.</w:t>
      </w:r>
      <w:r>
        <w:rPr>
          <w:sz w:val="24"/>
          <w:szCs w:val="24"/>
          <w:lang w:val="ru-RU"/>
        </w:rPr>
        <w:t xml:space="preserve">»;</w:t>
      </w:r>
      <w:r>
        <w:rPr>
          <w:sz w:val="24"/>
          <w:szCs w:val="24"/>
          <w:highlight w:val="none"/>
          <w:lang w:val="ru-RU"/>
        </w:rPr>
      </w:r>
      <w:r/>
    </w:p>
    <w:p>
      <w:pPr>
        <w:ind w:left="709" w:firstLine="0"/>
        <w:jc w:val="both"/>
        <w:tabs>
          <w:tab w:val="left" w:pos="851" w:leader="none"/>
        </w:tabs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2) в</w:t>
      </w:r>
      <w:r>
        <w:rPr>
          <w:sz w:val="24"/>
          <w:szCs w:val="24"/>
          <w:highlight w:val="none"/>
          <w:lang w:val="ru-RU"/>
        </w:rPr>
        <w:t xml:space="preserve"> пункте 2.5.: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709" w:firstLine="0"/>
        <w:jc w:val="both"/>
        <w:tabs>
          <w:tab w:val="left" w:pos="851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    а)   </w:t>
      </w:r>
      <w:r>
        <w:rPr>
          <w:sz w:val="24"/>
          <w:szCs w:val="24"/>
          <w:highlight w:val="none"/>
          <w:lang w:val="ru-RU"/>
        </w:rPr>
        <w:t xml:space="preserve">подпункт </w:t>
      </w:r>
      <w:r>
        <w:rPr>
          <w:sz w:val="24"/>
          <w:szCs w:val="24"/>
          <w:highlight w:val="none"/>
          <w:lang w:val="ru-RU"/>
        </w:rPr>
        <w:t xml:space="preserve"> </w:t>
      </w:r>
      <w:r>
        <w:rPr>
          <w:sz w:val="24"/>
          <w:szCs w:val="24"/>
          <w:highlight w:val="none"/>
          <w:lang w:val="ru-RU"/>
        </w:rPr>
        <w:t xml:space="preserve">5</w:t>
      </w:r>
      <w:r>
        <w:rPr>
          <w:sz w:val="24"/>
          <w:szCs w:val="24"/>
          <w:highlight w:val="none"/>
          <w:lang w:val="ru-RU"/>
        </w:rPr>
        <w:t xml:space="preserve"> признать утратившим силу</w:t>
      </w:r>
      <w:r>
        <w:rPr>
          <w:sz w:val="24"/>
          <w:szCs w:val="24"/>
          <w:highlight w:val="none"/>
          <w:lang w:val="ru-RU"/>
        </w:rPr>
        <w:t xml:space="preserve">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left="142" w:right="0" w:firstLine="0"/>
        <w:jc w:val="both"/>
        <w:tabs>
          <w:tab w:val="left" w:pos="851" w:leader="none"/>
        </w:tabs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             б) </w:t>
      </w:r>
      <w:r>
        <w:rPr>
          <w:rFonts w:cs="Times New Roman"/>
          <w:sz w:val="24"/>
          <w:szCs w:val="24"/>
          <w:lang w:val="ru-RU"/>
        </w:rPr>
        <w:t xml:space="preserve">подпункт 12 </w:t>
      </w:r>
      <w:r>
        <w:rPr>
          <w:sz w:val="24"/>
          <w:szCs w:val="24"/>
          <w:lang w:val="ru-RU"/>
        </w:rPr>
        <w:t xml:space="preserve">дополнив словами «(в случае обращения заявителя непосредственно в орган, предоставляющий муниципальные услуги или многофункциональный центр);»;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709" w:firstLine="0"/>
        <w:jc w:val="both"/>
        <w:tabs>
          <w:tab w:val="left" w:pos="851" w:leader="none"/>
        </w:tabs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3)  пункты 2.8. и 2.9. </w:t>
      </w:r>
      <w:r>
        <w:rPr>
          <w:sz w:val="24"/>
          <w:szCs w:val="24"/>
          <w:highlight w:val="none"/>
          <w:lang w:val="ru-RU"/>
        </w:rPr>
        <w:t xml:space="preserve">признать утратившими силу</w:t>
      </w:r>
      <w:r>
        <w:rPr>
          <w:sz w:val="24"/>
          <w:szCs w:val="24"/>
          <w:highlight w:val="none"/>
          <w:lang w:val="ru-RU"/>
        </w:rPr>
        <w:t xml:space="preserve">;</w:t>
      </w:r>
      <w:r>
        <w:rPr>
          <w:sz w:val="24"/>
          <w:szCs w:val="24"/>
          <w:highlight w:val="none"/>
          <w:lang w:val="ru-RU"/>
        </w:rPr>
      </w:r>
    </w:p>
    <w:p>
      <w:pPr>
        <w:ind w:left="709" w:firstLine="0"/>
        <w:jc w:val="both"/>
        <w:tabs>
          <w:tab w:val="left" w:pos="851" w:leader="none"/>
        </w:tabs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4)  </w:t>
      </w:r>
      <w:r>
        <w:rPr>
          <w:sz w:val="24"/>
          <w:szCs w:val="24"/>
          <w:lang w:val="ru-RU"/>
        </w:rPr>
      </w:r>
      <w:r>
        <w:rPr>
          <w:sz w:val="24"/>
          <w:szCs w:val="24"/>
          <w:highlight w:val="none"/>
          <w:lang w:val="ru-RU"/>
        </w:rPr>
        <w:t xml:space="preserve">дополнить пунктом 2.10. следующего содержания:</w:t>
      </w:r>
      <w:r/>
      <w:r>
        <w:rPr>
          <w:sz w:val="24"/>
          <w:szCs w:val="24"/>
          <w:highlight w:val="none"/>
          <w:lang w:val="ru-RU"/>
        </w:rPr>
      </w:r>
    </w:p>
    <w:p>
      <w:pPr>
        <w:ind w:left="142" w:right="0" w:firstLine="567"/>
        <w:jc w:val="both"/>
        <w:tabs>
          <w:tab w:val="left" w:pos="851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lang w:val="ru-RU"/>
        </w:rPr>
        <w:t xml:space="preserve">«2.10.</w:t>
      </w:r>
      <w:r>
        <w:rPr>
          <w:sz w:val="24"/>
          <w:szCs w:val="24"/>
          <w:highlight w:val="none"/>
          <w:lang w:val="ru-RU"/>
        </w:rPr>
        <w:t xml:space="preserve"> Раздел «Способы информирования заявителя об изменении статуса рассмотрения запроса о предоставлении государственной услуги</w:t>
      </w:r>
      <w:r>
        <w:rPr>
          <w:sz w:val="24"/>
          <w:szCs w:val="24"/>
          <w:lang w:val="ru-RU"/>
        </w:rPr>
        <w:t xml:space="preserve">»</w:t>
      </w:r>
      <w:r/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lang w:val="ru-RU"/>
        </w:rPr>
        <w:t xml:space="preserve"> должен </w:t>
      </w:r>
      <w:r>
        <w:rPr>
          <w:sz w:val="24"/>
          <w:szCs w:val="24"/>
          <w:lang w:val="ru-RU"/>
        </w:rPr>
        <w:t xml:space="preserve">включать перечень способов информирования заявителя об изменении статуса рассмотрения запроса заявителя о предоставлении государственной услуги.</w:t>
      </w:r>
      <w:r>
        <w:rPr>
          <w:sz w:val="24"/>
          <w:szCs w:val="24"/>
          <w:lang w:val="ru-RU"/>
        </w:rPr>
        <w:t xml:space="preserve">».</w:t>
      </w:r>
      <w:r/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  <w:t xml:space="preserve"> </w:t>
      </w:r>
      <w:r/>
    </w:p>
    <w:p>
      <w:pPr>
        <w:pStyle w:val="898"/>
        <w:numPr>
          <w:ilvl w:val="0"/>
          <w:numId w:val="1"/>
        </w:numPr>
        <w:ind w:left="0"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Настоящее постановление вступает в силу </w:t>
      </w:r>
      <w:r>
        <w:rPr>
          <w:sz w:val="24"/>
          <w:szCs w:val="24"/>
          <w:highlight w:val="white"/>
        </w:rPr>
        <w:t xml:space="preserve">после его официального опубликования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 1 сентября 2025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Контроль за выполнением настоящего постановления возложить на заместителя главы Белоярского района, председателя </w:t>
      </w:r>
      <w:r>
        <w:rPr>
          <w:sz w:val="24"/>
          <w:szCs w:val="24"/>
          <w:lang w:val="ru-RU"/>
        </w:rPr>
        <w:t xml:space="preserve">К</w:t>
      </w:r>
      <w:r>
        <w:rPr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>
        <w:rPr>
          <w:sz w:val="24"/>
          <w:szCs w:val="24"/>
          <w:lang w:val="ru-RU"/>
        </w:rPr>
        <w:t xml:space="preserve">Плохих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И.</w:t>
      </w:r>
      <w:r>
        <w:rPr>
          <w:sz w:val="24"/>
          <w:szCs w:val="24"/>
          <w:lang w:val="ru-RU"/>
        </w:rPr>
        <w:t xml:space="preserve">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8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8"/>
        <w:jc w:val="both"/>
        <w:rPr>
          <w:szCs w:val="24"/>
        </w:rPr>
      </w:pPr>
      <w:r>
        <w:rPr>
          <w:szCs w:val="24"/>
        </w:rPr>
        <w:t xml:space="preserve">Глава Белоярского района                                                                                      С.П.Маненков</w:t>
      </w:r>
      <w:r>
        <w:rPr>
          <w:szCs w:val="24"/>
        </w:rPr>
      </w:r>
      <w:r>
        <w:rPr>
          <w:szCs w:val="24"/>
        </w:rPr>
      </w:r>
    </w:p>
    <w:p>
      <w:pPr>
        <w:pStyle w:val="908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</w:pPr>
      <w:r>
        <w:t xml:space="preserve">Согласовано:</w:t>
      </w:r>
      <w:r/>
    </w:p>
    <w:p>
      <w:pPr>
        <w:pStyle w:val="908"/>
        <w:jc w:val="both"/>
      </w:pPr>
      <w:r/>
      <w:r/>
    </w:p>
    <w:p>
      <w:pPr>
        <w:pStyle w:val="908"/>
        <w:jc w:val="both"/>
        <w:rPr>
          <w:lang w:val="ru-RU"/>
        </w:rPr>
      </w:pPr>
      <w:r>
        <w:rPr>
          <w:lang w:val="ru-RU"/>
        </w:rPr>
        <w:t xml:space="preserve">Заместитель главы Белоярского района, </w:t>
      </w:r>
      <w:r>
        <w:rPr>
          <w:lang w:val="ru-RU"/>
        </w:rPr>
      </w:r>
      <w:r>
        <w:rPr>
          <w:lang w:val="ru-RU"/>
        </w:rPr>
      </w:r>
    </w:p>
    <w:p>
      <w:pPr>
        <w:pStyle w:val="908"/>
        <w:jc w:val="both"/>
      </w:pPr>
      <w:r>
        <w:rPr>
          <w:lang w:val="ru-RU"/>
        </w:rPr>
        <w:t xml:space="preserve">п</w:t>
      </w:r>
      <w:r>
        <w:t xml:space="preserve">редседател</w:t>
      </w:r>
      <w:r>
        <w:rPr>
          <w:lang w:val="ru-RU"/>
        </w:rPr>
        <w:t xml:space="preserve">ь</w:t>
      </w:r>
      <w:r>
        <w:t xml:space="preserve"> Комитета по финансам</w:t>
      </w:r>
      <w:r/>
    </w:p>
    <w:p>
      <w:pPr>
        <w:pStyle w:val="908"/>
        <w:jc w:val="both"/>
      </w:pPr>
      <w:r>
        <w:t xml:space="preserve">и налоговой политике администрации</w:t>
      </w:r>
      <w:r/>
    </w:p>
    <w:p>
      <w:pPr>
        <w:pStyle w:val="908"/>
        <w:jc w:val="both"/>
      </w:pPr>
      <w:r>
        <w:t xml:space="preserve">Белоярского района </w:t>
      </w:r>
      <w:r>
        <w:rPr>
          <w:lang w:val="ru-RU"/>
        </w:rPr>
        <w:t xml:space="preserve">                                                   </w:t>
      </w:r>
      <w:r>
        <w:t xml:space="preserve">__________________</w:t>
      </w:r>
      <w:r>
        <w:rPr>
          <w:lang w:val="ru-RU"/>
        </w:rPr>
        <w:t xml:space="preserve">         </w:t>
      </w:r>
      <w:r>
        <w:rPr>
          <w:lang w:val="ru-RU"/>
        </w:rPr>
        <w:t xml:space="preserve">И</w:t>
      </w:r>
      <w:r>
        <w:rPr>
          <w:lang w:val="ru-RU"/>
        </w:rPr>
        <w:t xml:space="preserve">.А.Плохих</w:t>
      </w:r>
      <w:r>
        <w:t xml:space="preserve">          </w:t>
      </w:r>
      <w:r/>
    </w:p>
    <w:p>
      <w:pPr>
        <w:pStyle w:val="908"/>
        <w:ind w:firstLine="5760"/>
        <w:jc w:val="both"/>
      </w:pPr>
      <w:r>
        <w:t xml:space="preserve">(подпись)                                  </w:t>
      </w:r>
      <w:r/>
    </w:p>
    <w:p>
      <w:pPr>
        <w:pStyle w:val="908"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908"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908"/>
        <w:jc w:val="both"/>
        <w:rPr>
          <w:lang w:eastAsia="ru-RU"/>
        </w:rPr>
      </w:pPr>
      <w:r>
        <w:rPr>
          <w:lang w:val="ru-RU" w:eastAsia="ru-RU"/>
        </w:rPr>
        <w:t xml:space="preserve">Н</w:t>
      </w:r>
      <w:r>
        <w:rPr>
          <w:lang w:eastAsia="ru-RU"/>
        </w:rPr>
        <w:t xml:space="preserve">ачальник управления </w:t>
      </w:r>
      <w:r>
        <w:rPr>
          <w:lang w:eastAsia="ru-RU"/>
        </w:rPr>
      </w:r>
      <w:r>
        <w:rPr>
          <w:lang w:eastAsia="ru-RU"/>
        </w:rPr>
      </w:r>
    </w:p>
    <w:p>
      <w:pPr>
        <w:pStyle w:val="908"/>
        <w:jc w:val="both"/>
        <w:rPr>
          <w:lang w:eastAsia="ru-RU"/>
        </w:rPr>
      </w:pPr>
      <w:r>
        <w:rPr>
          <w:lang w:eastAsia="ru-RU"/>
        </w:rPr>
        <w:t xml:space="preserve">экономики,</w:t>
      </w:r>
      <w:r>
        <w:rPr>
          <w:lang w:val="en-US" w:eastAsia="ru-RU"/>
        </w:rPr>
        <w:t xml:space="preserve"> </w:t>
      </w:r>
      <w:r>
        <w:rPr>
          <w:lang w:eastAsia="ru-RU"/>
        </w:rPr>
        <w:t xml:space="preserve">реформ и программ </w:t>
      </w:r>
      <w:r>
        <w:rPr>
          <w:lang w:eastAsia="ru-RU"/>
        </w:rPr>
      </w:r>
      <w:r>
        <w:rPr>
          <w:lang w:eastAsia="ru-RU"/>
        </w:rPr>
      </w:r>
    </w:p>
    <w:p>
      <w:pPr>
        <w:pStyle w:val="908"/>
        <w:jc w:val="both"/>
        <w:rPr>
          <w:lang w:eastAsia="ru-RU"/>
        </w:rPr>
      </w:pPr>
      <w:r>
        <w:rPr>
          <w:lang w:eastAsia="ru-RU"/>
        </w:rPr>
        <w:t xml:space="preserve">администрации Белоярского района</w:t>
      </w:r>
      <w:r>
        <w:rPr>
          <w:lang w:val="en-US" w:eastAsia="ru-RU"/>
        </w:rPr>
        <w:t xml:space="preserve">                       </w:t>
      </w:r>
      <w:r>
        <w:t xml:space="preserve">___________________</w:t>
      </w:r>
      <w:r>
        <w:rPr>
          <w:lang w:val="ru-RU"/>
        </w:rPr>
        <w:t xml:space="preserve">       Л.М.Бурматова</w:t>
      </w:r>
      <w:r>
        <w:t xml:space="preserve">   </w:t>
      </w:r>
      <w:r>
        <w:rPr>
          <w:lang w:eastAsia="ru-RU"/>
        </w:rPr>
      </w:r>
      <w:r>
        <w:rPr>
          <w:lang w:eastAsia="ru-RU"/>
        </w:rPr>
      </w:r>
    </w:p>
    <w:p>
      <w:pPr>
        <w:pStyle w:val="908"/>
        <w:jc w:val="both"/>
      </w:pPr>
      <w:r>
        <w:t xml:space="preserve">                                                                                                 (подпись)                                                    </w:t>
      </w:r>
      <w:r/>
    </w:p>
    <w:p>
      <w:pPr>
        <w:pStyle w:val="908"/>
        <w:jc w:val="both"/>
      </w:pPr>
      <w:r/>
      <w:r/>
    </w:p>
    <w:p>
      <w:pPr>
        <w:pStyle w:val="908"/>
        <w:jc w:val="both"/>
      </w:pPr>
      <w:r>
        <w:t xml:space="preserve"> Исполнитель: </w:t>
      </w:r>
      <w:r/>
    </w:p>
    <w:p>
      <w:pPr>
        <w:pStyle w:val="908"/>
        <w:jc w:val="both"/>
      </w:pPr>
      <w:r>
        <w:t xml:space="preserve"> ведущий специалист отдела экономики </w:t>
      </w:r>
      <w:r/>
    </w:p>
    <w:p>
      <w:pPr>
        <w:pStyle w:val="908"/>
        <w:jc w:val="both"/>
      </w:pPr>
      <w:r>
        <w:t xml:space="preserve"> и прогнозирования  управления экономики, </w:t>
      </w:r>
      <w:r/>
    </w:p>
    <w:p>
      <w:pPr>
        <w:pStyle w:val="908"/>
        <w:jc w:val="both"/>
      </w:pPr>
      <w:r>
        <w:t xml:space="preserve"> реформ и программ  администрации</w:t>
      </w:r>
      <w:r/>
    </w:p>
    <w:p>
      <w:pPr>
        <w:pStyle w:val="908"/>
        <w:ind w:left="5880" w:hanging="5880"/>
        <w:jc w:val="both"/>
        <w:rPr>
          <w:sz w:val="24"/>
          <w:szCs w:val="24"/>
        </w:rPr>
      </w:pPr>
      <w:r>
        <w:t xml:space="preserve"> Белоярского района  </w:t>
      </w:r>
      <w:r>
        <w:rPr>
          <w:lang w:val="ru-RU"/>
        </w:rPr>
        <w:t xml:space="preserve">  </w:t>
      </w:r>
      <w:r>
        <w:t xml:space="preserve">_______________</w:t>
      </w:r>
      <w:r>
        <w:rPr>
          <w:lang w:val="ru-RU"/>
        </w:rPr>
        <w:t xml:space="preserve">____</w:t>
      </w:r>
      <w:r>
        <w:t xml:space="preserve"> Л.С.</w:t>
      </w:r>
      <w:r>
        <w:t xml:space="preserve">Богдановская</w:t>
      </w:r>
      <w:r>
        <w:t xml:space="preserve">                                                             (подпись)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  <w:t xml:space="preserve">Рассылка: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</w:r>
    </w:p>
    <w:p>
      <w:pPr>
        <w:pStyle w:val="922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tbl>
      <w:tblPr>
        <w:tblW w:w="10206" w:type="dxa"/>
        <w:tblInd w:w="-28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498"/>
        <w:gridCol w:w="708"/>
      </w:tblGrid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Комитет по финансам и налоговой политике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Комитет по культуре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Комитет по делам молодежи, физической культуре и спорту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Комитет по финансам и налоговой политике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Комитет муниципальной собственности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Комитет по образованию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Управление природопользования, сельского хозяйства и развития предпринимательства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Управление по архитектуре и градостроительству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Управление жилищно-коммунального хозяйства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Управление по охране труда и социальной политике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Архивный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Отдел ЗАГС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922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</w:tbl>
    <w:p>
      <w:pPr>
        <w:pStyle w:val="922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  <w:t xml:space="preserve">12 экз.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417" w:right="851" w:bottom="1134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jc w:val="center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1"/>
      <w:tabs>
        <w:tab w:val="center" w:pos="4677" w:leader="none"/>
        <w:tab w:val="right" w:pos="9355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tabs>
        <w:tab w:val="center" w:pos="4677" w:leader="none"/>
        <w:tab w:val="right" w:pos="9355" w:leader="none"/>
      </w:tabs>
      <w:rPr>
        <w:rStyle w:val="906"/>
      </w:rPr>
      <w:framePr w:wrap="around" w:vAnchor="text" w:hAnchor="margin" w:xAlign="center" w:y="1"/>
    </w:pPr>
    <w:r>
      <w:rPr>
        <w:rStyle w:val="906"/>
      </w:rPr>
      <w:fldChar w:fldCharType="begin"/>
    </w:r>
    <w:r>
      <w:rPr>
        <w:rStyle w:val="906"/>
      </w:rPr>
      <w:instrText xml:space="preserve">PAGE  </w:instrText>
    </w:r>
    <w:r>
      <w:rPr>
        <w:rStyle w:val="906"/>
      </w:rPr>
      <w:fldChar w:fldCharType="end"/>
    </w:r>
    <w:r>
      <w:rPr>
        <w:rStyle w:val="906"/>
      </w:rPr>
    </w:r>
    <w:r>
      <w:rPr>
        <w:rStyle w:val="906"/>
      </w:rPr>
    </w:r>
  </w:p>
  <w:p>
    <w:pPr>
      <w:pStyle w:val="911"/>
      <w:tabs>
        <w:tab w:val="center" w:pos="4677" w:leader="none"/>
        <w:tab w:val="right" w:pos="9355" w:leader="none"/>
      </w:tabs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jc w:val="center"/>
      <w:tabs>
        <w:tab w:val="center" w:pos="4677" w:leader="none"/>
        <w:tab w:val="right" w:pos="9355" w:leader="none"/>
      </w:tabs>
    </w:pPr>
    <w:r/>
    <w:r/>
  </w:p>
  <w:p>
    <w:pPr>
      <w:pStyle w:val="911"/>
      <w:tabs>
        <w:tab w:val="center" w:pos="4677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>
    <w:name w:val="Heading 1"/>
    <w:basedOn w:val="898"/>
    <w:next w:val="898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link w:val="720"/>
    <w:uiPriority w:val="9"/>
    <w:rPr>
      <w:rFonts w:ascii="Arial" w:hAnsi="Arial" w:eastAsia="Arial" w:cs="Arial"/>
      <w:sz w:val="40"/>
      <w:szCs w:val="40"/>
    </w:rPr>
  </w:style>
  <w:style w:type="paragraph" w:styleId="722">
    <w:name w:val="Heading 2"/>
    <w:basedOn w:val="898"/>
    <w:next w:val="898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3">
    <w:name w:val="Heading 2 Char"/>
    <w:link w:val="722"/>
    <w:uiPriority w:val="9"/>
    <w:rPr>
      <w:rFonts w:ascii="Arial" w:hAnsi="Arial" w:eastAsia="Arial" w:cs="Arial"/>
      <w:sz w:val="34"/>
    </w:rPr>
  </w:style>
  <w:style w:type="paragraph" w:styleId="724">
    <w:name w:val="Heading 3"/>
    <w:basedOn w:val="898"/>
    <w:next w:val="898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link w:val="724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8"/>
    <w:next w:val="898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8"/>
    <w:next w:val="898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8"/>
    <w:next w:val="898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8"/>
    <w:next w:val="898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8"/>
    <w:next w:val="898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8"/>
    <w:next w:val="898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898"/>
    <w:uiPriority w:val="34"/>
    <w:qFormat/>
    <w:pPr>
      <w:contextualSpacing/>
      <w:ind w:left="720"/>
    </w:pPr>
  </w:style>
  <w:style w:type="paragraph" w:styleId="739">
    <w:name w:val="No Spacing"/>
    <w:uiPriority w:val="1"/>
    <w:qFormat/>
    <w:pPr>
      <w:spacing w:before="0" w:after="0" w:line="240" w:lineRule="auto"/>
    </w:pPr>
  </w:style>
  <w:style w:type="paragraph" w:styleId="740">
    <w:name w:val="Title"/>
    <w:basedOn w:val="898"/>
    <w:next w:val="898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link w:val="740"/>
    <w:uiPriority w:val="10"/>
    <w:rPr>
      <w:sz w:val="48"/>
      <w:szCs w:val="48"/>
    </w:rPr>
  </w:style>
  <w:style w:type="paragraph" w:styleId="742">
    <w:name w:val="Subtitle"/>
    <w:basedOn w:val="898"/>
    <w:next w:val="898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link w:val="742"/>
    <w:uiPriority w:val="11"/>
    <w:rPr>
      <w:sz w:val="24"/>
      <w:szCs w:val="24"/>
    </w:rPr>
  </w:style>
  <w:style w:type="paragraph" w:styleId="744">
    <w:name w:val="Quote"/>
    <w:basedOn w:val="898"/>
    <w:next w:val="898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8"/>
    <w:next w:val="898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paragraph" w:styleId="748">
    <w:name w:val="Header"/>
    <w:basedOn w:val="898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Header Char"/>
    <w:link w:val="748"/>
    <w:uiPriority w:val="99"/>
  </w:style>
  <w:style w:type="paragraph" w:styleId="750">
    <w:name w:val="Footer"/>
    <w:basedOn w:val="898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Footer Char"/>
    <w:link w:val="750"/>
    <w:uiPriority w:val="99"/>
  </w:style>
  <w:style w:type="paragraph" w:styleId="752">
    <w:name w:val="Caption"/>
    <w:basedOn w:val="898"/>
    <w:next w:val="898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89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>
    <w:name w:val="Footnote Text Char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next w:val="898"/>
    <w:link w:val="898"/>
    <w:qFormat/>
    <w:rPr>
      <w:lang w:val="ru-RU" w:eastAsia="ru-RU" w:bidi="ar-SA"/>
    </w:rPr>
  </w:style>
  <w:style w:type="paragraph" w:styleId="899">
    <w:name w:val="Заголовок 1"/>
    <w:basedOn w:val="898"/>
    <w:next w:val="898"/>
    <w:link w:val="898"/>
    <w:qFormat/>
    <w:pPr>
      <w:jc w:val="center"/>
      <w:keepNext/>
      <w:outlineLvl w:val="0"/>
    </w:pPr>
    <w:rPr>
      <w:b/>
      <w:sz w:val="28"/>
    </w:rPr>
  </w:style>
  <w:style w:type="paragraph" w:styleId="900">
    <w:name w:val="Заголовок 2"/>
    <w:basedOn w:val="898"/>
    <w:next w:val="898"/>
    <w:link w:val="898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01">
    <w:name w:val="Заголовок 3"/>
    <w:basedOn w:val="898"/>
    <w:next w:val="898"/>
    <w:link w:val="898"/>
    <w:qFormat/>
    <w:pPr>
      <w:jc w:val="center"/>
      <w:keepNext/>
      <w:outlineLvl w:val="2"/>
    </w:pPr>
    <w:rPr>
      <w:sz w:val="28"/>
    </w:rPr>
  </w:style>
  <w:style w:type="character" w:styleId="902">
    <w:name w:val="Основной шрифт абзаца"/>
    <w:next w:val="902"/>
    <w:link w:val="898"/>
    <w:semiHidden/>
  </w:style>
  <w:style w:type="table" w:styleId="903">
    <w:name w:val="Обычная таблица"/>
    <w:next w:val="903"/>
    <w:link w:val="898"/>
    <w:semiHidden/>
    <w:tblPr/>
  </w:style>
  <w:style w:type="character" w:styleId="904">
    <w:name w:val="Знак сноски"/>
    <w:next w:val="904"/>
    <w:link w:val="898"/>
    <w:rPr>
      <w:vertAlign w:val="superscript"/>
    </w:rPr>
  </w:style>
  <w:style w:type="character" w:styleId="905">
    <w:name w:val="Гиперссылка"/>
    <w:next w:val="905"/>
    <w:link w:val="898"/>
    <w:uiPriority w:val="99"/>
    <w:unhideWhenUsed/>
    <w:rPr>
      <w:color w:val="0000ff"/>
      <w:u w:val="single"/>
    </w:rPr>
  </w:style>
  <w:style w:type="character" w:styleId="906">
    <w:name w:val="Номер страницы"/>
    <w:basedOn w:val="902"/>
    <w:next w:val="906"/>
    <w:link w:val="898"/>
  </w:style>
  <w:style w:type="paragraph" w:styleId="907">
    <w:name w:val="Текст выноски"/>
    <w:basedOn w:val="898"/>
    <w:next w:val="907"/>
    <w:link w:val="898"/>
    <w:semiHidden/>
    <w:rPr>
      <w:rFonts w:ascii="Tahoma" w:hAnsi="Tahoma" w:cs="Tahoma"/>
      <w:sz w:val="16"/>
      <w:szCs w:val="16"/>
    </w:rPr>
  </w:style>
  <w:style w:type="paragraph" w:styleId="908">
    <w:name w:val="Основной текст с отступом 3"/>
    <w:basedOn w:val="898"/>
    <w:next w:val="908"/>
    <w:link w:val="898"/>
    <w:pPr>
      <w:jc w:val="center"/>
    </w:pPr>
    <w:rPr>
      <w:sz w:val="24"/>
    </w:rPr>
  </w:style>
  <w:style w:type="paragraph" w:styleId="909">
    <w:name w:val="Текст сноски"/>
    <w:basedOn w:val="898"/>
    <w:next w:val="909"/>
    <w:link w:val="910"/>
  </w:style>
  <w:style w:type="character" w:styleId="910">
    <w:name w:val="Текст сноски Знак"/>
    <w:basedOn w:val="902"/>
    <w:next w:val="910"/>
    <w:link w:val="909"/>
  </w:style>
  <w:style w:type="paragraph" w:styleId="911">
    <w:name w:val="Верхний колонтитул"/>
    <w:basedOn w:val="898"/>
    <w:next w:val="911"/>
    <w:link w:val="912"/>
    <w:uiPriority w:val="99"/>
    <w:pPr>
      <w:tabs>
        <w:tab w:val="center" w:pos="4677" w:leader="none"/>
        <w:tab w:val="right" w:pos="9355" w:leader="none"/>
      </w:tabs>
    </w:pPr>
  </w:style>
  <w:style w:type="character" w:styleId="912">
    <w:name w:val="Верхний колонтитул Знак"/>
    <w:next w:val="912"/>
    <w:link w:val="911"/>
    <w:uiPriority w:val="99"/>
  </w:style>
  <w:style w:type="paragraph" w:styleId="913">
    <w:name w:val="Основной текст с отступом"/>
    <w:basedOn w:val="898"/>
    <w:next w:val="913"/>
    <w:link w:val="914"/>
    <w:uiPriority w:val="99"/>
    <w:unhideWhenUsed/>
    <w:pPr>
      <w:ind w:left="283"/>
      <w:spacing w:after="12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14">
    <w:name w:val="Основной текст с отступом Знак"/>
    <w:next w:val="914"/>
    <w:link w:val="913"/>
    <w:uiPriority w:val="99"/>
    <w:rPr>
      <w:rFonts w:ascii="Calibri" w:hAnsi="Calibri" w:eastAsia="Calibri" w:cs="Times New Roman"/>
      <w:sz w:val="22"/>
      <w:szCs w:val="22"/>
      <w:lang w:eastAsia="en-US"/>
    </w:rPr>
  </w:style>
  <w:style w:type="paragraph" w:styleId="915">
    <w:name w:val="Нижний колонтитул"/>
    <w:basedOn w:val="898"/>
    <w:next w:val="915"/>
    <w:link w:val="898"/>
    <w:pPr>
      <w:tabs>
        <w:tab w:val="center" w:pos="4677" w:leader="none"/>
        <w:tab w:val="right" w:pos="9355" w:leader="none"/>
      </w:tabs>
    </w:pPr>
  </w:style>
  <w:style w:type="table" w:styleId="916">
    <w:name w:val="Сетка таблицы"/>
    <w:basedOn w:val="903"/>
    <w:next w:val="916"/>
    <w:link w:val="898"/>
    <w:rPr>
      <w:lang w:val="ru-RU" w:eastAsia="ru-RU" w:bidi="ar-SA"/>
    </w:rPr>
    <w:tblPr/>
  </w:style>
  <w:style w:type="paragraph" w:styleId="917">
    <w:name w:val="ConsPlusNormal"/>
    <w:next w:val="917"/>
    <w:link w:val="89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8">
    <w:name w:val="ConsPlusTitle"/>
    <w:next w:val="918"/>
    <w:link w:val="898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  <w:style w:type="paragraph" w:styleId="922" w:customStyle="1">
    <w:name w:val="Body Text Indent 3"/>
    <w:uiPriority w:val="0"/>
    <w:unhideWhenUsed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ST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Ol</dc:creator>
  <cp:lastModifiedBy>Econ1</cp:lastModifiedBy>
  <cp:revision>14</cp:revision>
  <dcterms:created xsi:type="dcterms:W3CDTF">2021-10-20T12:05:00Z</dcterms:created>
  <dcterms:modified xsi:type="dcterms:W3CDTF">2025-05-19T10:26:37Z</dcterms:modified>
</cp:coreProperties>
</file>