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4C0F6A">
        <w:rPr>
          <w:b w:val="0"/>
          <w:sz w:val="24"/>
          <w:szCs w:val="24"/>
        </w:rPr>
        <w:t>9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Default="00EC018E" w:rsidP="00DC2416">
      <w:pPr>
        <w:pStyle w:val="ConsPlusTitle"/>
        <w:jc w:val="center"/>
        <w:rPr>
          <w:b w:val="0"/>
          <w:sz w:val="28"/>
          <w:szCs w:val="28"/>
        </w:rPr>
      </w:pPr>
      <w:r w:rsidRPr="008A4448">
        <w:rPr>
          <w:rFonts w:ascii="Times New Roman" w:hAnsi="Times New Roman" w:cs="Times New Roman"/>
          <w:sz w:val="24"/>
          <w:szCs w:val="24"/>
        </w:rPr>
        <w:t>О</w:t>
      </w:r>
      <w:r w:rsidR="00DC2416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  <w:r w:rsidR="00DC2416">
        <w:rPr>
          <w:rFonts w:ascii="Times New Roman" w:hAnsi="Times New Roman" w:cs="Times New Roman"/>
          <w:sz w:val="24"/>
          <w:szCs w:val="24"/>
        </w:rPr>
        <w:t xml:space="preserve">Программы профилактики </w:t>
      </w:r>
      <w:r w:rsidR="00DC2416" w:rsidRPr="00DC2416">
        <w:rPr>
          <w:rFonts w:ascii="Times New Roman" w:hAnsi="Times New Roman" w:cs="Times New Roman"/>
          <w:sz w:val="24"/>
          <w:szCs w:val="24"/>
        </w:rPr>
        <w:t>нарушений юридическими лицами и индивидуальными предпринимателями обязательных требований при осуществлении муниципального жилищного контроля на 201</w:t>
      </w:r>
      <w:r w:rsidR="004C0F6A">
        <w:rPr>
          <w:rFonts w:ascii="Times New Roman" w:hAnsi="Times New Roman" w:cs="Times New Roman"/>
          <w:sz w:val="24"/>
          <w:szCs w:val="24"/>
        </w:rPr>
        <w:t>9 - 2020</w:t>
      </w:r>
      <w:r w:rsidR="00DC2416" w:rsidRPr="00DC2416">
        <w:rPr>
          <w:rFonts w:ascii="Times New Roman" w:hAnsi="Times New Roman" w:cs="Times New Roman"/>
          <w:sz w:val="24"/>
          <w:szCs w:val="24"/>
        </w:rPr>
        <w:t xml:space="preserve"> год</w:t>
      </w:r>
      <w:r w:rsidR="004C0F6A">
        <w:rPr>
          <w:rFonts w:ascii="Times New Roman" w:hAnsi="Times New Roman" w:cs="Times New Roman"/>
          <w:sz w:val="24"/>
          <w:szCs w:val="24"/>
        </w:rPr>
        <w:t>ы</w:t>
      </w: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DC2416" w:rsidRPr="00DC2416">
        <w:rPr>
          <w:szCs w:val="24"/>
        </w:rPr>
        <w:t xml:space="preserve">с частью </w:t>
      </w:r>
      <w:r w:rsidR="008B17C7">
        <w:rPr>
          <w:szCs w:val="24"/>
        </w:rPr>
        <w:t>1</w:t>
      </w:r>
      <w:r w:rsidR="00DC2416" w:rsidRPr="00DC2416">
        <w:rPr>
          <w:szCs w:val="24"/>
        </w:rPr>
        <w:t xml:space="preserve"> статьи 8.2 Федерального 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N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8171BD" w:rsidRPr="008171BD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л я ю</w:t>
      </w:r>
      <w:r w:rsidRPr="000A72C7">
        <w:rPr>
          <w:szCs w:val="24"/>
        </w:rPr>
        <w:t>:</w:t>
      </w:r>
    </w:p>
    <w:p w:rsidR="00EC018E" w:rsidRDefault="00EC018E" w:rsidP="00D1585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1. </w:t>
      </w:r>
      <w:r w:rsidR="00DC2416">
        <w:rPr>
          <w:szCs w:val="24"/>
        </w:rPr>
        <w:t xml:space="preserve">Утвердить прилагаемую Программу профилактики </w:t>
      </w:r>
      <w:r w:rsidR="00DC2416" w:rsidRPr="00DC2416">
        <w:rPr>
          <w:szCs w:val="24"/>
        </w:rPr>
        <w:t>нарушений юридическими лицами и индивидуальными предпринимателями обязательных требований при осуществлении муниципального жилищного контроля на 201</w:t>
      </w:r>
      <w:r w:rsidR="004C0F6A">
        <w:rPr>
          <w:szCs w:val="24"/>
        </w:rPr>
        <w:t>9 - 2020</w:t>
      </w:r>
      <w:r w:rsidR="00DC2416" w:rsidRPr="00DC2416">
        <w:rPr>
          <w:szCs w:val="24"/>
        </w:rPr>
        <w:t xml:space="preserve"> год</w:t>
      </w:r>
      <w:r w:rsidR="004C0F6A">
        <w:rPr>
          <w:szCs w:val="24"/>
        </w:rPr>
        <w:t>ы</w:t>
      </w:r>
      <w:r w:rsidR="00DC2416" w:rsidRPr="00DC2416">
        <w:rPr>
          <w:szCs w:val="24"/>
        </w:rPr>
        <w:t>.</w:t>
      </w:r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</w:t>
      </w:r>
      <w:proofErr w:type="gramStart"/>
      <w:r w:rsidR="00A846A1">
        <w:t>сайте</w:t>
      </w:r>
      <w:proofErr w:type="gramEnd"/>
      <w:r w:rsidR="00A846A1">
        <w:t xml:space="preserve">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A96945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Приложение 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</w:t>
      </w:r>
      <w:r w:rsidR="00EA57DA">
        <w:rPr>
          <w:rFonts w:eastAsia="Calibri"/>
          <w:szCs w:val="24"/>
        </w:rPr>
        <w:t xml:space="preserve">         </w:t>
      </w:r>
      <w:r>
        <w:rPr>
          <w:rFonts w:eastAsia="Calibri"/>
          <w:szCs w:val="24"/>
        </w:rPr>
        <w:t xml:space="preserve"> 201</w:t>
      </w:r>
      <w:r w:rsidR="004C0F6A">
        <w:rPr>
          <w:rFonts w:eastAsia="Calibri"/>
          <w:szCs w:val="24"/>
        </w:rPr>
        <w:t>9</w:t>
      </w:r>
      <w:r>
        <w:rPr>
          <w:rFonts w:eastAsia="Calibri"/>
          <w:szCs w:val="24"/>
        </w:rPr>
        <w:t xml:space="preserve">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966C94" w:rsidRPr="008B17C7" w:rsidRDefault="00630303" w:rsidP="00966C94">
      <w:pPr>
        <w:shd w:val="clear" w:color="auto" w:fill="FFFFFF"/>
        <w:jc w:val="center"/>
        <w:rPr>
          <w:b/>
          <w:color w:val="000000"/>
          <w:szCs w:val="24"/>
        </w:rPr>
      </w:pPr>
      <w:bookmarkStart w:id="0" w:name="P29"/>
      <w:bookmarkEnd w:id="0"/>
      <w:r>
        <w:rPr>
          <w:b/>
          <w:color w:val="000000"/>
          <w:szCs w:val="24"/>
        </w:rPr>
        <w:t xml:space="preserve">П Р О Г Р А М  </w:t>
      </w:r>
      <w:proofErr w:type="spellStart"/>
      <w:proofErr w:type="gramStart"/>
      <w:r>
        <w:rPr>
          <w:b/>
          <w:color w:val="000000"/>
          <w:szCs w:val="24"/>
        </w:rPr>
        <w:t>М</w:t>
      </w:r>
      <w:proofErr w:type="spellEnd"/>
      <w:proofErr w:type="gramEnd"/>
      <w:r>
        <w:rPr>
          <w:b/>
          <w:color w:val="000000"/>
          <w:szCs w:val="24"/>
        </w:rPr>
        <w:t xml:space="preserve"> А</w:t>
      </w:r>
    </w:p>
    <w:p w:rsidR="00966C94" w:rsidRPr="008B17C7" w:rsidRDefault="00966C94" w:rsidP="00966C94">
      <w:pPr>
        <w:shd w:val="clear" w:color="auto" w:fill="FFFFFF"/>
        <w:jc w:val="center"/>
        <w:rPr>
          <w:b/>
          <w:color w:val="000000"/>
          <w:szCs w:val="24"/>
        </w:rPr>
      </w:pPr>
      <w:r w:rsidRPr="008B17C7">
        <w:rPr>
          <w:b/>
          <w:color w:val="000000"/>
          <w:szCs w:val="24"/>
        </w:rPr>
        <w:t>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201</w:t>
      </w:r>
      <w:r w:rsidR="004C0F6A">
        <w:rPr>
          <w:b/>
          <w:color w:val="000000"/>
          <w:szCs w:val="24"/>
        </w:rPr>
        <w:t>9 - 2020</w:t>
      </w:r>
      <w:r w:rsidRPr="008B17C7">
        <w:rPr>
          <w:b/>
          <w:color w:val="000000"/>
          <w:szCs w:val="24"/>
        </w:rPr>
        <w:t xml:space="preserve"> год</w:t>
      </w:r>
      <w:r w:rsidR="004C0F6A">
        <w:rPr>
          <w:b/>
          <w:color w:val="000000"/>
          <w:szCs w:val="24"/>
        </w:rPr>
        <w:t>ы</w:t>
      </w:r>
    </w:p>
    <w:p w:rsidR="00966C94" w:rsidRPr="008B17C7" w:rsidRDefault="00966C94" w:rsidP="00966C94">
      <w:pPr>
        <w:shd w:val="clear" w:color="auto" w:fill="FFFFFF"/>
        <w:jc w:val="center"/>
        <w:rPr>
          <w:color w:val="000000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4"/>
        <w:gridCol w:w="3686"/>
        <w:gridCol w:w="2410"/>
        <w:gridCol w:w="2800"/>
      </w:tblGrid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№ </w:t>
            </w:r>
          </w:p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>п</w:t>
            </w:r>
            <w:proofErr w:type="gramEnd"/>
            <w:r w:rsidRPr="008B17C7">
              <w:rPr>
                <w:color w:val="000000"/>
                <w:szCs w:val="24"/>
              </w:rPr>
              <w:t>/п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Наименование </w:t>
            </w:r>
          </w:p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Срок реализации мероприятия</w:t>
            </w:r>
          </w:p>
        </w:tc>
        <w:tc>
          <w:tcPr>
            <w:tcW w:w="280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Ответственный исполнитель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280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1</w:t>
            </w:r>
          </w:p>
        </w:tc>
        <w:tc>
          <w:tcPr>
            <w:tcW w:w="3686" w:type="dxa"/>
          </w:tcPr>
          <w:p w:rsidR="00966C94" w:rsidRPr="008B17C7" w:rsidRDefault="00966C94" w:rsidP="004E7A61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Составление перечней нормативных правовых актов, содержащих обязательные требования, оценка соблюдения которых является предметом осуществления муниципального жилищного контроля 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Должностные лица управления </w:t>
            </w:r>
            <w:r w:rsidR="00F03025">
              <w:rPr>
                <w:color w:val="000000"/>
                <w:szCs w:val="24"/>
              </w:rPr>
              <w:t>жилищно-коммунального хозяйства</w:t>
            </w:r>
            <w:r w:rsidRPr="008B17C7">
              <w:rPr>
                <w:color w:val="000000"/>
                <w:szCs w:val="24"/>
              </w:rPr>
              <w:t xml:space="preserve"> администрации Белоярского района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>Размещение на официальном сайте органа местного самоуправления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  <w:proofErr w:type="gramEnd"/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F03025" w:rsidRPr="00F03025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966C94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3.1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разработки и опубликования руководств по соблюдению обязательных требований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3.2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проведения семинаров и конференций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 xml:space="preserve">Должностные лица управления жилищно-коммунального хозяйства администрации </w:t>
            </w:r>
            <w:r w:rsidRPr="00F03025">
              <w:rPr>
                <w:color w:val="000000"/>
                <w:szCs w:val="24"/>
              </w:rPr>
              <w:lastRenderedPageBreak/>
              <w:t>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lastRenderedPageBreak/>
              <w:t>3.3</w:t>
            </w:r>
          </w:p>
        </w:tc>
        <w:tc>
          <w:tcPr>
            <w:tcW w:w="3686" w:type="dxa"/>
          </w:tcPr>
          <w:p w:rsidR="00966C94" w:rsidRPr="008B17C7" w:rsidRDefault="00966C94" w:rsidP="004E7A61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разъяснительной работы в средствах массовой информации и на официальном сайте </w:t>
            </w:r>
            <w:r w:rsidR="004E7A61">
              <w:rPr>
                <w:color w:val="000000"/>
                <w:szCs w:val="24"/>
              </w:rPr>
              <w:t>органа местного самоуправления в сети «Интернет»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3.4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устного консультирования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случае изменения обязательных требований: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jc w:val="left"/>
              <w:rPr>
                <w:color w:val="FFFFFF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966C94" w:rsidP="00966C94">
            <w:pPr>
              <w:jc w:val="center"/>
              <w:rPr>
                <w:color w:val="FFFFFF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4.1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4.2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5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в  целях недопущения таких нарушений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  <w:lang w:val="en-US"/>
              </w:rPr>
              <w:t xml:space="preserve">IV </w:t>
            </w:r>
            <w:r w:rsidRPr="008B17C7">
              <w:rPr>
                <w:color w:val="000000"/>
                <w:szCs w:val="24"/>
              </w:rPr>
              <w:t>квартал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5.1</w:t>
            </w:r>
          </w:p>
        </w:tc>
        <w:tc>
          <w:tcPr>
            <w:tcW w:w="3686" w:type="dxa"/>
          </w:tcPr>
          <w:p w:rsidR="00966C94" w:rsidRPr="008B17C7" w:rsidRDefault="00966C94" w:rsidP="004E7A61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>Размещение на официальном сайте органа местного самоуправления в сети «Интернет» обобщен</w:t>
            </w:r>
            <w:r w:rsidR="004E7A61">
              <w:rPr>
                <w:color w:val="000000"/>
                <w:szCs w:val="24"/>
              </w:rPr>
              <w:t xml:space="preserve">ной </w:t>
            </w:r>
            <w:r w:rsidRPr="008B17C7">
              <w:rPr>
                <w:color w:val="000000"/>
                <w:szCs w:val="24"/>
              </w:rPr>
              <w:t xml:space="preserve">практики осуществления муниципального жилищного контроля, в том числе с указанием наиболее часто встречающихся случаев </w:t>
            </w:r>
            <w:r w:rsidRPr="008B17C7">
              <w:rPr>
                <w:color w:val="000000"/>
                <w:szCs w:val="24"/>
              </w:rPr>
              <w:lastRenderedPageBreak/>
              <w:t>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  <w:lang w:val="en-US"/>
              </w:rPr>
              <w:lastRenderedPageBreak/>
              <w:t xml:space="preserve">IV </w:t>
            </w:r>
            <w:r w:rsidRPr="008B17C7">
              <w:rPr>
                <w:color w:val="000000"/>
                <w:szCs w:val="24"/>
              </w:rPr>
              <w:t>квартал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966C94" w:rsidRPr="008B17C7" w:rsidRDefault="00966C94" w:rsidP="00F03025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</w:t>
            </w:r>
            <w:r w:rsidR="00F03025">
              <w:rPr>
                <w:color w:val="000000"/>
                <w:szCs w:val="24"/>
              </w:rPr>
              <w:t xml:space="preserve">дерального закона от 26 декабря 2008 года </w:t>
            </w:r>
            <w:r w:rsidRPr="008B17C7">
              <w:rPr>
                <w:color w:val="000000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Федерации.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7</w:t>
            </w:r>
          </w:p>
        </w:tc>
        <w:tc>
          <w:tcPr>
            <w:tcW w:w="3686" w:type="dxa"/>
          </w:tcPr>
          <w:p w:rsidR="00966C94" w:rsidRPr="008B17C7" w:rsidRDefault="00966C94" w:rsidP="004C0F6A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Разработка и утверждение Программы профилактики нарушений юридическими лицами и индивидуальными предпринимателями обязательных требований </w:t>
            </w:r>
            <w:r w:rsidR="004E7A61">
              <w:rPr>
                <w:color w:val="000000"/>
                <w:szCs w:val="24"/>
              </w:rPr>
              <w:t xml:space="preserve">при осуществлении муниципального жилищного контроля </w:t>
            </w:r>
            <w:r w:rsidRPr="008B17C7">
              <w:rPr>
                <w:color w:val="000000"/>
                <w:szCs w:val="24"/>
              </w:rPr>
              <w:t>на 20</w:t>
            </w:r>
            <w:r w:rsidR="004C0F6A">
              <w:rPr>
                <w:color w:val="000000"/>
                <w:szCs w:val="24"/>
              </w:rPr>
              <w:t>21 - 2022</w:t>
            </w:r>
            <w:r w:rsidRPr="008B17C7">
              <w:rPr>
                <w:color w:val="000000"/>
                <w:szCs w:val="24"/>
              </w:rPr>
              <w:t xml:space="preserve"> год</w:t>
            </w:r>
            <w:r w:rsidR="004C0F6A">
              <w:rPr>
                <w:color w:val="000000"/>
                <w:szCs w:val="24"/>
              </w:rPr>
              <w:t>ы</w:t>
            </w:r>
            <w:bookmarkStart w:id="1" w:name="_GoBack"/>
            <w:bookmarkEnd w:id="1"/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  <w:lang w:val="en-US"/>
              </w:rPr>
              <w:t xml:space="preserve">IV </w:t>
            </w:r>
            <w:r w:rsidRPr="008B17C7">
              <w:rPr>
                <w:color w:val="000000"/>
                <w:szCs w:val="24"/>
              </w:rPr>
              <w:t>квартал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</w:tbl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966C94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  <w:r w:rsidRPr="008B17C7">
        <w:rPr>
          <w:rFonts w:eastAsia="Calibri"/>
          <w:szCs w:val="24"/>
        </w:rPr>
        <w:t>__________________________________________</w:t>
      </w: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sectPr w:rsidR="00A96945" w:rsidSect="00806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C4" w:rsidRDefault="003D57C4">
      <w:r>
        <w:separator/>
      </w:r>
    </w:p>
  </w:endnote>
  <w:endnote w:type="continuationSeparator" w:id="0">
    <w:p w:rsidR="003D57C4" w:rsidRDefault="003D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18" w:rsidRDefault="008067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18" w:rsidRDefault="008067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18" w:rsidRDefault="008067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C4" w:rsidRDefault="003D57C4">
      <w:r>
        <w:separator/>
      </w:r>
    </w:p>
  </w:footnote>
  <w:footnote w:type="continuationSeparator" w:id="0">
    <w:p w:rsidR="003D57C4" w:rsidRDefault="003D5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230548"/>
      <w:docPartObj>
        <w:docPartGallery w:val="Page Numbers (Top of Page)"/>
        <w:docPartUnique/>
      </w:docPartObj>
    </w:sdtPr>
    <w:sdtEndPr/>
    <w:sdtContent>
      <w:p w:rsidR="00806718" w:rsidRDefault="008067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443">
          <w:rPr>
            <w:noProof/>
          </w:rPr>
          <w:t>3</w:t>
        </w:r>
        <w:r>
          <w:fldChar w:fldCharType="end"/>
        </w:r>
      </w:p>
    </w:sdtContent>
  </w:sdt>
  <w:p w:rsidR="00EA57DA" w:rsidRDefault="00EA57DA" w:rsidP="00EA57DA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18" w:rsidRDefault="008067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0E4951"/>
    <w:rsid w:val="00100E57"/>
    <w:rsid w:val="00106F69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EDE"/>
    <w:rsid w:val="001D31D9"/>
    <w:rsid w:val="001E0639"/>
    <w:rsid w:val="00203FB7"/>
    <w:rsid w:val="002068DE"/>
    <w:rsid w:val="00210321"/>
    <w:rsid w:val="002239CC"/>
    <w:rsid w:val="0024181C"/>
    <w:rsid w:val="00245341"/>
    <w:rsid w:val="002525F8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67C5"/>
    <w:rsid w:val="002E3604"/>
    <w:rsid w:val="0031066A"/>
    <w:rsid w:val="003120A0"/>
    <w:rsid w:val="00317FB6"/>
    <w:rsid w:val="0032294D"/>
    <w:rsid w:val="0033119E"/>
    <w:rsid w:val="003538E8"/>
    <w:rsid w:val="00353F48"/>
    <w:rsid w:val="0039028F"/>
    <w:rsid w:val="003D57C4"/>
    <w:rsid w:val="003F04BC"/>
    <w:rsid w:val="003F3AF9"/>
    <w:rsid w:val="003F3BF4"/>
    <w:rsid w:val="004029AB"/>
    <w:rsid w:val="00407443"/>
    <w:rsid w:val="00413CBA"/>
    <w:rsid w:val="00414417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C0F6A"/>
    <w:rsid w:val="004C6AEC"/>
    <w:rsid w:val="004E7A61"/>
    <w:rsid w:val="004F12FA"/>
    <w:rsid w:val="005025D7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A2FF6"/>
    <w:rsid w:val="005C220D"/>
    <w:rsid w:val="005C3340"/>
    <w:rsid w:val="005C5D75"/>
    <w:rsid w:val="005D0C7D"/>
    <w:rsid w:val="005F57B9"/>
    <w:rsid w:val="005F7722"/>
    <w:rsid w:val="00601E53"/>
    <w:rsid w:val="00606C09"/>
    <w:rsid w:val="00630303"/>
    <w:rsid w:val="00631357"/>
    <w:rsid w:val="0063197A"/>
    <w:rsid w:val="00644F05"/>
    <w:rsid w:val="0065005D"/>
    <w:rsid w:val="00652FDC"/>
    <w:rsid w:val="0066590D"/>
    <w:rsid w:val="006913C6"/>
    <w:rsid w:val="006926D4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E1E26"/>
    <w:rsid w:val="007F0A44"/>
    <w:rsid w:val="00801269"/>
    <w:rsid w:val="008062C7"/>
    <w:rsid w:val="00806718"/>
    <w:rsid w:val="00807DEC"/>
    <w:rsid w:val="008171BD"/>
    <w:rsid w:val="00821BD6"/>
    <w:rsid w:val="00831448"/>
    <w:rsid w:val="00843A05"/>
    <w:rsid w:val="00871CBC"/>
    <w:rsid w:val="008879A5"/>
    <w:rsid w:val="0089386A"/>
    <w:rsid w:val="008A4448"/>
    <w:rsid w:val="008B17C7"/>
    <w:rsid w:val="008B48CB"/>
    <w:rsid w:val="008B555F"/>
    <w:rsid w:val="008D3CD3"/>
    <w:rsid w:val="008D61FF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D3B94"/>
    <w:rsid w:val="009F1561"/>
    <w:rsid w:val="009F221C"/>
    <w:rsid w:val="00A02CB4"/>
    <w:rsid w:val="00A112B5"/>
    <w:rsid w:val="00A3230C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A45F2"/>
    <w:rsid w:val="00BA562C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2C18"/>
    <w:rsid w:val="00E8653E"/>
    <w:rsid w:val="00EA57DA"/>
    <w:rsid w:val="00EC018E"/>
    <w:rsid w:val="00ED7AC6"/>
    <w:rsid w:val="00EE0D58"/>
    <w:rsid w:val="00EF0465"/>
    <w:rsid w:val="00EF58FD"/>
    <w:rsid w:val="00EF6BE3"/>
    <w:rsid w:val="00F03025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2DB1-1ACD-4F40-8959-A292A704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2019-01-16T04:57:00Z</cp:lastPrinted>
  <dcterms:created xsi:type="dcterms:W3CDTF">2019-01-16T04:57:00Z</dcterms:created>
  <dcterms:modified xsi:type="dcterms:W3CDTF">2019-01-16T04:57:00Z</dcterms:modified>
</cp:coreProperties>
</file>