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18" w:rsidRPr="00266107" w:rsidRDefault="00120418" w:rsidP="00120418">
      <w:pPr>
        <w:ind w:left="18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43890" cy="88265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418" w:rsidRPr="00266107" w:rsidRDefault="00120418" w:rsidP="00120418">
      <w:pPr>
        <w:ind w:left="180"/>
        <w:jc w:val="center"/>
        <w:rPr>
          <w:b/>
          <w:noProof/>
          <w:color w:val="000000"/>
          <w:sz w:val="22"/>
          <w:szCs w:val="22"/>
        </w:rPr>
      </w:pPr>
      <w:r w:rsidRPr="00266107">
        <w:rPr>
          <w:b/>
          <w:noProof/>
          <w:color w:val="000000"/>
          <w:sz w:val="22"/>
          <w:szCs w:val="22"/>
        </w:rPr>
        <w:t>БЕЛОЯРСКИЙ РАЙОН</w:t>
      </w:r>
    </w:p>
    <w:p w:rsidR="00120418" w:rsidRPr="00266107" w:rsidRDefault="00120418" w:rsidP="00120418">
      <w:pPr>
        <w:ind w:left="180"/>
        <w:jc w:val="center"/>
        <w:rPr>
          <w:b/>
          <w:noProof/>
          <w:color w:val="000000"/>
          <w:sz w:val="20"/>
          <w:szCs w:val="20"/>
        </w:rPr>
      </w:pPr>
      <w:r w:rsidRPr="00266107">
        <w:rPr>
          <w:b/>
          <w:noProof/>
          <w:color w:val="000000"/>
          <w:sz w:val="20"/>
          <w:szCs w:val="20"/>
        </w:rPr>
        <w:t>ХАНТЫ-МАНСИЙСКИЙ АВТОНОМНЫЙ ОКРУГ-ЮГРА</w:t>
      </w:r>
    </w:p>
    <w:p w:rsidR="00120418" w:rsidRDefault="00120418" w:rsidP="00120418">
      <w:pPr>
        <w:ind w:left="180"/>
        <w:jc w:val="center"/>
        <w:rPr>
          <w:noProof/>
          <w:color w:val="000000"/>
        </w:rPr>
      </w:pPr>
    </w:p>
    <w:p w:rsidR="00120418" w:rsidRPr="00266107" w:rsidRDefault="00120418" w:rsidP="00120418">
      <w:pPr>
        <w:ind w:left="180"/>
        <w:jc w:val="center"/>
        <w:rPr>
          <w:noProof/>
          <w:color w:val="000000"/>
        </w:rPr>
      </w:pPr>
    </w:p>
    <w:p w:rsidR="00120418" w:rsidRDefault="00120418" w:rsidP="00120418">
      <w:pPr>
        <w:ind w:left="180"/>
        <w:jc w:val="center"/>
        <w:rPr>
          <w:b/>
          <w:noProof/>
          <w:color w:val="000000"/>
          <w:sz w:val="28"/>
          <w:szCs w:val="28"/>
        </w:rPr>
      </w:pPr>
      <w:r w:rsidRPr="00266107">
        <w:rPr>
          <w:b/>
          <w:noProof/>
          <w:color w:val="000000"/>
          <w:sz w:val="28"/>
          <w:szCs w:val="28"/>
        </w:rPr>
        <w:t>АДМИНИСТРАЦИЯ БЕЛОЯРСКОГО РАЙОНА</w:t>
      </w:r>
    </w:p>
    <w:p w:rsidR="00120418" w:rsidRDefault="00120418" w:rsidP="00120418">
      <w:pPr>
        <w:ind w:left="180"/>
        <w:jc w:val="center"/>
        <w:rPr>
          <w:b/>
          <w:noProof/>
          <w:color w:val="000000"/>
          <w:sz w:val="28"/>
          <w:szCs w:val="28"/>
        </w:rPr>
      </w:pPr>
    </w:p>
    <w:p w:rsidR="00120418" w:rsidRDefault="00120418" w:rsidP="00120418">
      <w:pPr>
        <w:ind w:left="180"/>
        <w:jc w:val="center"/>
        <w:rPr>
          <w:b/>
          <w:noProof/>
          <w:color w:val="000000"/>
          <w:sz w:val="28"/>
          <w:szCs w:val="28"/>
        </w:rPr>
      </w:pPr>
    </w:p>
    <w:p w:rsidR="00120418" w:rsidRPr="004D639D" w:rsidRDefault="00120418" w:rsidP="00120418">
      <w:pPr>
        <w:ind w:left="180"/>
        <w:jc w:val="center"/>
        <w:rPr>
          <w:b/>
          <w:noProof/>
          <w:color w:val="000000"/>
          <w:sz w:val="28"/>
          <w:szCs w:val="28"/>
        </w:rPr>
      </w:pPr>
      <w:r w:rsidRPr="004D639D">
        <w:rPr>
          <w:b/>
          <w:noProof/>
          <w:sz w:val="28"/>
          <w:szCs w:val="28"/>
        </w:rPr>
        <w:t>ПОСТАНОВЛЕНИЕ</w:t>
      </w:r>
    </w:p>
    <w:p w:rsidR="00120418" w:rsidRDefault="00120418" w:rsidP="00120418">
      <w:pPr>
        <w:jc w:val="center"/>
        <w:rPr>
          <w:noProof/>
          <w:color w:val="000000"/>
        </w:rPr>
      </w:pPr>
    </w:p>
    <w:p w:rsidR="00120418" w:rsidRDefault="005248A9" w:rsidP="005248A9">
      <w:pPr>
        <w:jc w:val="right"/>
        <w:rPr>
          <w:noProof/>
          <w:color w:val="000000"/>
        </w:rPr>
      </w:pPr>
      <w:r>
        <w:rPr>
          <w:noProof/>
          <w:color w:val="000000"/>
        </w:rPr>
        <w:t>ПРОЕКТ</w:t>
      </w:r>
    </w:p>
    <w:p w:rsidR="005248A9" w:rsidRPr="00266107" w:rsidRDefault="005248A9" w:rsidP="005248A9">
      <w:pPr>
        <w:jc w:val="right"/>
        <w:rPr>
          <w:noProof/>
          <w:color w:val="000000"/>
        </w:rPr>
      </w:pP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4771"/>
        <w:gridCol w:w="4762"/>
      </w:tblGrid>
      <w:tr w:rsidR="00120418" w:rsidRPr="00266107" w:rsidTr="00286331">
        <w:tc>
          <w:tcPr>
            <w:tcW w:w="4785" w:type="dxa"/>
            <w:shd w:val="clear" w:color="auto" w:fill="auto"/>
          </w:tcPr>
          <w:p w:rsidR="00120418" w:rsidRPr="00266107" w:rsidRDefault="00120418" w:rsidP="005248A9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от </w:t>
            </w:r>
            <w:r w:rsidR="005248A9">
              <w:rPr>
                <w:noProof/>
                <w:color w:val="000000"/>
              </w:rPr>
              <w:t>«   » ________________</w:t>
            </w:r>
            <w:r>
              <w:rPr>
                <w:noProof/>
                <w:color w:val="000000"/>
              </w:rPr>
              <w:t xml:space="preserve"> 202</w:t>
            </w:r>
            <w:r w:rsidR="005248A9">
              <w:rPr>
                <w:noProof/>
                <w:color w:val="000000"/>
              </w:rPr>
              <w:t>2</w:t>
            </w:r>
            <w:r>
              <w:rPr>
                <w:noProof/>
                <w:color w:val="000000"/>
              </w:rPr>
              <w:t xml:space="preserve"> </w:t>
            </w:r>
            <w:r w:rsidRPr="00266107">
              <w:rPr>
                <w:noProof/>
                <w:color w:val="000000"/>
              </w:rPr>
              <w:t>года</w:t>
            </w:r>
          </w:p>
        </w:tc>
        <w:tc>
          <w:tcPr>
            <w:tcW w:w="4785" w:type="dxa"/>
            <w:shd w:val="clear" w:color="auto" w:fill="auto"/>
          </w:tcPr>
          <w:p w:rsidR="00120418" w:rsidRPr="00266107" w:rsidRDefault="00120418" w:rsidP="005248A9">
            <w:pPr>
              <w:jc w:val="right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</w:t>
            </w:r>
            <w:r w:rsidRPr="00266107">
              <w:rPr>
                <w:noProof/>
                <w:color w:val="000000"/>
              </w:rPr>
              <w:t xml:space="preserve"> №</w:t>
            </w:r>
            <w:r>
              <w:rPr>
                <w:noProof/>
                <w:color w:val="000000"/>
              </w:rPr>
              <w:t xml:space="preserve"> </w:t>
            </w:r>
          </w:p>
        </w:tc>
      </w:tr>
    </w:tbl>
    <w:p w:rsidR="00120418" w:rsidRPr="00266107" w:rsidRDefault="00120418" w:rsidP="00120418">
      <w:pPr>
        <w:ind w:left="180"/>
        <w:rPr>
          <w:noProof/>
          <w:color w:val="000000"/>
        </w:rPr>
      </w:pPr>
    </w:p>
    <w:p w:rsidR="00120418" w:rsidRPr="00266107" w:rsidRDefault="00120418" w:rsidP="00120418">
      <w:pPr>
        <w:ind w:left="180"/>
        <w:rPr>
          <w:noProof/>
          <w:color w:val="000000"/>
        </w:rPr>
      </w:pPr>
    </w:p>
    <w:p w:rsidR="00120418" w:rsidRPr="00266107" w:rsidRDefault="00120418" w:rsidP="00120418">
      <w:pPr>
        <w:ind w:left="180"/>
        <w:jc w:val="center"/>
        <w:rPr>
          <w:b/>
          <w:noProof/>
          <w:color w:val="000000"/>
        </w:rPr>
      </w:pPr>
      <w:r w:rsidRPr="00195805">
        <w:rPr>
          <w:b/>
          <w:noProof/>
          <w:color w:val="000000"/>
        </w:rPr>
        <w:t>О</w:t>
      </w:r>
      <w:r>
        <w:rPr>
          <w:b/>
          <w:noProof/>
          <w:color w:val="000000"/>
        </w:rPr>
        <w:t>б</w:t>
      </w:r>
      <w:r w:rsidRPr="00195805">
        <w:rPr>
          <w:b/>
          <w:noProof/>
          <w:color w:val="000000"/>
        </w:rPr>
        <w:t xml:space="preserve"> организации и проведении муниципального конкурса</w:t>
      </w:r>
      <w:r w:rsidRPr="00266107">
        <w:rPr>
          <w:b/>
          <w:noProof/>
          <w:color w:val="000000"/>
        </w:rPr>
        <w:t xml:space="preserve"> субъектов малого и среднего предпринимательства Белоярского района «Предприниматель года – </w:t>
      </w:r>
      <w:r>
        <w:rPr>
          <w:b/>
          <w:noProof/>
          <w:color w:val="000000"/>
        </w:rPr>
        <w:t>202</w:t>
      </w:r>
      <w:r w:rsidR="005248A9">
        <w:rPr>
          <w:b/>
          <w:noProof/>
          <w:color w:val="000000"/>
        </w:rPr>
        <w:t>1</w:t>
      </w:r>
      <w:r w:rsidRPr="00266107">
        <w:rPr>
          <w:b/>
          <w:noProof/>
          <w:color w:val="000000"/>
        </w:rPr>
        <w:t>»</w:t>
      </w:r>
    </w:p>
    <w:p w:rsidR="00120418" w:rsidRDefault="00120418" w:rsidP="00120418">
      <w:pPr>
        <w:ind w:left="180"/>
        <w:jc w:val="center"/>
        <w:rPr>
          <w:b/>
          <w:noProof/>
          <w:color w:val="000000"/>
        </w:rPr>
      </w:pPr>
    </w:p>
    <w:p w:rsidR="00120418" w:rsidRPr="00266107" w:rsidRDefault="00120418" w:rsidP="00120418">
      <w:pPr>
        <w:ind w:left="180"/>
        <w:jc w:val="center"/>
        <w:rPr>
          <w:b/>
          <w:noProof/>
          <w:color w:val="000000"/>
        </w:rPr>
      </w:pPr>
    </w:p>
    <w:p w:rsidR="00120418" w:rsidRPr="00266107" w:rsidRDefault="00120418" w:rsidP="00120418">
      <w:pPr>
        <w:rPr>
          <w:noProof/>
          <w:color w:val="000000"/>
        </w:rPr>
      </w:pPr>
    </w:p>
    <w:p w:rsidR="00120418" w:rsidRPr="00266107" w:rsidRDefault="00120418" w:rsidP="00120418">
      <w:pPr>
        <w:ind w:firstLine="567"/>
        <w:jc w:val="both"/>
      </w:pPr>
      <w:r w:rsidRPr="00266107">
        <w:rPr>
          <w:noProof/>
        </w:rPr>
        <w:t>В соответствии с постановлением администрации Белоярского района</w:t>
      </w:r>
      <w:r w:rsidRPr="00266107">
        <w:rPr>
          <w:noProof/>
          <w:color w:val="FF0000"/>
        </w:rPr>
        <w:t xml:space="preserve"> </w:t>
      </w:r>
      <w:r w:rsidRPr="00266107">
        <w:rPr>
          <w:noProof/>
        </w:rPr>
        <w:t xml:space="preserve">от                       </w:t>
      </w:r>
      <w:r>
        <w:rPr>
          <w:noProof/>
        </w:rPr>
        <w:t>31</w:t>
      </w:r>
      <w:r w:rsidRPr="00266107">
        <w:rPr>
          <w:noProof/>
        </w:rPr>
        <w:t xml:space="preserve"> </w:t>
      </w:r>
      <w:r>
        <w:rPr>
          <w:noProof/>
        </w:rPr>
        <w:t>октября</w:t>
      </w:r>
      <w:r w:rsidRPr="00266107">
        <w:rPr>
          <w:noProof/>
        </w:rPr>
        <w:t xml:space="preserve"> 201</w:t>
      </w:r>
      <w:r>
        <w:rPr>
          <w:noProof/>
        </w:rPr>
        <w:t>8</w:t>
      </w:r>
      <w:r w:rsidRPr="00266107">
        <w:rPr>
          <w:noProof/>
        </w:rPr>
        <w:t xml:space="preserve"> года № </w:t>
      </w:r>
      <w:r>
        <w:rPr>
          <w:noProof/>
        </w:rPr>
        <w:t>1048</w:t>
      </w:r>
      <w:r w:rsidRPr="00266107">
        <w:rPr>
          <w:noProof/>
          <w:color w:val="FF0000"/>
        </w:rPr>
        <w:t xml:space="preserve"> </w:t>
      </w:r>
      <w:r w:rsidRPr="00266107">
        <w:rPr>
          <w:noProof/>
        </w:rPr>
        <w:t>«</w:t>
      </w:r>
      <w:r w:rsidRPr="00266107">
        <w:t xml:space="preserve">Об утверждении муниципальной программы Белоярского района «Развитие малого и среднего предпринимательства и туризма», </w:t>
      </w:r>
      <w:r w:rsidRPr="00266107">
        <w:rPr>
          <w:noProof/>
        </w:rPr>
        <w:t xml:space="preserve">в целях </w:t>
      </w:r>
      <w:r>
        <w:rPr>
          <w:noProof/>
        </w:rPr>
        <w:t xml:space="preserve">содействия развитию малого и среднего предпринимательства, популяризации предпринимательства и поощрения предпринимательской иницитивы в Белоярском районе </w:t>
      </w:r>
      <w:r w:rsidRPr="00266107">
        <w:rPr>
          <w:noProof/>
        </w:rPr>
        <w:t>п о с т а н о в л я ю:</w:t>
      </w:r>
    </w:p>
    <w:p w:rsidR="00120418" w:rsidRDefault="00120418" w:rsidP="00120418">
      <w:pPr>
        <w:numPr>
          <w:ilvl w:val="0"/>
          <w:numId w:val="1"/>
        </w:numPr>
        <w:ind w:left="0" w:firstLine="567"/>
        <w:jc w:val="both"/>
        <w:rPr>
          <w:noProof/>
          <w:color w:val="000000"/>
        </w:rPr>
      </w:pPr>
      <w:r>
        <w:rPr>
          <w:noProof/>
          <w:color w:val="000000"/>
        </w:rPr>
        <w:t>П</w:t>
      </w:r>
      <w:r w:rsidRPr="00266107">
        <w:rPr>
          <w:noProof/>
          <w:color w:val="000000"/>
        </w:rPr>
        <w:t xml:space="preserve">ровести </w:t>
      </w:r>
      <w:r w:rsidR="005248A9" w:rsidRPr="005C7611">
        <w:rPr>
          <w:noProof/>
          <w:color w:val="000000"/>
        </w:rPr>
        <w:t>27</w:t>
      </w:r>
      <w:r w:rsidRPr="005C7611">
        <w:rPr>
          <w:noProof/>
        </w:rPr>
        <w:t xml:space="preserve"> мая 202</w:t>
      </w:r>
      <w:r w:rsidR="005248A9" w:rsidRPr="005C7611">
        <w:rPr>
          <w:noProof/>
        </w:rPr>
        <w:t>2</w:t>
      </w:r>
      <w:r w:rsidRPr="005C7611">
        <w:rPr>
          <w:noProof/>
        </w:rPr>
        <w:t xml:space="preserve"> </w:t>
      </w:r>
      <w:r w:rsidRPr="005C7611">
        <w:rPr>
          <w:noProof/>
          <w:color w:val="000000"/>
        </w:rPr>
        <w:t>года</w:t>
      </w:r>
      <w:r w:rsidRPr="00266107">
        <w:rPr>
          <w:noProof/>
          <w:color w:val="000000"/>
        </w:rPr>
        <w:t xml:space="preserve"> </w:t>
      </w:r>
      <w:r>
        <w:rPr>
          <w:noProof/>
          <w:color w:val="000000"/>
        </w:rPr>
        <w:t>подведение итогов</w:t>
      </w:r>
      <w:r w:rsidRPr="00CB2F66">
        <w:t xml:space="preserve"> </w:t>
      </w:r>
      <w:r w:rsidRPr="00CB2F66">
        <w:rPr>
          <w:noProof/>
          <w:color w:val="000000"/>
        </w:rPr>
        <w:t>конкурса субъектов малого и среднего предпринимательства Белоярского района «Предприниматель года – 202</w:t>
      </w:r>
      <w:r w:rsidR="005248A9">
        <w:rPr>
          <w:noProof/>
          <w:color w:val="000000"/>
        </w:rPr>
        <w:t>1</w:t>
      </w:r>
      <w:r w:rsidRPr="00CB2F66">
        <w:rPr>
          <w:noProof/>
          <w:color w:val="000000"/>
        </w:rPr>
        <w:t>»</w:t>
      </w:r>
      <w:r>
        <w:rPr>
          <w:noProof/>
          <w:color w:val="000000"/>
        </w:rPr>
        <w:t xml:space="preserve"> </w:t>
      </w:r>
      <w:r w:rsidRPr="003452B5">
        <w:rPr>
          <w:noProof/>
          <w:color w:val="000000"/>
        </w:rPr>
        <w:t>на расширенном совместном заседании конкурсной комиссии и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</w:r>
      <w:r>
        <w:rPr>
          <w:noProof/>
          <w:color w:val="000000"/>
        </w:rPr>
        <w:t>.</w:t>
      </w:r>
    </w:p>
    <w:p w:rsidR="00120418" w:rsidRDefault="00120418" w:rsidP="00120418">
      <w:pPr>
        <w:numPr>
          <w:ilvl w:val="0"/>
          <w:numId w:val="1"/>
        </w:numPr>
        <w:ind w:left="0" w:firstLine="567"/>
        <w:jc w:val="both"/>
        <w:rPr>
          <w:noProof/>
          <w:color w:val="000000"/>
        </w:rPr>
      </w:pPr>
      <w:r w:rsidRPr="00266107">
        <w:rPr>
          <w:noProof/>
          <w:color w:val="000000"/>
        </w:rPr>
        <w:t>Утвердить</w:t>
      </w:r>
      <w:r>
        <w:rPr>
          <w:noProof/>
          <w:color w:val="000000"/>
        </w:rPr>
        <w:t xml:space="preserve"> П</w:t>
      </w:r>
      <w:r w:rsidRPr="00266107">
        <w:rPr>
          <w:noProof/>
          <w:color w:val="000000"/>
        </w:rPr>
        <w:t xml:space="preserve">оложение о порядке проведения конкурса субъектов малого и среднего предпринимательства Белоярского района </w:t>
      </w:r>
      <w:r>
        <w:rPr>
          <w:noProof/>
          <w:color w:val="000000"/>
        </w:rPr>
        <w:t>«Предприниматель года – 202</w:t>
      </w:r>
      <w:r w:rsidR="005248A9">
        <w:rPr>
          <w:noProof/>
          <w:color w:val="000000"/>
        </w:rPr>
        <w:t>1</w:t>
      </w:r>
      <w:r>
        <w:rPr>
          <w:noProof/>
          <w:color w:val="000000"/>
        </w:rPr>
        <w:t>»</w:t>
      </w:r>
      <w:r w:rsidRPr="00266107">
        <w:rPr>
          <w:noProof/>
          <w:color w:val="000000"/>
        </w:rPr>
        <w:t xml:space="preserve"> согласно приложению 1 к настоящему постановлению</w:t>
      </w:r>
      <w:r>
        <w:rPr>
          <w:noProof/>
          <w:color w:val="000000"/>
        </w:rPr>
        <w:t>.</w:t>
      </w:r>
    </w:p>
    <w:p w:rsidR="00120418" w:rsidRPr="0020680E" w:rsidRDefault="00120418" w:rsidP="00120418">
      <w:pPr>
        <w:numPr>
          <w:ilvl w:val="0"/>
          <w:numId w:val="1"/>
        </w:numPr>
        <w:ind w:left="0" w:firstLine="567"/>
        <w:jc w:val="both"/>
      </w:pPr>
      <w:r w:rsidRPr="0020680E">
        <w:rPr>
          <w:noProof/>
          <w:color w:val="000000"/>
        </w:rPr>
        <w:t xml:space="preserve">Утвердить состав </w:t>
      </w:r>
      <w:r>
        <w:rPr>
          <w:noProof/>
          <w:color w:val="000000"/>
        </w:rPr>
        <w:t xml:space="preserve">конкурсной </w:t>
      </w:r>
      <w:r w:rsidRPr="0020680E">
        <w:rPr>
          <w:noProof/>
          <w:color w:val="000000"/>
        </w:rPr>
        <w:t>комиссии по проведению</w:t>
      </w:r>
      <w:r w:rsidRPr="00DF1BCA">
        <w:t xml:space="preserve"> </w:t>
      </w:r>
      <w:r w:rsidRPr="0020680E">
        <w:rPr>
          <w:noProof/>
          <w:color w:val="000000"/>
        </w:rPr>
        <w:t>конкурса субъектов малого и среднего предпринимательства Белоярского района «Предприниматель года – 202</w:t>
      </w:r>
      <w:r w:rsidR="005248A9">
        <w:rPr>
          <w:noProof/>
          <w:color w:val="000000"/>
        </w:rPr>
        <w:t>1</w:t>
      </w:r>
      <w:r w:rsidRPr="0020680E">
        <w:rPr>
          <w:noProof/>
          <w:color w:val="000000"/>
        </w:rPr>
        <w:t>» согласно приложению 2 к настоящему постановлению.</w:t>
      </w:r>
    </w:p>
    <w:p w:rsidR="00120418" w:rsidRPr="00195805" w:rsidRDefault="00120418" w:rsidP="00120418">
      <w:pPr>
        <w:numPr>
          <w:ilvl w:val="0"/>
          <w:numId w:val="1"/>
        </w:numPr>
        <w:ind w:left="0" w:firstLine="567"/>
        <w:jc w:val="both"/>
      </w:pPr>
      <w:r w:rsidRPr="00195805">
        <w:rPr>
          <w:noProof/>
          <w:color w:val="000000"/>
        </w:rPr>
        <w:t>Финансирование конкурса субъектов малого и среднего предпринимательства Белоярского района «Предприниматель года – 202</w:t>
      </w:r>
      <w:r w:rsidR="005248A9">
        <w:rPr>
          <w:noProof/>
          <w:color w:val="000000"/>
        </w:rPr>
        <w:t>1</w:t>
      </w:r>
      <w:r w:rsidRPr="00195805">
        <w:rPr>
          <w:noProof/>
          <w:color w:val="000000"/>
        </w:rPr>
        <w:t>» осуществляется в пределах бюджетных ассигнований предусмотренных муниципальной программой Белоярского района «Развитие малого и среднего предпринимательства и туризма» по мероприятию «1.1.5.</w:t>
      </w:r>
      <w:r w:rsidRPr="00195805">
        <w:t xml:space="preserve"> Популяризация предпринимательства на территории Белоярского района».</w:t>
      </w:r>
    </w:p>
    <w:p w:rsidR="00120418" w:rsidRPr="00266107" w:rsidRDefault="00120418" w:rsidP="00120418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noProof/>
          <w:color w:val="000000"/>
        </w:rPr>
      </w:pPr>
      <w:r w:rsidRPr="00266107">
        <w:rPr>
          <w:noProof/>
          <w:color w:val="000000"/>
        </w:rPr>
        <w:t>Контроль за выполнением постановления возложить на заместителя главы Белоярского района Ващука В.А.</w:t>
      </w:r>
    </w:p>
    <w:p w:rsidR="00120418" w:rsidRPr="00266107" w:rsidRDefault="00120418" w:rsidP="00120418">
      <w:pPr>
        <w:ind w:firstLine="567"/>
        <w:jc w:val="both"/>
        <w:rPr>
          <w:noProof/>
          <w:color w:val="000000"/>
        </w:rPr>
      </w:pPr>
    </w:p>
    <w:p w:rsidR="00120418" w:rsidRPr="00266107" w:rsidRDefault="00120418" w:rsidP="00120418">
      <w:pPr>
        <w:ind w:firstLine="567"/>
        <w:jc w:val="both"/>
        <w:rPr>
          <w:noProof/>
          <w:color w:val="000000"/>
        </w:rPr>
      </w:pPr>
    </w:p>
    <w:p w:rsidR="00120418" w:rsidRPr="00266107" w:rsidRDefault="00120418" w:rsidP="00120418">
      <w:pPr>
        <w:ind w:left="180"/>
        <w:jc w:val="both"/>
        <w:rPr>
          <w:noProof/>
          <w:color w:val="000000"/>
        </w:rPr>
      </w:pPr>
    </w:p>
    <w:p w:rsidR="00120418" w:rsidRDefault="00120418" w:rsidP="00120418">
      <w:pPr>
        <w:tabs>
          <w:tab w:val="left" w:pos="1418"/>
        </w:tabs>
        <w:jc w:val="both"/>
      </w:pPr>
      <w:r w:rsidRPr="00266107">
        <w:t xml:space="preserve">Глава Белоярского района                                                                               </w:t>
      </w:r>
      <w:r>
        <w:t xml:space="preserve">    </w:t>
      </w:r>
      <w:r w:rsidRPr="00266107">
        <w:t xml:space="preserve">  </w:t>
      </w:r>
      <w:r>
        <w:t xml:space="preserve">  С.П.Маненков</w:t>
      </w:r>
    </w:p>
    <w:p w:rsidR="00120418" w:rsidRDefault="00120418" w:rsidP="00120418"/>
    <w:p w:rsidR="00120418" w:rsidRPr="00120418" w:rsidRDefault="00120418" w:rsidP="00120418">
      <w:pPr>
        <w:sectPr w:rsidR="00120418" w:rsidRPr="00120418" w:rsidSect="00120418">
          <w:headerReference w:type="default" r:id="rId9"/>
          <w:pgSz w:w="11907" w:h="16839" w:code="9"/>
          <w:pgMar w:top="1134" w:right="851" w:bottom="851" w:left="1559" w:header="397" w:footer="397" w:gutter="0"/>
          <w:cols w:space="708"/>
          <w:titlePg/>
          <w:docGrid w:linePitch="326"/>
        </w:sectPr>
      </w:pPr>
    </w:p>
    <w:p w:rsidR="00120418" w:rsidRPr="00120418" w:rsidRDefault="00120418" w:rsidP="00120418">
      <w:pPr>
        <w:tabs>
          <w:tab w:val="left" w:pos="1418"/>
        </w:tabs>
        <w:jc w:val="right"/>
      </w:pPr>
      <w:r w:rsidRPr="00120418">
        <w:lastRenderedPageBreak/>
        <w:t>ПРИЛОЖЕНИЕ 1</w:t>
      </w:r>
    </w:p>
    <w:p w:rsidR="00120418" w:rsidRPr="00120418" w:rsidRDefault="00120418" w:rsidP="00120418">
      <w:pPr>
        <w:ind w:left="5664"/>
        <w:jc w:val="right"/>
      </w:pPr>
      <w:r w:rsidRPr="00120418">
        <w:t>к постановлению администрации</w:t>
      </w:r>
    </w:p>
    <w:p w:rsidR="00120418" w:rsidRPr="00120418" w:rsidRDefault="00120418" w:rsidP="00120418">
      <w:pPr>
        <w:ind w:left="5664"/>
        <w:jc w:val="right"/>
      </w:pPr>
      <w:r w:rsidRPr="00120418">
        <w:t>Белоярского района</w:t>
      </w:r>
    </w:p>
    <w:p w:rsidR="00120418" w:rsidRPr="00120418" w:rsidRDefault="00120418" w:rsidP="00120418">
      <w:pPr>
        <w:ind w:left="5664"/>
        <w:jc w:val="right"/>
      </w:pPr>
      <w:proofErr w:type="gramStart"/>
      <w:r w:rsidRPr="00120418">
        <w:t>от</w:t>
      </w:r>
      <w:proofErr w:type="gramEnd"/>
      <w:r w:rsidRPr="00120418">
        <w:t xml:space="preserve"> </w:t>
      </w:r>
      <w:r w:rsidR="005248A9">
        <w:t>«   »_______</w:t>
      </w:r>
      <w:r w:rsidRPr="00120418">
        <w:t xml:space="preserve"> 202</w:t>
      </w:r>
      <w:r w:rsidR="005248A9">
        <w:t>2</w:t>
      </w:r>
      <w:r w:rsidRPr="00120418">
        <w:t xml:space="preserve"> года № </w:t>
      </w:r>
    </w:p>
    <w:p w:rsidR="00120418" w:rsidRPr="00120418" w:rsidRDefault="00120418" w:rsidP="00120418"/>
    <w:p w:rsidR="00120418" w:rsidRPr="00120418" w:rsidRDefault="00120418" w:rsidP="00120418">
      <w:pPr>
        <w:tabs>
          <w:tab w:val="left" w:pos="3645"/>
        </w:tabs>
        <w:ind w:left="180"/>
        <w:jc w:val="center"/>
        <w:rPr>
          <w:b/>
        </w:rPr>
      </w:pPr>
    </w:p>
    <w:p w:rsidR="00120418" w:rsidRPr="00120418" w:rsidRDefault="00120418" w:rsidP="00120418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120418">
        <w:rPr>
          <w:b/>
          <w:bCs/>
          <w:kern w:val="32"/>
        </w:rPr>
        <w:t>П О Л О Ж Е Н И Е</w:t>
      </w:r>
    </w:p>
    <w:p w:rsidR="00120418" w:rsidRPr="00120418" w:rsidRDefault="00120418" w:rsidP="00120418">
      <w:pPr>
        <w:tabs>
          <w:tab w:val="left" w:pos="3645"/>
        </w:tabs>
        <w:jc w:val="center"/>
        <w:rPr>
          <w:b/>
        </w:rPr>
      </w:pPr>
      <w:proofErr w:type="gramStart"/>
      <w:r w:rsidRPr="00120418">
        <w:rPr>
          <w:b/>
        </w:rPr>
        <w:t>о</w:t>
      </w:r>
      <w:proofErr w:type="gramEnd"/>
      <w:r w:rsidRPr="00120418">
        <w:rPr>
          <w:b/>
        </w:rPr>
        <w:t xml:space="preserve"> порядке проведения конкурса субъектов малого и среднего предпринимательства Белоярского района «Предприниматель года – 202</w:t>
      </w:r>
      <w:r w:rsidR="005248A9">
        <w:rPr>
          <w:b/>
        </w:rPr>
        <w:t>1</w:t>
      </w:r>
      <w:r w:rsidRPr="00120418">
        <w:rPr>
          <w:b/>
        </w:rPr>
        <w:t>»</w:t>
      </w:r>
    </w:p>
    <w:p w:rsidR="00120418" w:rsidRPr="00120418" w:rsidRDefault="00120418" w:rsidP="00120418">
      <w:pPr>
        <w:tabs>
          <w:tab w:val="left" w:pos="3645"/>
        </w:tabs>
        <w:ind w:left="180"/>
        <w:jc w:val="center"/>
        <w:rPr>
          <w:b/>
        </w:rPr>
      </w:pPr>
    </w:p>
    <w:p w:rsidR="00120418" w:rsidRPr="00120418" w:rsidRDefault="00120418" w:rsidP="00120418">
      <w:pPr>
        <w:tabs>
          <w:tab w:val="left" w:pos="3645"/>
        </w:tabs>
        <w:ind w:left="180"/>
        <w:jc w:val="center"/>
        <w:rPr>
          <w:b/>
        </w:rPr>
      </w:pPr>
      <w:r w:rsidRPr="00120418">
        <w:rPr>
          <w:b/>
        </w:rPr>
        <w:t>1. Общие положения</w:t>
      </w:r>
    </w:p>
    <w:p w:rsidR="00120418" w:rsidRPr="00120418" w:rsidRDefault="00120418" w:rsidP="00120418">
      <w:pPr>
        <w:tabs>
          <w:tab w:val="left" w:pos="3645"/>
        </w:tabs>
        <w:ind w:left="180"/>
        <w:jc w:val="both"/>
        <w:rPr>
          <w:b/>
        </w:rPr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1. Настоящее Положение регламентирует порядок и условия проведения конкурса «Предприниматель года – 202</w:t>
      </w:r>
      <w:r w:rsidR="005248A9">
        <w:rPr>
          <w:color w:val="000000"/>
        </w:rPr>
        <w:t>1</w:t>
      </w:r>
      <w:r w:rsidRPr="00120418">
        <w:rPr>
          <w:color w:val="000000"/>
        </w:rPr>
        <w:t xml:space="preserve">» (далее – конкурс) среди субъектов малого и среднего предпринимательства, а также определяет критерии оценки участников и выбора победителей.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2. Конкурс проводится в рамках реализации мероприятий муниципальной программы Белоярского района «Развитие малого и среднего предпринимательства и туризма» в целях содействия развитию малого и среднего предпринимательства, популяризации предпринимательства и поощрения предпринимательской инициативы в Белоярском районе.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3. Организатором конкурса является администрация Белоярского района в лице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 (далее – отдел).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4. Основными целями конкурса являются: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- освещение достижений, роли и места малого и среднего предпринимательства в социально-экономическом развитии Белоярского района;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- популяризация предпринимательской деятельности;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- формирование благоприятного общественного мнения о юридических лицах и индивидуальных предпринимателях Белоярского района занятых в сфере малого и среднего предпринимательства;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- поощрение предпринимательской инициативы в Белоярском районе.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rPr>
          <w:color w:val="000000"/>
        </w:rPr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120418">
        <w:rPr>
          <w:b/>
          <w:bCs/>
          <w:color w:val="000000"/>
        </w:rPr>
        <w:t>II. Задачи конкурса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rPr>
          <w:color w:val="000000"/>
        </w:rPr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5. Выявление субъектов малого и среднего предпринимательства, достигнувших</w:t>
      </w:r>
      <w:r w:rsidRPr="00120418">
        <w:rPr>
          <w:strike/>
          <w:color w:val="000000"/>
        </w:rPr>
        <w:t xml:space="preserve"> </w:t>
      </w:r>
      <w:r w:rsidRPr="00120418">
        <w:rPr>
          <w:color w:val="000000"/>
        </w:rPr>
        <w:t xml:space="preserve">весомых успехов в своей деятельности и внесших наиболее значимый вклад в развитие экономики Белоярского района.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6. Систематизация опыта работы лучших субъектов малого и среднего предпринимательства для дальнейшего распространения и привлечения широких слоев населения к предпринимательской деятельности.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7. Формирование благоприятного общественного мнения о предпринимателях. 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120418">
        <w:t>8. Изучение состояния малого и среднего предпринимательства в областях деятельности, вошедших в основные номинации конкурса.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120418">
        <w:rPr>
          <w:b/>
        </w:rPr>
        <w:t>III. Организация конкурса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:rsidR="00120418" w:rsidRDefault="00120418" w:rsidP="00120418">
      <w:pPr>
        <w:ind w:firstLine="567"/>
        <w:jc w:val="both"/>
      </w:pPr>
      <w:r w:rsidRPr="00120418">
        <w:t>9. Проведение конкурса и определение его победителей осуществляется конкурсной комиссией по проведению конкурса субъектов малого и среднего предпринимательства Белоярского района «Предприниматель года – 202</w:t>
      </w:r>
      <w:r w:rsidR="005248A9">
        <w:t>1</w:t>
      </w:r>
      <w:r w:rsidRPr="00120418">
        <w:t>» (далее – конкурсная комиссия).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>
        <w:br w:type="page"/>
      </w:r>
      <w:r w:rsidRPr="00120418">
        <w:lastRenderedPageBreak/>
        <w:t xml:space="preserve">10. По итогам проведения конкурса определяется победитель в каждой номинации. 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120418">
        <w:t>Из числа победителей в каждой номинации определяется победитель конкурса «Предприниматель года – 202</w:t>
      </w:r>
      <w:r w:rsidR="005248A9">
        <w:t>1</w:t>
      </w:r>
      <w:r w:rsidRPr="00120418">
        <w:t>».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120418">
        <w:t xml:space="preserve">11. Конкурс считается объявленным с момента опубликования настоящего постановления на официальном сайте органов местного самоуправления </w:t>
      </w:r>
      <w:hyperlink r:id="rId10" w:history="1">
        <w:r w:rsidRPr="00120418">
          <w:rPr>
            <w:color w:val="0563C1"/>
            <w:u w:val="single"/>
            <w:lang w:val="en-US"/>
          </w:rPr>
          <w:t>www</w:t>
        </w:r>
        <w:r w:rsidRPr="00120418">
          <w:rPr>
            <w:color w:val="0563C1"/>
            <w:u w:val="single"/>
          </w:rPr>
          <w:t>.</w:t>
        </w:r>
        <w:proofErr w:type="spellStart"/>
        <w:r w:rsidRPr="00120418">
          <w:rPr>
            <w:color w:val="0563C1"/>
            <w:u w:val="single"/>
            <w:lang w:val="en-US"/>
          </w:rPr>
          <w:t>admbel</w:t>
        </w:r>
        <w:proofErr w:type="spellEnd"/>
        <w:r w:rsidRPr="00120418">
          <w:rPr>
            <w:color w:val="0563C1"/>
            <w:u w:val="single"/>
          </w:rPr>
          <w:t>.</w:t>
        </w:r>
        <w:proofErr w:type="spellStart"/>
        <w:r w:rsidRPr="00120418">
          <w:rPr>
            <w:color w:val="0563C1"/>
            <w:u w:val="single"/>
            <w:lang w:val="en-US"/>
          </w:rPr>
          <w:t>ru</w:t>
        </w:r>
        <w:proofErr w:type="spellEnd"/>
      </w:hyperlink>
      <w:r w:rsidRPr="00120418">
        <w:t>.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120418">
        <w:rPr>
          <w:b/>
          <w:bCs/>
          <w:color w:val="000000"/>
        </w:rPr>
        <w:t>IV. Условия участия в конкурсе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rPr>
          <w:color w:val="000000"/>
        </w:rPr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12. В конкурсе могут участвовать индивидуальные предприниматели и юридические лица, относящиеся к субъектам малого и среднего предпринимательства согласно Федеральному закону от 24.07.2007 № 209-ФЗ «О развитии малого и среднего предпринимательства в Российской Федерации», зарегистрированные и осуществляющие предпринимательскую деятельность на территории Белоярского района не менее одного года на дату подачи заявления.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13. Деятельность юридического лица или индивидуального предпринимателя, участвующих в конкурсе, должна соответствовать одной (или более) из номинаций конкурса.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14. Конкурс проводится по следующим номинациям: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>- «Лучший предприниматель в сфере социальных услуг»;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>- «Молодой предприниматель» (возраст индивидуального предпринимателя или руководителя организации должен составлять не более 35 лет);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>- «Бизнес леди»;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>- «Семейный бизнес»;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>- «</w:t>
      </w:r>
      <w:r w:rsidR="005C7611">
        <w:t>Лучший предприниматель в сфере строительства и ЖКХ</w:t>
      </w:r>
      <w:r w:rsidRPr="00120418">
        <w:t>»;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>- «Лучший предприниматель в сфере агропромышленного комплекса».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Деятельность конкурсантов оценивается конкурсной комиссией по результатам работы в 202</w:t>
      </w:r>
      <w:r w:rsidR="005248A9">
        <w:rPr>
          <w:color w:val="000000"/>
        </w:rPr>
        <w:t>1</w:t>
      </w:r>
      <w:r w:rsidRPr="00120418">
        <w:rPr>
          <w:color w:val="000000"/>
        </w:rPr>
        <w:t xml:space="preserve"> году.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Обязательным условием для участия в конкурсе является представление субъектом малого или среднего предпринимательства достоверной и полной информации об осуществляемой деятельности.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15. Не допускаются к участию в конкурсе субъекты малого и среднего предпринимательства: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– находящиеся на дату подачи заявки в состоянии реорганизации, ликвидации или банкротства в соответствии с законодательством Российской Федерации;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деятельность которых составляет менее одного года;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не представившие полный пакет документов, перечисленных в пункте 16 настоящего Положения, и представившие недостоверные сведения в конкурсной документации.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16. Субъект малого или среднего предпринимательства, принявший решение об участии в конкурсе, представляет пакет документов, скомплектованный в файл и содержащий: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заявку на имя председателя конкурсной комиссии по утвержденной форме (Приложение № 1 к настоящему Положению);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выписку из Единого государственного реестра юридических лиц, выписку из Единого государственного реестра индивидуальных предпринимателей полученную не ранее 30 дней предшествующих подаче заявки.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- характеристику субъекта малого и среднего предпринимательства по форме согласно Приложению 2 к настоящему Положению;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>- фотография участника конкурса (индивидуального предпринимателя или руководителя предприятия) в электронном виде;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sectPr w:rsidR="00120418" w:rsidRPr="00120418" w:rsidSect="004D639D">
          <w:headerReference w:type="first" r:id="rId11"/>
          <w:pgSz w:w="11906" w:h="16838"/>
          <w:pgMar w:top="1134" w:right="851" w:bottom="1134" w:left="1559" w:header="709" w:footer="709" w:gutter="0"/>
          <w:cols w:space="708"/>
          <w:titlePg/>
          <w:docGrid w:linePitch="360"/>
        </w:sectPr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lastRenderedPageBreak/>
        <w:t xml:space="preserve">- на усмотрение участника конкурса предоставить фотоматериалы о деятельности субъекта малого и среднего предпринимательства в электронном виде (не менее 3 шт.);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- описание деятельности субъекта малого и среднего предпринимательства в свободной форме.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17. Информация, представленная участниками в конкурсную комиссию, не может быть использована без их согласия для иных целей, кроме конкурсной оценки субъекта малого и среднего предпринимательства. 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120418">
        <w:t>18. Документы, предоставленные на конкурс, участникам не возвращаются.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rPr>
          <w:color w:val="000000"/>
        </w:rPr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120418">
        <w:rPr>
          <w:b/>
          <w:bCs/>
          <w:color w:val="000000"/>
        </w:rPr>
        <w:t>V. Порядок подготовки и проведения конкурса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>19. Информационное сообщение о проведении конкурса должно быть опубликовано конкурсной комиссией на официальном сайте органов местного самоуправления (</w:t>
      </w:r>
      <w:hyperlink r:id="rId12" w:history="1">
        <w:r w:rsidRPr="00120418">
          <w:rPr>
            <w:color w:val="0563C1"/>
            <w:u w:val="single"/>
          </w:rPr>
          <w:t>www.admbel.ru</w:t>
        </w:r>
      </w:hyperlink>
      <w:r w:rsidRPr="00120418">
        <w:rPr>
          <w:color w:val="000000"/>
        </w:rPr>
        <w:t xml:space="preserve">) не позднее 10 дней до даты подведения итогов конкурса и содержать следующие сведения: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решение о проведении конкурса;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сроки проведения конкурса;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условия участия в конкурсе;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порядок проведения конкурса, адрес приема документов и контактные телефоны;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критерии оценки и порядок подведения итогов конкурса.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20. Субъекты малого и среднего предпринимательства, желающие принять участие в конкурсе, направляют нарочно заявки в конкурсную комиссию по адресу: г. </w:t>
      </w:r>
      <w:proofErr w:type="gramStart"/>
      <w:r w:rsidRPr="00120418">
        <w:rPr>
          <w:color w:val="000000"/>
        </w:rPr>
        <w:t>Белоярский  ул.</w:t>
      </w:r>
      <w:proofErr w:type="gramEnd"/>
      <w:r w:rsidRPr="00120418">
        <w:rPr>
          <w:color w:val="000000"/>
        </w:rPr>
        <w:t xml:space="preserve"> Центральная д. 9, в отдел либо в электронном виде c приложением пакета документов с подписью руководителя (в формате </w:t>
      </w:r>
      <w:proofErr w:type="spellStart"/>
      <w:r w:rsidRPr="00120418">
        <w:rPr>
          <w:color w:val="000000"/>
        </w:rPr>
        <w:t>pdf</w:t>
      </w:r>
      <w:proofErr w:type="spellEnd"/>
      <w:r w:rsidRPr="00120418">
        <w:rPr>
          <w:color w:val="000000"/>
        </w:rPr>
        <w:t xml:space="preserve">) на адрес электронной почты: </w:t>
      </w:r>
      <w:hyperlink r:id="rId13" w:history="1">
        <w:r w:rsidRPr="00120418">
          <w:rPr>
            <w:color w:val="0563C1"/>
            <w:u w:val="single"/>
            <w:lang w:val="en-US"/>
          </w:rPr>
          <w:t>IvanovaYV</w:t>
        </w:r>
        <w:r w:rsidRPr="00120418">
          <w:rPr>
            <w:color w:val="0563C1"/>
            <w:u w:val="single"/>
          </w:rPr>
          <w:t>@</w:t>
        </w:r>
        <w:r w:rsidRPr="00120418">
          <w:rPr>
            <w:color w:val="0563C1"/>
            <w:u w:val="single"/>
            <w:lang w:val="en-US"/>
          </w:rPr>
          <w:t>admbel</w:t>
        </w:r>
        <w:r w:rsidRPr="00120418">
          <w:rPr>
            <w:color w:val="0563C1"/>
            <w:u w:val="single"/>
          </w:rPr>
          <w:t>.</w:t>
        </w:r>
        <w:r w:rsidRPr="00120418">
          <w:rPr>
            <w:color w:val="0563C1"/>
            <w:u w:val="single"/>
            <w:lang w:val="en-US"/>
          </w:rPr>
          <w:t>ru</w:t>
        </w:r>
      </w:hyperlink>
      <w:r w:rsidRPr="00120418">
        <w:rPr>
          <w:color w:val="000000"/>
        </w:rPr>
        <w:t xml:space="preserve">, </w:t>
      </w:r>
      <w:hyperlink r:id="rId14" w:history="1">
        <w:r w:rsidRPr="00120418">
          <w:rPr>
            <w:color w:val="0563C1"/>
            <w:u w:val="single"/>
          </w:rPr>
          <w:t>GolubkovaEV@admbel.ru</w:t>
        </w:r>
      </w:hyperlink>
      <w:r w:rsidRPr="00120418">
        <w:rPr>
          <w:color w:val="000000"/>
        </w:rPr>
        <w:t>.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21. Секретарь конкурсной комиссии регистрирует заявки, проводит проверку наличия полного пакета документов в соответствии с пунктом 16 настоящего Положения и правильности их оформления.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22. Консультации по всем вопросам, связанным с оформлением заявок, осуществляет отдел по адресу: г.Белоярский ул. Центральная д. 9, тел. 8 (34670) 62-136, 62-137. 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120418">
        <w:t>23. Конкурсная комиссия проводит оценку финансово–хозяйственной деятельности участников конкурса и по результатам принимает окончательное решение о победителе конкурса.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120418">
        <w:rPr>
          <w:b/>
          <w:bCs/>
          <w:color w:val="000000"/>
        </w:rPr>
        <w:t>VI. Критерии оценки и порядок подведения итогов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24. Критериями оценки участников конкурса являются: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динамика роста и фактические объемы показателей (финансово-экономические результаты) согласно Приложению 2 к настоящему Положению;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20418">
        <w:rPr>
          <w:color w:val="000000"/>
        </w:rPr>
        <w:t xml:space="preserve">- создание новых рабочих мест;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- срок осуществления предпринимательской деятельности.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25. Победителем в каждой номинации конкурса признается участник, предпринимательская деятельность которого положительно оценена конкурсной комиссией, по пятибалльной шкале, в соответствии с критериями оценки, указанными в пункте 24 настоящего Положения. Решение принимается простым большинством голосов из числа присутствующих членов конкурсной комиссии. </w:t>
      </w:r>
    </w:p>
    <w:p w:rsid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>26. Решение о главном победителе конкурса удостоенного звания «Предприниматель года – 202</w:t>
      </w:r>
      <w:r w:rsidR="005248A9">
        <w:t>1</w:t>
      </w:r>
      <w:r w:rsidRPr="00120418">
        <w:t>», принимается простым большинством голосов</w:t>
      </w:r>
      <w:r w:rsidR="00663695">
        <w:t>.</w:t>
      </w:r>
      <w:r w:rsidRPr="00120418">
        <w:t xml:space="preserve"> Решение принимается простым большинством голосов из числа присутствующих членов конкурсной комиссии из числа победителей в каждой из номинаций.</w:t>
      </w:r>
    </w:p>
    <w:p w:rsidR="00120418" w:rsidRDefault="00120418" w:rsidP="00120418">
      <w:pPr>
        <w:autoSpaceDE w:val="0"/>
        <w:autoSpaceDN w:val="0"/>
        <w:adjustRightInd w:val="0"/>
        <w:ind w:firstLine="567"/>
        <w:jc w:val="both"/>
        <w:sectPr w:rsidR="00120418" w:rsidSect="00120418">
          <w:headerReference w:type="even" r:id="rId15"/>
          <w:headerReference w:type="default" r:id="rId16"/>
          <w:headerReference w:type="first" r:id="rId17"/>
          <w:pgSz w:w="11907" w:h="16839" w:code="9"/>
          <w:pgMar w:top="1134" w:right="851" w:bottom="1134" w:left="1559" w:header="397" w:footer="397" w:gutter="0"/>
          <w:cols w:space="708"/>
          <w:docGrid w:linePitch="272"/>
        </w:sectPr>
      </w:pPr>
      <w:r w:rsidRPr="00120418">
        <w:t xml:space="preserve"> </w:t>
      </w:r>
    </w:p>
    <w:p w:rsidR="00120418" w:rsidRDefault="00120418" w:rsidP="00120418">
      <w:pPr>
        <w:autoSpaceDE w:val="0"/>
        <w:autoSpaceDN w:val="0"/>
        <w:adjustRightInd w:val="0"/>
        <w:ind w:firstLine="567"/>
        <w:jc w:val="both"/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Конкурсная комиссия вправе рассматривать документы, представляемые участниками конкурса, и принимать решения в пределах своей компетенции при наличии более половины своего состава на заседании.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27. Заседание конкурсной комиссии оформляется протоколом.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В протоколе заседания конкурсной комиссии указываются: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- состав конкурсной комиссии (председатель, заместитель председателя, секретарь, члены конкурсной комиссии, присутствующие на заседании);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- сведения об участниках конкурса;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 xml:space="preserve">- результаты обсуждения документов, представленных участниками конкурса, результаты оценки финансово–хозяйственной деятельности участников конкурса; 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both"/>
      </w:pPr>
      <w:r w:rsidRPr="00120418">
        <w:t>- решение о победителях конкурса.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120418">
        <w:t>28. Решение конкурсной комиссии о подведении итогов конкурса публикуются на официальном сайте органов местного самоуправления (</w:t>
      </w:r>
      <w:hyperlink r:id="rId18" w:history="1">
        <w:r w:rsidRPr="00120418">
          <w:rPr>
            <w:color w:val="0563C1"/>
            <w:u w:val="single"/>
          </w:rPr>
          <w:t>www.admbel.ru</w:t>
        </w:r>
      </w:hyperlink>
      <w:r w:rsidRPr="00120418">
        <w:t>).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120418">
        <w:rPr>
          <w:b/>
          <w:bCs/>
          <w:color w:val="000000"/>
        </w:rPr>
        <w:t>VII. Заключительные положения</w:t>
      </w:r>
    </w:p>
    <w:p w:rsidR="00120418" w:rsidRPr="00120418" w:rsidRDefault="00120418" w:rsidP="00120418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120418">
        <w:t xml:space="preserve">29. Победителю конкурса присваивается звание «Предприниматель года </w:t>
      </w:r>
      <w:r w:rsidR="005C7611">
        <w:t>–</w:t>
      </w:r>
      <w:r w:rsidRPr="00120418">
        <w:t xml:space="preserve"> 202</w:t>
      </w:r>
      <w:r w:rsidR="005248A9">
        <w:t>1</w:t>
      </w:r>
      <w:r w:rsidRPr="00120418">
        <w:t>» с вручением диплома. Победители в каждой номинации конкурса награждаются дипломами.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120418">
        <w:t xml:space="preserve">Награждение состоится </w:t>
      </w:r>
      <w:r w:rsidRPr="005C7611">
        <w:t>2</w:t>
      </w:r>
      <w:r w:rsidR="005248A9" w:rsidRPr="005C7611">
        <w:t>7</w:t>
      </w:r>
      <w:r w:rsidRPr="005C7611">
        <w:t xml:space="preserve"> мая 202</w:t>
      </w:r>
      <w:r w:rsidR="005248A9" w:rsidRPr="005C7611">
        <w:t>2</w:t>
      </w:r>
      <w:r w:rsidRPr="005C7611">
        <w:t xml:space="preserve"> года</w:t>
      </w:r>
      <w:r w:rsidRPr="00120418">
        <w:t xml:space="preserve"> при подведении итогов на расширенном совместном заседании конкурсной комиссии, представителей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района, участников конкурса. </w:t>
      </w:r>
    </w:p>
    <w:p w:rsidR="00120418" w:rsidRPr="00120418" w:rsidRDefault="00120418" w:rsidP="0012041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120418" w:rsidRPr="00120418" w:rsidRDefault="00120418" w:rsidP="00120418">
      <w:pPr>
        <w:tabs>
          <w:tab w:val="left" w:pos="180"/>
        </w:tabs>
        <w:autoSpaceDE w:val="0"/>
        <w:autoSpaceDN w:val="0"/>
        <w:adjustRightInd w:val="0"/>
        <w:ind w:firstLine="567"/>
        <w:jc w:val="both"/>
      </w:pPr>
    </w:p>
    <w:p w:rsidR="00B92DB9" w:rsidRDefault="00120418" w:rsidP="00120418">
      <w:pPr>
        <w:tabs>
          <w:tab w:val="left" w:pos="3930"/>
        </w:tabs>
        <w:autoSpaceDE w:val="0"/>
        <w:autoSpaceDN w:val="0"/>
        <w:adjustRightInd w:val="0"/>
        <w:ind w:firstLine="567"/>
        <w:jc w:val="both"/>
      </w:pPr>
      <w:r w:rsidRPr="00120418">
        <w:tab/>
        <w:t>_____________</w:t>
      </w:r>
    </w:p>
    <w:p w:rsidR="00120418" w:rsidRPr="00120418" w:rsidRDefault="00120418" w:rsidP="00120418">
      <w:pPr>
        <w:tabs>
          <w:tab w:val="left" w:pos="3930"/>
        </w:tabs>
        <w:autoSpaceDE w:val="0"/>
        <w:autoSpaceDN w:val="0"/>
        <w:adjustRightInd w:val="0"/>
        <w:ind w:firstLine="567"/>
        <w:jc w:val="both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  <w:sectPr w:rsidR="00B92DB9" w:rsidSect="00120418">
          <w:headerReference w:type="default" r:id="rId19"/>
          <w:pgSz w:w="11907" w:h="16839" w:code="9"/>
          <w:pgMar w:top="1134" w:right="851" w:bottom="1134" w:left="1559" w:header="397" w:footer="397" w:gutter="0"/>
          <w:cols w:space="708"/>
          <w:docGrid w:linePitch="272"/>
        </w:sectPr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</w:p>
    <w:p w:rsidR="00B92DB9" w:rsidRPr="00B92DB9" w:rsidRDefault="00B92DB9" w:rsidP="00B92DB9">
      <w:pPr>
        <w:tabs>
          <w:tab w:val="left" w:pos="3930"/>
        </w:tabs>
        <w:autoSpaceDE w:val="0"/>
        <w:autoSpaceDN w:val="0"/>
        <w:adjustRightInd w:val="0"/>
        <w:ind w:firstLine="567"/>
        <w:jc w:val="right"/>
      </w:pPr>
      <w:r w:rsidRPr="00B92DB9">
        <w:lastRenderedPageBreak/>
        <w:t>Приложение 1</w:t>
      </w:r>
    </w:p>
    <w:p w:rsidR="00B92DB9" w:rsidRPr="00B92DB9" w:rsidRDefault="00B92DB9" w:rsidP="00B92DB9">
      <w:pPr>
        <w:autoSpaceDE w:val="0"/>
        <w:autoSpaceDN w:val="0"/>
        <w:adjustRightInd w:val="0"/>
        <w:ind w:left="5664"/>
        <w:jc w:val="right"/>
      </w:pPr>
      <w:r w:rsidRPr="00B92DB9">
        <w:t xml:space="preserve">к Положению о порядке проведения конкурса субъектов малого и среднего предпринимательства Белоярского района </w:t>
      </w:r>
    </w:p>
    <w:p w:rsidR="00B92DB9" w:rsidRPr="00B92DB9" w:rsidRDefault="00B92DB9" w:rsidP="00B92DB9">
      <w:pPr>
        <w:autoSpaceDE w:val="0"/>
        <w:autoSpaceDN w:val="0"/>
        <w:adjustRightInd w:val="0"/>
        <w:ind w:left="5664"/>
        <w:jc w:val="right"/>
      </w:pPr>
      <w:r w:rsidRPr="00B92DB9">
        <w:t xml:space="preserve">«Предприниматель года </w:t>
      </w:r>
      <w:r w:rsidR="005C7611">
        <w:t>–</w:t>
      </w:r>
      <w:r w:rsidRPr="00B92DB9">
        <w:t xml:space="preserve"> 202</w:t>
      </w:r>
      <w:r w:rsidR="005248A9">
        <w:t>1</w:t>
      </w:r>
      <w:r w:rsidRPr="00B92DB9">
        <w:t>»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right"/>
      </w:pPr>
    </w:p>
    <w:p w:rsidR="00B92DB9" w:rsidRPr="00B92DB9" w:rsidRDefault="00B92DB9" w:rsidP="00B92DB9">
      <w:pPr>
        <w:autoSpaceDE w:val="0"/>
        <w:autoSpaceDN w:val="0"/>
        <w:adjustRightInd w:val="0"/>
        <w:ind w:left="5103"/>
        <w:jc w:val="right"/>
      </w:pPr>
      <w:r w:rsidRPr="00B92DB9">
        <w:t xml:space="preserve"> Председателю конкурсной комиссии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right"/>
      </w:pPr>
      <w:proofErr w:type="spellStart"/>
      <w:r w:rsidRPr="00B92DB9">
        <w:t>С.П.Маненкову</w:t>
      </w:r>
      <w:proofErr w:type="spellEnd"/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right"/>
      </w:pPr>
    </w:p>
    <w:p w:rsidR="00B92DB9" w:rsidRPr="00B92DB9" w:rsidRDefault="00B92DB9" w:rsidP="00B92DB9">
      <w:pPr>
        <w:autoSpaceDE w:val="0"/>
        <w:autoSpaceDN w:val="0"/>
        <w:adjustRightInd w:val="0"/>
        <w:jc w:val="center"/>
        <w:rPr>
          <w:color w:val="000000"/>
        </w:rPr>
      </w:pPr>
    </w:p>
    <w:p w:rsidR="00B92DB9" w:rsidRPr="00B92DB9" w:rsidRDefault="00B92DB9" w:rsidP="00B92DB9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B92DB9">
        <w:rPr>
          <w:b/>
          <w:bCs/>
          <w:kern w:val="32"/>
          <w:sz w:val="28"/>
          <w:szCs w:val="28"/>
        </w:rPr>
        <w:t>ЗАЯВКА</w:t>
      </w:r>
    </w:p>
    <w:p w:rsidR="00B92DB9" w:rsidRPr="00B92DB9" w:rsidRDefault="00B92DB9" w:rsidP="00B92DB9">
      <w:pPr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B92DB9">
        <w:rPr>
          <w:color w:val="000000"/>
        </w:rPr>
        <w:t>на</w:t>
      </w:r>
      <w:proofErr w:type="gramEnd"/>
      <w:r w:rsidRPr="00B92DB9">
        <w:rPr>
          <w:color w:val="000000"/>
        </w:rPr>
        <w:t xml:space="preserve"> участие в конкурсе субъектов малого и среднего предпринимательства Белоярского района «Предприниматель года – 202</w:t>
      </w:r>
      <w:r w:rsidR="005248A9">
        <w:rPr>
          <w:color w:val="000000"/>
        </w:rPr>
        <w:t>1</w:t>
      </w:r>
      <w:r w:rsidRPr="00B92DB9">
        <w:rPr>
          <w:color w:val="000000"/>
        </w:rPr>
        <w:t>»</w:t>
      </w:r>
    </w:p>
    <w:p w:rsidR="00B92DB9" w:rsidRPr="00B92DB9" w:rsidRDefault="00B92DB9" w:rsidP="00B92DB9">
      <w:pPr>
        <w:autoSpaceDE w:val="0"/>
        <w:autoSpaceDN w:val="0"/>
        <w:adjustRightInd w:val="0"/>
        <w:jc w:val="center"/>
        <w:rPr>
          <w:color w:val="000000"/>
        </w:rPr>
      </w:pPr>
    </w:p>
    <w:p w:rsidR="00B92DB9" w:rsidRPr="00B92DB9" w:rsidRDefault="00B92DB9" w:rsidP="00B92DB9">
      <w:pPr>
        <w:ind w:firstLine="567"/>
        <w:jc w:val="both"/>
      </w:pPr>
      <w:r w:rsidRPr="00B92DB9">
        <w:t xml:space="preserve">В соответствии с </w:t>
      </w:r>
      <w:r w:rsidRPr="00B92DB9">
        <w:rPr>
          <w:color w:val="000000"/>
        </w:rPr>
        <w:t>порядком проведения конкурса субъектов малого и среднего предпринимательства Белоярского района «Предприниматель года – 202</w:t>
      </w:r>
      <w:r w:rsidR="0049717A">
        <w:rPr>
          <w:color w:val="000000"/>
        </w:rPr>
        <w:t>1</w:t>
      </w:r>
      <w:r w:rsidRPr="00B92DB9">
        <w:rPr>
          <w:color w:val="000000"/>
        </w:rPr>
        <w:t>»</w:t>
      </w:r>
      <w:r w:rsidRPr="00B92DB9">
        <w:t xml:space="preserve">, утвержденным постановлением администрации Белоярского района от </w:t>
      </w:r>
      <w:proofErr w:type="gramStart"/>
      <w:r w:rsidRPr="00B92DB9">
        <w:t>« »</w:t>
      </w:r>
      <w:proofErr w:type="gramEnd"/>
      <w:r w:rsidRPr="00B92DB9">
        <w:t xml:space="preserve"> </w:t>
      </w:r>
      <w:r w:rsidR="005248A9">
        <w:t>__________</w:t>
      </w:r>
      <w:r w:rsidRPr="00B92DB9">
        <w:t xml:space="preserve"> 202</w:t>
      </w:r>
      <w:r w:rsidR="005248A9">
        <w:t>2</w:t>
      </w:r>
      <w:r w:rsidRPr="00B92DB9">
        <w:t xml:space="preserve"> года № , прошу зарегистрировать в качестве участника: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_________________________________________________________________________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полное наименование организации (индивидуального предпринимателя):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_________________________________________________________________________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Адрес: ____________________________________________________________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Телефон: __________________________________________________________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В номинации ______________________________________________________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__________________________________________________________________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Данные о субъекте малого (среднего) предпринимательства (участнике конкурса) прилагаются на ______ листах.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</w:p>
    <w:p w:rsidR="00B92DB9" w:rsidRPr="00B92DB9" w:rsidRDefault="00B92DB9" w:rsidP="00B92DB9">
      <w:pPr>
        <w:ind w:firstLine="567"/>
        <w:jc w:val="both"/>
      </w:pPr>
      <w:r w:rsidRPr="00B92DB9">
        <w:t>В соответствии с частью</w:t>
      </w:r>
      <w:hyperlink r:id="rId20" w:history="1">
        <w:r w:rsidRPr="00B92DB9">
          <w:t xml:space="preserve"> 4 ст. 9</w:t>
        </w:r>
      </w:hyperlink>
      <w:r w:rsidRPr="00B92DB9">
        <w:t xml:space="preserve"> Федерального закона от 27.07.2006 № 152-ФЗ «О персональных данных», даю согласие администрации Белоярского района, на совершение действий, предусмотренных </w:t>
      </w:r>
      <w:hyperlink r:id="rId21" w:history="1">
        <w:r w:rsidRPr="00B92DB9">
          <w:t>п. 3 ст. 3</w:t>
        </w:r>
      </w:hyperlink>
      <w:r w:rsidRPr="00B92DB9">
        <w:t xml:space="preserve"> Федерального закона от 27.07.2006 № 152-ФЗ «О персональных данных».</w:t>
      </w:r>
    </w:p>
    <w:p w:rsidR="00B92DB9" w:rsidRPr="00B92DB9" w:rsidRDefault="00B92DB9" w:rsidP="00B92DB9">
      <w:pPr>
        <w:ind w:firstLine="567"/>
        <w:jc w:val="both"/>
      </w:pPr>
      <w:r w:rsidRPr="00B92DB9">
        <w:t>Настоящее согласие действует со дня подписания заявки на участие в конкурсе субъектов малого и среднего предпринимательства Белоярского района «Предприниматель года – 202</w:t>
      </w:r>
      <w:r w:rsidR="00DA70CF">
        <w:t>1</w:t>
      </w:r>
      <w:r w:rsidRPr="00B92DB9">
        <w:t>» и до дня отзыва в письменной форме.</w:t>
      </w:r>
    </w:p>
    <w:p w:rsidR="00B92DB9" w:rsidRPr="00B92DB9" w:rsidRDefault="00B92DB9" w:rsidP="00B92DB9">
      <w:pPr>
        <w:autoSpaceDE w:val="0"/>
        <w:autoSpaceDN w:val="0"/>
        <w:adjustRightInd w:val="0"/>
        <w:jc w:val="both"/>
        <w:rPr>
          <w:color w:val="000000"/>
        </w:rPr>
      </w:pP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Руководитель организации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(индивидуальный предприниматель)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Ф.И.О. ____________________________ ____________________________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(подпись)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М.П. 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right"/>
      </w:pPr>
      <w:r w:rsidRPr="00B92DB9">
        <w:t>«_____» ___________________ 202</w:t>
      </w:r>
      <w:r w:rsidR="00DA70CF">
        <w:t>2</w:t>
      </w:r>
      <w:r w:rsidRPr="00B92DB9">
        <w:t xml:space="preserve"> г.</w:t>
      </w:r>
    </w:p>
    <w:p w:rsidR="00DA70CF" w:rsidRDefault="00DA70CF" w:rsidP="00120418">
      <w:pPr>
        <w:sectPr w:rsidR="00DA70CF" w:rsidSect="00B92DB9">
          <w:headerReference w:type="default" r:id="rId22"/>
          <w:type w:val="continuous"/>
          <w:pgSz w:w="11907" w:h="16839" w:code="9"/>
          <w:pgMar w:top="1134" w:right="851" w:bottom="1134" w:left="1559" w:header="397" w:footer="397" w:gutter="0"/>
          <w:cols w:space="708"/>
          <w:docGrid w:linePitch="272"/>
        </w:sectPr>
      </w:pPr>
    </w:p>
    <w:p w:rsidR="00C60A06" w:rsidRDefault="00C60A06" w:rsidP="00120418"/>
    <w:p w:rsidR="00B92DB9" w:rsidRPr="00B92DB9" w:rsidRDefault="00B92DB9" w:rsidP="00B92DB9">
      <w:pPr>
        <w:autoSpaceDE w:val="0"/>
        <w:autoSpaceDN w:val="0"/>
        <w:adjustRightInd w:val="0"/>
        <w:ind w:left="180"/>
        <w:jc w:val="right"/>
      </w:pPr>
      <w:r w:rsidRPr="00B92DB9">
        <w:t>Приложение 2</w:t>
      </w:r>
    </w:p>
    <w:p w:rsidR="00B92DB9" w:rsidRPr="00B92DB9" w:rsidRDefault="00B92DB9" w:rsidP="00B92DB9">
      <w:pPr>
        <w:autoSpaceDE w:val="0"/>
        <w:autoSpaceDN w:val="0"/>
        <w:adjustRightInd w:val="0"/>
        <w:ind w:left="5664"/>
        <w:jc w:val="right"/>
      </w:pPr>
      <w:r w:rsidRPr="00B92DB9">
        <w:t xml:space="preserve">к Положению о порядке проведения конкурса субъектов малого и среднего предпринимательства Белоярского района </w:t>
      </w:r>
    </w:p>
    <w:p w:rsidR="00B92DB9" w:rsidRPr="00B92DB9" w:rsidRDefault="00B92DB9" w:rsidP="00B92DB9">
      <w:pPr>
        <w:autoSpaceDE w:val="0"/>
        <w:autoSpaceDN w:val="0"/>
        <w:adjustRightInd w:val="0"/>
        <w:ind w:left="5664"/>
        <w:jc w:val="right"/>
      </w:pPr>
      <w:r w:rsidRPr="00B92DB9">
        <w:t xml:space="preserve">«Предприниматель года </w:t>
      </w:r>
      <w:r w:rsidR="005C7611">
        <w:t>–</w:t>
      </w:r>
      <w:r w:rsidRPr="00B92DB9">
        <w:t xml:space="preserve"> 202</w:t>
      </w:r>
      <w:r w:rsidR="00DA70CF">
        <w:t>1</w:t>
      </w:r>
      <w:r w:rsidRPr="00B92DB9">
        <w:t>»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right"/>
      </w:pP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right"/>
      </w:pPr>
    </w:p>
    <w:p w:rsidR="00B92DB9" w:rsidRPr="00B92DB9" w:rsidRDefault="00B92DB9" w:rsidP="00B92DB9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B92DB9">
        <w:rPr>
          <w:b/>
          <w:bCs/>
          <w:kern w:val="32"/>
          <w:sz w:val="28"/>
          <w:szCs w:val="28"/>
        </w:rPr>
        <w:t>ХАРАКТЕРИСТИКА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center"/>
      </w:pPr>
      <w:r w:rsidRPr="00B92DB9">
        <w:t>субъекта малого и среднего предпринимательства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center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111"/>
        <w:gridCol w:w="4642"/>
      </w:tblGrid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  <w:r w:rsidRPr="00B92DB9">
              <w:t>1</w:t>
            </w:r>
          </w:p>
        </w:tc>
        <w:tc>
          <w:tcPr>
            <w:tcW w:w="4111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</w:pPr>
            <w:r w:rsidRPr="00B92DB9">
              <w:t>Полное наименование субъекта малого и среднего предпринимательства</w:t>
            </w:r>
          </w:p>
        </w:tc>
        <w:tc>
          <w:tcPr>
            <w:tcW w:w="4642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  <w:r w:rsidRPr="00B92DB9">
              <w:t>2</w:t>
            </w:r>
          </w:p>
        </w:tc>
        <w:tc>
          <w:tcPr>
            <w:tcW w:w="4111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</w:pPr>
            <w:r w:rsidRPr="00B92DB9">
              <w:t>Дата регистрации</w:t>
            </w:r>
          </w:p>
        </w:tc>
        <w:tc>
          <w:tcPr>
            <w:tcW w:w="4642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  <w:r w:rsidRPr="00B92DB9">
              <w:t>3</w:t>
            </w:r>
          </w:p>
        </w:tc>
        <w:tc>
          <w:tcPr>
            <w:tcW w:w="4111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</w:pPr>
            <w:r w:rsidRPr="00B92DB9">
              <w:t>ИНН</w:t>
            </w:r>
          </w:p>
        </w:tc>
        <w:tc>
          <w:tcPr>
            <w:tcW w:w="4642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  <w:r w:rsidRPr="00B92DB9">
              <w:t>4</w:t>
            </w:r>
          </w:p>
        </w:tc>
        <w:tc>
          <w:tcPr>
            <w:tcW w:w="4111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</w:pPr>
            <w:r w:rsidRPr="00B92DB9">
              <w:t>Почтовый адрес</w:t>
            </w:r>
          </w:p>
        </w:tc>
        <w:tc>
          <w:tcPr>
            <w:tcW w:w="4642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  <w:r w:rsidRPr="00B92DB9">
              <w:t>5</w:t>
            </w:r>
          </w:p>
        </w:tc>
        <w:tc>
          <w:tcPr>
            <w:tcW w:w="4111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</w:pPr>
            <w:r w:rsidRPr="00B92DB9">
              <w:t>Телефон, факс, e-</w:t>
            </w:r>
            <w:proofErr w:type="spellStart"/>
            <w:r w:rsidRPr="00B92DB9">
              <w:t>mail</w:t>
            </w:r>
            <w:proofErr w:type="spellEnd"/>
          </w:p>
        </w:tc>
        <w:tc>
          <w:tcPr>
            <w:tcW w:w="4642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  <w:r w:rsidRPr="00B92DB9">
              <w:t>6</w:t>
            </w:r>
          </w:p>
        </w:tc>
        <w:tc>
          <w:tcPr>
            <w:tcW w:w="4111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</w:pPr>
            <w:r w:rsidRPr="00B92DB9">
              <w:t>Основной вид деятельности</w:t>
            </w:r>
          </w:p>
        </w:tc>
        <w:tc>
          <w:tcPr>
            <w:tcW w:w="4642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  <w:r w:rsidRPr="00B92DB9">
              <w:t>7</w:t>
            </w:r>
          </w:p>
        </w:tc>
        <w:tc>
          <w:tcPr>
            <w:tcW w:w="4111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</w:pPr>
            <w:r w:rsidRPr="00B92DB9">
              <w:t>Ф.И.О. руководителя</w:t>
            </w:r>
          </w:p>
        </w:tc>
        <w:tc>
          <w:tcPr>
            <w:tcW w:w="4642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  <w:r w:rsidRPr="00B92DB9">
              <w:t>8</w:t>
            </w:r>
          </w:p>
        </w:tc>
        <w:tc>
          <w:tcPr>
            <w:tcW w:w="4111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</w:pPr>
            <w:r w:rsidRPr="00B92DB9">
              <w:t xml:space="preserve">Наименование выпускаемой или реализуемой продукции, оказываемых услуг </w:t>
            </w:r>
          </w:p>
        </w:tc>
        <w:tc>
          <w:tcPr>
            <w:tcW w:w="4642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92DB9" w:rsidRPr="00B92DB9" w:rsidRDefault="00B92DB9" w:rsidP="00B92DB9">
      <w:pPr>
        <w:autoSpaceDE w:val="0"/>
        <w:autoSpaceDN w:val="0"/>
        <w:adjustRightInd w:val="0"/>
        <w:ind w:left="180"/>
        <w:jc w:val="both"/>
      </w:pPr>
    </w:p>
    <w:tbl>
      <w:tblPr>
        <w:tblW w:w="956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685"/>
        <w:gridCol w:w="1358"/>
        <w:gridCol w:w="3745"/>
      </w:tblGrid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№ п/п </w:t>
            </w:r>
          </w:p>
        </w:tc>
        <w:tc>
          <w:tcPr>
            <w:tcW w:w="368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35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374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Отчетный год (2020г.) </w:t>
            </w: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2DB9">
              <w:rPr>
                <w:color w:val="00000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2DB9">
              <w:rPr>
                <w:color w:val="000000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2DB9">
              <w:rPr>
                <w:color w:val="000000"/>
              </w:rPr>
              <w:t>3</w:t>
            </w:r>
          </w:p>
        </w:tc>
        <w:tc>
          <w:tcPr>
            <w:tcW w:w="374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2DB9">
              <w:rPr>
                <w:color w:val="000000"/>
              </w:rPr>
              <w:t>5</w:t>
            </w: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1. </w:t>
            </w:r>
          </w:p>
        </w:tc>
        <w:tc>
          <w:tcPr>
            <w:tcW w:w="368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Товарооборот или объем оказанных услуг </w:t>
            </w:r>
          </w:p>
        </w:tc>
        <w:tc>
          <w:tcPr>
            <w:tcW w:w="135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тыс. рублей </w:t>
            </w:r>
          </w:p>
        </w:tc>
        <w:tc>
          <w:tcPr>
            <w:tcW w:w="3745" w:type="dxa"/>
            <w:shd w:val="clear" w:color="auto" w:fill="auto"/>
          </w:tcPr>
          <w:p w:rsidR="00B92DB9" w:rsidRPr="00B92DB9" w:rsidRDefault="00B92DB9" w:rsidP="00B92DB9"/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2. </w:t>
            </w:r>
          </w:p>
        </w:tc>
        <w:tc>
          <w:tcPr>
            <w:tcW w:w="368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Прибыль (+), убыток (-) </w:t>
            </w:r>
          </w:p>
        </w:tc>
        <w:tc>
          <w:tcPr>
            <w:tcW w:w="135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тыс. рублей </w:t>
            </w:r>
          </w:p>
        </w:tc>
        <w:tc>
          <w:tcPr>
            <w:tcW w:w="3745" w:type="dxa"/>
            <w:shd w:val="clear" w:color="auto" w:fill="auto"/>
          </w:tcPr>
          <w:p w:rsidR="00B92DB9" w:rsidRPr="00B92DB9" w:rsidRDefault="00B92DB9" w:rsidP="00B92DB9"/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3. </w:t>
            </w:r>
          </w:p>
        </w:tc>
        <w:tc>
          <w:tcPr>
            <w:tcW w:w="368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92DB9">
              <w:rPr>
                <w:color w:val="000000"/>
              </w:rPr>
              <w:t xml:space="preserve">Вид налогообложения: </w:t>
            </w:r>
          </w:p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92DB9">
              <w:rPr>
                <w:color w:val="000000"/>
              </w:rPr>
              <w:t xml:space="preserve">ОСНО (по форме КНД 1151020) </w:t>
            </w:r>
          </w:p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92DB9">
              <w:rPr>
                <w:color w:val="000000"/>
              </w:rPr>
              <w:t xml:space="preserve">УСН (по форме КНД 1152017) </w:t>
            </w:r>
          </w:p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92DB9">
              <w:rPr>
                <w:color w:val="000000"/>
              </w:rPr>
              <w:t xml:space="preserve">ЕСХН (по форме КНД 1151059) </w:t>
            </w:r>
          </w:p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92DB9">
              <w:rPr>
                <w:color w:val="000000"/>
              </w:rPr>
              <w:t xml:space="preserve">ПСН (по форме КНД 1150010) </w:t>
            </w:r>
          </w:p>
        </w:tc>
        <w:tc>
          <w:tcPr>
            <w:tcW w:w="1358" w:type="dxa"/>
            <w:shd w:val="clear" w:color="auto" w:fill="auto"/>
          </w:tcPr>
          <w:p w:rsidR="00B92DB9" w:rsidRPr="00B92DB9" w:rsidRDefault="00B92DB9" w:rsidP="00B92DB9"/>
        </w:tc>
        <w:tc>
          <w:tcPr>
            <w:tcW w:w="374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4. </w:t>
            </w:r>
          </w:p>
        </w:tc>
        <w:tc>
          <w:tcPr>
            <w:tcW w:w="368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Сумма налоговых отчислений в бюджеты всех уровней </w:t>
            </w:r>
          </w:p>
        </w:tc>
        <w:tc>
          <w:tcPr>
            <w:tcW w:w="135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тыс. рублей </w:t>
            </w:r>
          </w:p>
        </w:tc>
        <w:tc>
          <w:tcPr>
            <w:tcW w:w="374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5. </w:t>
            </w:r>
          </w:p>
        </w:tc>
        <w:tc>
          <w:tcPr>
            <w:tcW w:w="368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Численность работников </w:t>
            </w:r>
          </w:p>
        </w:tc>
        <w:tc>
          <w:tcPr>
            <w:tcW w:w="135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чел. </w:t>
            </w:r>
          </w:p>
        </w:tc>
        <w:tc>
          <w:tcPr>
            <w:tcW w:w="374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</w:pPr>
          </w:p>
        </w:tc>
      </w:tr>
      <w:tr w:rsidR="00B92DB9" w:rsidRPr="00B92DB9" w:rsidTr="00286331">
        <w:tc>
          <w:tcPr>
            <w:tcW w:w="779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6. </w:t>
            </w:r>
          </w:p>
        </w:tc>
        <w:tc>
          <w:tcPr>
            <w:tcW w:w="368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Среднемесячная заработная плата </w:t>
            </w:r>
          </w:p>
        </w:tc>
        <w:tc>
          <w:tcPr>
            <w:tcW w:w="135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DB9">
              <w:rPr>
                <w:color w:val="000000"/>
              </w:rPr>
              <w:t xml:space="preserve">рублей </w:t>
            </w:r>
          </w:p>
        </w:tc>
        <w:tc>
          <w:tcPr>
            <w:tcW w:w="3745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Руководитель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______________________ ________________ ____________________________ </w:t>
      </w:r>
    </w:p>
    <w:p w:rsidR="00B92DB9" w:rsidRPr="00B92DB9" w:rsidRDefault="00B92DB9" w:rsidP="00B92DB9">
      <w:pPr>
        <w:autoSpaceDE w:val="0"/>
        <w:autoSpaceDN w:val="0"/>
        <w:adjustRightInd w:val="0"/>
        <w:rPr>
          <w:color w:val="000000"/>
        </w:rPr>
      </w:pPr>
      <w:r w:rsidRPr="00B92DB9">
        <w:rPr>
          <w:color w:val="000000"/>
        </w:rPr>
        <w:t xml:space="preserve">(должность) (подпись) (расшифровка подписи) </w:t>
      </w:r>
    </w:p>
    <w:p w:rsidR="008A3627" w:rsidRDefault="00B92DB9" w:rsidP="00B92DB9">
      <w:pPr>
        <w:autoSpaceDE w:val="0"/>
        <w:autoSpaceDN w:val="0"/>
        <w:adjustRightInd w:val="0"/>
        <w:ind w:left="180"/>
        <w:jc w:val="both"/>
        <w:sectPr w:rsidR="008A3627" w:rsidSect="00DA70CF">
          <w:pgSz w:w="11907" w:h="16839" w:code="9"/>
          <w:pgMar w:top="1134" w:right="851" w:bottom="1134" w:left="1559" w:header="397" w:footer="397" w:gutter="0"/>
          <w:cols w:space="708"/>
          <w:docGrid w:linePitch="272"/>
        </w:sectPr>
      </w:pPr>
      <w:r w:rsidRPr="00B92DB9">
        <w:t>М.П.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both"/>
      </w:pPr>
      <w:bookmarkStart w:id="0" w:name="_GoBack"/>
      <w:bookmarkEnd w:id="0"/>
    </w:p>
    <w:p w:rsidR="00B92DB9" w:rsidRPr="00B92DB9" w:rsidRDefault="00C65945" w:rsidP="00B92DB9">
      <w:pPr>
        <w:autoSpaceDE w:val="0"/>
        <w:autoSpaceDN w:val="0"/>
        <w:adjustRightInd w:val="0"/>
        <w:ind w:left="180"/>
        <w:jc w:val="right"/>
      </w:pPr>
      <w:r>
        <w:t>П</w:t>
      </w:r>
      <w:r w:rsidR="00B92DB9" w:rsidRPr="00B92DB9">
        <w:t>РИЛОЖЕНИЕ 2</w:t>
      </w:r>
    </w:p>
    <w:p w:rsidR="00B92DB9" w:rsidRPr="00B92DB9" w:rsidRDefault="00B92DB9" w:rsidP="00B92DB9">
      <w:pPr>
        <w:ind w:left="5664"/>
        <w:jc w:val="right"/>
      </w:pPr>
      <w:r w:rsidRPr="00B92DB9">
        <w:t>к постановлению администрации</w:t>
      </w:r>
    </w:p>
    <w:p w:rsidR="00B92DB9" w:rsidRPr="00B92DB9" w:rsidRDefault="00B92DB9" w:rsidP="00B92DB9">
      <w:pPr>
        <w:ind w:left="5664"/>
        <w:jc w:val="right"/>
      </w:pPr>
      <w:r w:rsidRPr="00B92DB9">
        <w:t>Белоярского района</w:t>
      </w:r>
    </w:p>
    <w:p w:rsidR="00B92DB9" w:rsidRPr="00B92DB9" w:rsidRDefault="00B92DB9" w:rsidP="00B92DB9">
      <w:pPr>
        <w:ind w:left="5664"/>
        <w:jc w:val="right"/>
      </w:pPr>
      <w:proofErr w:type="gramStart"/>
      <w:r w:rsidRPr="00B92DB9">
        <w:t>от</w:t>
      </w:r>
      <w:proofErr w:type="gramEnd"/>
      <w:r w:rsidRPr="00B92DB9">
        <w:t xml:space="preserve"> </w:t>
      </w:r>
      <w:r w:rsidR="00DA70CF">
        <w:t>«   » _________</w:t>
      </w:r>
      <w:r w:rsidRPr="00B92DB9">
        <w:t>202</w:t>
      </w:r>
      <w:r w:rsidR="00DA70CF">
        <w:t>2</w:t>
      </w:r>
      <w:r w:rsidRPr="00B92DB9">
        <w:t xml:space="preserve"> года № 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center"/>
      </w:pP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center"/>
      </w:pPr>
    </w:p>
    <w:p w:rsidR="00B92DB9" w:rsidRPr="00B92DB9" w:rsidRDefault="00B92DB9" w:rsidP="00B92DB9">
      <w:pPr>
        <w:keepNext/>
        <w:spacing w:before="240" w:after="60"/>
        <w:jc w:val="center"/>
        <w:outlineLvl w:val="0"/>
        <w:rPr>
          <w:b/>
          <w:bCs/>
          <w:noProof/>
          <w:kern w:val="32"/>
          <w:sz w:val="28"/>
          <w:szCs w:val="28"/>
        </w:rPr>
      </w:pPr>
      <w:r w:rsidRPr="00B92DB9">
        <w:rPr>
          <w:b/>
          <w:bCs/>
          <w:noProof/>
          <w:kern w:val="32"/>
          <w:sz w:val="28"/>
          <w:szCs w:val="28"/>
        </w:rPr>
        <w:t>СОСТАВ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  <w:r w:rsidRPr="00B92DB9">
        <w:rPr>
          <w:b/>
          <w:noProof/>
          <w:color w:val="000000"/>
        </w:rPr>
        <w:t>конкурсной комиссии по проведению конкурса субъектов малого и среднего предпринимательства Белоярского района «Предприниматель года – 202</w:t>
      </w:r>
      <w:r w:rsidR="00DA70CF">
        <w:rPr>
          <w:b/>
          <w:noProof/>
          <w:color w:val="000000"/>
        </w:rPr>
        <w:t>1</w:t>
      </w:r>
      <w:r w:rsidRPr="00B92DB9">
        <w:rPr>
          <w:b/>
          <w:noProof/>
          <w:color w:val="000000"/>
        </w:rPr>
        <w:t>»</w:t>
      </w:r>
    </w:p>
    <w:p w:rsidR="00B92DB9" w:rsidRPr="00B92DB9" w:rsidRDefault="00B92DB9" w:rsidP="00B92DB9">
      <w:pPr>
        <w:autoSpaceDE w:val="0"/>
        <w:autoSpaceDN w:val="0"/>
        <w:adjustRightInd w:val="0"/>
        <w:ind w:left="180"/>
        <w:jc w:val="center"/>
        <w:rPr>
          <w:noProof/>
          <w:color w:val="000000"/>
        </w:rPr>
      </w:pPr>
    </w:p>
    <w:p w:rsidR="00B92DB9" w:rsidRPr="00B92DB9" w:rsidRDefault="00B92DB9" w:rsidP="00B92DB9">
      <w:pPr>
        <w:autoSpaceDE w:val="0"/>
        <w:autoSpaceDN w:val="0"/>
        <w:adjustRightInd w:val="0"/>
        <w:ind w:left="180"/>
        <w:rPr>
          <w:noProof/>
          <w:color w:val="000000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268"/>
        <w:gridCol w:w="6627"/>
      </w:tblGrid>
      <w:tr w:rsidR="00B92DB9" w:rsidRPr="00B92DB9" w:rsidTr="00286331">
        <w:tc>
          <w:tcPr>
            <w:tcW w:w="637" w:type="dxa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Маненков С.П.</w:t>
            </w:r>
          </w:p>
        </w:tc>
        <w:tc>
          <w:tcPr>
            <w:tcW w:w="6627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- глава Белоярского района, председатель комиссии</w:t>
            </w:r>
          </w:p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B92DB9" w:rsidRPr="00B92DB9" w:rsidTr="00286331">
        <w:tc>
          <w:tcPr>
            <w:tcW w:w="637" w:type="dxa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Ващук В.А.</w:t>
            </w:r>
          </w:p>
        </w:tc>
        <w:tc>
          <w:tcPr>
            <w:tcW w:w="6627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- заместитель главы Белоярского района, заместитель председателя комиссии</w:t>
            </w:r>
          </w:p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B92DB9" w:rsidRPr="00B92DB9" w:rsidTr="00286331">
        <w:tc>
          <w:tcPr>
            <w:tcW w:w="637" w:type="dxa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Иванова Юлия Владимировна</w:t>
            </w:r>
          </w:p>
        </w:tc>
        <w:tc>
          <w:tcPr>
            <w:tcW w:w="6627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 xml:space="preserve">- начальник отдела развития </w:t>
            </w:r>
            <w:r w:rsidR="0025446B" w:rsidRPr="00B92DB9">
              <w:rPr>
                <w:noProof/>
                <w:color w:val="000000"/>
              </w:rPr>
              <w:t xml:space="preserve">предпринимательства </w:t>
            </w:r>
            <w:r w:rsidRPr="00B92DB9">
              <w:rPr>
                <w:noProof/>
                <w:color w:val="000000"/>
              </w:rPr>
              <w:t>администрации Белоярского района, секретарь комиссии</w:t>
            </w:r>
          </w:p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B92DB9" w:rsidRPr="00B92DB9" w:rsidTr="00286331">
        <w:tc>
          <w:tcPr>
            <w:tcW w:w="9532" w:type="dxa"/>
            <w:gridSpan w:val="3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b/>
                <w:noProof/>
                <w:color w:val="000000"/>
              </w:rPr>
            </w:pPr>
            <w:r w:rsidRPr="00B92DB9">
              <w:rPr>
                <w:b/>
                <w:noProof/>
                <w:color w:val="000000"/>
              </w:rPr>
              <w:t>Члены комиссии:</w:t>
            </w:r>
          </w:p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b/>
                <w:noProof/>
                <w:color w:val="000000"/>
              </w:rPr>
            </w:pPr>
          </w:p>
        </w:tc>
      </w:tr>
      <w:tr w:rsidR="00B92DB9" w:rsidRPr="00B92DB9" w:rsidTr="00286331">
        <w:tc>
          <w:tcPr>
            <w:tcW w:w="637" w:type="dxa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Гончаров И.А.</w:t>
            </w:r>
          </w:p>
        </w:tc>
        <w:tc>
          <w:tcPr>
            <w:tcW w:w="6627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 xml:space="preserve">- начальник управления природопользования, сельского хозяйства и развитию предпринимательства администрации Белоярского района </w:t>
            </w:r>
          </w:p>
        </w:tc>
      </w:tr>
      <w:tr w:rsidR="00B92DB9" w:rsidRPr="00B92DB9" w:rsidTr="00286331">
        <w:tc>
          <w:tcPr>
            <w:tcW w:w="637" w:type="dxa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Бурматова Л.М.</w:t>
            </w:r>
          </w:p>
        </w:tc>
        <w:tc>
          <w:tcPr>
            <w:tcW w:w="6627" w:type="dxa"/>
            <w:shd w:val="clear" w:color="auto" w:fill="auto"/>
          </w:tcPr>
          <w:p w:rsidR="00B92DB9" w:rsidRPr="00B92DB9" w:rsidRDefault="00B92DB9" w:rsidP="00B92DB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- начальник управления экономики, реформ и программ администрации Белоярского района</w:t>
            </w:r>
          </w:p>
        </w:tc>
      </w:tr>
      <w:tr w:rsidR="005C7611" w:rsidRPr="00B92DB9" w:rsidTr="00286331">
        <w:tc>
          <w:tcPr>
            <w:tcW w:w="637" w:type="dxa"/>
          </w:tcPr>
          <w:p w:rsidR="005C7611" w:rsidRPr="00B92DB9" w:rsidRDefault="005C7611" w:rsidP="005C7611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5C7611" w:rsidRPr="00B92DB9" w:rsidRDefault="005C7611" w:rsidP="005C761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Полякова Л.И.</w:t>
            </w:r>
          </w:p>
        </w:tc>
        <w:tc>
          <w:tcPr>
            <w:tcW w:w="6627" w:type="dxa"/>
            <w:shd w:val="clear" w:color="auto" w:fill="auto"/>
          </w:tcPr>
          <w:p w:rsidR="005C7611" w:rsidRPr="0025446B" w:rsidRDefault="005C7611" w:rsidP="005C76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н</w:t>
            </w:r>
            <w:r w:rsidRPr="005C7611">
              <w:rPr>
                <w:bCs/>
              </w:rPr>
              <w:t>ачальник управления</w:t>
            </w:r>
            <w:r>
              <w:t xml:space="preserve"> </w:t>
            </w:r>
            <w:r w:rsidRPr="005C7611">
              <w:rPr>
                <w:bCs/>
              </w:rPr>
              <w:t>по охране труда и социальной политике</w:t>
            </w:r>
            <w:r>
              <w:t xml:space="preserve"> </w:t>
            </w:r>
            <w:r w:rsidRPr="005C7611">
              <w:rPr>
                <w:bCs/>
              </w:rPr>
              <w:t>администрации Белоярского района</w:t>
            </w:r>
          </w:p>
        </w:tc>
      </w:tr>
      <w:tr w:rsidR="005C7611" w:rsidRPr="00B92DB9" w:rsidTr="00286331">
        <w:tc>
          <w:tcPr>
            <w:tcW w:w="637" w:type="dxa"/>
          </w:tcPr>
          <w:p w:rsidR="005C7611" w:rsidRPr="00B92DB9" w:rsidRDefault="005C7611" w:rsidP="005C7611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C7611" w:rsidRPr="00B92DB9" w:rsidRDefault="005C7611" w:rsidP="005C7611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Кононова Е.Б.</w:t>
            </w:r>
          </w:p>
        </w:tc>
        <w:tc>
          <w:tcPr>
            <w:tcW w:w="6627" w:type="dxa"/>
            <w:shd w:val="clear" w:color="auto" w:fill="auto"/>
          </w:tcPr>
          <w:p w:rsidR="005C7611" w:rsidRDefault="005C7611" w:rsidP="005C7611">
            <w:pPr>
              <w:autoSpaceDE w:val="0"/>
              <w:autoSpaceDN w:val="0"/>
              <w:adjustRightInd w:val="0"/>
              <w:ind w:left="34"/>
              <w:jc w:val="both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- руководитель Белоярского офиса обслуживания Фонда «Югорская региональная микрокредитная компания»</w:t>
            </w:r>
          </w:p>
          <w:p w:rsidR="005C7611" w:rsidRPr="00B92DB9" w:rsidRDefault="005C7611" w:rsidP="005C7611">
            <w:pPr>
              <w:autoSpaceDE w:val="0"/>
              <w:autoSpaceDN w:val="0"/>
              <w:adjustRightInd w:val="0"/>
              <w:ind w:left="34"/>
              <w:jc w:val="both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(по согласованию)</w:t>
            </w:r>
          </w:p>
        </w:tc>
      </w:tr>
      <w:tr w:rsidR="005C7611" w:rsidRPr="00B92DB9" w:rsidTr="00286331">
        <w:tc>
          <w:tcPr>
            <w:tcW w:w="637" w:type="dxa"/>
          </w:tcPr>
          <w:p w:rsidR="005C7611" w:rsidRPr="00B92DB9" w:rsidRDefault="005C7611" w:rsidP="005C7611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B9">
              <w:t>4</w:t>
            </w:r>
          </w:p>
        </w:tc>
        <w:tc>
          <w:tcPr>
            <w:tcW w:w="2268" w:type="dxa"/>
          </w:tcPr>
          <w:p w:rsidR="005C7611" w:rsidRPr="00B92DB9" w:rsidRDefault="005C7611" w:rsidP="005C7611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B9">
              <w:t>Харкавлюк С.В.</w:t>
            </w:r>
          </w:p>
        </w:tc>
        <w:tc>
          <w:tcPr>
            <w:tcW w:w="6627" w:type="dxa"/>
          </w:tcPr>
          <w:p w:rsidR="005C7611" w:rsidRPr="0025446B" w:rsidRDefault="005C7611" w:rsidP="005C7611">
            <w:pPr>
              <w:widowControl w:val="0"/>
              <w:autoSpaceDE w:val="0"/>
              <w:autoSpaceDN w:val="0"/>
              <w:adjustRightInd w:val="0"/>
              <w:jc w:val="both"/>
            </w:pPr>
            <w:r w:rsidRPr="0025446B">
              <w:rPr>
                <w:bCs/>
              </w:rPr>
              <w:t xml:space="preserve">- представитель Союза торгово-промышленной палаты Ханты-Мансийского автономного округа – Югры на территории </w:t>
            </w:r>
            <w:r>
              <w:rPr>
                <w:bCs/>
              </w:rPr>
              <w:t>муниципального образования</w:t>
            </w:r>
            <w:r w:rsidRPr="0025446B">
              <w:rPr>
                <w:bCs/>
              </w:rPr>
              <w:t xml:space="preserve"> Белоярский район (по согласованию)</w:t>
            </w:r>
          </w:p>
        </w:tc>
      </w:tr>
      <w:tr w:rsidR="005C7611" w:rsidRPr="00B92DB9" w:rsidTr="00286331">
        <w:tc>
          <w:tcPr>
            <w:tcW w:w="637" w:type="dxa"/>
          </w:tcPr>
          <w:p w:rsidR="005C7611" w:rsidRPr="00B92DB9" w:rsidRDefault="005C7611" w:rsidP="005C7611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B92DB9">
              <w:rPr>
                <w:noProof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C7611" w:rsidRPr="005C7611" w:rsidRDefault="005C7611" w:rsidP="005C7611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5C7611">
              <w:rPr>
                <w:noProof/>
                <w:color w:val="000000"/>
              </w:rPr>
              <w:t>Калюжко А.Г.</w:t>
            </w:r>
          </w:p>
        </w:tc>
        <w:tc>
          <w:tcPr>
            <w:tcW w:w="6627" w:type="dxa"/>
            <w:shd w:val="clear" w:color="auto" w:fill="auto"/>
          </w:tcPr>
          <w:p w:rsidR="005C7611" w:rsidRDefault="005C7611" w:rsidP="005C7611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5C7611">
              <w:rPr>
                <w:noProof/>
                <w:color w:val="000000"/>
              </w:rPr>
              <w:t>- генеральный директор ООО «Белоярскавтотранс»</w:t>
            </w:r>
          </w:p>
          <w:p w:rsidR="005C7611" w:rsidRPr="005C7611" w:rsidRDefault="005C7611" w:rsidP="005C7611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5C7611">
              <w:rPr>
                <w:noProof/>
                <w:color w:val="000000"/>
              </w:rPr>
              <w:t>(по согласованию)</w:t>
            </w:r>
          </w:p>
        </w:tc>
      </w:tr>
    </w:tbl>
    <w:p w:rsidR="00B92DB9" w:rsidRPr="00B92DB9" w:rsidRDefault="00B92DB9" w:rsidP="00B92DB9">
      <w:pPr>
        <w:autoSpaceDE w:val="0"/>
        <w:autoSpaceDN w:val="0"/>
        <w:adjustRightInd w:val="0"/>
        <w:ind w:left="180"/>
        <w:jc w:val="both"/>
        <w:rPr>
          <w:noProof/>
          <w:color w:val="000000"/>
        </w:rPr>
      </w:pPr>
    </w:p>
    <w:p w:rsidR="00B92DB9" w:rsidRPr="00B92DB9" w:rsidRDefault="00B92DB9" w:rsidP="00B92DB9"/>
    <w:p w:rsidR="00B92DB9" w:rsidRPr="00B92DB9" w:rsidRDefault="00B92DB9" w:rsidP="00B92DB9">
      <w:pPr>
        <w:autoSpaceDE w:val="0"/>
        <w:autoSpaceDN w:val="0"/>
        <w:adjustRightInd w:val="0"/>
        <w:ind w:left="180"/>
        <w:jc w:val="center"/>
      </w:pPr>
      <w:r w:rsidRPr="00B92DB9">
        <w:t>_____________</w:t>
      </w:r>
    </w:p>
    <w:sectPr w:rsidR="00B92DB9" w:rsidRPr="00B92DB9" w:rsidSect="00DA70CF">
      <w:pgSz w:w="11907" w:h="16839" w:code="9"/>
      <w:pgMar w:top="1134" w:right="851" w:bottom="1134" w:left="1559" w:header="397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6B2" w:rsidRDefault="00A556B2" w:rsidP="00120418">
      <w:r>
        <w:separator/>
      </w:r>
    </w:p>
  </w:endnote>
  <w:endnote w:type="continuationSeparator" w:id="0">
    <w:p w:rsidR="00A556B2" w:rsidRDefault="00A556B2" w:rsidP="0012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6B2" w:rsidRDefault="00A556B2" w:rsidP="00120418">
      <w:r>
        <w:separator/>
      </w:r>
    </w:p>
  </w:footnote>
  <w:footnote w:type="continuationSeparator" w:id="0">
    <w:p w:rsidR="00A556B2" w:rsidRDefault="00A556B2" w:rsidP="00120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18" w:rsidRPr="00120418" w:rsidRDefault="00120418" w:rsidP="00120418">
    <w:pPr>
      <w:pStyle w:val="a5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18" w:rsidRPr="004D639D" w:rsidRDefault="00120418" w:rsidP="004D639D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90" w:rsidRDefault="00C1015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42490">
      <w:rPr>
        <w:noProof/>
        <w:lang w:val="ru-RU"/>
      </w:rPr>
      <w:t>2</w:t>
    </w:r>
    <w:r>
      <w:fldChar w:fldCharType="end"/>
    </w:r>
  </w:p>
  <w:p w:rsidR="00F42490" w:rsidRDefault="008A362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9D" w:rsidRPr="004D639D" w:rsidRDefault="00120418" w:rsidP="004D639D">
    <w:pPr>
      <w:pStyle w:val="a5"/>
      <w:jc w:val="center"/>
      <w:rPr>
        <w:lang w:val="ru-RU"/>
      </w:rPr>
    </w:pPr>
    <w:r>
      <w:rPr>
        <w:lang w:val="ru-RU"/>
      </w:rPr>
      <w:t>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9D" w:rsidRPr="004D639D" w:rsidRDefault="008A3627" w:rsidP="004D639D">
    <w:pPr>
      <w:pStyle w:val="a5"/>
      <w:jc w:val="cent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18" w:rsidRPr="004D639D" w:rsidRDefault="00B92DB9" w:rsidP="004D639D">
    <w:pPr>
      <w:pStyle w:val="a5"/>
      <w:jc w:val="center"/>
      <w:rPr>
        <w:lang w:val="ru-RU"/>
      </w:rPr>
    </w:pPr>
    <w:r>
      <w:rPr>
        <w:lang w:val="ru-RU"/>
      </w:rPr>
      <w:t>4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DB9" w:rsidRPr="004D639D" w:rsidRDefault="00B92DB9" w:rsidP="004D639D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E234E"/>
    <w:multiLevelType w:val="hybridMultilevel"/>
    <w:tmpl w:val="25685790"/>
    <w:lvl w:ilvl="0" w:tplc="17F09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57"/>
    <w:rsid w:val="000E01D0"/>
    <w:rsid w:val="00120418"/>
    <w:rsid w:val="0025446B"/>
    <w:rsid w:val="002B624B"/>
    <w:rsid w:val="0049717A"/>
    <w:rsid w:val="00502013"/>
    <w:rsid w:val="005248A9"/>
    <w:rsid w:val="00550E56"/>
    <w:rsid w:val="005C7611"/>
    <w:rsid w:val="00635278"/>
    <w:rsid w:val="00663695"/>
    <w:rsid w:val="008A3627"/>
    <w:rsid w:val="00A556B2"/>
    <w:rsid w:val="00AF1059"/>
    <w:rsid w:val="00B92DB9"/>
    <w:rsid w:val="00C1015C"/>
    <w:rsid w:val="00C60A06"/>
    <w:rsid w:val="00C65945"/>
    <w:rsid w:val="00DA70CF"/>
    <w:rsid w:val="00FC1D57"/>
    <w:rsid w:val="00F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E21CA7-00AE-45F2-8722-2872518F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04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204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20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20418"/>
    <w:rPr>
      <w:sz w:val="24"/>
      <w:szCs w:val="24"/>
      <w:lang w:val="x-none" w:eastAsia="x-none"/>
    </w:rPr>
  </w:style>
  <w:style w:type="paragraph" w:styleId="a7">
    <w:name w:val="footer"/>
    <w:basedOn w:val="a"/>
    <w:link w:val="a8"/>
    <w:rsid w:val="001204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204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vanovaYV@admbel.ru" TargetMode="External"/><Relationship Id="rId18" Type="http://schemas.openxmlformats.org/officeDocument/2006/relationships/hyperlink" Target="http://www.admbel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988C646CFE8E1BFE49954EE7497CAD230B11F57678D014D924E2B5856F1D76A2834147DC716B7D9CF4503624D68C4966D69BB435C4FBF0HD42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bel.ru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consultantplus://offline/ref=E4988C646CFE8E1BFE49954EE7497CAD230B11F57678D014D924E2B5856F1D76A2834147DC716B7697F4503624D68C4966D69BB435C4FBF0HD4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www.admbel.ru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olubkovaEV@admbel.ru" TargetMode="Externa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BE68-1035-4CF5-B5F8-BE72F607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Иванова Юлия Владимировна</cp:lastModifiedBy>
  <cp:revision>12</cp:revision>
  <cp:lastPrinted>2022-04-20T11:30:00Z</cp:lastPrinted>
  <dcterms:created xsi:type="dcterms:W3CDTF">2021-05-18T04:16:00Z</dcterms:created>
  <dcterms:modified xsi:type="dcterms:W3CDTF">2022-04-25T07:48:00Z</dcterms:modified>
</cp:coreProperties>
</file>