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9B140D" w:rsidP="009B140D">
      <w:pPr>
        <w:pStyle w:val="2"/>
        <w:jc w:val="right"/>
        <w:rPr>
          <w:sz w:val="22"/>
        </w:rPr>
      </w:pP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 xml:space="preserve">от </w:t>
      </w:r>
      <w:proofErr w:type="gramStart"/>
      <w:r w:rsidRPr="00D774C9">
        <w:t>«</w:t>
      </w:r>
      <w:r w:rsidR="005B1046">
        <w:t xml:space="preserve"> _</w:t>
      </w:r>
      <w:proofErr w:type="gramEnd"/>
      <w:r w:rsidR="005B1046">
        <w:t>__</w:t>
      </w:r>
      <w:r w:rsidRPr="00D774C9">
        <w:t xml:space="preserve">» </w:t>
      </w:r>
      <w:r w:rsidR="005B1046">
        <w:t>________</w:t>
      </w:r>
      <w:r w:rsidRPr="00D774C9">
        <w:t xml:space="preserve"> 202</w:t>
      </w:r>
      <w:r w:rsidR="005974CD">
        <w:t>_</w:t>
      </w:r>
      <w:r w:rsidRPr="00D774C9">
        <w:t xml:space="preserve"> года                                                            </w:t>
      </w:r>
      <w:r w:rsidR="000C6F31">
        <w:t xml:space="preserve"> </w:t>
      </w:r>
      <w:r w:rsidRPr="00D774C9">
        <w:t xml:space="preserve">                   </w:t>
      </w:r>
      <w:r w:rsidR="000029BC">
        <w:t xml:space="preserve">    </w:t>
      </w:r>
      <w:r w:rsidRPr="00D774C9">
        <w:t xml:space="preserve"> № </w:t>
      </w:r>
      <w:r w:rsidR="005B1046">
        <w:t>______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BE5290">
      <w:pPr>
        <w:jc w:val="center"/>
        <w:rPr>
          <w:b/>
        </w:rPr>
      </w:pPr>
      <w:r w:rsidRPr="00D774C9">
        <w:rPr>
          <w:b/>
        </w:rPr>
        <w:t xml:space="preserve">О </w:t>
      </w:r>
      <w:r w:rsidR="00BE5290">
        <w:rPr>
          <w:b/>
        </w:rPr>
        <w:t>порядке предоставления субсиди</w:t>
      </w:r>
      <w:r w:rsidR="005974CD">
        <w:rPr>
          <w:b/>
        </w:rPr>
        <w:t>й</w:t>
      </w:r>
      <w:r w:rsidR="00BE5290">
        <w:rPr>
          <w:b/>
        </w:rPr>
        <w:t xml:space="preserve"> на поддержку и развитие</w:t>
      </w:r>
      <w:r w:rsidR="006B08D2">
        <w:rPr>
          <w:b/>
        </w:rPr>
        <w:t xml:space="preserve"> деятельности по заготовке и переработке дикоросов</w:t>
      </w:r>
      <w:r w:rsidR="00BE5290">
        <w:rPr>
          <w:b/>
        </w:rPr>
        <w:t xml:space="preserve"> 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jc w:val="center"/>
        <w:rPr>
          <w:b/>
        </w:rPr>
      </w:pPr>
    </w:p>
    <w:p w:rsidR="00A92792" w:rsidRPr="00D774C9" w:rsidRDefault="00A92792" w:rsidP="00A92792">
      <w:pPr>
        <w:ind w:firstLine="708"/>
        <w:jc w:val="both"/>
      </w:pPr>
      <w:r w:rsidRPr="00D774C9">
        <w:t>В соответствии со статьей 78 Бюджетного кодекса Российской Федерации                      от 31 июля 1998 года № 145-ФЗ,</w:t>
      </w:r>
      <w:r>
        <w:t xml:space="preserve"> </w:t>
      </w:r>
      <w:hyperlink r:id="rId9" w:history="1">
        <w:r w:rsidRPr="00796A1C">
          <w:t>постановлением</w:t>
        </w:r>
      </w:hyperlink>
      <w:r w:rsidRPr="00796A1C">
        <w:t xml:space="preserve"> </w:t>
      </w:r>
      <w:r>
        <w:t>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D774C9">
        <w:t xml:space="preserve"> руководствуясь Законом Ханты-Мансийского автономного округа – Югры от 16 декабря 2010 года </w:t>
      </w:r>
      <w:r w:rsidR="00493477">
        <w:t xml:space="preserve">                      </w:t>
      </w:r>
      <w:r w:rsidRPr="00D774C9">
        <w:t xml:space="preserve">№ 228-оз «О наделении органов местного самоуправления муниципальных образований </w:t>
      </w:r>
      <w:r>
        <w:t xml:space="preserve">Ханты-Мансийского автономного </w:t>
      </w:r>
      <w:r w:rsidRPr="00D774C9">
        <w:t>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</w:t>
      </w:r>
      <w:r>
        <w:t>еральными целевыми программами)», постановлением П</w:t>
      </w:r>
      <w:r w:rsidRPr="00AE777C">
        <w:t xml:space="preserve">равительства </w:t>
      </w:r>
      <w:r w:rsidR="00493477">
        <w:t xml:space="preserve">                                </w:t>
      </w:r>
      <w:r w:rsidRPr="00AE777C">
        <w:t xml:space="preserve">Ханты - Мансийского автономного округа – Югры от 31 октября 2021 года № 473-п </w:t>
      </w:r>
      <w:r w:rsidR="00493477">
        <w:t xml:space="preserve">                      </w:t>
      </w:r>
      <w:r w:rsidRPr="00AE777C">
        <w:t>«О государственной программе Ханты-Мансийского автономного округа – Югры «Развитие агропромышленного комплекса</w:t>
      </w:r>
      <w:r w:rsidRPr="00D774C9">
        <w:t>»,</w:t>
      </w:r>
      <w:r>
        <w:t xml:space="preserve"> постановлением П</w:t>
      </w:r>
      <w:r w:rsidRPr="00AE777C">
        <w:t xml:space="preserve">равительства </w:t>
      </w:r>
      <w:r w:rsidR="005974CD">
        <w:t xml:space="preserve">                      </w:t>
      </w:r>
      <w:r w:rsidRPr="00AE777C">
        <w:t>Ханты - Мансийского автономного округа – Югры</w:t>
      </w:r>
      <w:r>
        <w:t xml:space="preserve"> от 30 декабря 2021 года № 637 – п «О мерах по реализации государственной программы Ханты – Мансийского автономного </w:t>
      </w:r>
      <w:r w:rsidR="005974CD">
        <w:t xml:space="preserve">                   </w:t>
      </w:r>
      <w:r>
        <w:t>округа – Югры «Развитие агропромышленного комплекса», реше</w:t>
      </w:r>
      <w:r w:rsidR="005974CD">
        <w:t>нием Думы Белоярского района от ___</w:t>
      </w:r>
      <w:r>
        <w:t xml:space="preserve"> декабря 202</w:t>
      </w:r>
      <w:r w:rsidR="005974CD">
        <w:t>2</w:t>
      </w:r>
      <w:r>
        <w:t xml:space="preserve"> года № </w:t>
      </w:r>
      <w:r w:rsidR="005974CD">
        <w:t>___</w:t>
      </w:r>
      <w:r>
        <w:t xml:space="preserve"> «О бюджете Белоярского района на 202</w:t>
      </w:r>
      <w:r w:rsidR="005974CD">
        <w:t>3</w:t>
      </w:r>
      <w:r>
        <w:t xml:space="preserve"> год и плановый период 202</w:t>
      </w:r>
      <w:r w:rsidR="005974CD">
        <w:t>4</w:t>
      </w:r>
      <w:r>
        <w:t xml:space="preserve"> и 202</w:t>
      </w:r>
      <w:r w:rsidR="005974CD">
        <w:t>5</w:t>
      </w:r>
      <w:r>
        <w:t xml:space="preserve"> годов», </w:t>
      </w:r>
      <w:r w:rsidRPr="00D774C9">
        <w:t xml:space="preserve">в целях </w:t>
      </w:r>
      <w:r>
        <w:t xml:space="preserve">осуществления </w:t>
      </w:r>
      <w:r w:rsidRPr="00D774C9">
        <w:t xml:space="preserve"> отдельного государственного полномочия</w:t>
      </w:r>
      <w:r>
        <w:t xml:space="preserve"> Ханты –  Мансийского  автономного  округа – Югры </w:t>
      </w:r>
      <w:r w:rsidRPr="00D774C9">
        <w:t>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</w:t>
      </w:r>
      <w:r>
        <w:t xml:space="preserve"> </w:t>
      </w:r>
      <w:r w:rsidRPr="00D774C9">
        <w:t xml:space="preserve"> п о с т а н о в л я ю:</w:t>
      </w:r>
    </w:p>
    <w:p w:rsidR="00BE5290" w:rsidRDefault="00BE5290" w:rsidP="00BE5290">
      <w:pPr>
        <w:ind w:firstLine="708"/>
        <w:jc w:val="both"/>
      </w:pPr>
      <w:r>
        <w:t xml:space="preserve">1. </w:t>
      </w:r>
      <w:r w:rsidR="00A92792" w:rsidRPr="00177255">
        <w:t>Предоставлять</w:t>
      </w:r>
      <w:r w:rsidR="00A92792">
        <w:t xml:space="preserve"> в 202</w:t>
      </w:r>
      <w:r w:rsidR="005974CD">
        <w:t>3</w:t>
      </w:r>
      <w:r w:rsidR="00A92792">
        <w:t xml:space="preserve"> году </w:t>
      </w:r>
      <w:r w:rsidR="00A92792" w:rsidRPr="00177255">
        <w:t xml:space="preserve">субсидии за счет средств бюджета Белоярского района, сформированного за счет средств бюджета Ханты – Мансийского автономного </w:t>
      </w:r>
      <w:r w:rsidR="006503B6">
        <w:t xml:space="preserve">                         </w:t>
      </w:r>
      <w:r w:rsidR="00A92792" w:rsidRPr="00177255">
        <w:t xml:space="preserve">округа – Югры, юридическим лицам (за исключением государственных (муниципальных) </w:t>
      </w:r>
      <w:r w:rsidR="00A92792" w:rsidRPr="00177255">
        <w:lastRenderedPageBreak/>
        <w:t xml:space="preserve">учреждений), индивидуальным предпринимателям в целях возмещения затрат </w:t>
      </w:r>
      <w:r w:rsidR="00A92792">
        <w:t xml:space="preserve">на </w:t>
      </w:r>
      <w:r w:rsidR="006B08D2">
        <w:t>заготовку продукции дикоросов, на производство продукции глубокой переработки дикоросов</w:t>
      </w:r>
      <w:r w:rsidR="00A92792">
        <w:t>, заготовленной на территории автономного округа,</w:t>
      </w:r>
      <w:r w:rsidR="006B08D2">
        <w:t xml:space="preserve"> приобретение специализированной техники и оборудования для хранения, переработки и транспорт</w:t>
      </w:r>
      <w:r w:rsidR="00A92792">
        <w:t>и</w:t>
      </w:r>
      <w:r w:rsidR="006B08D2">
        <w:t xml:space="preserve">ровки дикоросов, </w:t>
      </w:r>
      <w:r w:rsidR="00A92792">
        <w:t>общинам коренных малочисленных народов Севера – на организацию презентаций продукции из дикоросов, участие в выставках, ярмарках, форумах</w:t>
      </w:r>
      <w:r>
        <w:t>.</w:t>
      </w:r>
    </w:p>
    <w:p w:rsidR="00A92792" w:rsidRPr="00F718E3" w:rsidRDefault="00BE5290" w:rsidP="00A92792">
      <w:pPr>
        <w:ind w:firstLine="708"/>
        <w:jc w:val="both"/>
      </w:pPr>
      <w:r>
        <w:t xml:space="preserve"> </w:t>
      </w:r>
      <w:r w:rsidR="00A92792">
        <w:t>2</w:t>
      </w:r>
      <w:r w:rsidR="00A92792" w:rsidRPr="002E2473">
        <w:t>. Утвердить</w:t>
      </w:r>
      <w:r w:rsidR="00A92792">
        <w:t xml:space="preserve"> прилагаемый Порядок предоставления субсидий </w:t>
      </w:r>
      <w:r w:rsidR="00A92792" w:rsidRPr="00177255">
        <w:t xml:space="preserve">за счет средств бюджета Белоярского района, сформированного за счет средств бюджета </w:t>
      </w:r>
      <w:r w:rsidR="00166075">
        <w:t xml:space="preserve">                           </w:t>
      </w:r>
      <w:r w:rsidR="00A92792" w:rsidRPr="00177255">
        <w:t xml:space="preserve">Ханты – Мансийского автономного округа – Югры, юридическим лицам (за исключением государственных (муниципальных) учреждений), </w:t>
      </w:r>
      <w:r w:rsidR="00166075">
        <w:t xml:space="preserve">крестьянским (фермерским) хозяйствам, </w:t>
      </w:r>
      <w:r w:rsidR="00A92792" w:rsidRPr="00177255">
        <w:t xml:space="preserve">индивидуальным предпринимателям, </w:t>
      </w:r>
      <w:r w:rsidR="00A92792">
        <w:t>общинам коренных малочисленных народов Севера</w:t>
      </w:r>
      <w:r w:rsidR="00A92792" w:rsidRPr="00177255">
        <w:t xml:space="preserve"> в целях возмещения затрат </w:t>
      </w:r>
      <w:r w:rsidR="00166075">
        <w:t>на развитие деятельности по заготовке и переработке дикоросов</w:t>
      </w:r>
      <w:r w:rsidR="00A92792" w:rsidRPr="00177255">
        <w:t xml:space="preserve"> 202</w:t>
      </w:r>
      <w:r w:rsidR="005974CD">
        <w:t>3</w:t>
      </w:r>
      <w:r w:rsidR="00A92792" w:rsidRPr="00177255">
        <w:t xml:space="preserve"> году</w:t>
      </w:r>
      <w:r w:rsidR="00A92792">
        <w:t xml:space="preserve">. </w:t>
      </w:r>
    </w:p>
    <w:p w:rsidR="00A92792" w:rsidRDefault="00A92792" w:rsidP="00A9279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3. </w:t>
      </w:r>
      <w:r>
        <w:rPr>
          <w:rFonts w:eastAsiaTheme="minorHAnsi"/>
          <w:lang w:eastAsia="en-US"/>
        </w:rPr>
        <w:t xml:space="preserve">Комитету по финансам и налоговой политике администрации Белоярского района </w:t>
      </w:r>
      <w:r w:rsidR="00227C10">
        <w:rPr>
          <w:rFonts w:eastAsiaTheme="minorHAnsi"/>
          <w:lang w:eastAsia="en-US"/>
        </w:rPr>
        <w:t xml:space="preserve">(Плохих И.А.) </w:t>
      </w:r>
      <w:r>
        <w:rPr>
          <w:rFonts w:eastAsiaTheme="minorHAnsi"/>
          <w:lang w:eastAsia="en-US"/>
        </w:rPr>
        <w:t xml:space="preserve">обеспечить финансирование субсидий за счет средств бюджета Белоярского района, </w:t>
      </w:r>
      <w:r w:rsidRPr="00177255">
        <w:t xml:space="preserve"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</w:t>
      </w:r>
      <w:r w:rsidR="00166075">
        <w:t xml:space="preserve">крестьянским (фермерским) хозяйствам, </w:t>
      </w:r>
      <w:r w:rsidR="00166075" w:rsidRPr="00177255">
        <w:t xml:space="preserve">индивидуальным предпринимателям, </w:t>
      </w:r>
      <w:r w:rsidR="00166075">
        <w:t>общинам коренных малочисленных народов Севера</w:t>
      </w:r>
      <w:r w:rsidRPr="00177255">
        <w:t xml:space="preserve"> в целях возмещения затрат </w:t>
      </w:r>
      <w:r w:rsidR="00166075">
        <w:t>на развитие деятельности по заготовке и переработке дикоросов</w:t>
      </w:r>
      <w:r w:rsidRPr="00177255">
        <w:t xml:space="preserve"> в 202</w:t>
      </w:r>
      <w:r w:rsidR="00DB6EE0">
        <w:t>3</w:t>
      </w:r>
      <w:r w:rsidRPr="00177255">
        <w:t xml:space="preserve"> году</w:t>
      </w:r>
      <w:r>
        <w:rPr>
          <w:rFonts w:eastAsiaTheme="minorHAnsi"/>
          <w:lang w:eastAsia="en-US"/>
        </w:rPr>
        <w:t>.</w:t>
      </w:r>
    </w:p>
    <w:p w:rsidR="00166075" w:rsidRDefault="00A92792" w:rsidP="0016607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4. Отделу по учёту и контролю за расходованием финансовых средств администрации Белоярского района (Илюшина Е.Г.) осуществить финансирование субсидий</w:t>
      </w:r>
      <w:r w:rsidRPr="00177255">
        <w:t xml:space="preserve">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</w:t>
      </w:r>
      <w:r w:rsidR="00166075">
        <w:t xml:space="preserve">крестьянским (фермерским) хозяйствам, </w:t>
      </w:r>
      <w:r w:rsidR="00166075" w:rsidRPr="00177255">
        <w:t xml:space="preserve">индивидуальным предпринимателям, </w:t>
      </w:r>
      <w:r w:rsidR="00166075">
        <w:t>общинам коренных малочисленных народов Севера</w:t>
      </w:r>
      <w:r w:rsidR="00166075" w:rsidRPr="00177255">
        <w:t xml:space="preserve"> в целях возмещения затрат </w:t>
      </w:r>
      <w:r w:rsidR="00166075">
        <w:t>на развитие деятельности по заготовке и переработке дикоросов</w:t>
      </w:r>
      <w:r w:rsidR="00166075" w:rsidRPr="00177255">
        <w:t xml:space="preserve"> в 202</w:t>
      </w:r>
      <w:r w:rsidR="00DB6EE0">
        <w:t>3</w:t>
      </w:r>
      <w:r w:rsidR="00166075" w:rsidRPr="00177255">
        <w:t xml:space="preserve"> году</w:t>
      </w:r>
      <w:r w:rsidR="00166075">
        <w:rPr>
          <w:rFonts w:eastAsiaTheme="minorHAnsi"/>
          <w:lang w:eastAsia="en-US"/>
        </w:rPr>
        <w:t>.</w:t>
      </w:r>
    </w:p>
    <w:p w:rsidR="00A92792" w:rsidRPr="00D774C9" w:rsidRDefault="00A92792" w:rsidP="00166075">
      <w:pPr>
        <w:ind w:firstLine="708"/>
        <w:jc w:val="both"/>
      </w:pPr>
      <w:r>
        <w:t>5</w:t>
      </w:r>
      <w:r w:rsidRPr="00D774C9">
        <w:t>. Опубликовать настоящее постановление в газете «Белоярские вести. Официальный выпуск».</w:t>
      </w:r>
    </w:p>
    <w:p w:rsidR="00A92792" w:rsidRDefault="00A92792" w:rsidP="00A92792">
      <w:pPr>
        <w:autoSpaceDE w:val="0"/>
        <w:ind w:firstLine="720"/>
        <w:jc w:val="both"/>
      </w:pPr>
      <w:r>
        <w:t>6</w:t>
      </w:r>
      <w:r w:rsidRPr="00D774C9">
        <w:t>. Настоящее постановление вступает в</w:t>
      </w:r>
      <w:r>
        <w:t xml:space="preserve"> силу после его официального опубликования, распространяется на правоотношения, возникшие с 1 января 202</w:t>
      </w:r>
      <w:r w:rsidR="00DB6EE0">
        <w:t>3</w:t>
      </w:r>
      <w:r>
        <w:t xml:space="preserve"> года, и действует по 31 декабря 202</w:t>
      </w:r>
      <w:r w:rsidR="00DB6EE0">
        <w:t>3</w:t>
      </w:r>
      <w:r>
        <w:t xml:space="preserve"> года.</w:t>
      </w:r>
    </w:p>
    <w:p w:rsidR="00A92792" w:rsidRPr="00D774C9" w:rsidRDefault="00A92792" w:rsidP="00A92792">
      <w:pPr>
        <w:autoSpaceDE w:val="0"/>
        <w:ind w:firstLine="720"/>
        <w:jc w:val="both"/>
      </w:pPr>
      <w:r>
        <w:t>7</w:t>
      </w:r>
      <w:r w:rsidRPr="00D774C9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Pr="00D774C9">
        <w:t>Ващука</w:t>
      </w:r>
      <w:proofErr w:type="spellEnd"/>
      <w:r w:rsidRPr="00D774C9">
        <w:t xml:space="preserve"> В.А.</w:t>
      </w:r>
    </w:p>
    <w:p w:rsidR="009B140D" w:rsidRPr="00D774C9" w:rsidRDefault="009B140D" w:rsidP="00A92792">
      <w:pPr>
        <w:ind w:firstLine="708"/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С.П.Маненков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9B140D">
          <w:headerReference w:type="default" r:id="rId10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BE5290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B140D" w:rsidRPr="00D774C9" w:rsidRDefault="00227C10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УТВЕРЖДЁН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227C10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постановлени</w:t>
      </w:r>
      <w:r w:rsidR="00227C10">
        <w:rPr>
          <w:rFonts w:eastAsiaTheme="minorHAnsi"/>
          <w:lang w:eastAsia="en-US"/>
        </w:rPr>
        <w:t>ем</w:t>
      </w:r>
      <w:r w:rsidRPr="00D774C9">
        <w:rPr>
          <w:rFonts w:eastAsiaTheme="minorHAnsi"/>
          <w:lang w:eastAsia="en-US"/>
        </w:rPr>
        <w:t xml:space="preserve"> администрации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«___» _____________ 202</w:t>
      </w:r>
      <w:r w:rsidR="00DB6EE0">
        <w:rPr>
          <w:rFonts w:eastAsiaTheme="minorHAnsi"/>
          <w:lang w:eastAsia="en-US"/>
        </w:rPr>
        <w:t>_</w:t>
      </w:r>
      <w:r w:rsidRPr="00D774C9">
        <w:rPr>
          <w:rFonts w:eastAsiaTheme="minorHAnsi"/>
          <w:lang w:eastAsia="en-US"/>
        </w:rPr>
        <w:t xml:space="preserve"> года № ________</w:t>
      </w:r>
    </w:p>
    <w:p w:rsidR="009B140D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61DA4" w:rsidRPr="00D774C9" w:rsidRDefault="00661DA4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DB6EE0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lang w:eastAsia="en-US"/>
        </w:rPr>
      </w:pPr>
      <w:r w:rsidRPr="00166075">
        <w:rPr>
          <w:rFonts w:eastAsiaTheme="minorHAnsi"/>
          <w:b/>
          <w:bCs/>
          <w:lang w:eastAsia="en-US"/>
        </w:rPr>
        <w:t>Порядок предоставления субсиди</w:t>
      </w:r>
      <w:r w:rsidR="00166075">
        <w:rPr>
          <w:rFonts w:eastAsiaTheme="minorHAnsi"/>
          <w:b/>
          <w:bCs/>
          <w:lang w:eastAsia="en-US"/>
        </w:rPr>
        <w:t>й</w:t>
      </w:r>
      <w:r w:rsidRPr="00166075">
        <w:rPr>
          <w:rFonts w:eastAsiaTheme="minorHAnsi"/>
          <w:b/>
          <w:bCs/>
          <w:lang w:eastAsia="en-US"/>
        </w:rPr>
        <w:t xml:space="preserve"> </w:t>
      </w:r>
      <w:r w:rsidR="00166075" w:rsidRPr="00166075">
        <w:rPr>
          <w:rFonts w:eastAsiaTheme="minorHAnsi"/>
          <w:b/>
          <w:bCs/>
          <w:lang w:eastAsia="en-US"/>
        </w:rPr>
        <w:t xml:space="preserve">за счёт средств бюджета Белоярского района, сформированного за счёт средств бюджета Ханты-Мансийского автономного округа – Югры, юридическим лицам </w:t>
      </w:r>
      <w:r w:rsidR="00166075" w:rsidRPr="00166075">
        <w:rPr>
          <w:b/>
        </w:rPr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</w:t>
      </w:r>
      <w:r w:rsidR="00DB6EE0">
        <w:rPr>
          <w:b/>
        </w:rPr>
        <w:t>3</w:t>
      </w:r>
      <w:r w:rsidR="00166075" w:rsidRPr="00166075">
        <w:rPr>
          <w:b/>
        </w:rPr>
        <w:t xml:space="preserve"> году</w:t>
      </w:r>
      <w:r w:rsidR="00DB6EE0">
        <w:rPr>
          <w:b/>
        </w:rPr>
        <w:t xml:space="preserve"> </w:t>
      </w:r>
      <w:r w:rsidRPr="00D774C9">
        <w:rPr>
          <w:rFonts w:eastAsiaTheme="minorHAnsi"/>
          <w:b/>
          <w:bCs/>
          <w:lang w:eastAsia="en-US"/>
        </w:rPr>
        <w:t>(далее – Порядок)</w:t>
      </w:r>
    </w:p>
    <w:p w:rsidR="009B140D" w:rsidRPr="00D774C9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I. Общие положения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66075" w:rsidRDefault="00166075" w:rsidP="00166075">
      <w:pPr>
        <w:pStyle w:val="ae"/>
        <w:numPr>
          <w:ilvl w:val="1"/>
          <w:numId w:val="5"/>
        </w:numPr>
        <w:jc w:val="both"/>
      </w:pPr>
      <w:r w:rsidRPr="00AE777C">
        <w:t>Порядок</w:t>
      </w:r>
      <w:r w:rsidR="00DB6EE0">
        <w:t xml:space="preserve"> </w:t>
      </w:r>
      <w:r>
        <w:t xml:space="preserve"> </w:t>
      </w:r>
      <w:r w:rsidR="00DB6EE0">
        <w:t xml:space="preserve"> </w:t>
      </w:r>
      <w:r>
        <w:t>разработан</w:t>
      </w:r>
      <w:r w:rsidR="00DB6EE0">
        <w:t xml:space="preserve"> </w:t>
      </w:r>
      <w:r>
        <w:t xml:space="preserve"> </w:t>
      </w:r>
      <w:r w:rsidR="00DB6EE0">
        <w:t xml:space="preserve"> </w:t>
      </w:r>
      <w:r>
        <w:t>в</w:t>
      </w:r>
      <w:r w:rsidR="00DB6EE0">
        <w:t xml:space="preserve">  </w:t>
      </w:r>
      <w:r>
        <w:t xml:space="preserve"> соответствии </w:t>
      </w:r>
      <w:r w:rsidR="00DB6EE0">
        <w:t xml:space="preserve">  со   </w:t>
      </w:r>
      <w:r w:rsidRPr="00D774C9">
        <w:t>статьей</w:t>
      </w:r>
      <w:r w:rsidR="00DB6EE0">
        <w:t xml:space="preserve">  </w:t>
      </w:r>
      <w:r w:rsidRPr="00D774C9">
        <w:t xml:space="preserve"> 78</w:t>
      </w:r>
      <w:r>
        <w:t xml:space="preserve"> </w:t>
      </w:r>
      <w:r w:rsidR="00DB6EE0">
        <w:t xml:space="preserve">  </w:t>
      </w:r>
      <w:r w:rsidRPr="00D774C9">
        <w:t>Бюджетного</w:t>
      </w:r>
      <w:r>
        <w:t xml:space="preserve"> </w:t>
      </w:r>
      <w:r w:rsidR="00DB6EE0">
        <w:t xml:space="preserve">  </w:t>
      </w:r>
      <w:r w:rsidRPr="00D774C9">
        <w:t>код</w:t>
      </w:r>
      <w:r>
        <w:t>екса</w:t>
      </w:r>
      <w:r w:rsidR="00DB6EE0">
        <w:t xml:space="preserve"> </w:t>
      </w:r>
    </w:p>
    <w:p w:rsidR="00166075" w:rsidRDefault="00166075" w:rsidP="00166075">
      <w:pPr>
        <w:jc w:val="both"/>
      </w:pPr>
      <w:r>
        <w:t xml:space="preserve">Российской  Федерации </w:t>
      </w:r>
      <w:r w:rsidRPr="00D774C9">
        <w:t>от 31 июля 1998 года № 145-ФЗ</w:t>
      </w:r>
      <w:r>
        <w:t xml:space="preserve">, </w:t>
      </w:r>
      <w:hyperlink r:id="rId11" w:history="1">
        <w:r w:rsidRPr="00796A1C">
          <w:t>постановлением</w:t>
        </w:r>
      </w:hyperlink>
      <w:r w:rsidRPr="00796A1C">
        <w:t xml:space="preserve"> </w:t>
      </w:r>
      <w:r>
        <w:t>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</w:t>
      </w:r>
      <w:r w:rsidRPr="00AE777C">
        <w:t xml:space="preserve">равительства Ханты - Мансийского автономного </w:t>
      </w:r>
      <w:r w:rsidR="00493477">
        <w:t xml:space="preserve">                  </w:t>
      </w:r>
      <w:r w:rsidRPr="00AE777C">
        <w:t>округа – Югры от</w:t>
      </w:r>
      <w:r>
        <w:t xml:space="preserve"> 31 октября 2021 года № 473-п «</w:t>
      </w:r>
      <w:r w:rsidRPr="00AE777C">
        <w:t xml:space="preserve">О государственной программе </w:t>
      </w:r>
      <w:r w:rsidR="00493477">
        <w:t xml:space="preserve">               </w:t>
      </w:r>
      <w:r w:rsidRPr="00AE777C">
        <w:t>Ханты-Мансийского автономного округа – Югры «Развитие агропромышленного комплекса»</w:t>
      </w:r>
      <w:r>
        <w:t>, постановлением П</w:t>
      </w:r>
      <w:r w:rsidRPr="00AE777C">
        <w:t xml:space="preserve">равительства Ханты - Мансийского автономного </w:t>
      </w:r>
      <w:r w:rsidR="00493477">
        <w:t xml:space="preserve">                  </w:t>
      </w:r>
      <w:r w:rsidRPr="00AE777C">
        <w:t>округа – Югры</w:t>
      </w:r>
      <w:r>
        <w:t xml:space="preserve"> от 30 декабря 2021 года № 637 – п «О мерах по реализации государственной программы Ханты –  Мансийского  автономного  округа – Югры  «Развитие агропромышленного комплекса»,</w:t>
      </w:r>
      <w:r w:rsidRPr="00DC45AB">
        <w:t xml:space="preserve"> </w:t>
      </w:r>
      <w:r>
        <w:t xml:space="preserve">муниципальной </w:t>
      </w:r>
      <w:r w:rsidRPr="002E2473">
        <w:t>программ</w:t>
      </w:r>
      <w:r>
        <w:t xml:space="preserve">ой </w:t>
      </w:r>
      <w:r w:rsidRPr="002E2473">
        <w:t>Белоярского района «Развитие агропромышленного комплекса</w:t>
      </w:r>
      <w:r>
        <w:t>»</w:t>
      </w:r>
      <w:r w:rsidRPr="002E2473">
        <w:t xml:space="preserve">, утверждённой </w:t>
      </w:r>
      <w:r>
        <w:t xml:space="preserve">постановлением администрации </w:t>
      </w:r>
      <w:r w:rsidRPr="002E2473">
        <w:t xml:space="preserve">Белоярского района от </w:t>
      </w:r>
      <w:r>
        <w:t>31 октября</w:t>
      </w:r>
      <w:r w:rsidRPr="002E2473">
        <w:t xml:space="preserve"> 20</w:t>
      </w:r>
      <w:r>
        <w:t xml:space="preserve">18 года </w:t>
      </w:r>
      <w:r w:rsidRPr="002E2473">
        <w:t xml:space="preserve">№ </w:t>
      </w:r>
      <w:r>
        <w:t xml:space="preserve">1037 «Об утверждении муниципальной программы Белоярского района  «Развитие агропромышленного комплекса», </w:t>
      </w:r>
      <w:r w:rsidRPr="00D774C9">
        <w:t>в целях реализации отдельного государственного полномочия</w:t>
      </w:r>
      <w:r>
        <w:t xml:space="preserve"> </w:t>
      </w:r>
      <w:r w:rsidR="00493477">
        <w:t xml:space="preserve">                       </w:t>
      </w:r>
      <w:r>
        <w:t xml:space="preserve">Ханты –  Мансийского  автономного  округа – Югры </w:t>
      </w:r>
      <w:r w:rsidRPr="00D774C9">
        <w:t>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</w:t>
      </w:r>
      <w:r>
        <w:t>.</w:t>
      </w:r>
      <w:r w:rsidRPr="00D774C9">
        <w:t xml:space="preserve"> </w:t>
      </w:r>
      <w:r w:rsidRPr="00AE777C">
        <w:t xml:space="preserve"> </w:t>
      </w:r>
    </w:p>
    <w:p w:rsidR="00166075" w:rsidRDefault="00166075" w:rsidP="0016607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ab/>
      </w:r>
      <w:r>
        <w:rPr>
          <w:rFonts w:eastAsiaTheme="minorHAnsi"/>
          <w:lang w:eastAsia="en-US"/>
        </w:rPr>
        <w:t>Порядок устанавливает категории получателей субсидии, а также цели, условия и порядок предоставления субсидий, порядок возврата субсидий в случае нарушения условий, установленных при их предоставлении, требования об осуществлении контроля (мониторинга) за соблюдением условий, целей и порядка предоставления субсидий и ответственности за их нарушение.</w:t>
      </w:r>
    </w:p>
    <w:p w:rsidR="00166075" w:rsidRPr="009566D1" w:rsidRDefault="00166075" w:rsidP="00166075">
      <w:pPr>
        <w:tabs>
          <w:tab w:val="left" w:pos="993"/>
        </w:tabs>
        <w:autoSpaceDE w:val="0"/>
        <w:autoSpaceDN w:val="0"/>
        <w:adjustRightInd w:val="0"/>
        <w:ind w:right="-21" w:firstLine="709"/>
        <w:jc w:val="both"/>
        <w:rPr>
          <w:color w:val="000000"/>
          <w:sz w:val="25"/>
          <w:szCs w:val="25"/>
          <w:lang w:eastAsia="en-US"/>
        </w:rPr>
      </w:pPr>
      <w:r>
        <w:t xml:space="preserve">Предоставление субсидий осуществляет </w:t>
      </w:r>
      <w:r w:rsidRPr="00013A02">
        <w:t>администрация Белоярского района</w:t>
      </w:r>
      <w:r>
        <w:t xml:space="preserve"> (далее - </w:t>
      </w:r>
      <w:r w:rsidRPr="00013A02">
        <w:t>Уполномоченный орган</w:t>
      </w:r>
      <w:r>
        <w:t>)</w:t>
      </w:r>
      <w:r w:rsidRPr="00013A02">
        <w:t xml:space="preserve">, являющаяся </w:t>
      </w:r>
      <w:r w:rsidRPr="00013A02">
        <w:rPr>
          <w:color w:val="000000"/>
          <w:lang w:eastAsia="en-US"/>
        </w:rPr>
        <w:t>главным распорядителем</w:t>
      </w:r>
      <w:r>
        <w:rPr>
          <w:color w:val="000000"/>
          <w:lang w:eastAsia="en-US"/>
        </w:rPr>
        <w:t xml:space="preserve"> </w:t>
      </w:r>
      <w:r w:rsidRPr="00013A02">
        <w:rPr>
          <w:color w:val="000000"/>
          <w:lang w:eastAsia="en-US"/>
        </w:rPr>
        <w:t>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</w:t>
      </w:r>
      <w:r>
        <w:rPr>
          <w:color w:val="000000"/>
          <w:lang w:eastAsia="en-US"/>
        </w:rPr>
        <w:t>й.</w:t>
      </w:r>
    </w:p>
    <w:p w:rsidR="00E71FBD" w:rsidRDefault="005524D5" w:rsidP="00166075">
      <w:pPr>
        <w:ind w:firstLine="567"/>
        <w:jc w:val="both"/>
      </w:pPr>
      <w:r>
        <w:rPr>
          <w:rFonts w:eastAsiaTheme="minorHAnsi"/>
          <w:lang w:eastAsia="en-US"/>
        </w:rPr>
        <w:t>1.</w:t>
      </w:r>
      <w:r w:rsidR="00166075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. </w:t>
      </w:r>
      <w:r w:rsidR="00E71FBD">
        <w:rPr>
          <w:rFonts w:eastAsiaTheme="minorHAnsi"/>
          <w:lang w:eastAsia="en-US"/>
        </w:rPr>
        <w:t>В настоящем Порядке применяются следующие понятия:</w:t>
      </w:r>
      <w:r>
        <w:t xml:space="preserve"> </w:t>
      </w:r>
    </w:p>
    <w:p w:rsidR="005524D5" w:rsidRDefault="00E71FBD" w:rsidP="005C7A8D">
      <w:pPr>
        <w:pStyle w:val="ae"/>
        <w:autoSpaceDE w:val="0"/>
        <w:autoSpaceDN w:val="0"/>
        <w:adjustRightInd w:val="0"/>
        <w:ind w:left="0" w:firstLine="600"/>
        <w:jc w:val="both"/>
      </w:pPr>
      <w:r>
        <w:t xml:space="preserve">1) </w:t>
      </w:r>
      <w:r w:rsidR="005524D5">
        <w:t>Субсидия – субсидия на развитие</w:t>
      </w:r>
      <w:r w:rsidR="00515BF3">
        <w:t xml:space="preserve"> деятельности по заготовке и</w:t>
      </w:r>
      <w:r w:rsidR="005C7A8D">
        <w:t xml:space="preserve"> </w:t>
      </w:r>
      <w:r w:rsidR="00515BF3">
        <w:t>переработке дикоросов</w:t>
      </w:r>
      <w:r w:rsidR="005524D5">
        <w:t>;</w:t>
      </w:r>
    </w:p>
    <w:p w:rsidR="008F7A9A" w:rsidRDefault="00E71FBD" w:rsidP="008F7A9A">
      <w:pPr>
        <w:pStyle w:val="ae"/>
        <w:autoSpaceDE w:val="0"/>
        <w:autoSpaceDN w:val="0"/>
        <w:adjustRightInd w:val="0"/>
        <w:ind w:left="0" w:firstLine="600"/>
        <w:jc w:val="both"/>
      </w:pPr>
      <w:r>
        <w:t xml:space="preserve">2) </w:t>
      </w:r>
      <w:r w:rsidR="008F7A9A">
        <w:t>Постановление - постановление П</w:t>
      </w:r>
      <w:r w:rsidR="008F7A9A" w:rsidRPr="00AE777C">
        <w:t>равительства Ханты - Мансийского автономного округа – Югры</w:t>
      </w:r>
      <w:r w:rsidR="008F7A9A">
        <w:t xml:space="preserve"> от 30 декабря 2021 года № 637 – п «О мерах по реализации государственной </w:t>
      </w:r>
      <w:r w:rsidR="008F7A9A">
        <w:lastRenderedPageBreak/>
        <w:t>программы Ханты – Мансийского автономного округа – Югры «Развитие агропромышленного комплекса»;</w:t>
      </w:r>
    </w:p>
    <w:p w:rsidR="005C7A8D" w:rsidRDefault="00E71FBD" w:rsidP="005C7A8D">
      <w:pPr>
        <w:autoSpaceDE w:val="0"/>
        <w:autoSpaceDN w:val="0"/>
        <w:adjustRightInd w:val="0"/>
        <w:ind w:firstLine="540"/>
        <w:jc w:val="both"/>
      </w:pPr>
      <w:r>
        <w:t>3)</w:t>
      </w:r>
      <w:r w:rsidR="00DE31FD">
        <w:t xml:space="preserve"> </w:t>
      </w:r>
      <w:r w:rsidR="0069080D">
        <w:t>П</w:t>
      </w:r>
      <w:r w:rsidR="00DE31FD" w:rsidRPr="00013A02">
        <w:t>олучатели субсидий</w:t>
      </w:r>
      <w:r w:rsidR="005C7A8D">
        <w:t xml:space="preserve"> - </w:t>
      </w:r>
      <w:r w:rsidR="005C7A8D" w:rsidRPr="00177255">
        <w:t>юридически</w:t>
      </w:r>
      <w:r w:rsidR="005C7A8D">
        <w:t>е</w:t>
      </w:r>
      <w:r w:rsidR="005C7A8D" w:rsidRPr="00177255">
        <w:t xml:space="preserve"> лица (за исключением государственных (муниципальных) учреждений), </w:t>
      </w:r>
      <w:r w:rsidR="005C7A8D">
        <w:t xml:space="preserve">крестьянские (фермерские) хозяйства, </w:t>
      </w:r>
      <w:r w:rsidR="005C7A8D" w:rsidRPr="00177255">
        <w:t>индивидуальны</w:t>
      </w:r>
      <w:r w:rsidR="005C7A8D">
        <w:t>е</w:t>
      </w:r>
      <w:r w:rsidR="005C7A8D" w:rsidRPr="00177255">
        <w:t xml:space="preserve"> предпринимател</w:t>
      </w:r>
      <w:r w:rsidR="005C7A8D">
        <w:t>и</w:t>
      </w:r>
      <w:r w:rsidR="005C7A8D" w:rsidRPr="00177255">
        <w:t xml:space="preserve">, </w:t>
      </w:r>
      <w:r w:rsidR="005C7A8D">
        <w:t>общины коренных малочисленных народов Севера</w:t>
      </w:r>
      <w:r w:rsidR="00DF0614">
        <w:t>;</w:t>
      </w:r>
    </w:p>
    <w:p w:rsidR="00515BF3" w:rsidRDefault="00E71FBD" w:rsidP="005C7A8D">
      <w:pPr>
        <w:autoSpaceDE w:val="0"/>
        <w:autoSpaceDN w:val="0"/>
        <w:adjustRightInd w:val="0"/>
        <w:ind w:firstLine="540"/>
        <w:jc w:val="both"/>
      </w:pPr>
      <w:r>
        <w:t xml:space="preserve">4) </w:t>
      </w:r>
      <w:r w:rsidR="00E42011">
        <w:t>о</w:t>
      </w:r>
      <w:r w:rsidR="00515BF3">
        <w:t>бщины коренны</w:t>
      </w:r>
      <w:r w:rsidR="00A277C6">
        <w:t xml:space="preserve">х малочисленных народов Севера - общины коренных малочисленных народов Севера, </w:t>
      </w:r>
      <w:r w:rsidR="00515BF3">
        <w:t>осуществляющи</w:t>
      </w:r>
      <w:r w:rsidR="00A277C6">
        <w:t>е</w:t>
      </w:r>
      <w:r w:rsidR="00515BF3">
        <w:t xml:space="preserve"> деятельность </w:t>
      </w:r>
      <w:r w:rsidR="00A277C6">
        <w:t>на территории</w:t>
      </w:r>
      <w:r w:rsidR="00515BF3">
        <w:t xml:space="preserve"> </w:t>
      </w:r>
      <w:r w:rsidR="00A277C6">
        <w:t xml:space="preserve">                          </w:t>
      </w:r>
      <w:r w:rsidR="00515BF3">
        <w:t>Ханты – Мансийско</w:t>
      </w:r>
      <w:r w:rsidR="00A277C6">
        <w:t>го</w:t>
      </w:r>
      <w:r w:rsidR="00515BF3">
        <w:t xml:space="preserve"> автономно</w:t>
      </w:r>
      <w:r w:rsidR="00A277C6">
        <w:t>го</w:t>
      </w:r>
      <w:r w:rsidR="00515BF3">
        <w:t xml:space="preserve"> округ</w:t>
      </w:r>
      <w:r w:rsidR="00A277C6">
        <w:t>а</w:t>
      </w:r>
      <w:r w:rsidR="00515BF3">
        <w:t xml:space="preserve"> –</w:t>
      </w:r>
      <w:r w:rsidR="00C3590C">
        <w:t xml:space="preserve">Югра </w:t>
      </w:r>
      <w:r w:rsidR="00A277C6">
        <w:t>в сфере заготовки и переработки дикоросов, и организующих презентации продукции из дикоросов, участвующих в выставках, ярмарках, форумах</w:t>
      </w:r>
      <w:r>
        <w:t>;</w:t>
      </w:r>
    </w:p>
    <w:p w:rsidR="006503B6" w:rsidRDefault="006503B6" w:rsidP="006503B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 </w:t>
      </w:r>
      <w:r w:rsidR="00E71FBD">
        <w:t xml:space="preserve">5) </w:t>
      </w:r>
      <w:r w:rsidR="00C3590C" w:rsidRPr="005C7A8D">
        <w:t>Переработчики</w:t>
      </w:r>
      <w:r w:rsidR="005C7A8D" w:rsidRPr="005C7A8D">
        <w:t xml:space="preserve"> дикоросов </w:t>
      </w:r>
      <w:r w:rsidR="00C3590C" w:rsidRPr="005C7A8D">
        <w:t>- получатели субсидий</w:t>
      </w:r>
      <w:r w:rsidR="005C7A8D" w:rsidRPr="005C7A8D">
        <w:t>,</w:t>
      </w:r>
      <w:r w:rsidR="00C3590C" w:rsidRPr="005C7A8D">
        <w:t xml:space="preserve"> занимающиеся реализацией продукции глубокой переработки дикоросов собственного производства из сырья, заготовленного на территории Ханты - Мансийского автономного округа – Югры</w:t>
      </w:r>
      <w:r>
        <w:t xml:space="preserve">, имеющие в </w:t>
      </w:r>
      <w:r>
        <w:rPr>
          <w:rFonts w:eastAsiaTheme="minorHAnsi"/>
          <w:lang w:eastAsia="en-US"/>
        </w:rPr>
        <w:t>наличии на праве собственности или аренды объектов (объекта) для производства определенных видов продукции переработки дикоросов, соответствующих санитарно-эпидемиологическим нормам, и сертификатов или деклараций соответствия на производимую продукцию таких видов;</w:t>
      </w:r>
    </w:p>
    <w:p w:rsidR="005524D5" w:rsidRPr="005C7A8D" w:rsidRDefault="00E71FBD" w:rsidP="005524D5">
      <w:pPr>
        <w:autoSpaceDE w:val="0"/>
        <w:autoSpaceDN w:val="0"/>
        <w:adjustRightInd w:val="0"/>
        <w:ind w:firstLine="540"/>
        <w:jc w:val="both"/>
      </w:pPr>
      <w:r>
        <w:t>6) к</w:t>
      </w:r>
      <w:r w:rsidR="005524D5" w:rsidRPr="005C7A8D">
        <w:t xml:space="preserve">омиссия - комиссия по предоставлению государственной поддержки </w:t>
      </w:r>
      <w:r>
        <w:t xml:space="preserve">сельскохозяйственного производства и деятельности по заготовке и переработке дикоросов, созданная постановлением администрации Белоярского района от 18 января 2021 года № 8 «О создании комиссии по предоставлению государственной поддержки сельскохозяйственного производства и деятельности по заготовке и переработке дикоросов»; </w:t>
      </w:r>
    </w:p>
    <w:p w:rsidR="005524D5" w:rsidRPr="005C7A8D" w:rsidRDefault="00E71FBD" w:rsidP="005524D5">
      <w:pPr>
        <w:autoSpaceDE w:val="0"/>
        <w:autoSpaceDN w:val="0"/>
        <w:adjustRightInd w:val="0"/>
        <w:ind w:firstLine="540"/>
        <w:jc w:val="both"/>
      </w:pPr>
      <w:r>
        <w:t xml:space="preserve">7) </w:t>
      </w:r>
      <w:r w:rsidR="005524D5" w:rsidRPr="005C7A8D">
        <w:t xml:space="preserve">Соглашение - соглашение о предоставлении субсидии на развитие </w:t>
      </w:r>
      <w:r w:rsidR="005C7A8D">
        <w:t>деятельности по заготовке и переработке дикоросов</w:t>
      </w:r>
      <w:r w:rsidR="005524D5" w:rsidRPr="005C7A8D">
        <w:t xml:space="preserve"> между Уполномоченным органом и Получателем субсидии;</w:t>
      </w:r>
    </w:p>
    <w:p w:rsidR="006C3AF0" w:rsidRDefault="00B94B18" w:rsidP="006C3AF0">
      <w:pPr>
        <w:autoSpaceDE w:val="0"/>
        <w:autoSpaceDN w:val="0"/>
        <w:adjustRightInd w:val="0"/>
        <w:ind w:firstLine="567"/>
        <w:jc w:val="both"/>
      </w:pPr>
      <w:r>
        <w:t>8</w:t>
      </w:r>
      <w:r w:rsidR="00E71FBD">
        <w:t xml:space="preserve">) </w:t>
      </w:r>
      <w:r w:rsidR="003910C4">
        <w:t>ф</w:t>
      </w:r>
      <w:r w:rsidR="0002675F">
        <w:t>актически произведенные затраты на реализацию дикоросов собственной заготовки включают в себя затраты, связанные с заготовкой дикоросов и их реализацией</w:t>
      </w:r>
      <w:r w:rsidR="00BB2D7A">
        <w:t xml:space="preserve"> -</w:t>
      </w:r>
      <w:r w:rsidR="0002675F">
        <w:t xml:space="preserve"> </w:t>
      </w:r>
      <w:r w:rsidR="006C3AF0">
        <w:t>коммунальные услуги</w:t>
      </w:r>
      <w:r w:rsidR="006C3AF0" w:rsidRPr="006C3AF0">
        <w:t xml:space="preserve"> </w:t>
      </w:r>
      <w:r w:rsidR="006C3AF0">
        <w:t>(холодное и горячее водоснабжение, электроснабжение, газоснабжение, теплоснабжение, водоотведение (канализация), услуги по обращению с твёрдыми коммунальными отходами</w:t>
      </w:r>
      <w:r w:rsidR="00BB2D7A">
        <w:t>)</w:t>
      </w:r>
      <w:r w:rsidR="006C3AF0">
        <w:t>, сертификаци</w:t>
      </w:r>
      <w:r w:rsidR="00A277C6">
        <w:t>ю</w:t>
      </w:r>
      <w:r w:rsidR="00BB2D7A">
        <w:t xml:space="preserve"> продукции дикоросов</w:t>
      </w:r>
      <w:r w:rsidR="006C3AF0">
        <w:t>, транспортировк</w:t>
      </w:r>
      <w:r w:rsidR="00A277C6">
        <w:t>у</w:t>
      </w:r>
      <w:r w:rsidR="006C3AF0">
        <w:t xml:space="preserve"> сырья и готовой продукции, приобретение тары и упаковки, аренд</w:t>
      </w:r>
      <w:r w:rsidR="00A277C6">
        <w:t>у</w:t>
      </w:r>
      <w:r w:rsidR="006C3AF0">
        <w:t xml:space="preserve"> помещений для организации заготовки дикоросов, </w:t>
      </w:r>
      <w:r w:rsidR="006C3AF0">
        <w:rPr>
          <w:rFonts w:eastAsiaTheme="minorHAnsi"/>
          <w:lang w:eastAsia="en-US"/>
        </w:rPr>
        <w:t>расход</w:t>
      </w:r>
      <w:r w:rsidR="00A277C6">
        <w:rPr>
          <w:rFonts w:eastAsiaTheme="minorHAnsi"/>
          <w:lang w:eastAsia="en-US"/>
        </w:rPr>
        <w:t>ов</w:t>
      </w:r>
      <w:r w:rsidR="006C3AF0">
        <w:rPr>
          <w:rFonts w:eastAsiaTheme="minorHAnsi"/>
          <w:lang w:eastAsia="en-US"/>
        </w:rPr>
        <w:t xml:space="preserve"> на выплату заработной платы, страховых </w:t>
      </w:r>
      <w:r w:rsidR="00A277C6">
        <w:rPr>
          <w:rFonts w:eastAsiaTheme="minorHAnsi"/>
          <w:lang w:eastAsia="en-US"/>
        </w:rPr>
        <w:t>взносов</w:t>
      </w:r>
      <w:r w:rsidR="006C3AF0">
        <w:t>;</w:t>
      </w:r>
    </w:p>
    <w:p w:rsidR="0002675F" w:rsidRDefault="00B94B18" w:rsidP="0002675F">
      <w:pPr>
        <w:autoSpaceDE w:val="0"/>
        <w:autoSpaceDN w:val="0"/>
        <w:adjustRightInd w:val="0"/>
        <w:ind w:firstLine="567"/>
        <w:jc w:val="both"/>
      </w:pPr>
      <w:r>
        <w:t>9</w:t>
      </w:r>
      <w:r w:rsidR="00E71FBD">
        <w:t xml:space="preserve">) </w:t>
      </w:r>
      <w:r w:rsidR="003910C4">
        <w:t>ф</w:t>
      </w:r>
      <w:r w:rsidR="0002675F">
        <w:t>актически произведенные затраты на реализацию продукции глубокой переработки дикоросов собственного производства включают в себя затраты, связанные с заготовкой и приобретением дикоросов, затрат на их глубокую переработку</w:t>
      </w:r>
      <w:r w:rsidR="00BB2D7A">
        <w:t xml:space="preserve"> -</w:t>
      </w:r>
      <w:r w:rsidR="0002675F">
        <w:t xml:space="preserve"> коммунальные услуги</w:t>
      </w:r>
      <w:r w:rsidR="006C3AF0" w:rsidRPr="006C3AF0">
        <w:t xml:space="preserve"> </w:t>
      </w:r>
      <w:r w:rsidR="006C3AF0">
        <w:t xml:space="preserve"> (холодное и горячее водоснабжение, электроснабжение, газоснабжение, теплоснабжение, водоотведение (канализация), услуги по обращению с твёрдыми коммунальными отходами), </w:t>
      </w:r>
      <w:r w:rsidR="0002675F">
        <w:t>сертификаци</w:t>
      </w:r>
      <w:r w:rsidR="00A277C6">
        <w:t>ю</w:t>
      </w:r>
      <w:r w:rsidR="00BB2D7A">
        <w:t xml:space="preserve"> готовой продукции глубокой переработки</w:t>
      </w:r>
      <w:r w:rsidR="0002675F">
        <w:t>, транспортировк</w:t>
      </w:r>
      <w:r w:rsidR="00A277C6">
        <w:t>у</w:t>
      </w:r>
      <w:r w:rsidR="0002675F">
        <w:t xml:space="preserve"> сырья и готовой продукции, приобретение тары</w:t>
      </w:r>
      <w:r w:rsidR="00BB2D7A">
        <w:t>,</w:t>
      </w:r>
      <w:r w:rsidR="0002675F">
        <w:t xml:space="preserve"> упаковки</w:t>
      </w:r>
      <w:r w:rsidR="00BB2D7A">
        <w:t xml:space="preserve"> и</w:t>
      </w:r>
      <w:r w:rsidR="0002675F">
        <w:t xml:space="preserve"> этикеток, аренда помещений для глубокой переработки дикоросов</w:t>
      </w:r>
      <w:r w:rsidR="006C3AF0">
        <w:t xml:space="preserve">, </w:t>
      </w:r>
      <w:r w:rsidR="006C3AF0">
        <w:rPr>
          <w:rFonts w:eastAsiaTheme="minorHAnsi"/>
          <w:lang w:eastAsia="en-US"/>
        </w:rPr>
        <w:t xml:space="preserve">расходы на выплату заработной платы, страховых </w:t>
      </w:r>
      <w:r w:rsidR="00A277C6">
        <w:rPr>
          <w:rFonts w:eastAsiaTheme="minorHAnsi"/>
          <w:lang w:eastAsia="en-US"/>
        </w:rPr>
        <w:t>взносов</w:t>
      </w:r>
      <w:r w:rsidR="0002675F">
        <w:t>;</w:t>
      </w:r>
    </w:p>
    <w:p w:rsidR="00493477" w:rsidRDefault="003910C4" w:rsidP="004934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1</w:t>
      </w:r>
      <w:r w:rsidR="00B94B18">
        <w:t>0</w:t>
      </w:r>
      <w:r>
        <w:t>) ф</w:t>
      </w:r>
      <w:r w:rsidR="00493477">
        <w:t xml:space="preserve">актически произведенные затраты на </w:t>
      </w:r>
      <w:r w:rsidR="00493477">
        <w:rPr>
          <w:rFonts w:eastAsiaTheme="minorHAnsi"/>
          <w:lang w:eastAsia="en-US"/>
        </w:rPr>
        <w:t xml:space="preserve">приобретение специализированной техники и оборудования для хранения, переработки и транспортировки дикоросов включают в себя затраты на приобретение специализированной техники и оборудования для хранения, переработки и транспортировки дикоросов;  </w:t>
      </w:r>
    </w:p>
    <w:p w:rsidR="00493477" w:rsidRDefault="003910C4" w:rsidP="004934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1</w:t>
      </w:r>
      <w:r w:rsidR="00B94B18">
        <w:t>1</w:t>
      </w:r>
      <w:r>
        <w:t>) ф</w:t>
      </w:r>
      <w:r w:rsidR="00493477">
        <w:t xml:space="preserve">актически произведенные затраты на </w:t>
      </w:r>
      <w:r w:rsidR="00BB2D7A">
        <w:rPr>
          <w:rFonts w:eastAsiaTheme="minorHAnsi"/>
          <w:lang w:eastAsia="en-US"/>
        </w:rPr>
        <w:t>организацию презентаций продукции из дикоросов, участие в выставках, ярмарках, форумах включают в себя затраты на проживание в гостинице, проезд</w:t>
      </w:r>
      <w:r w:rsidR="00493477">
        <w:rPr>
          <w:rFonts w:eastAsiaTheme="minorHAnsi"/>
          <w:lang w:eastAsia="en-US"/>
        </w:rPr>
        <w:t xml:space="preserve"> </w:t>
      </w:r>
      <w:r w:rsidR="00BB2D7A">
        <w:rPr>
          <w:rFonts w:eastAsiaTheme="minorHAnsi"/>
          <w:lang w:eastAsia="en-US"/>
        </w:rPr>
        <w:t>участников воздушным</w:t>
      </w:r>
      <w:r w:rsidR="00493477">
        <w:rPr>
          <w:rFonts w:eastAsiaTheme="minorHAnsi"/>
          <w:lang w:eastAsia="en-US"/>
        </w:rPr>
        <w:t>, железнодорожны</w:t>
      </w:r>
      <w:r w:rsidR="00BB2D7A">
        <w:rPr>
          <w:rFonts w:eastAsiaTheme="minorHAnsi"/>
          <w:lang w:eastAsia="en-US"/>
        </w:rPr>
        <w:t xml:space="preserve">м и </w:t>
      </w:r>
      <w:r w:rsidR="00493477">
        <w:rPr>
          <w:rFonts w:eastAsiaTheme="minorHAnsi"/>
          <w:lang w:eastAsia="en-US"/>
        </w:rPr>
        <w:t>автобусны</w:t>
      </w:r>
      <w:r w:rsidR="00BB2D7A">
        <w:rPr>
          <w:rFonts w:eastAsiaTheme="minorHAnsi"/>
          <w:lang w:eastAsia="en-US"/>
        </w:rPr>
        <w:t xml:space="preserve">м транспортом </w:t>
      </w:r>
      <w:r w:rsidR="00493477">
        <w:rPr>
          <w:rFonts w:eastAsiaTheme="minorHAnsi"/>
          <w:lang w:eastAsia="en-US"/>
        </w:rPr>
        <w:t>междугороднего сообщения</w:t>
      </w:r>
      <w:r w:rsidR="00BB2D7A">
        <w:rPr>
          <w:rFonts w:eastAsiaTheme="minorHAnsi"/>
          <w:lang w:eastAsia="en-US"/>
        </w:rPr>
        <w:t>, аренду выставочного оборудования и стендов, провоз багажа и аренду транспорта для доставки продукции на выставки, ярмарки, форумы</w:t>
      </w:r>
      <w:r w:rsidR="00493477">
        <w:rPr>
          <w:rFonts w:eastAsiaTheme="minorHAnsi"/>
          <w:lang w:eastAsia="en-US"/>
        </w:rPr>
        <w:t>.</w:t>
      </w:r>
    </w:p>
    <w:p w:rsidR="00E71FBD" w:rsidRDefault="00E71FBD" w:rsidP="00E71FBD">
      <w:pPr>
        <w:ind w:firstLine="567"/>
        <w:jc w:val="both"/>
      </w:pPr>
      <w:r>
        <w:rPr>
          <w:rFonts w:eastAsiaTheme="minorHAnsi"/>
          <w:lang w:eastAsia="en-US"/>
        </w:rPr>
        <w:lastRenderedPageBreak/>
        <w:t>1.3.</w:t>
      </w:r>
      <w:r w:rsidRPr="00E71FBD">
        <w:rPr>
          <w:rFonts w:eastAsiaTheme="minorHAnsi"/>
          <w:lang w:eastAsia="en-US"/>
        </w:rPr>
        <w:t xml:space="preserve"> </w:t>
      </w:r>
      <w:r w:rsidRPr="006A4C6C">
        <w:rPr>
          <w:rFonts w:eastAsiaTheme="minorHAnsi"/>
          <w:lang w:eastAsia="en-US"/>
        </w:rPr>
        <w:t>Субсиди</w:t>
      </w:r>
      <w:r>
        <w:rPr>
          <w:rFonts w:eastAsiaTheme="minorHAnsi"/>
          <w:lang w:eastAsia="en-US"/>
        </w:rPr>
        <w:t>и</w:t>
      </w:r>
      <w:r w:rsidRPr="006A4C6C">
        <w:rPr>
          <w:rFonts w:eastAsiaTheme="minorHAnsi"/>
          <w:lang w:eastAsia="en-US"/>
        </w:rPr>
        <w:t xml:space="preserve"> предоставля</w:t>
      </w:r>
      <w:r>
        <w:rPr>
          <w:rFonts w:eastAsiaTheme="minorHAnsi"/>
          <w:lang w:eastAsia="en-US"/>
        </w:rPr>
        <w:t>ются</w:t>
      </w:r>
      <w:r w:rsidRPr="006A4C6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Уполномоченным органом </w:t>
      </w:r>
      <w:r w:rsidRPr="006A4C6C">
        <w:rPr>
          <w:rFonts w:eastAsiaTheme="minorHAnsi"/>
          <w:lang w:eastAsia="en-US"/>
        </w:rPr>
        <w:t>в пределах</w:t>
      </w:r>
      <w:r>
        <w:rPr>
          <w:rFonts w:eastAsiaTheme="minorHAnsi"/>
          <w:lang w:eastAsia="en-US"/>
        </w:rPr>
        <w:t xml:space="preserve"> лимитов бюджетных </w:t>
      </w:r>
      <w:r w:rsidR="006503B6">
        <w:rPr>
          <w:rFonts w:eastAsiaTheme="minorHAnsi"/>
          <w:lang w:eastAsia="en-US"/>
        </w:rPr>
        <w:t xml:space="preserve">ассигнований, предусмотренных </w:t>
      </w:r>
      <w:r w:rsidR="006503B6">
        <w:t>решением Думы Белоярского района от ___ декабря 2022 года № ___ «О бюджете Белоярского района на 2023 год и плановый период 2024 и 2025 годов» и лимитов бюджетных обязательств на 2023 год и плановый период 2023 и 2024 годов</w:t>
      </w:r>
      <w:r>
        <w:t>.</w:t>
      </w:r>
    </w:p>
    <w:p w:rsidR="009E081D" w:rsidRDefault="009B140D" w:rsidP="009E081D">
      <w:pPr>
        <w:ind w:firstLine="567"/>
        <w:jc w:val="both"/>
        <w:rPr>
          <w:rFonts w:eastAsiaTheme="minorHAnsi"/>
          <w:lang w:eastAsia="en-US"/>
        </w:rPr>
      </w:pPr>
      <w:bookmarkStart w:id="0" w:name="Par20"/>
      <w:bookmarkEnd w:id="0"/>
      <w:r w:rsidRPr="00DE31FD">
        <w:rPr>
          <w:rFonts w:eastAsiaTheme="minorHAnsi"/>
          <w:lang w:eastAsia="en-US"/>
        </w:rPr>
        <w:t>1.</w:t>
      </w:r>
      <w:r w:rsidR="006503B6">
        <w:rPr>
          <w:rFonts w:eastAsiaTheme="minorHAnsi"/>
          <w:lang w:eastAsia="en-US"/>
        </w:rPr>
        <w:t>4</w:t>
      </w:r>
      <w:r w:rsidRPr="00DE31FD">
        <w:rPr>
          <w:rFonts w:eastAsiaTheme="minorHAnsi"/>
          <w:lang w:eastAsia="en-US"/>
        </w:rPr>
        <w:t xml:space="preserve">. </w:t>
      </w:r>
      <w:r w:rsidR="0062476E" w:rsidRPr="006A4C6C">
        <w:rPr>
          <w:rFonts w:eastAsiaTheme="minorHAnsi"/>
          <w:lang w:eastAsia="en-US"/>
        </w:rPr>
        <w:t>Субсиди</w:t>
      </w:r>
      <w:r w:rsidR="000052DD">
        <w:rPr>
          <w:rFonts w:eastAsiaTheme="minorHAnsi"/>
          <w:lang w:eastAsia="en-US"/>
        </w:rPr>
        <w:t>и</w:t>
      </w:r>
      <w:r w:rsidR="0062476E" w:rsidRPr="006A4C6C">
        <w:rPr>
          <w:rFonts w:eastAsiaTheme="minorHAnsi"/>
          <w:lang w:eastAsia="en-US"/>
        </w:rPr>
        <w:t xml:space="preserve"> </w:t>
      </w:r>
      <w:r w:rsidR="006503B6">
        <w:rPr>
          <w:rFonts w:eastAsiaTheme="minorHAnsi"/>
          <w:lang w:eastAsia="en-US"/>
        </w:rPr>
        <w:t xml:space="preserve">в 2023 году </w:t>
      </w:r>
      <w:r w:rsidR="0062476E" w:rsidRPr="006A4C6C">
        <w:rPr>
          <w:rFonts w:eastAsiaTheme="minorHAnsi"/>
          <w:lang w:eastAsia="en-US"/>
        </w:rPr>
        <w:t>предоставля</w:t>
      </w:r>
      <w:r w:rsidR="000052DD">
        <w:rPr>
          <w:rFonts w:eastAsiaTheme="minorHAnsi"/>
          <w:lang w:eastAsia="en-US"/>
        </w:rPr>
        <w:t xml:space="preserve">ются </w:t>
      </w:r>
      <w:r w:rsidR="00CB4606">
        <w:rPr>
          <w:rFonts w:eastAsiaTheme="minorHAnsi"/>
          <w:lang w:eastAsia="en-US"/>
        </w:rPr>
        <w:t>в</w:t>
      </w:r>
      <w:r w:rsidR="000052DD">
        <w:rPr>
          <w:rFonts w:eastAsiaTheme="minorHAnsi"/>
          <w:lang w:eastAsia="en-US"/>
        </w:rPr>
        <w:t xml:space="preserve"> цел</w:t>
      </w:r>
      <w:r w:rsidR="00CB4606">
        <w:rPr>
          <w:rFonts w:eastAsiaTheme="minorHAnsi"/>
          <w:lang w:eastAsia="en-US"/>
        </w:rPr>
        <w:t xml:space="preserve">ях </w:t>
      </w:r>
      <w:r w:rsidR="000052DD">
        <w:rPr>
          <w:rFonts w:eastAsiaTheme="minorHAnsi"/>
          <w:lang w:eastAsia="en-US"/>
        </w:rPr>
        <w:t xml:space="preserve">возмещения </w:t>
      </w:r>
      <w:r w:rsidR="00040A83">
        <w:rPr>
          <w:rFonts w:eastAsiaTheme="minorHAnsi"/>
          <w:lang w:eastAsia="en-US"/>
        </w:rPr>
        <w:t>затрат при осуществлении следующих видов деятельности</w:t>
      </w:r>
      <w:r w:rsidR="009E081D">
        <w:rPr>
          <w:rFonts w:eastAsiaTheme="minorHAnsi"/>
          <w:lang w:eastAsia="en-US"/>
        </w:rPr>
        <w:t>:</w:t>
      </w:r>
    </w:p>
    <w:p w:rsidR="00040A83" w:rsidRDefault="00040A83" w:rsidP="009E081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реализация продукции дикоросов собственной заготовки;</w:t>
      </w:r>
    </w:p>
    <w:p w:rsidR="00040A83" w:rsidRDefault="00040A83" w:rsidP="009E081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реализация продукции глубокой переработки дикоросов собственного производства из сырья, заготовленного на территории автономного округа;</w:t>
      </w:r>
    </w:p>
    <w:p w:rsidR="00A64F16" w:rsidRDefault="00A64F16" w:rsidP="009E081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приобретение специализированной техники и оборудования для хранения, переработки </w:t>
      </w:r>
      <w:r w:rsidR="00040A83">
        <w:rPr>
          <w:rFonts w:eastAsiaTheme="minorHAnsi"/>
          <w:lang w:eastAsia="en-US"/>
        </w:rPr>
        <w:t xml:space="preserve">и транспортировки </w:t>
      </w:r>
      <w:r>
        <w:rPr>
          <w:rFonts w:eastAsiaTheme="minorHAnsi"/>
          <w:lang w:eastAsia="en-US"/>
        </w:rPr>
        <w:t>дикоросов</w:t>
      </w:r>
      <w:r w:rsidR="00040A83">
        <w:rPr>
          <w:rFonts w:eastAsiaTheme="minorHAnsi"/>
          <w:lang w:eastAsia="en-US"/>
        </w:rPr>
        <w:t xml:space="preserve"> согласно перечню, утверждённому </w:t>
      </w:r>
      <w:r w:rsidR="00DF0614">
        <w:rPr>
          <w:rFonts w:eastAsiaTheme="minorHAnsi"/>
          <w:lang w:eastAsia="en-US"/>
        </w:rPr>
        <w:t xml:space="preserve">приказом </w:t>
      </w:r>
      <w:r w:rsidR="00040A83">
        <w:rPr>
          <w:rFonts w:eastAsiaTheme="minorHAnsi"/>
          <w:lang w:eastAsia="en-US"/>
        </w:rPr>
        <w:t>Департамент</w:t>
      </w:r>
      <w:r w:rsidR="00DF0614">
        <w:rPr>
          <w:rFonts w:eastAsiaTheme="minorHAnsi"/>
          <w:lang w:eastAsia="en-US"/>
        </w:rPr>
        <w:t>а</w:t>
      </w:r>
      <w:r w:rsidR="00040A83">
        <w:rPr>
          <w:rFonts w:eastAsiaTheme="minorHAnsi"/>
          <w:lang w:eastAsia="en-US"/>
        </w:rPr>
        <w:t xml:space="preserve"> промышленности Ханты-Мансийского автономного округа </w:t>
      </w:r>
      <w:r w:rsidR="00DF0614">
        <w:rPr>
          <w:rFonts w:eastAsiaTheme="minorHAnsi"/>
          <w:lang w:eastAsia="en-US"/>
        </w:rPr>
        <w:t>–</w:t>
      </w:r>
      <w:r w:rsidR="00040A83">
        <w:rPr>
          <w:rFonts w:eastAsiaTheme="minorHAnsi"/>
          <w:lang w:eastAsia="en-US"/>
        </w:rPr>
        <w:t xml:space="preserve"> Югры</w:t>
      </w:r>
      <w:r w:rsidR="00DF0614">
        <w:rPr>
          <w:rFonts w:eastAsiaTheme="minorHAnsi"/>
          <w:lang w:eastAsia="en-US"/>
        </w:rPr>
        <w:t xml:space="preserve"> </w:t>
      </w:r>
      <w:r w:rsidR="00547843">
        <w:rPr>
          <w:rFonts w:eastAsiaTheme="minorHAnsi"/>
          <w:lang w:eastAsia="en-US"/>
        </w:rPr>
        <w:t>от 28 сентября 2021 года № 38-П-287 «О Перечне специализированной техники и оборудования для хранения, переработки и транспортировки дикоросов и признании утратившими силу некоторых приказов Департамента промышленности Ханты-Мансийского автономного округа – Югры»</w:t>
      </w:r>
      <w:r>
        <w:rPr>
          <w:rFonts w:eastAsiaTheme="minorHAnsi"/>
          <w:lang w:eastAsia="en-US"/>
        </w:rPr>
        <w:t>;</w:t>
      </w:r>
    </w:p>
    <w:p w:rsidR="00A64F16" w:rsidRDefault="009E081D" w:rsidP="009E08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организаци</w:t>
      </w:r>
      <w:r w:rsidR="008F7A9A">
        <w:rPr>
          <w:rFonts w:eastAsiaTheme="minorHAnsi"/>
          <w:lang w:eastAsia="en-US"/>
        </w:rPr>
        <w:t>я</w:t>
      </w:r>
      <w:r>
        <w:rPr>
          <w:rFonts w:eastAsiaTheme="minorHAnsi"/>
          <w:lang w:eastAsia="en-US"/>
        </w:rPr>
        <w:t xml:space="preserve"> презентаций продукции из дикоросов, участие в выставках, ярмарках, форумах</w:t>
      </w:r>
      <w:r w:rsidR="008F7A9A">
        <w:rPr>
          <w:rFonts w:eastAsiaTheme="minorHAnsi"/>
          <w:lang w:eastAsia="en-US"/>
        </w:rPr>
        <w:t>.</w:t>
      </w:r>
    </w:p>
    <w:p w:rsidR="00500CF8" w:rsidRDefault="00DF0614" w:rsidP="009E08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1.4.1. Категории</w:t>
      </w:r>
      <w:r w:rsidR="00500CF8">
        <w:rPr>
          <w:rFonts w:eastAsiaTheme="minorHAnsi"/>
          <w:lang w:eastAsia="en-US"/>
        </w:rPr>
        <w:t xml:space="preserve"> получателей субсидии - </w:t>
      </w:r>
      <w:r w:rsidRPr="00177255">
        <w:t>юридически</w:t>
      </w:r>
      <w:r>
        <w:t>е</w:t>
      </w:r>
      <w:r w:rsidRPr="00177255">
        <w:t xml:space="preserve"> лица (за исключением государственных (муниципальных) учреждений), </w:t>
      </w:r>
      <w:r>
        <w:t xml:space="preserve">крестьянские (фермерские) хозяйства, </w:t>
      </w:r>
      <w:r w:rsidRPr="00177255">
        <w:t>индивидуальны</w:t>
      </w:r>
      <w:r>
        <w:t>е</w:t>
      </w:r>
      <w:r w:rsidRPr="00177255">
        <w:t xml:space="preserve"> предпринимател</w:t>
      </w:r>
      <w:r>
        <w:t>и</w:t>
      </w:r>
      <w:r w:rsidRPr="00177255">
        <w:t xml:space="preserve">, </w:t>
      </w:r>
      <w:r>
        <w:t>общины коренных малочисленных народов Севера, осуществляющие деятельность в соответствие с пунктом 1.4 настоящего Порядка.</w:t>
      </w:r>
    </w:p>
    <w:p w:rsidR="002D0A00" w:rsidRDefault="002A42AD" w:rsidP="002A42A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A42AD">
        <w:rPr>
          <w:rFonts w:eastAsiaTheme="minorHAnsi"/>
          <w:lang w:eastAsia="en-US"/>
        </w:rPr>
        <w:t>1.</w:t>
      </w:r>
      <w:r w:rsidR="00BE6F1B">
        <w:rPr>
          <w:rFonts w:eastAsiaTheme="minorHAnsi"/>
          <w:lang w:eastAsia="en-US"/>
        </w:rPr>
        <w:t>5</w:t>
      </w:r>
      <w:r w:rsidRPr="002A42AD">
        <w:rPr>
          <w:rFonts w:eastAsiaTheme="minorHAnsi"/>
          <w:lang w:eastAsia="en-US"/>
        </w:rPr>
        <w:t>. Субсидия не предоставляется</w:t>
      </w:r>
      <w:r>
        <w:rPr>
          <w:rFonts w:eastAsiaTheme="minorHAnsi"/>
          <w:lang w:eastAsia="en-US"/>
        </w:rPr>
        <w:t>:</w:t>
      </w:r>
    </w:p>
    <w:p w:rsidR="002A42AD" w:rsidRDefault="002A42AD" w:rsidP="002A42A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продукцию дикоросов, заготовленную за пределами </w:t>
      </w:r>
      <w:r w:rsidR="00D8081F">
        <w:rPr>
          <w:rFonts w:eastAsiaTheme="minorHAnsi"/>
          <w:lang w:eastAsia="en-US"/>
        </w:rPr>
        <w:t xml:space="preserve">Ханты-Мансийского </w:t>
      </w:r>
      <w:r>
        <w:rPr>
          <w:rFonts w:eastAsiaTheme="minorHAnsi"/>
          <w:lang w:eastAsia="en-US"/>
        </w:rPr>
        <w:t>автономного округа</w:t>
      </w:r>
      <w:r w:rsidR="00D8081F">
        <w:rPr>
          <w:rFonts w:eastAsiaTheme="minorHAnsi"/>
          <w:lang w:eastAsia="en-US"/>
        </w:rPr>
        <w:t xml:space="preserve"> - Югры</w:t>
      </w:r>
      <w:r>
        <w:rPr>
          <w:rFonts w:eastAsiaTheme="minorHAnsi"/>
          <w:lang w:eastAsia="en-US"/>
        </w:rPr>
        <w:t>;</w:t>
      </w:r>
    </w:p>
    <w:p w:rsidR="002A42AD" w:rsidRDefault="002A42AD" w:rsidP="002A42A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реализованную продукцию дикоросов собственной заготовки, реализованную организациям и индивидуальным предпринимателям, не являющимся Переработчиками;</w:t>
      </w:r>
    </w:p>
    <w:p w:rsidR="002A42AD" w:rsidRDefault="002A42AD" w:rsidP="002A42A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отсутствия у получателя средств действующих договоров аренды лесных участков, заключенных в целях заготовки пищевых лесных ресурсов и сбора лекарственных растений, по направлению установленному </w:t>
      </w:r>
      <w:r w:rsidR="008F7A9A">
        <w:rPr>
          <w:rFonts w:eastAsiaTheme="minorHAnsi"/>
          <w:lang w:eastAsia="en-US"/>
        </w:rPr>
        <w:t xml:space="preserve">во втором </w:t>
      </w:r>
      <w:r>
        <w:rPr>
          <w:rFonts w:eastAsiaTheme="minorHAnsi"/>
          <w:lang w:eastAsia="en-US"/>
        </w:rPr>
        <w:t>абзаце пункта 1.</w:t>
      </w:r>
      <w:r w:rsidR="00CB4606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. настоящего Порядка.</w:t>
      </w:r>
    </w:p>
    <w:p w:rsidR="007A5CC8" w:rsidRDefault="00FB26AB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052E83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</w:t>
      </w:r>
      <w:r w:rsidR="007A5CC8">
        <w:rPr>
          <w:rFonts w:eastAsiaTheme="minorHAnsi"/>
          <w:lang w:eastAsia="en-US"/>
        </w:rPr>
        <w:t xml:space="preserve"> </w:t>
      </w:r>
      <w:r w:rsidR="007A5CC8" w:rsidRPr="00D774C9">
        <w:rPr>
          <w:rFonts w:eastAsiaTheme="minorHAnsi"/>
          <w:lang w:eastAsia="en-US"/>
        </w:rPr>
        <w:t>Субсидии предоставляются Получателям субсидии</w:t>
      </w:r>
      <w:r w:rsidR="007A5CC8">
        <w:rPr>
          <w:rFonts w:eastAsiaTheme="minorHAnsi"/>
          <w:lang w:eastAsia="en-US"/>
        </w:rPr>
        <w:t xml:space="preserve"> без процедуры отбора</w:t>
      </w:r>
      <w:r w:rsidR="007A5CC8" w:rsidRPr="00D774C9">
        <w:rPr>
          <w:rFonts w:eastAsiaTheme="minorHAnsi"/>
          <w:lang w:eastAsia="en-US"/>
        </w:rPr>
        <w:t xml:space="preserve"> в хронологической последовательности согласно дате регистрации заявлений от Получателей субсидии о предоставлении субсидии</w:t>
      </w:r>
      <w:r w:rsidR="007A5CC8">
        <w:rPr>
          <w:rFonts w:eastAsiaTheme="minorHAnsi"/>
          <w:lang w:eastAsia="en-US"/>
        </w:rPr>
        <w:t>.</w:t>
      </w:r>
    </w:p>
    <w:p w:rsidR="003332D7" w:rsidRDefault="0031719D" w:rsidP="0033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052E83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.1. </w:t>
      </w:r>
      <w:r w:rsidR="006B0DF9">
        <w:rPr>
          <w:rFonts w:eastAsiaTheme="minorHAnsi"/>
          <w:lang w:eastAsia="en-US"/>
        </w:rPr>
        <w:t>Субсидия по</w:t>
      </w:r>
      <w:r w:rsidR="00E72D18">
        <w:rPr>
          <w:rFonts w:eastAsiaTheme="minorHAnsi"/>
          <w:lang w:eastAsia="en-US"/>
        </w:rPr>
        <w:t xml:space="preserve"> направлениям</w:t>
      </w:r>
      <w:r w:rsidR="003F074F">
        <w:rPr>
          <w:rFonts w:eastAsiaTheme="minorHAnsi"/>
          <w:lang w:eastAsia="en-US"/>
        </w:rPr>
        <w:t xml:space="preserve">, указанным во втором и третьем </w:t>
      </w:r>
      <w:r w:rsidR="007A7C94">
        <w:rPr>
          <w:rFonts w:eastAsiaTheme="minorHAnsi"/>
          <w:lang w:eastAsia="en-US"/>
        </w:rPr>
        <w:t>абзац</w:t>
      </w:r>
      <w:r w:rsidR="003F074F">
        <w:rPr>
          <w:rFonts w:eastAsiaTheme="minorHAnsi"/>
          <w:lang w:eastAsia="en-US"/>
        </w:rPr>
        <w:t>ах</w:t>
      </w:r>
      <w:r w:rsidR="007A7C94">
        <w:rPr>
          <w:rFonts w:eastAsiaTheme="minorHAnsi"/>
          <w:lang w:eastAsia="en-US"/>
        </w:rPr>
        <w:t xml:space="preserve"> пункта 1.</w:t>
      </w:r>
      <w:r w:rsidR="00C9403B">
        <w:rPr>
          <w:rFonts w:eastAsiaTheme="minorHAnsi"/>
          <w:lang w:eastAsia="en-US"/>
        </w:rPr>
        <w:t>4</w:t>
      </w:r>
      <w:r w:rsidR="00DE31FD" w:rsidRPr="003178D4">
        <w:rPr>
          <w:rFonts w:eastAsiaTheme="minorHAnsi"/>
          <w:lang w:eastAsia="en-US"/>
        </w:rPr>
        <w:t xml:space="preserve"> </w:t>
      </w:r>
      <w:r w:rsidR="007A7C94">
        <w:rPr>
          <w:rFonts w:eastAsiaTheme="minorHAnsi"/>
          <w:lang w:eastAsia="en-US"/>
        </w:rPr>
        <w:t xml:space="preserve">предоставляется </w:t>
      </w:r>
      <w:r w:rsidR="003332D7">
        <w:rPr>
          <w:rFonts w:eastAsiaTheme="minorHAnsi"/>
          <w:lang w:eastAsia="en-US"/>
        </w:rPr>
        <w:t xml:space="preserve">по </w:t>
      </w:r>
      <w:hyperlink r:id="rId12" w:history="1">
        <w:r w:rsidR="003332D7" w:rsidRPr="003332D7">
          <w:rPr>
            <w:rFonts w:eastAsiaTheme="minorHAnsi"/>
            <w:lang w:eastAsia="en-US"/>
          </w:rPr>
          <w:t>ставке</w:t>
        </w:r>
      </w:hyperlink>
      <w:r w:rsidR="003332D7">
        <w:rPr>
          <w:rFonts w:eastAsiaTheme="minorHAnsi"/>
          <w:lang w:eastAsia="en-US"/>
        </w:rPr>
        <w:t xml:space="preserve"> согласно приложению 25 к Постановлению, но не более 95% фактических подтвержденных затрат</w:t>
      </w:r>
      <w:r w:rsidR="003332D7" w:rsidRPr="003332D7">
        <w:rPr>
          <w:rFonts w:eastAsiaTheme="minorHAnsi"/>
          <w:lang w:eastAsia="en-US"/>
        </w:rPr>
        <w:t xml:space="preserve"> </w:t>
      </w:r>
      <w:r w:rsidR="003332D7" w:rsidRPr="003178D4">
        <w:rPr>
          <w:rFonts w:eastAsiaTheme="minorHAnsi"/>
          <w:lang w:eastAsia="en-US"/>
        </w:rPr>
        <w:t>связанных с</w:t>
      </w:r>
      <w:r w:rsidR="003332D7">
        <w:rPr>
          <w:rFonts w:eastAsiaTheme="minorHAnsi"/>
          <w:lang w:eastAsia="en-US"/>
        </w:rPr>
        <w:t xml:space="preserve"> реализацией продукции дикоросов собственной заготовки и реализацией продукции глубокой переработки дикоросов собственного производства, понесенных за текущий финансовый год и декабрь отчетного финансового года.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Размер субсидии, предоставляемой </w:t>
      </w:r>
      <w:r w:rsidR="002535D5">
        <w:rPr>
          <w:rFonts w:eastAsiaTheme="minorHAnsi"/>
          <w:lang w:eastAsia="en-US"/>
        </w:rPr>
        <w:t>У</w:t>
      </w:r>
      <w:r w:rsidRPr="00D774C9">
        <w:rPr>
          <w:rFonts w:eastAsiaTheme="minorHAnsi"/>
          <w:lang w:eastAsia="en-US"/>
        </w:rPr>
        <w:t>полномоченным органом в текущем финансовом году за реализованную продукцию собственного производства, рассчитывается на основании заявлений и документов Получателей субсидий</w:t>
      </w:r>
      <w:r w:rsidR="0062476E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по следующей формуле: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производства; 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 xml:space="preserve"> – ставка субсидии, согласно приложению </w:t>
      </w:r>
      <w:r w:rsidR="00DE31FD">
        <w:rPr>
          <w:rFonts w:eastAsiaTheme="minorHAnsi"/>
          <w:lang w:eastAsia="en-US"/>
        </w:rPr>
        <w:t>25</w:t>
      </w:r>
      <w:r w:rsidRPr="00D774C9">
        <w:rPr>
          <w:rFonts w:eastAsiaTheme="minorHAnsi"/>
          <w:lang w:eastAsia="en-US"/>
        </w:rPr>
        <w:t xml:space="preserve"> к Постановлению.</w:t>
      </w:r>
    </w:p>
    <w:p w:rsidR="007A5CC8" w:rsidRDefault="00FB26AB" w:rsidP="007A5C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052E83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.2. </w:t>
      </w:r>
      <w:r w:rsidR="007A5CC8" w:rsidRPr="00D774C9">
        <w:rPr>
          <w:rFonts w:eastAsiaTheme="minorHAnsi"/>
          <w:lang w:eastAsia="en-US"/>
        </w:rPr>
        <w:t xml:space="preserve">Размер субсидии, предоставляемой </w:t>
      </w:r>
      <w:r w:rsidR="007A5CC8">
        <w:rPr>
          <w:rFonts w:eastAsiaTheme="minorHAnsi"/>
          <w:lang w:eastAsia="en-US"/>
        </w:rPr>
        <w:t>У</w:t>
      </w:r>
      <w:r w:rsidR="007A5CC8" w:rsidRPr="00D774C9">
        <w:rPr>
          <w:rFonts w:eastAsiaTheme="minorHAnsi"/>
          <w:lang w:eastAsia="en-US"/>
        </w:rPr>
        <w:t>полномоченным органом в текущем финансовом году</w:t>
      </w:r>
      <w:r w:rsidR="007A5CC8">
        <w:rPr>
          <w:rFonts w:eastAsiaTheme="minorHAnsi"/>
          <w:lang w:eastAsia="en-US"/>
        </w:rPr>
        <w:t xml:space="preserve"> </w:t>
      </w:r>
      <w:r w:rsidR="00A47831">
        <w:rPr>
          <w:rFonts w:eastAsiaTheme="minorHAnsi"/>
          <w:lang w:eastAsia="en-US"/>
        </w:rPr>
        <w:t>по направлениям,</w:t>
      </w:r>
      <w:r w:rsidR="007A5CC8">
        <w:rPr>
          <w:rFonts w:eastAsiaTheme="minorHAnsi"/>
          <w:lang w:eastAsia="en-US"/>
        </w:rPr>
        <w:t xml:space="preserve"> указанн</w:t>
      </w:r>
      <w:r w:rsidR="00A47831">
        <w:rPr>
          <w:rFonts w:eastAsiaTheme="minorHAnsi"/>
          <w:lang w:eastAsia="en-US"/>
        </w:rPr>
        <w:t xml:space="preserve">ым </w:t>
      </w:r>
      <w:r w:rsidR="007A5CC8">
        <w:rPr>
          <w:rFonts w:eastAsiaTheme="minorHAnsi"/>
          <w:lang w:eastAsia="en-US"/>
        </w:rPr>
        <w:t xml:space="preserve">в </w:t>
      </w:r>
      <w:r w:rsidR="00A47831">
        <w:rPr>
          <w:rFonts w:eastAsiaTheme="minorHAnsi"/>
          <w:lang w:eastAsia="en-US"/>
        </w:rPr>
        <w:t xml:space="preserve">четвёртом и пятом </w:t>
      </w:r>
      <w:r w:rsidR="007A5CC8">
        <w:rPr>
          <w:rFonts w:eastAsiaTheme="minorHAnsi"/>
          <w:lang w:eastAsia="en-US"/>
        </w:rPr>
        <w:t>абзац</w:t>
      </w:r>
      <w:r w:rsidR="00A47831">
        <w:rPr>
          <w:rFonts w:eastAsiaTheme="minorHAnsi"/>
          <w:lang w:eastAsia="en-US"/>
        </w:rPr>
        <w:t>ах</w:t>
      </w:r>
      <w:r w:rsidR="00067633">
        <w:rPr>
          <w:rFonts w:eastAsiaTheme="minorHAnsi"/>
          <w:lang w:eastAsia="en-US"/>
        </w:rPr>
        <w:t xml:space="preserve"> </w:t>
      </w:r>
      <w:r w:rsidR="007A5CC8">
        <w:rPr>
          <w:rFonts w:eastAsiaTheme="minorHAnsi"/>
          <w:lang w:eastAsia="en-US"/>
        </w:rPr>
        <w:t>пункта 1.</w:t>
      </w:r>
      <w:r w:rsidR="00C9403B">
        <w:rPr>
          <w:rFonts w:eastAsiaTheme="minorHAnsi"/>
          <w:lang w:eastAsia="en-US"/>
        </w:rPr>
        <w:t xml:space="preserve">4 предоставляется в размере </w:t>
      </w:r>
      <w:r w:rsidR="003332D7">
        <w:rPr>
          <w:rFonts w:eastAsiaTheme="minorHAnsi"/>
          <w:lang w:eastAsia="en-US"/>
        </w:rPr>
        <w:t xml:space="preserve">не более </w:t>
      </w:r>
      <w:r w:rsidR="00C9403B">
        <w:rPr>
          <w:rFonts w:eastAsiaTheme="minorHAnsi"/>
          <w:lang w:eastAsia="en-US"/>
        </w:rPr>
        <w:t>50 %</w:t>
      </w:r>
      <w:r w:rsidR="007A5CC8">
        <w:rPr>
          <w:rFonts w:eastAsiaTheme="minorHAnsi"/>
          <w:lang w:eastAsia="en-US"/>
        </w:rPr>
        <w:t xml:space="preserve"> </w:t>
      </w:r>
      <w:r w:rsidR="003332D7">
        <w:rPr>
          <w:rFonts w:eastAsiaTheme="minorHAnsi"/>
          <w:lang w:eastAsia="en-US"/>
        </w:rPr>
        <w:t xml:space="preserve">от произведенных фактических затрат и </w:t>
      </w:r>
      <w:r w:rsidR="007A5CC8" w:rsidRPr="00D774C9">
        <w:rPr>
          <w:rFonts w:eastAsiaTheme="minorHAnsi"/>
          <w:lang w:eastAsia="en-US"/>
        </w:rPr>
        <w:lastRenderedPageBreak/>
        <w:t>рассчитывается на основании заявлений и документов Получателей субсидий</w:t>
      </w:r>
      <w:r w:rsidR="007A5CC8">
        <w:rPr>
          <w:rFonts w:eastAsiaTheme="minorHAnsi"/>
          <w:lang w:eastAsia="en-US"/>
        </w:rPr>
        <w:t>,</w:t>
      </w:r>
      <w:r w:rsidR="007A5CC8" w:rsidRPr="00D774C9">
        <w:rPr>
          <w:rFonts w:eastAsiaTheme="minorHAnsi"/>
          <w:lang w:eastAsia="en-US"/>
        </w:rPr>
        <w:t xml:space="preserve"> по следующей формуле</w:t>
      </w:r>
      <w:r w:rsidR="007A5CC8">
        <w:rPr>
          <w:rFonts w:eastAsiaTheme="minorHAnsi"/>
          <w:lang w:eastAsia="en-US"/>
        </w:rPr>
        <w:t>:</w:t>
      </w:r>
    </w:p>
    <w:p w:rsidR="007A5CC8" w:rsidRPr="00EE74E6" w:rsidRDefault="007A5CC8" w:rsidP="007A5CC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E74E6">
        <w:rPr>
          <w:rFonts w:eastAsia="Calibri"/>
          <w:lang w:val="en-US" w:eastAsia="en-US"/>
        </w:rPr>
        <w:t>V</w:t>
      </w:r>
      <w:r w:rsidRPr="00EE74E6">
        <w:rPr>
          <w:rFonts w:eastAsia="Calibri"/>
          <w:lang w:eastAsia="en-US"/>
        </w:rPr>
        <w:t xml:space="preserve"> = </w:t>
      </w:r>
      <w:r w:rsidRPr="00EE74E6">
        <w:rPr>
          <w:rFonts w:eastAsia="Calibri"/>
          <w:lang w:val="en-US" w:eastAsia="en-US"/>
        </w:rPr>
        <w:t>K</w:t>
      </w:r>
      <w:r w:rsidRPr="00EE74E6">
        <w:rPr>
          <w:rFonts w:eastAsia="Calibri"/>
          <w:lang w:eastAsia="en-US"/>
        </w:rPr>
        <w:t xml:space="preserve"> </w:t>
      </w:r>
      <w:r w:rsidRPr="00EE74E6">
        <w:rPr>
          <w:rFonts w:eastAsia="Calibri"/>
          <w:lang w:val="en-US" w:eastAsia="en-US"/>
        </w:rPr>
        <w:t>x</w:t>
      </w:r>
      <w:r w:rsidRPr="00EE74E6">
        <w:rPr>
          <w:rFonts w:eastAsia="Calibri"/>
          <w:lang w:eastAsia="en-US"/>
        </w:rPr>
        <w:t xml:space="preserve"> </w:t>
      </w:r>
      <w:r w:rsidRPr="00EE74E6">
        <w:rPr>
          <w:rFonts w:eastAsia="Calibri"/>
          <w:lang w:val="en-US" w:eastAsia="en-US"/>
        </w:rPr>
        <w:t>S</w:t>
      </w:r>
      <w:r w:rsidRPr="00EE74E6">
        <w:rPr>
          <w:rFonts w:eastAsia="Calibri"/>
          <w:lang w:eastAsia="en-US"/>
        </w:rPr>
        <w:t>, где</w:t>
      </w:r>
    </w:p>
    <w:p w:rsidR="007A5CC8" w:rsidRPr="00EE74E6" w:rsidRDefault="007A5CC8" w:rsidP="007A5CC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E74E6">
        <w:rPr>
          <w:rFonts w:eastAsia="Calibri"/>
          <w:lang w:val="en-US" w:eastAsia="en-US"/>
        </w:rPr>
        <w:t>V</w:t>
      </w:r>
      <w:r w:rsidRPr="00EE74E6">
        <w:rPr>
          <w:rFonts w:eastAsia="Calibri"/>
          <w:lang w:eastAsia="en-US"/>
        </w:rPr>
        <w:t xml:space="preserve"> – размер субсидии в текущем финансовом году для Получателей субсидии по каждому виду деятельности;  </w:t>
      </w:r>
    </w:p>
    <w:p w:rsidR="007A5CC8" w:rsidRPr="00EE74E6" w:rsidRDefault="007A5CC8" w:rsidP="007A5CC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E74E6">
        <w:rPr>
          <w:rFonts w:eastAsia="Calibri"/>
          <w:lang w:val="en-US" w:eastAsia="en-US"/>
        </w:rPr>
        <w:t>K</w:t>
      </w:r>
      <w:r w:rsidRPr="00EE74E6">
        <w:rPr>
          <w:rFonts w:eastAsia="Calibri"/>
          <w:lang w:eastAsia="en-US"/>
        </w:rPr>
        <w:t xml:space="preserve"> – объём затрат;</w:t>
      </w:r>
    </w:p>
    <w:p w:rsidR="007A5CC8" w:rsidRDefault="007A5CC8" w:rsidP="007A5C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74E6">
        <w:rPr>
          <w:rFonts w:eastAsia="Calibri"/>
          <w:lang w:val="en-US" w:eastAsia="en-US"/>
        </w:rPr>
        <w:t>S</w:t>
      </w:r>
      <w:r w:rsidRPr="00EE74E6">
        <w:rPr>
          <w:rFonts w:eastAsia="Calibri"/>
          <w:lang w:eastAsia="en-US"/>
        </w:rPr>
        <w:t xml:space="preserve"> – размер субсидии, установленный </w:t>
      </w:r>
      <w:r w:rsidR="00067633">
        <w:rPr>
          <w:rFonts w:eastAsiaTheme="minorHAnsi"/>
          <w:lang w:eastAsia="en-US"/>
        </w:rPr>
        <w:t>настоящим пунктом</w:t>
      </w:r>
      <w:r>
        <w:rPr>
          <w:rFonts w:eastAsiaTheme="minorHAnsi"/>
          <w:lang w:eastAsia="en-US"/>
        </w:rPr>
        <w:t>.</w:t>
      </w:r>
    </w:p>
    <w:p w:rsidR="00A47831" w:rsidRDefault="00A47831" w:rsidP="00A4783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Субсидия предоставляется на:</w:t>
      </w:r>
    </w:p>
    <w:p w:rsidR="00A47831" w:rsidRDefault="00A47831" w:rsidP="00A4783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приобретение специализированной техники и оборудования для хранения, переработки дикоросов 1 раз в течение одного финансового года;</w:t>
      </w:r>
    </w:p>
    <w:p w:rsidR="00A47831" w:rsidRDefault="00A47831" w:rsidP="00A4783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приобретение специализированной техники для транспортировки дикоросов 1 раз в 10 лет;</w:t>
      </w:r>
    </w:p>
    <w:p w:rsidR="00A47831" w:rsidRPr="008F7A9A" w:rsidRDefault="00A47831" w:rsidP="00A4783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реализацию продукции дикоросов собственной заготовки, указанной в </w:t>
      </w:r>
      <w:hyperlink r:id="rId13" w:history="1">
        <w:r w:rsidRPr="008F7A9A">
          <w:rPr>
            <w:rFonts w:eastAsiaTheme="minorHAnsi"/>
            <w:lang w:eastAsia="en-US"/>
          </w:rPr>
          <w:t>пунктах 1</w:t>
        </w:r>
      </w:hyperlink>
      <w:r w:rsidRPr="008F7A9A">
        <w:rPr>
          <w:rFonts w:eastAsiaTheme="minorHAnsi"/>
          <w:lang w:eastAsia="en-US"/>
        </w:rPr>
        <w:t xml:space="preserve">, </w:t>
      </w:r>
      <w:hyperlink r:id="rId14" w:history="1">
        <w:r w:rsidRPr="008F7A9A">
          <w:rPr>
            <w:rFonts w:eastAsiaTheme="minorHAnsi"/>
            <w:lang w:eastAsia="en-US"/>
          </w:rPr>
          <w:t>2</w:t>
        </w:r>
      </w:hyperlink>
      <w:r w:rsidRPr="008F7A9A">
        <w:rPr>
          <w:rFonts w:eastAsiaTheme="minorHAnsi"/>
          <w:lang w:eastAsia="en-US"/>
        </w:rPr>
        <w:t xml:space="preserve">, </w:t>
      </w:r>
      <w:hyperlink r:id="rId15" w:history="1">
        <w:r w:rsidRPr="008F7A9A">
          <w:rPr>
            <w:rFonts w:eastAsiaTheme="minorHAnsi"/>
            <w:lang w:eastAsia="en-US"/>
          </w:rPr>
          <w:t>3 раздела</w:t>
        </w:r>
      </w:hyperlink>
      <w:r w:rsidRPr="008F7A9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«</w:t>
      </w:r>
      <w:r w:rsidRPr="008F7A9A">
        <w:rPr>
          <w:rFonts w:eastAsiaTheme="minorHAnsi"/>
          <w:lang w:eastAsia="en-US"/>
        </w:rPr>
        <w:t>Дикоросы</w:t>
      </w:r>
      <w:r>
        <w:rPr>
          <w:rFonts w:eastAsiaTheme="minorHAnsi"/>
          <w:lang w:eastAsia="en-US"/>
        </w:rPr>
        <w:t>»</w:t>
      </w:r>
      <w:r w:rsidRPr="008F7A9A">
        <w:rPr>
          <w:rFonts w:eastAsiaTheme="minorHAnsi"/>
          <w:lang w:eastAsia="en-US"/>
        </w:rPr>
        <w:t xml:space="preserve"> </w:t>
      </w:r>
      <w:r w:rsidR="002901A7">
        <w:rPr>
          <w:rFonts w:eastAsiaTheme="minorHAnsi"/>
          <w:lang w:eastAsia="en-US"/>
        </w:rPr>
        <w:t xml:space="preserve">в </w:t>
      </w:r>
      <w:r w:rsidRPr="008F7A9A">
        <w:rPr>
          <w:rFonts w:eastAsiaTheme="minorHAnsi"/>
          <w:lang w:eastAsia="en-US"/>
        </w:rPr>
        <w:t>приложени</w:t>
      </w:r>
      <w:r w:rsidR="002901A7">
        <w:rPr>
          <w:rFonts w:eastAsiaTheme="minorHAnsi"/>
          <w:lang w:eastAsia="en-US"/>
        </w:rPr>
        <w:t>и</w:t>
      </w:r>
      <w:r w:rsidRPr="008F7A9A">
        <w:rPr>
          <w:rFonts w:eastAsiaTheme="minorHAnsi"/>
          <w:lang w:eastAsia="en-US"/>
        </w:rPr>
        <w:t xml:space="preserve"> 25 к Постановлению;</w:t>
      </w:r>
    </w:p>
    <w:p w:rsidR="00A47831" w:rsidRDefault="00A47831" w:rsidP="00A4783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реализацию продукции глубокой переработки дикоросов собственного производства, указанной в </w:t>
      </w:r>
      <w:hyperlink r:id="rId16" w:history="1">
        <w:r w:rsidRPr="008F7A9A">
          <w:rPr>
            <w:rFonts w:eastAsiaTheme="minorHAnsi"/>
            <w:lang w:eastAsia="en-US"/>
          </w:rPr>
          <w:t>пунктах 4</w:t>
        </w:r>
      </w:hyperlink>
      <w:r w:rsidRPr="008F7A9A">
        <w:rPr>
          <w:rFonts w:eastAsiaTheme="minorHAnsi"/>
          <w:lang w:eastAsia="en-US"/>
        </w:rPr>
        <w:t xml:space="preserve"> - </w:t>
      </w:r>
      <w:hyperlink r:id="rId17" w:history="1">
        <w:r w:rsidRPr="008F7A9A">
          <w:rPr>
            <w:rFonts w:eastAsiaTheme="minorHAnsi"/>
            <w:lang w:eastAsia="en-US"/>
          </w:rPr>
          <w:t>6 раздела</w:t>
        </w:r>
      </w:hyperlink>
      <w:r w:rsidR="002901A7">
        <w:rPr>
          <w:rFonts w:eastAsiaTheme="minorHAnsi"/>
          <w:lang w:eastAsia="en-US"/>
        </w:rPr>
        <w:t xml:space="preserve"> «Дикоросы» в приложении</w:t>
      </w:r>
      <w:r>
        <w:rPr>
          <w:rFonts w:eastAsiaTheme="minorHAnsi"/>
          <w:lang w:eastAsia="en-US"/>
        </w:rPr>
        <w:t xml:space="preserve"> 25 к Постановлению;</w:t>
      </w:r>
    </w:p>
    <w:p w:rsidR="00A47831" w:rsidRDefault="00A47831" w:rsidP="00A4783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приобретение специализированной техники и оборудования для хранения, переработки и транспортировки дикоросов в размере не более 50 процентов от фактических затрат, но не более 1000 тыс. рублей за приобретение 1 единицы или 1 комплекта специализированной техники и оборудования для хранения, переработки и транспортировки дикоросов;</w:t>
      </w:r>
    </w:p>
    <w:p w:rsidR="00A47831" w:rsidRDefault="00A47831" w:rsidP="00A4783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организацию презентаций продукции из дикоросов, участие в выставках, ярмарках, форумах в размере 50 процентов от произведенных фактических затрат, но не более 100 тыс. рублей на 1 участие в выставке, ярмарке, форуме в течение </w:t>
      </w:r>
      <w:r w:rsidR="00DB6EE0">
        <w:rPr>
          <w:rFonts w:eastAsiaTheme="minorHAnsi"/>
          <w:lang w:eastAsia="en-US"/>
        </w:rPr>
        <w:t>одного</w:t>
      </w:r>
      <w:r>
        <w:rPr>
          <w:rFonts w:eastAsiaTheme="minorHAnsi"/>
          <w:lang w:eastAsia="en-US"/>
        </w:rPr>
        <w:t xml:space="preserve"> календарного года.</w:t>
      </w:r>
    </w:p>
    <w:p w:rsidR="00790882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Уполномоченный орган доводит Получателю субсидии значения показателей результативности использования субсидии, установленные соглашением о предоставлении субсидии. Для Получателей субсидии, не осуществляющих производственную деятельность в отчетном финансовом году, доводятся показатели результативности использования субсидии с учетом средне</w:t>
      </w:r>
      <w:r w:rsidR="00D8081F">
        <w:rPr>
          <w:rFonts w:eastAsiaTheme="minorHAnsi"/>
          <w:lang w:eastAsia="en-US"/>
        </w:rPr>
        <w:t>го</w:t>
      </w:r>
      <w:r w:rsidR="00DF6893">
        <w:rPr>
          <w:rFonts w:eastAsiaTheme="minorHAnsi"/>
          <w:lang w:eastAsia="en-US"/>
        </w:rPr>
        <w:t>.</w:t>
      </w:r>
      <w:r w:rsidRPr="00D774C9">
        <w:rPr>
          <w:rFonts w:eastAsiaTheme="minorHAnsi"/>
          <w:lang w:eastAsia="en-US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</w:t>
      </w:r>
      <w:r w:rsidR="00052E83">
        <w:rPr>
          <w:rFonts w:eastAsiaTheme="minorHAnsi"/>
          <w:lang w:eastAsia="en-US"/>
        </w:rPr>
        <w:t>6</w:t>
      </w:r>
      <w:r w:rsidRPr="00D774C9">
        <w:rPr>
          <w:rFonts w:eastAsiaTheme="minorHAnsi"/>
          <w:lang w:eastAsia="en-US"/>
        </w:rPr>
        <w:t xml:space="preserve">. Требования, которым должны соответствовать Получатели </w:t>
      </w:r>
      <w:r w:rsidR="0055095C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на последнее число месяца, предшествующего месяцу регистрации заявления о предоставлении субсидии: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являться иностранными юридическими лицами, а также </w:t>
      </w:r>
      <w:r w:rsidR="0055095C">
        <w:rPr>
          <w:rFonts w:eastAsiaTheme="minorHAnsi"/>
          <w:lang w:eastAsia="en-US"/>
        </w:rPr>
        <w:t>р</w:t>
      </w:r>
      <w:r w:rsidRPr="00D774C9">
        <w:rPr>
          <w:rFonts w:eastAsiaTheme="minorHAnsi"/>
          <w:lang w:eastAsia="en-US"/>
        </w:rPr>
        <w:t>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осуществл</w:t>
      </w:r>
      <w:r w:rsidR="003322EC">
        <w:rPr>
          <w:rFonts w:eastAsiaTheme="minorHAnsi"/>
          <w:lang w:eastAsia="en-US"/>
        </w:rPr>
        <w:t>ять</w:t>
      </w:r>
      <w:r w:rsidRPr="00D774C9">
        <w:rPr>
          <w:rFonts w:eastAsiaTheme="minorHAnsi"/>
          <w:lang w:eastAsia="en-US"/>
        </w:rPr>
        <w:t xml:space="preserve"> деятельност</w:t>
      </w:r>
      <w:r w:rsidR="003322EC">
        <w:rPr>
          <w:rFonts w:eastAsiaTheme="minorHAnsi"/>
          <w:lang w:eastAsia="en-US"/>
        </w:rPr>
        <w:t>ь</w:t>
      </w:r>
      <w:r w:rsidRPr="00D774C9">
        <w:rPr>
          <w:rFonts w:eastAsiaTheme="minorHAnsi"/>
          <w:lang w:eastAsia="en-US"/>
        </w:rPr>
        <w:t xml:space="preserve"> на территории </w:t>
      </w:r>
      <w:r w:rsidR="00C3590C">
        <w:rPr>
          <w:rFonts w:eastAsiaTheme="minorHAnsi"/>
          <w:lang w:eastAsia="en-US"/>
        </w:rPr>
        <w:t xml:space="preserve">Ханты - Мансийского </w:t>
      </w:r>
      <w:r w:rsidRPr="00D774C9">
        <w:rPr>
          <w:rFonts w:eastAsiaTheme="minorHAnsi"/>
          <w:lang w:eastAsia="en-US"/>
        </w:rPr>
        <w:t xml:space="preserve">автономного </w:t>
      </w:r>
      <w:r w:rsidR="00671F2A">
        <w:rPr>
          <w:rFonts w:eastAsiaTheme="minorHAnsi"/>
          <w:lang w:eastAsia="en-US"/>
        </w:rPr>
        <w:t xml:space="preserve">               </w:t>
      </w:r>
      <w:r w:rsidRPr="00D774C9">
        <w:rPr>
          <w:rFonts w:eastAsiaTheme="minorHAnsi"/>
          <w:lang w:eastAsia="en-US"/>
        </w:rPr>
        <w:t>округа</w:t>
      </w:r>
      <w:r w:rsidR="00C3590C">
        <w:rPr>
          <w:rFonts w:eastAsiaTheme="minorHAnsi"/>
          <w:lang w:eastAsia="en-US"/>
        </w:rPr>
        <w:t xml:space="preserve"> - Югра</w:t>
      </w:r>
      <w:r w:rsidRPr="00D774C9">
        <w:rPr>
          <w:rFonts w:eastAsiaTheme="minorHAnsi"/>
          <w:lang w:eastAsia="en-US"/>
        </w:rPr>
        <w:t>;</w:t>
      </w:r>
    </w:p>
    <w:p w:rsidR="000C0D02" w:rsidRDefault="000C0D02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получать средства из бюджета Белоярского района на основании иных нормативных правовых актов или муниципальных правовых актов </w:t>
      </w:r>
      <w:r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цел</w:t>
      </w:r>
      <w:r>
        <w:rPr>
          <w:rFonts w:eastAsiaTheme="minorHAnsi"/>
          <w:lang w:eastAsia="en-US"/>
        </w:rPr>
        <w:t>ях</w:t>
      </w:r>
      <w:r w:rsidRPr="00D774C9">
        <w:rPr>
          <w:rFonts w:eastAsiaTheme="minorHAnsi"/>
          <w:lang w:eastAsia="en-US"/>
        </w:rPr>
        <w:t>, указанны</w:t>
      </w:r>
      <w:r>
        <w:rPr>
          <w:rFonts w:eastAsiaTheme="minorHAnsi"/>
          <w:lang w:eastAsia="en-US"/>
        </w:rPr>
        <w:t>х</w:t>
      </w:r>
      <w:r w:rsidRPr="00D774C9">
        <w:rPr>
          <w:rFonts w:eastAsiaTheme="minorHAnsi"/>
          <w:lang w:eastAsia="en-US"/>
        </w:rPr>
        <w:t xml:space="preserve"> в </w:t>
      </w:r>
      <w:hyperlink w:anchor="Par20" w:history="1">
        <w:r w:rsidRPr="00D774C9">
          <w:rPr>
            <w:rFonts w:eastAsiaTheme="minorHAnsi"/>
            <w:lang w:eastAsia="en-US"/>
          </w:rPr>
          <w:t>пункте 1.</w:t>
        </w:r>
      </w:hyperlink>
      <w:r w:rsidR="00CB4606">
        <w:rPr>
          <w:rFonts w:eastAsiaTheme="minorHAnsi"/>
          <w:lang w:eastAsia="en-US"/>
        </w:rPr>
        <w:t>4</w:t>
      </w:r>
      <w:r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>Порядка</w:t>
      </w:r>
      <w:r>
        <w:rPr>
          <w:rFonts w:eastAsiaTheme="minorHAnsi"/>
          <w:lang w:eastAsia="en-US"/>
        </w:rPr>
        <w:t>;</w:t>
      </w:r>
    </w:p>
    <w:p w:rsidR="000C0D02" w:rsidRDefault="00052E83" w:rsidP="0024526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0C0D02">
        <w:rPr>
          <w:rFonts w:eastAsiaTheme="minorHAnsi"/>
          <w:lang w:eastAsia="en-US"/>
        </w:rPr>
        <w:t>олучатели средств, занимающиеся реализацией продукции дикоросов собственной заготовки,</w:t>
      </w:r>
      <w:r w:rsidR="000C4839">
        <w:rPr>
          <w:rFonts w:eastAsiaTheme="minorHAnsi"/>
          <w:lang w:eastAsia="en-US"/>
        </w:rPr>
        <w:t xml:space="preserve"> </w:t>
      </w:r>
      <w:r w:rsidR="000C0D02">
        <w:rPr>
          <w:rFonts w:eastAsiaTheme="minorHAnsi"/>
          <w:lang w:eastAsia="en-US"/>
        </w:rPr>
        <w:t xml:space="preserve">должны реализовывать </w:t>
      </w:r>
      <w:r w:rsidR="00245269">
        <w:rPr>
          <w:rFonts w:eastAsiaTheme="minorHAnsi"/>
          <w:lang w:eastAsia="en-US"/>
        </w:rPr>
        <w:t>заготовленную</w:t>
      </w:r>
      <w:r w:rsidR="000C0D02">
        <w:rPr>
          <w:rFonts w:eastAsiaTheme="minorHAnsi"/>
          <w:lang w:eastAsia="en-US"/>
        </w:rPr>
        <w:t xml:space="preserve"> продукци</w:t>
      </w:r>
      <w:r w:rsidR="00245269">
        <w:rPr>
          <w:rFonts w:eastAsiaTheme="minorHAnsi"/>
          <w:lang w:eastAsia="en-US"/>
        </w:rPr>
        <w:t>ю</w:t>
      </w:r>
      <w:r w:rsidR="000C0D02">
        <w:rPr>
          <w:rFonts w:eastAsiaTheme="minorHAnsi"/>
          <w:lang w:eastAsia="en-US"/>
        </w:rPr>
        <w:t xml:space="preserve"> Переработчикам, осуществляющим деятельность на территории</w:t>
      </w:r>
      <w:r w:rsidR="00245269">
        <w:rPr>
          <w:rFonts w:eastAsiaTheme="minorHAnsi"/>
          <w:lang w:eastAsia="en-US"/>
        </w:rPr>
        <w:t xml:space="preserve"> </w:t>
      </w:r>
      <w:r w:rsidR="00245269" w:rsidRPr="003178D4">
        <w:t>Ханты - Мансийского автономного</w:t>
      </w:r>
      <w:r w:rsidR="00245269">
        <w:t xml:space="preserve"> </w:t>
      </w:r>
      <w:r w:rsidR="0031719D">
        <w:t xml:space="preserve">                   </w:t>
      </w:r>
      <w:r w:rsidR="00245269" w:rsidRPr="003178D4">
        <w:t>округа – Югры</w:t>
      </w:r>
      <w:r w:rsidR="006B0DF9">
        <w:t>;</w:t>
      </w:r>
    </w:p>
    <w:p w:rsidR="000C4839" w:rsidRDefault="00052E83" w:rsidP="000C48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067633">
        <w:rPr>
          <w:rFonts w:eastAsiaTheme="minorHAnsi"/>
          <w:lang w:eastAsia="en-US"/>
        </w:rPr>
        <w:t xml:space="preserve">олучатели субсидии, занимающиеся реализацией продукции дикоросов собственной заготовки, </w:t>
      </w:r>
      <w:r w:rsidR="000C4839">
        <w:rPr>
          <w:rFonts w:eastAsiaTheme="minorHAnsi"/>
          <w:lang w:eastAsia="en-US"/>
        </w:rPr>
        <w:t>должны иметь действующие договора аренды лесных участков, заключенных в целях заготовки пищевых лесных ресурсов</w:t>
      </w:r>
      <w:r w:rsidR="00067633">
        <w:rPr>
          <w:rFonts w:eastAsiaTheme="minorHAnsi"/>
          <w:lang w:eastAsia="en-US"/>
        </w:rPr>
        <w:t xml:space="preserve"> и сбора лекарственных растений</w:t>
      </w:r>
      <w:r w:rsidR="00191E90">
        <w:rPr>
          <w:rFonts w:eastAsiaTheme="minorHAnsi"/>
          <w:lang w:eastAsia="en-US"/>
        </w:rPr>
        <w:t>;</w:t>
      </w:r>
    </w:p>
    <w:p w:rsidR="00191E90" w:rsidRDefault="00052E83" w:rsidP="00671F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</w:t>
      </w:r>
      <w:r w:rsidR="00191E90">
        <w:rPr>
          <w:rFonts w:eastAsiaTheme="minorHAnsi"/>
          <w:lang w:eastAsia="en-US"/>
        </w:rPr>
        <w:t>олучатели субсидий</w:t>
      </w:r>
      <w:r w:rsidR="00CD1280">
        <w:rPr>
          <w:rFonts w:eastAsiaTheme="minorHAnsi"/>
          <w:lang w:eastAsia="en-US"/>
        </w:rPr>
        <w:t>,</w:t>
      </w:r>
      <w:r w:rsidR="00191E90">
        <w:rPr>
          <w:rFonts w:eastAsiaTheme="minorHAnsi"/>
          <w:lang w:eastAsia="en-US"/>
        </w:rPr>
        <w:t xml:space="preserve"> занимающиеся реализацией продукции глубокой переработки дикоросов собственного производства из сырья, заготовленного на территории </w:t>
      </w:r>
      <w:r w:rsidR="00CD1280">
        <w:rPr>
          <w:rFonts w:eastAsiaTheme="minorHAnsi"/>
          <w:lang w:eastAsia="en-US"/>
        </w:rPr>
        <w:t xml:space="preserve">                         </w:t>
      </w:r>
      <w:r w:rsidR="00191E90">
        <w:rPr>
          <w:rFonts w:eastAsiaTheme="minorHAnsi"/>
          <w:lang w:eastAsia="en-US"/>
        </w:rPr>
        <w:t>Хант</w:t>
      </w:r>
      <w:r w:rsidR="00CD1280">
        <w:rPr>
          <w:rFonts w:eastAsiaTheme="minorHAnsi"/>
          <w:lang w:eastAsia="en-US"/>
        </w:rPr>
        <w:t>ы</w:t>
      </w:r>
      <w:r w:rsidR="00191E90">
        <w:rPr>
          <w:rFonts w:eastAsiaTheme="minorHAnsi"/>
          <w:lang w:eastAsia="en-US"/>
        </w:rPr>
        <w:t>-Мансийского автономного округа-Югры, должны иметь на праве собственности или аренды объектов (объекта) для производства определенных видов продукции переработки дикоросов,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</w:p>
    <w:p w:rsidR="009B140D" w:rsidRPr="005828A7" w:rsidRDefault="009B140D" w:rsidP="009B140D">
      <w:pPr>
        <w:pStyle w:val="pt-a4-000044"/>
        <w:spacing w:before="0" w:beforeAutospacing="0" w:after="0" w:afterAutospacing="0" w:line="283" w:lineRule="atLeast"/>
        <w:ind w:firstLine="562"/>
        <w:jc w:val="both"/>
        <w:rPr>
          <w:color w:val="000000"/>
        </w:rPr>
      </w:pPr>
      <w:bookmarkStart w:id="1" w:name="Par67"/>
      <w:bookmarkEnd w:id="1"/>
      <w:r w:rsidRPr="005828A7">
        <w:rPr>
          <w:rStyle w:val="pt-a0-000004"/>
          <w:color w:val="000000"/>
        </w:rPr>
        <w:t>1.</w:t>
      </w:r>
      <w:r w:rsidR="00052E83">
        <w:rPr>
          <w:rStyle w:val="pt-a0-000004"/>
          <w:color w:val="000000"/>
        </w:rPr>
        <w:t>7</w:t>
      </w:r>
      <w:r w:rsidRPr="005828A7">
        <w:rPr>
          <w:rStyle w:val="pt-a0-000004"/>
          <w:color w:val="000000"/>
        </w:rPr>
        <w:t>. Сведения о субсиди</w:t>
      </w:r>
      <w:r w:rsidR="00DB2454">
        <w:rPr>
          <w:rStyle w:val="pt-a0-000004"/>
          <w:color w:val="000000"/>
        </w:rPr>
        <w:t>ях</w:t>
      </w:r>
      <w:r w:rsidRPr="005828A7">
        <w:rPr>
          <w:rStyle w:val="pt-a0-000004"/>
          <w:color w:val="000000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Думы Белоярского района о бюджете (проекта решения Думы Белоярского района о внесении изменений в решение Думы Белоярского района о бюджете) на очередной финансовый год и плановый период</w:t>
      </w:r>
      <w:r w:rsidR="002743DB">
        <w:rPr>
          <w:rStyle w:val="pt-a0-000004"/>
          <w:color w:val="000000"/>
        </w:rPr>
        <w:t>.</w:t>
      </w:r>
      <w:r w:rsidR="00FF48A7" w:rsidRPr="00FF48A7">
        <w:rPr>
          <w:rStyle w:val="pt-a0-000004"/>
          <w:color w:val="000000"/>
        </w:rPr>
        <w:t xml:space="preserve"> </w:t>
      </w:r>
    </w:p>
    <w:p w:rsidR="00493477" w:rsidRDefault="00493477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9B140D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II. Условия и порядок предоставления субсидии</w:t>
      </w:r>
    </w:p>
    <w:p w:rsidR="00191E90" w:rsidRDefault="00191E90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AF546E" w:rsidRDefault="00510309" w:rsidP="00CD128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Pr="00D774C9">
        <w:rPr>
          <w:rFonts w:eastAsiaTheme="minorHAnsi"/>
          <w:lang w:eastAsia="en-US"/>
        </w:rPr>
        <w:t xml:space="preserve">Получатели </w:t>
      </w:r>
      <w:r>
        <w:rPr>
          <w:rFonts w:eastAsiaTheme="minorHAnsi"/>
          <w:lang w:eastAsia="en-US"/>
        </w:rPr>
        <w:t>субсидии для получения субсидии</w:t>
      </w:r>
      <w:r w:rsidR="00AF546E">
        <w:rPr>
          <w:rFonts w:eastAsiaTheme="minorHAnsi"/>
          <w:lang w:eastAsia="en-US"/>
        </w:rPr>
        <w:t xml:space="preserve"> </w:t>
      </w:r>
      <w:r w:rsidR="00AF546E" w:rsidRPr="00D774C9">
        <w:rPr>
          <w:rFonts w:eastAsiaTheme="minorHAnsi"/>
          <w:lang w:eastAsia="en-US"/>
        </w:rPr>
        <w:t>представляют в Уполномоченный орган</w:t>
      </w:r>
      <w:r w:rsidR="00AF546E">
        <w:rPr>
          <w:rFonts w:eastAsiaTheme="minorHAnsi"/>
          <w:lang w:eastAsia="en-US"/>
        </w:rPr>
        <w:t>:</w:t>
      </w:r>
    </w:p>
    <w:p w:rsidR="00191E90" w:rsidRDefault="00AF546E" w:rsidP="00CD128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2.1.1</w:t>
      </w:r>
      <w:r w:rsidR="00493477">
        <w:rPr>
          <w:rFonts w:eastAsiaTheme="minorHAnsi"/>
          <w:lang w:eastAsia="en-US"/>
        </w:rPr>
        <w:t>.</w:t>
      </w:r>
      <w:r w:rsidR="00510309">
        <w:rPr>
          <w:rFonts w:eastAsiaTheme="minorHAnsi"/>
          <w:lang w:eastAsia="en-US"/>
        </w:rPr>
        <w:t xml:space="preserve"> </w:t>
      </w:r>
      <w:r w:rsidR="00493477">
        <w:rPr>
          <w:rFonts w:eastAsiaTheme="minorHAnsi"/>
          <w:lang w:eastAsia="en-US"/>
        </w:rPr>
        <w:t>Н</w:t>
      </w:r>
      <w:r w:rsidR="00510309">
        <w:rPr>
          <w:rFonts w:eastAsiaTheme="minorHAnsi"/>
          <w:lang w:eastAsia="en-US"/>
        </w:rPr>
        <w:t xml:space="preserve">а </w:t>
      </w:r>
      <w:r w:rsidR="00510309" w:rsidRPr="00D774C9">
        <w:rPr>
          <w:rFonts w:eastAsiaTheme="minorHAnsi"/>
          <w:lang w:eastAsia="en-US"/>
        </w:rPr>
        <w:t>реализаци</w:t>
      </w:r>
      <w:r w:rsidR="00510309">
        <w:rPr>
          <w:rFonts w:eastAsiaTheme="minorHAnsi"/>
          <w:lang w:eastAsia="en-US"/>
        </w:rPr>
        <w:t>ю</w:t>
      </w:r>
      <w:r w:rsidR="00510309" w:rsidRPr="00D774C9">
        <w:rPr>
          <w:rFonts w:eastAsiaTheme="minorHAnsi"/>
          <w:lang w:eastAsia="en-US"/>
        </w:rPr>
        <w:t xml:space="preserve"> продукции </w:t>
      </w:r>
      <w:r w:rsidR="00510309">
        <w:rPr>
          <w:rFonts w:eastAsiaTheme="minorHAnsi"/>
          <w:lang w:eastAsia="en-US"/>
        </w:rPr>
        <w:t>дикоросов собственной заготовки:</w:t>
      </w:r>
    </w:p>
    <w:p w:rsidR="00510309" w:rsidRDefault="00191E90" w:rsidP="00CD128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заявление о предоставлении субсидии по форме</w:t>
      </w:r>
      <w:r w:rsidR="00510309">
        <w:rPr>
          <w:rFonts w:eastAsiaTheme="minorHAnsi"/>
          <w:lang w:eastAsia="en-US"/>
        </w:rPr>
        <w:t xml:space="preserve"> согласно приложению 1 к настоящему Порядку; </w:t>
      </w:r>
    </w:p>
    <w:p w:rsidR="00510309" w:rsidRDefault="00191E90" w:rsidP="00CD128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справку</w:t>
      </w:r>
      <w:r w:rsidR="006A413F">
        <w:rPr>
          <w:rFonts w:eastAsiaTheme="minorHAnsi"/>
          <w:lang w:eastAsia="en-US"/>
        </w:rPr>
        <w:t xml:space="preserve"> </w:t>
      </w:r>
      <w:r w:rsidR="00170547">
        <w:rPr>
          <w:rFonts w:eastAsiaTheme="minorHAnsi"/>
          <w:lang w:eastAsia="en-US"/>
        </w:rPr>
        <w:t xml:space="preserve">о реализации продукции дикоросов собственной заготовки </w:t>
      </w:r>
      <w:r>
        <w:rPr>
          <w:rFonts w:eastAsiaTheme="minorHAnsi"/>
          <w:lang w:eastAsia="en-US"/>
        </w:rPr>
        <w:t xml:space="preserve">и (или) </w:t>
      </w:r>
      <w:r w:rsidR="00170547">
        <w:rPr>
          <w:rFonts w:eastAsiaTheme="minorHAnsi"/>
          <w:lang w:eastAsia="en-US"/>
        </w:rPr>
        <w:t xml:space="preserve">реализации продукции глубокой переработки </w:t>
      </w:r>
      <w:r>
        <w:rPr>
          <w:rFonts w:eastAsiaTheme="minorHAnsi"/>
          <w:lang w:eastAsia="en-US"/>
        </w:rPr>
        <w:t>дикоросов</w:t>
      </w:r>
      <w:r w:rsidR="00170547">
        <w:rPr>
          <w:rFonts w:eastAsiaTheme="minorHAnsi"/>
          <w:lang w:eastAsia="en-US"/>
        </w:rPr>
        <w:t xml:space="preserve"> собственного производства</w:t>
      </w:r>
      <w:r>
        <w:rPr>
          <w:rFonts w:eastAsiaTheme="minorHAnsi"/>
          <w:lang w:eastAsia="en-US"/>
        </w:rPr>
        <w:t xml:space="preserve"> по форме, </w:t>
      </w:r>
      <w:r w:rsidR="00510309">
        <w:rPr>
          <w:rFonts w:eastAsiaTheme="minorHAnsi"/>
          <w:lang w:eastAsia="en-US"/>
        </w:rPr>
        <w:t xml:space="preserve">согласно приложению 2 к настоящему Порядку; </w:t>
      </w:r>
    </w:p>
    <w:p w:rsidR="00510309" w:rsidRDefault="00191E90" w:rsidP="00CD128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закупочных актов унифицированной формы </w:t>
      </w:r>
      <w:r w:rsidR="00CD1280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ОП-5, подтверждающих закуп заготовленной продукции дикоросов у граждан, проживающих в местах традиционного проживания и традиционной хозяйственной деятельности коренных малочисленных народов Севера</w:t>
      </w:r>
      <w:r w:rsidR="00510309">
        <w:rPr>
          <w:rFonts w:eastAsiaTheme="minorHAnsi"/>
          <w:lang w:eastAsia="en-US"/>
        </w:rPr>
        <w:t xml:space="preserve"> Ханты Мансийского автономного округа -Югры</w:t>
      </w:r>
      <w:r>
        <w:rPr>
          <w:rFonts w:eastAsiaTheme="minorHAnsi"/>
          <w:lang w:eastAsia="en-US"/>
        </w:rPr>
        <w:t>;</w:t>
      </w:r>
      <w:r w:rsidR="00510309">
        <w:rPr>
          <w:rFonts w:eastAsiaTheme="minorHAnsi"/>
          <w:lang w:eastAsia="en-US"/>
        </w:rPr>
        <w:t xml:space="preserve"> </w:t>
      </w:r>
    </w:p>
    <w:p w:rsidR="00510309" w:rsidRDefault="00191E90" w:rsidP="00CD128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договоров купли-продажи, договоров поставки продукции дикоросов</w:t>
      </w:r>
      <w:r w:rsidR="00C518B3">
        <w:rPr>
          <w:rFonts w:eastAsiaTheme="minorHAnsi"/>
          <w:lang w:eastAsia="en-US"/>
        </w:rPr>
        <w:t xml:space="preserve">, </w:t>
      </w:r>
      <w:r w:rsidR="00510309" w:rsidRPr="00D774C9">
        <w:rPr>
          <w:rFonts w:eastAsiaTheme="minorHAnsi"/>
          <w:lang w:eastAsia="en-US"/>
        </w:rPr>
        <w:t>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</w:t>
      </w:r>
      <w:r w:rsidR="00510309">
        <w:rPr>
          <w:rFonts w:eastAsiaTheme="minorHAnsi"/>
          <w:lang w:eastAsia="en-US"/>
        </w:rPr>
        <w:t>;</w:t>
      </w:r>
    </w:p>
    <w:p w:rsidR="00C518B3" w:rsidRDefault="00191E90" w:rsidP="00C518B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документов, </w:t>
      </w:r>
      <w:r w:rsidR="0045697A">
        <w:rPr>
          <w:rFonts w:eastAsiaTheme="minorHAnsi"/>
          <w:lang w:eastAsia="en-US"/>
        </w:rPr>
        <w:t>подтверждающих</w:t>
      </w:r>
      <w:r w:rsidR="00C518B3">
        <w:rPr>
          <w:rFonts w:eastAsiaTheme="minorHAnsi"/>
          <w:lang w:eastAsia="en-US"/>
        </w:rPr>
        <w:t xml:space="preserve"> фактические</w:t>
      </w:r>
      <w:r w:rsidR="0045697A">
        <w:rPr>
          <w:rFonts w:eastAsiaTheme="minorHAnsi"/>
          <w:lang w:eastAsia="en-US"/>
        </w:rPr>
        <w:t xml:space="preserve"> </w:t>
      </w:r>
      <w:r w:rsidR="00C518B3">
        <w:rPr>
          <w:rFonts w:eastAsiaTheme="minorHAnsi"/>
          <w:lang w:eastAsia="en-US"/>
        </w:rPr>
        <w:t>затраты на реализацию продукции дикоросов собственной заготовки: копии договоров купли-продажи, товарно-транспортных накладных, платежных документов, подтверждающих оплату, и иные документы, предусмотренные и оформленные в соответствии с законодательством Российской Федерации о бухгалтерском учете;</w:t>
      </w:r>
    </w:p>
    <w:p w:rsidR="007671D4" w:rsidRDefault="00191E90" w:rsidP="00CD12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копию договора (</w:t>
      </w:r>
      <w:proofErr w:type="spellStart"/>
      <w:r>
        <w:rPr>
          <w:rFonts w:eastAsiaTheme="minorHAnsi"/>
          <w:lang w:eastAsia="en-US"/>
        </w:rPr>
        <w:t>ов</w:t>
      </w:r>
      <w:proofErr w:type="spellEnd"/>
      <w:r>
        <w:rPr>
          <w:rFonts w:eastAsiaTheme="minorHAnsi"/>
          <w:lang w:eastAsia="en-US"/>
        </w:rPr>
        <w:t>) аренды лесных участков, заключенных в целях заготовки пищевых лесных ресурсов и сбора лекарственных растений на территории</w:t>
      </w:r>
      <w:r w:rsidR="00AF546E">
        <w:rPr>
          <w:rFonts w:eastAsiaTheme="minorHAnsi"/>
          <w:lang w:eastAsia="en-US"/>
        </w:rPr>
        <w:t xml:space="preserve"> </w:t>
      </w:r>
      <w:r w:rsidR="00CD1280">
        <w:rPr>
          <w:rFonts w:eastAsiaTheme="minorHAnsi"/>
          <w:lang w:eastAsia="en-US"/>
        </w:rPr>
        <w:t xml:space="preserve">                                        </w:t>
      </w:r>
      <w:r w:rsidR="00AF546E">
        <w:rPr>
          <w:rFonts w:eastAsiaTheme="minorHAnsi"/>
          <w:lang w:eastAsia="en-US"/>
        </w:rPr>
        <w:t>Ханты-Мансийского автономного округа – Югры</w:t>
      </w:r>
      <w:r w:rsidR="007671D4">
        <w:rPr>
          <w:rFonts w:eastAsiaTheme="minorHAnsi"/>
          <w:lang w:eastAsia="en-US"/>
        </w:rPr>
        <w:t>;</w:t>
      </w:r>
    </w:p>
    <w:p w:rsidR="00510309" w:rsidRDefault="007671D4" w:rsidP="007671D4">
      <w:pPr>
        <w:autoSpaceDE w:val="0"/>
        <w:autoSpaceDN w:val="0"/>
        <w:adjustRightInd w:val="0"/>
        <w:spacing w:after="40"/>
        <w:ind w:firstLine="540"/>
        <w:jc w:val="both"/>
        <w:rPr>
          <w:rFonts w:eastAsiaTheme="minorHAnsi"/>
          <w:lang w:eastAsia="en-US"/>
        </w:rPr>
      </w:pPr>
      <w:r>
        <w:t xml:space="preserve">согласие на </w:t>
      </w:r>
      <w:r w:rsidRPr="00E355C8">
        <w:t xml:space="preserve">осуществление в отношении </w:t>
      </w:r>
      <w:r>
        <w:t xml:space="preserve">Получателя субсидии </w:t>
      </w:r>
      <w:r w:rsidRPr="00E355C8">
        <w:t xml:space="preserve">проверки </w:t>
      </w:r>
      <w:r>
        <w:t xml:space="preserve">администрацией Белоярского района как </w:t>
      </w:r>
      <w:r w:rsidRPr="00E355C8">
        <w:t>главным распорядителем</w:t>
      </w:r>
      <w:r>
        <w:t xml:space="preserve"> бюджетных средств</w:t>
      </w:r>
      <w:r w:rsidRPr="00E355C8">
        <w:t xml:space="preserve"> и органом муниципального финансового контроля за соблюдением условий и порядка предоставления субсидии</w:t>
      </w:r>
      <w:r>
        <w:t xml:space="preserve"> по форме согласно приложению </w:t>
      </w:r>
      <w:r>
        <w:t>6</w:t>
      </w:r>
      <w:r>
        <w:t xml:space="preserve"> к настоящему Порядку</w:t>
      </w:r>
      <w:r>
        <w:t>.</w:t>
      </w:r>
      <w:r w:rsidR="00191E90">
        <w:rPr>
          <w:rFonts w:eastAsiaTheme="minorHAnsi"/>
          <w:lang w:eastAsia="en-US"/>
        </w:rPr>
        <w:t xml:space="preserve"> </w:t>
      </w:r>
    </w:p>
    <w:p w:rsidR="00AF546E" w:rsidRDefault="00AF546E" w:rsidP="00CD12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</w:t>
      </w:r>
      <w:r w:rsidR="00191E90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2</w:t>
      </w:r>
      <w:r w:rsidR="00493477">
        <w:rPr>
          <w:rFonts w:eastAsiaTheme="minorHAnsi"/>
          <w:lang w:eastAsia="en-US"/>
        </w:rPr>
        <w:t>.</w:t>
      </w:r>
      <w:r w:rsidR="00191E90">
        <w:rPr>
          <w:rFonts w:eastAsiaTheme="minorHAnsi"/>
          <w:lang w:eastAsia="en-US"/>
        </w:rPr>
        <w:t xml:space="preserve"> </w:t>
      </w:r>
      <w:r w:rsidR="00493477">
        <w:rPr>
          <w:rFonts w:eastAsiaTheme="minorHAnsi"/>
          <w:lang w:eastAsia="en-US"/>
        </w:rPr>
        <w:t>Н</w:t>
      </w:r>
      <w:r w:rsidR="00191E90">
        <w:rPr>
          <w:rFonts w:eastAsiaTheme="minorHAnsi"/>
          <w:lang w:eastAsia="en-US"/>
        </w:rPr>
        <w:t xml:space="preserve">а реализацию продукции глубокой переработки дикоросов собственного производства из сырья, заготовленного на территории </w:t>
      </w:r>
      <w:r>
        <w:rPr>
          <w:rFonts w:eastAsiaTheme="minorHAnsi"/>
          <w:lang w:eastAsia="en-US"/>
        </w:rPr>
        <w:t>Ханты-Мансийского автономного округа – Югры:</w:t>
      </w:r>
    </w:p>
    <w:p w:rsidR="00AF546E" w:rsidRDefault="00AF546E" w:rsidP="00CD12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заявление о предоставлении субсидии по форме согласно приложению 1 к настоящему Порядку; 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справку о реализации продукции дикоросов собственной заготовки и (или) реализации продукции глубокой переработки дикоросов собственного производства по форме, согласно приложению 2 к настоящему Порядку; </w:t>
      </w:r>
    </w:p>
    <w:p w:rsidR="00AF546E" w:rsidRDefault="00191E90" w:rsidP="00CD12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декларации о соответствии (сертификата соответствия) на </w:t>
      </w:r>
      <w:r w:rsidR="00CD1280">
        <w:rPr>
          <w:rFonts w:eastAsiaTheme="minorHAnsi"/>
          <w:lang w:eastAsia="en-US"/>
        </w:rPr>
        <w:t>продукцию глубокой</w:t>
      </w:r>
      <w:r>
        <w:rPr>
          <w:rFonts w:eastAsiaTheme="minorHAnsi"/>
          <w:lang w:eastAsia="en-US"/>
        </w:rPr>
        <w:t xml:space="preserve"> переработки дикоросов;</w:t>
      </w:r>
    </w:p>
    <w:p w:rsidR="00AF546E" w:rsidRDefault="00191E90" w:rsidP="00CD12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копии документов, подтверждающих </w:t>
      </w:r>
      <w:r w:rsidR="00C518B3">
        <w:rPr>
          <w:rFonts w:eastAsiaTheme="minorHAnsi"/>
          <w:lang w:eastAsia="en-US"/>
        </w:rPr>
        <w:t xml:space="preserve">приобретение сырья </w:t>
      </w:r>
      <w:r>
        <w:rPr>
          <w:rFonts w:eastAsiaTheme="minorHAnsi"/>
          <w:lang w:eastAsia="en-US"/>
        </w:rPr>
        <w:t>дикоросов</w:t>
      </w:r>
      <w:r w:rsidR="00C518B3">
        <w:rPr>
          <w:rFonts w:eastAsiaTheme="minorHAnsi"/>
          <w:lang w:eastAsia="en-US"/>
        </w:rPr>
        <w:t xml:space="preserve">, заготовленного на территории </w:t>
      </w:r>
      <w:r w:rsidR="00EF7FDF">
        <w:rPr>
          <w:rFonts w:eastAsiaTheme="minorHAnsi"/>
          <w:lang w:eastAsia="en-US"/>
        </w:rPr>
        <w:t>автономного округа,</w:t>
      </w:r>
      <w:r w:rsidR="00C518B3">
        <w:rPr>
          <w:rFonts w:eastAsiaTheme="minorHAnsi"/>
          <w:lang w:eastAsia="en-US"/>
        </w:rPr>
        <w:t xml:space="preserve"> для производства </w:t>
      </w:r>
      <w:r w:rsidR="00EF7FDF">
        <w:rPr>
          <w:rFonts w:eastAsiaTheme="minorHAnsi"/>
          <w:lang w:eastAsia="en-US"/>
        </w:rPr>
        <w:t>продукции</w:t>
      </w:r>
      <w:r w:rsidR="00C518B3">
        <w:rPr>
          <w:rFonts w:eastAsiaTheme="minorHAnsi"/>
          <w:lang w:eastAsia="en-US"/>
        </w:rPr>
        <w:t xml:space="preserve"> глубокой переработки дикоросов </w:t>
      </w:r>
      <w:r>
        <w:rPr>
          <w:rFonts w:eastAsiaTheme="minorHAnsi"/>
          <w:lang w:eastAsia="en-US"/>
        </w:rPr>
        <w:t xml:space="preserve">(договоров купли-продажи, договоров поставки продукции дикоросов, товарных накладных унифицированной формы ТОРГ-12, закупочных актов унифицированной формы </w:t>
      </w:r>
      <w:r w:rsidR="00CD1280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ОП-5, подтверждающих закуп заготовленной продукции дикоросов у граждан, проживающих в местах традиционного проживания и традиционной хозяйственной деятельности коренных малочисленных народов Севера</w:t>
      </w:r>
      <w:r w:rsidR="00AF546E">
        <w:rPr>
          <w:rFonts w:eastAsiaTheme="minorHAnsi"/>
          <w:lang w:eastAsia="en-US"/>
        </w:rPr>
        <w:t xml:space="preserve"> Ханты-Мансийского автономного округа – Югры</w:t>
      </w:r>
      <w:r w:rsidR="00C518B3">
        <w:rPr>
          <w:rFonts w:eastAsiaTheme="minorHAnsi"/>
          <w:lang w:eastAsia="en-US"/>
        </w:rPr>
        <w:t>)</w:t>
      </w:r>
      <w:r w:rsidR="00AF546E">
        <w:rPr>
          <w:rFonts w:eastAsiaTheme="minorHAnsi"/>
          <w:lang w:eastAsia="en-US"/>
        </w:rPr>
        <w:t xml:space="preserve">; </w:t>
      </w:r>
    </w:p>
    <w:p w:rsidR="00AF546E" w:rsidRDefault="00C518B3" w:rsidP="00CD12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документов, подтверждающих фактические затраты на реализацию продукции глубокой переработки дикоросов собственного производства: копии договоров купли-продажи, товарно-транспортных накладных, платежных документов, подтверждающих оплату, и иные документы, предусмотренные и оформленные в соответствии с законодательством Российской Федерации о бухгалтерском учете;</w:t>
      </w:r>
    </w:p>
    <w:p w:rsidR="00AF546E" w:rsidRDefault="00191E90" w:rsidP="00CD12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документов, подтверждающих реализацию продукции глубокой переработки дикоросов 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</w:t>
      </w:r>
      <w:r w:rsidR="00402263">
        <w:rPr>
          <w:rFonts w:eastAsiaTheme="minorHAnsi"/>
          <w:lang w:eastAsia="en-US"/>
        </w:rPr>
        <w:t xml:space="preserve"> (или) отраслевыми стандартами);</w:t>
      </w:r>
    </w:p>
    <w:p w:rsidR="00402263" w:rsidRDefault="00402263" w:rsidP="0040226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t xml:space="preserve">копии документов, подтверждающие наличие аренды объектов (объекта) для производства определенных видов рыбной продукции, и его соответствие санитарно-эпидемиологическим нормам </w:t>
      </w:r>
      <w:r>
        <w:rPr>
          <w:rFonts w:eastAsia="Calibri"/>
          <w:lang w:eastAsia="en-US"/>
        </w:rPr>
        <w:t>(в случае, если право аренды не зарегистрировано в Едином государственном реестре недвижимости)</w:t>
      </w:r>
      <w:r w:rsidR="007671D4">
        <w:rPr>
          <w:rFonts w:eastAsia="Calibri"/>
          <w:lang w:eastAsia="en-US"/>
        </w:rPr>
        <w:t>;</w:t>
      </w:r>
    </w:p>
    <w:p w:rsidR="007671D4" w:rsidRDefault="007671D4" w:rsidP="007671D4">
      <w:pPr>
        <w:autoSpaceDE w:val="0"/>
        <w:autoSpaceDN w:val="0"/>
        <w:adjustRightInd w:val="0"/>
        <w:spacing w:after="40"/>
        <w:ind w:firstLine="540"/>
        <w:jc w:val="both"/>
        <w:rPr>
          <w:rFonts w:eastAsia="Calibri"/>
          <w:lang w:eastAsia="en-US"/>
        </w:rPr>
      </w:pPr>
      <w:r>
        <w:t xml:space="preserve">согласие на </w:t>
      </w:r>
      <w:r w:rsidRPr="00E355C8">
        <w:t xml:space="preserve">осуществление в отношении </w:t>
      </w:r>
      <w:r>
        <w:t xml:space="preserve">Получателя субсидии </w:t>
      </w:r>
      <w:r w:rsidRPr="00E355C8">
        <w:t xml:space="preserve">проверки </w:t>
      </w:r>
      <w:r>
        <w:t xml:space="preserve">администрацией Белоярского района как </w:t>
      </w:r>
      <w:r w:rsidRPr="00E355C8">
        <w:t>главным распорядителем</w:t>
      </w:r>
      <w:r>
        <w:t xml:space="preserve"> бюджетных средств</w:t>
      </w:r>
      <w:r w:rsidRPr="00E355C8">
        <w:t xml:space="preserve"> и органом муниципального финансового контроля за соблюдением условий и порядка предоставления субсидии</w:t>
      </w:r>
      <w:r>
        <w:t xml:space="preserve"> по форме согласно приложению </w:t>
      </w:r>
      <w:r>
        <w:t>6</w:t>
      </w:r>
      <w:r>
        <w:t xml:space="preserve"> к настоящему Порядку</w:t>
      </w:r>
      <w:r>
        <w:t>.</w:t>
      </w:r>
    </w:p>
    <w:p w:rsidR="00FA695D" w:rsidRDefault="00191E90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493477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.3</w:t>
      </w:r>
      <w:r w:rsidR="0049347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493477">
        <w:rPr>
          <w:rFonts w:eastAsiaTheme="minorHAnsi"/>
          <w:lang w:eastAsia="en-US"/>
        </w:rPr>
        <w:t>Н</w:t>
      </w:r>
      <w:r>
        <w:rPr>
          <w:rFonts w:eastAsiaTheme="minorHAnsi"/>
          <w:lang w:eastAsia="en-US"/>
        </w:rPr>
        <w:t>а приобретение специализированной техники и оборудования для хранения, переработки и тран</w:t>
      </w:r>
      <w:r w:rsidR="00AF546E">
        <w:rPr>
          <w:rFonts w:eastAsiaTheme="minorHAnsi"/>
          <w:lang w:eastAsia="en-US"/>
        </w:rPr>
        <w:t>спортировки дикоросов</w:t>
      </w:r>
      <w:r w:rsidR="00FA695D">
        <w:rPr>
          <w:rFonts w:eastAsiaTheme="minorHAnsi"/>
          <w:lang w:eastAsia="en-US"/>
        </w:rPr>
        <w:t xml:space="preserve">: </w:t>
      </w:r>
    </w:p>
    <w:p w:rsidR="00FA695D" w:rsidRDefault="00FA695D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заявление о предоставлении субсидии по форме согласно приложению 1 к настоящему Порядку; </w:t>
      </w:r>
    </w:p>
    <w:p w:rsidR="00FA695D" w:rsidRDefault="00170547" w:rsidP="00EF7FDF">
      <w:pPr>
        <w:widowControl w:val="0"/>
        <w:autoSpaceDE w:val="0"/>
        <w:autoSpaceDN w:val="0"/>
        <w:ind w:firstLine="540"/>
        <w:jc w:val="both"/>
        <w:rPr>
          <w:rFonts w:eastAsiaTheme="minorHAnsi"/>
          <w:lang w:eastAsia="en-US"/>
        </w:rPr>
      </w:pPr>
      <w:r>
        <w:t>с</w:t>
      </w:r>
      <w:r w:rsidRPr="00D774C9">
        <w:t>правк</w:t>
      </w:r>
      <w:r>
        <w:t>у о приобретении специализированной техники и оборудования для хранения, переработки и транспортировки дикоросов</w:t>
      </w:r>
      <w:r w:rsidR="00FA695D">
        <w:rPr>
          <w:rFonts w:eastAsiaTheme="minorHAnsi"/>
          <w:lang w:eastAsia="en-US"/>
        </w:rPr>
        <w:t xml:space="preserve">, согласно приложению 3 к настоящему Порядку; </w:t>
      </w:r>
    </w:p>
    <w:p w:rsidR="00FA695D" w:rsidRDefault="00191E90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документов, подтверждающих </w:t>
      </w:r>
      <w:r w:rsidR="00493477">
        <w:rPr>
          <w:rFonts w:eastAsiaTheme="minorHAnsi"/>
          <w:lang w:eastAsia="en-US"/>
        </w:rPr>
        <w:t>фактические затраты на п</w:t>
      </w:r>
      <w:r>
        <w:rPr>
          <w:rFonts w:eastAsiaTheme="minorHAnsi"/>
          <w:lang w:eastAsia="en-US"/>
        </w:rPr>
        <w:t>риобретение специализированной техники и оборудования для хранения, переработки и транспортировки дикоросов (договоры, накладные, акты приема-передачи, платежные документы, подтверждающие копию технического паспорта специализированной техники (самоходной машины) с отметкой о государственной регистрации (при необходимости - в соответствии с действующим законодательством) и оборудования для хранения, переработки и транспортировки дикоросов;</w:t>
      </w:r>
    </w:p>
    <w:p w:rsidR="00191E90" w:rsidRDefault="00191E90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копию паспорта транспортного средства с отметкой о государственной регистрации (в</w:t>
      </w:r>
      <w:r w:rsidR="00FA695D">
        <w:rPr>
          <w:rFonts w:eastAsiaTheme="minorHAnsi"/>
          <w:lang w:eastAsia="en-US"/>
        </w:rPr>
        <w:t xml:space="preserve"> случае приобретения</w:t>
      </w:r>
      <w:r w:rsidR="00493477">
        <w:rPr>
          <w:rFonts w:eastAsiaTheme="minorHAnsi"/>
          <w:lang w:eastAsia="en-US"/>
        </w:rPr>
        <w:t xml:space="preserve"> транспортного средства</w:t>
      </w:r>
      <w:r w:rsidR="00FA695D">
        <w:rPr>
          <w:rFonts w:eastAsiaTheme="minorHAnsi"/>
          <w:lang w:eastAsia="en-US"/>
        </w:rPr>
        <w:t>)</w:t>
      </w:r>
      <w:r w:rsidR="007671D4">
        <w:rPr>
          <w:rFonts w:eastAsiaTheme="minorHAnsi"/>
          <w:lang w:eastAsia="en-US"/>
        </w:rPr>
        <w:t>;</w:t>
      </w:r>
    </w:p>
    <w:p w:rsidR="007671D4" w:rsidRDefault="007671D4" w:rsidP="007671D4">
      <w:pPr>
        <w:autoSpaceDE w:val="0"/>
        <w:autoSpaceDN w:val="0"/>
        <w:adjustRightInd w:val="0"/>
        <w:spacing w:after="40"/>
        <w:ind w:firstLine="540"/>
        <w:jc w:val="both"/>
        <w:rPr>
          <w:rFonts w:eastAsiaTheme="minorHAnsi"/>
          <w:lang w:eastAsia="en-US"/>
        </w:rPr>
      </w:pPr>
      <w:r>
        <w:t xml:space="preserve">согласие на </w:t>
      </w:r>
      <w:r w:rsidRPr="00E355C8">
        <w:t xml:space="preserve">осуществление в отношении </w:t>
      </w:r>
      <w:r>
        <w:t xml:space="preserve">Получателя субсидии </w:t>
      </w:r>
      <w:r w:rsidRPr="00E355C8">
        <w:t xml:space="preserve">проверки </w:t>
      </w:r>
      <w:r>
        <w:t xml:space="preserve">администрацией Белоярского района как </w:t>
      </w:r>
      <w:r w:rsidRPr="00E355C8">
        <w:t>главным распорядителем</w:t>
      </w:r>
      <w:r>
        <w:t xml:space="preserve"> бюджетных средств</w:t>
      </w:r>
      <w:r w:rsidRPr="00E355C8">
        <w:t xml:space="preserve"> и органом муниципального финансового контроля за соблюдением условий и порядка предоставления субсидии</w:t>
      </w:r>
      <w:r>
        <w:t xml:space="preserve"> по форме согласно приложению </w:t>
      </w:r>
      <w:r>
        <w:t>6</w:t>
      </w:r>
      <w:r>
        <w:t xml:space="preserve"> к настоящему Порядку</w:t>
      </w:r>
      <w:r>
        <w:t>.</w:t>
      </w:r>
    </w:p>
    <w:p w:rsidR="00191E90" w:rsidRDefault="00191E90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493477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.4</w:t>
      </w:r>
      <w:r w:rsidR="0049347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493477">
        <w:rPr>
          <w:rFonts w:eastAsiaTheme="minorHAnsi"/>
          <w:lang w:eastAsia="en-US"/>
        </w:rPr>
        <w:t>Н</w:t>
      </w:r>
      <w:r>
        <w:rPr>
          <w:rFonts w:eastAsiaTheme="minorHAnsi"/>
          <w:lang w:eastAsia="en-US"/>
        </w:rPr>
        <w:t>а организацию презентаций продукции из дикоросов, участие в выставках, ярмарках, форумах:</w:t>
      </w:r>
    </w:p>
    <w:p w:rsidR="00FA695D" w:rsidRDefault="00191E90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заявление о предоставлении субсидии по форме</w:t>
      </w:r>
      <w:r w:rsidR="00FA695D">
        <w:rPr>
          <w:rFonts w:eastAsiaTheme="minorHAnsi"/>
          <w:lang w:eastAsia="en-US"/>
        </w:rPr>
        <w:t xml:space="preserve"> заявление о предоставлении субсидии по форме согласно приложению 1 к настоящему Порядку;</w:t>
      </w:r>
    </w:p>
    <w:p w:rsidR="007E05B3" w:rsidRDefault="007E05B3" w:rsidP="007E05B3">
      <w:pPr>
        <w:widowControl w:val="0"/>
        <w:autoSpaceDE w:val="0"/>
        <w:autoSpaceDN w:val="0"/>
        <w:ind w:firstLine="540"/>
        <w:jc w:val="both"/>
        <w:rPr>
          <w:rFonts w:eastAsiaTheme="minorHAnsi"/>
          <w:lang w:eastAsia="en-US"/>
        </w:rPr>
      </w:pPr>
      <w:r>
        <w:lastRenderedPageBreak/>
        <w:t>с</w:t>
      </w:r>
      <w:r w:rsidRPr="00D774C9">
        <w:t>правк</w:t>
      </w:r>
      <w:r>
        <w:t xml:space="preserve">у </w:t>
      </w:r>
      <w:r>
        <w:rPr>
          <w:rFonts w:eastAsiaTheme="minorHAnsi"/>
          <w:lang w:eastAsia="en-US"/>
        </w:rPr>
        <w:t>о затратах на организацию презентаций продукции из дикоросов, участие в</w:t>
      </w:r>
    </w:p>
    <w:p w:rsidR="00FA695D" w:rsidRDefault="007E05B3" w:rsidP="007E05B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выставках, ярмарках, форумах </w:t>
      </w:r>
      <w:r w:rsidR="00FA695D">
        <w:rPr>
          <w:rFonts w:eastAsiaTheme="minorHAnsi"/>
          <w:lang w:eastAsia="en-US"/>
        </w:rPr>
        <w:t>по форме</w:t>
      </w:r>
      <w:r w:rsidR="00FA695D" w:rsidRPr="00FA695D">
        <w:rPr>
          <w:rFonts w:eastAsiaTheme="minorHAnsi"/>
          <w:lang w:eastAsia="en-US"/>
        </w:rPr>
        <w:t xml:space="preserve"> </w:t>
      </w:r>
      <w:r w:rsidR="00FA695D">
        <w:rPr>
          <w:rFonts w:eastAsiaTheme="minorHAnsi"/>
          <w:lang w:eastAsia="en-US"/>
        </w:rPr>
        <w:t xml:space="preserve">согласно приложению </w:t>
      </w:r>
      <w:r w:rsidR="00F850E8">
        <w:rPr>
          <w:rFonts w:eastAsiaTheme="minorHAnsi"/>
          <w:lang w:eastAsia="en-US"/>
        </w:rPr>
        <w:t>4</w:t>
      </w:r>
      <w:r w:rsidR="00FA695D">
        <w:rPr>
          <w:rFonts w:eastAsiaTheme="minorHAnsi"/>
          <w:lang w:eastAsia="en-US"/>
        </w:rPr>
        <w:t xml:space="preserve"> к настоящему Порядку</w:t>
      </w:r>
      <w:r w:rsidR="0079045E">
        <w:rPr>
          <w:rFonts w:eastAsiaTheme="minorHAnsi"/>
          <w:lang w:eastAsia="en-US"/>
        </w:rPr>
        <w:t>;</w:t>
      </w:r>
    </w:p>
    <w:p w:rsidR="00191E90" w:rsidRDefault="00191E90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документов, подтверждающих </w:t>
      </w:r>
      <w:r w:rsidR="00493477">
        <w:rPr>
          <w:rFonts w:eastAsiaTheme="minorHAnsi"/>
          <w:lang w:eastAsia="en-US"/>
        </w:rPr>
        <w:t xml:space="preserve">фактические </w:t>
      </w:r>
      <w:r>
        <w:rPr>
          <w:rFonts w:eastAsiaTheme="minorHAnsi"/>
          <w:lang w:eastAsia="en-US"/>
        </w:rPr>
        <w:t>затраты</w:t>
      </w:r>
      <w:r w:rsidR="00493477">
        <w:rPr>
          <w:rFonts w:eastAsiaTheme="minorHAnsi"/>
          <w:lang w:eastAsia="en-US"/>
        </w:rPr>
        <w:t xml:space="preserve"> на организацию презентаций продукции из дикоросов, участие в выставках, ярмарках, форумах (</w:t>
      </w:r>
      <w:r>
        <w:rPr>
          <w:rFonts w:eastAsiaTheme="minorHAnsi"/>
          <w:lang w:eastAsia="en-US"/>
        </w:rPr>
        <w:t>копи</w:t>
      </w:r>
      <w:r w:rsidR="00493477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договоров</w:t>
      </w:r>
      <w:r w:rsidR="00493477">
        <w:rPr>
          <w:rFonts w:eastAsiaTheme="minorHAnsi"/>
          <w:lang w:eastAsia="en-US"/>
        </w:rPr>
        <w:t>, приглашений для участия</w:t>
      </w:r>
      <w:r w:rsidR="00B94B18">
        <w:rPr>
          <w:rFonts w:eastAsiaTheme="minorHAnsi"/>
          <w:lang w:eastAsia="en-US"/>
        </w:rPr>
        <w:t xml:space="preserve"> в выставках, ярмарках, форумах);</w:t>
      </w:r>
      <w:r>
        <w:rPr>
          <w:rFonts w:eastAsiaTheme="minorHAnsi"/>
          <w:lang w:eastAsia="en-US"/>
        </w:rPr>
        <w:t xml:space="preserve"> накладных, квитанций, платежных документов, (накладные расходы и плановые накопления в стоимость работ не включаются и не оплачиваются),</w:t>
      </w:r>
      <w:r w:rsidR="0049347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авиационных, железнодорожных, автобусных билетов междугороднего сообщения</w:t>
      </w:r>
      <w:r w:rsidR="007671D4">
        <w:rPr>
          <w:rFonts w:eastAsiaTheme="minorHAnsi"/>
          <w:lang w:eastAsia="en-US"/>
        </w:rPr>
        <w:t>;</w:t>
      </w:r>
    </w:p>
    <w:p w:rsidR="007671D4" w:rsidRDefault="007671D4" w:rsidP="007671D4">
      <w:pPr>
        <w:autoSpaceDE w:val="0"/>
        <w:autoSpaceDN w:val="0"/>
        <w:adjustRightInd w:val="0"/>
        <w:spacing w:after="40"/>
        <w:ind w:firstLine="540"/>
        <w:jc w:val="both"/>
        <w:rPr>
          <w:rFonts w:eastAsiaTheme="minorHAnsi"/>
          <w:lang w:eastAsia="en-US"/>
        </w:rPr>
      </w:pPr>
      <w:r>
        <w:t xml:space="preserve">согласие на </w:t>
      </w:r>
      <w:r w:rsidRPr="00E355C8">
        <w:t xml:space="preserve">осуществление в отношении </w:t>
      </w:r>
      <w:r>
        <w:t xml:space="preserve">Получателя субсидии </w:t>
      </w:r>
      <w:r w:rsidRPr="00E355C8">
        <w:t xml:space="preserve">проверки </w:t>
      </w:r>
      <w:r>
        <w:t xml:space="preserve">администрацией Белоярского района как </w:t>
      </w:r>
      <w:r w:rsidRPr="00E355C8">
        <w:t>главным распорядителем</w:t>
      </w:r>
      <w:r>
        <w:t xml:space="preserve"> бюджетных средств</w:t>
      </w:r>
      <w:r w:rsidRPr="00E355C8">
        <w:t xml:space="preserve"> и органом муниципального финансового контроля за соблюдением условий и порядка предоставления субсидии</w:t>
      </w:r>
      <w:r>
        <w:t xml:space="preserve"> по форме согласно приложению </w:t>
      </w:r>
      <w:r>
        <w:t>6</w:t>
      </w:r>
      <w:r>
        <w:t xml:space="preserve"> к настоящему Порядку</w:t>
      </w:r>
      <w:r>
        <w:t>.</w:t>
      </w:r>
    </w:p>
    <w:p w:rsidR="00191E90" w:rsidRDefault="00191E90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Требовать от Заявителя представления документов, не предусмотренных настоящим Порядком, не допускается.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" w:name="Par74"/>
      <w:bookmarkStart w:id="3" w:name="Par85"/>
      <w:bookmarkEnd w:id="2"/>
      <w:bookmarkEnd w:id="3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</w:t>
      </w:r>
      <w:r w:rsidR="00B94B18" w:rsidRPr="00D774C9">
        <w:t xml:space="preserve">Управление природопользования, сельского хозяйства и развития предпринимательства администрации Белоярского района </w:t>
      </w:r>
      <w:r w:rsidR="00B94B18">
        <w:t xml:space="preserve">(далее – Управление) </w:t>
      </w:r>
      <w:r w:rsidR="009B140D" w:rsidRPr="00D774C9">
        <w:rPr>
          <w:rFonts w:eastAsiaTheme="minorHAnsi"/>
          <w:lang w:eastAsia="en-US"/>
        </w:rPr>
        <w:t xml:space="preserve">формирует единый список Получателей </w:t>
      </w:r>
      <w:r w:rsidR="00A74FAE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в хронологической последовательности</w:t>
      </w:r>
      <w:r w:rsidR="00EC37ED">
        <w:rPr>
          <w:rFonts w:eastAsiaTheme="minorHAnsi"/>
          <w:lang w:eastAsia="en-US"/>
        </w:rPr>
        <w:t xml:space="preserve"> </w:t>
      </w:r>
      <w:r w:rsidR="009B140D" w:rsidRPr="00D774C9">
        <w:rPr>
          <w:rFonts w:eastAsiaTheme="minorHAnsi"/>
          <w:lang w:eastAsia="en-US"/>
        </w:rPr>
        <w:t>согласно дате регистрации заявления</w:t>
      </w:r>
      <w:r w:rsidR="003E2F11">
        <w:rPr>
          <w:rFonts w:eastAsiaTheme="minorHAnsi"/>
          <w:lang w:eastAsia="en-US"/>
        </w:rPr>
        <w:t xml:space="preserve"> </w:t>
      </w:r>
      <w:r w:rsidR="003E2F11" w:rsidRPr="00D774C9">
        <w:rPr>
          <w:rFonts w:eastAsiaTheme="minorHAnsi"/>
          <w:lang w:eastAsia="en-US"/>
        </w:rPr>
        <w:t>о предоставлении субсидии и прилагаемых к нему документов</w:t>
      </w:r>
      <w:r w:rsidR="003E2F11">
        <w:rPr>
          <w:rFonts w:eastAsiaTheme="minorHAnsi"/>
          <w:lang w:eastAsia="en-US"/>
        </w:rPr>
        <w:t>, в журнале входящих документов Управления,</w:t>
      </w:r>
      <w:r w:rsidR="003E2F11" w:rsidRPr="00D774C9">
        <w:rPr>
          <w:rFonts w:eastAsiaTheme="minorHAnsi"/>
          <w:lang w:eastAsia="en-US"/>
        </w:rPr>
        <w:t xml:space="preserve"> указанных в </w:t>
      </w:r>
      <w:hyperlink w:anchor="Par74" w:history="1">
        <w:r w:rsidR="003E2F11" w:rsidRPr="00D774C9">
          <w:rPr>
            <w:rFonts w:eastAsiaTheme="minorHAnsi"/>
            <w:lang w:eastAsia="en-US"/>
          </w:rPr>
          <w:t>пункте 2.1</w:t>
        </w:r>
      </w:hyperlink>
      <w:r w:rsidR="003E2F11" w:rsidRPr="00D774C9">
        <w:rPr>
          <w:rFonts w:eastAsiaTheme="minorHAnsi"/>
          <w:lang w:eastAsia="en-US"/>
        </w:rPr>
        <w:t xml:space="preserve"> Порядка</w:t>
      </w:r>
      <w:r w:rsidR="003E2F11">
        <w:rPr>
          <w:rFonts w:eastAsiaTheme="minorHAnsi"/>
          <w:lang w:eastAsia="en-US"/>
        </w:rPr>
        <w:t xml:space="preserve"> </w:t>
      </w:r>
      <w:r w:rsidR="009B140D" w:rsidRPr="00D774C9">
        <w:rPr>
          <w:rFonts w:eastAsiaTheme="minorHAnsi"/>
          <w:lang w:eastAsia="en-US"/>
        </w:rPr>
        <w:t>(далее – документы).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заявления которых зарегистрированы ранее.</w:t>
      </w:r>
    </w:p>
    <w:p w:rsidR="009B140D" w:rsidRPr="00D774C9" w:rsidRDefault="009B140D" w:rsidP="00DC2E16">
      <w:pPr>
        <w:autoSpaceDE w:val="0"/>
        <w:autoSpaceDN w:val="0"/>
        <w:adjustRightInd w:val="0"/>
        <w:ind w:firstLine="540"/>
        <w:jc w:val="both"/>
      </w:pPr>
      <w:r w:rsidRPr="00D774C9">
        <w:t xml:space="preserve">Документы (копии документов) представляются в Управление по адресу: 628162, Ханты-Мансийский автономный округ - </w:t>
      </w:r>
      <w:r w:rsidR="00EF7FDF" w:rsidRPr="00D774C9">
        <w:t xml:space="preserve">Югра, </w:t>
      </w:r>
      <w:r w:rsidRPr="00D774C9">
        <w:t>г. Белоярский, ул. Центральная, д. 9, одним из следующих способов:</w:t>
      </w:r>
    </w:p>
    <w:p w:rsidR="009B140D" w:rsidRPr="00D774C9" w:rsidRDefault="009B140D" w:rsidP="00DC2E16">
      <w:pPr>
        <w:autoSpaceDE w:val="0"/>
        <w:autoSpaceDN w:val="0"/>
        <w:adjustRightInd w:val="0"/>
        <w:ind w:firstLine="540"/>
        <w:jc w:val="both"/>
      </w:pPr>
      <w:r w:rsidRPr="00D774C9">
        <w:t xml:space="preserve"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 </w:t>
      </w:r>
      <w:r w:rsidR="00A74FAE">
        <w:t xml:space="preserve">субсидии </w:t>
      </w:r>
      <w:r w:rsidRPr="00D774C9">
        <w:t>или направляется заявителю почтовым отправлением, второй (копия) прилагается к представленным документам;</w:t>
      </w:r>
    </w:p>
    <w:p w:rsidR="009B140D" w:rsidRPr="00FF6550" w:rsidRDefault="009B140D" w:rsidP="009B140D">
      <w:pPr>
        <w:autoSpaceDE w:val="0"/>
        <w:autoSpaceDN w:val="0"/>
        <w:adjustRightInd w:val="0"/>
        <w:ind w:firstLine="540"/>
        <w:jc w:val="both"/>
        <w:rPr>
          <w:strike/>
        </w:rPr>
      </w:pPr>
      <w:r w:rsidRPr="00D774C9">
        <w:t xml:space="preserve">2) в электронной форме, в форме отсканированных копий в формате </w:t>
      </w:r>
      <w:r w:rsidRPr="00D774C9">
        <w:rPr>
          <w:lang w:val="en-US"/>
        </w:rPr>
        <w:t>PDF</w:t>
      </w:r>
      <w:r w:rsidRPr="00D774C9">
        <w:t>, посредством электронной почты на один из электронных адресов Управления, указанных на официальном сайте органов местного самоуправления Белоярского района с последующим предоставлением документов на бумажном носителе, сформированн</w:t>
      </w:r>
      <w:r w:rsidR="00A74FAE">
        <w:t>ым</w:t>
      </w:r>
      <w:r w:rsidRPr="00D774C9">
        <w:t xml:space="preserve"> в один прошитый и пронумерованный том, не позднее 5 (пяти) рабочих дней после подачи документов в электронной форме</w:t>
      </w:r>
      <w:r>
        <w:t>.</w:t>
      </w:r>
      <w:r w:rsidRPr="00FF6550">
        <w:rPr>
          <w:highlight w:val="yellow"/>
        </w:rPr>
        <w:t xml:space="preserve"> </w:t>
      </w:r>
    </w:p>
    <w:p w:rsidR="002314F2" w:rsidRDefault="00101632" w:rsidP="002314F2">
      <w:pPr>
        <w:autoSpaceDE w:val="0"/>
        <w:autoSpaceDN w:val="0"/>
        <w:adjustRightInd w:val="0"/>
        <w:ind w:firstLine="540"/>
        <w:jc w:val="both"/>
      </w:pPr>
      <w:r>
        <w:t>Все д</w:t>
      </w:r>
      <w:r w:rsidR="009B140D" w:rsidRPr="00D774C9">
        <w:t xml:space="preserve">окументы (копии документов), предусмотренные </w:t>
      </w:r>
      <w:r w:rsidR="00A74FAE">
        <w:t>пункт</w:t>
      </w:r>
      <w:r w:rsidR="00DC2E16">
        <w:t>ом</w:t>
      </w:r>
      <w:r w:rsidR="00A74FAE">
        <w:t xml:space="preserve"> 2.1 </w:t>
      </w:r>
      <w:r w:rsidR="009B140D" w:rsidRPr="00D774C9">
        <w:t>настоящего Порядка</w:t>
      </w:r>
      <w:r w:rsidR="00F5066A">
        <w:t>,</w:t>
      </w:r>
      <w:r w:rsidR="009B140D" w:rsidRPr="00D774C9">
        <w:t xml:space="preserve"> подписывает и заверяет руководитель (уполномоченное должностное лицо) юридического лица, индивидуальный предприниматель (далее –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документов, которое вручается Получателю </w:t>
      </w:r>
      <w:r w:rsidR="009A0006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лично или направляет</w:t>
      </w:r>
      <w:r w:rsidR="002535D5">
        <w:rPr>
          <w:rFonts w:eastAsiaTheme="minorHAnsi"/>
          <w:lang w:eastAsia="en-US"/>
        </w:rPr>
        <w:t>ся</w:t>
      </w:r>
      <w:r w:rsidRPr="00D774C9">
        <w:rPr>
          <w:rFonts w:eastAsiaTheme="minorHAnsi"/>
          <w:lang w:eastAsia="en-US"/>
        </w:rPr>
        <w:t xml:space="preserve"> посредством почтовой связи, в течение 2 рабочих дней с даты регистрации документов.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.3. Требовать от Получателя </w:t>
      </w:r>
      <w:r w:rsidR="009A0006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представления документов, не предусмотренных Порядком, не допускается.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.4.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</w:t>
      </w:r>
      <w:r w:rsidR="009B140D" w:rsidRPr="00D774C9">
        <w:rPr>
          <w:rFonts w:eastAsiaTheme="minorHAnsi"/>
          <w:lang w:eastAsia="en-US"/>
        </w:rPr>
        <w:lastRenderedPageBreak/>
        <w:t xml:space="preserve">взаимодействия, установленного Федеральным </w:t>
      </w:r>
      <w:hyperlink r:id="rId18" w:history="1">
        <w:r w:rsidR="009B140D" w:rsidRPr="00D774C9">
          <w:rPr>
            <w:rFonts w:eastAsiaTheme="minorHAnsi"/>
            <w:lang w:eastAsia="en-US"/>
          </w:rPr>
          <w:t>законом</w:t>
        </w:r>
      </w:hyperlink>
      <w:r w:rsidR="009B140D" w:rsidRPr="00D774C9">
        <w:rPr>
          <w:rFonts w:eastAsiaTheme="minorHAnsi"/>
          <w:lang w:eastAsia="en-US"/>
        </w:rPr>
        <w:t xml:space="preserve"> от 27 июля 2010 года № 210-ФЗ «Об организации предоставления государственных и муниципальных услуг», следующие документы (сведения):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</w:t>
      </w:r>
      <w:r w:rsidR="00B94B18">
        <w:rPr>
          <w:rFonts w:eastAsiaTheme="minorHAnsi"/>
          <w:lang w:eastAsia="en-US"/>
        </w:rPr>
        <w:t>с официального сайта</w:t>
      </w:r>
      <w:r w:rsidRPr="00D774C9">
        <w:rPr>
          <w:rFonts w:eastAsiaTheme="minorHAnsi"/>
          <w:lang w:eastAsia="en-US"/>
        </w:rPr>
        <w:t xml:space="preserve"> Федеральной налоговой служб</w:t>
      </w:r>
      <w:r w:rsidR="00B94B18"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 xml:space="preserve"> Российской Федерации);</w:t>
      </w:r>
    </w:p>
    <w:p w:rsidR="00402263" w:rsidRDefault="009B140D" w:rsidP="00F3470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</w:t>
      </w:r>
      <w:r w:rsidR="009A0006">
        <w:rPr>
          <w:rFonts w:eastAsiaTheme="minorHAnsi"/>
          <w:lang w:eastAsia="en-US"/>
        </w:rPr>
        <w:t xml:space="preserve">, </w:t>
      </w:r>
      <w:r w:rsidR="00CB4606">
        <w:rPr>
          <w:rFonts w:eastAsiaTheme="minorHAnsi"/>
          <w:lang w:eastAsia="en-US"/>
        </w:rPr>
        <w:t>о</w:t>
      </w:r>
      <w:r w:rsidR="00402263">
        <w:t xml:space="preserve"> </w:t>
      </w:r>
      <w:r w:rsidR="00402263">
        <w:rPr>
          <w:rFonts w:eastAsiaTheme="minorHAnsi"/>
          <w:lang w:eastAsia="en-US"/>
        </w:rPr>
        <w:t xml:space="preserve">наличии на праве собственности или аренды объектов (объекта) для производства определенных видов продукции переработки дикоросов </w:t>
      </w:r>
      <w:r w:rsidR="00402263">
        <w:rPr>
          <w:rFonts w:eastAsia="Calibri"/>
          <w:color w:val="000000"/>
          <w:lang w:eastAsia="en-US"/>
        </w:rPr>
        <w:t>(за исключением договоров аренды, заключенных на срок 11 месяцев)</w:t>
      </w:r>
      <w:r w:rsidR="00CB4606">
        <w:rPr>
          <w:rFonts w:eastAsia="Calibri"/>
          <w:color w:val="000000"/>
          <w:lang w:eastAsia="en-US"/>
        </w:rPr>
        <w:t>.</w:t>
      </w:r>
    </w:p>
    <w:p w:rsidR="00F3470E" w:rsidRDefault="0062476E" w:rsidP="00F3470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обращения</w:t>
      </w:r>
      <w:r w:rsidR="008B4E41">
        <w:rPr>
          <w:rFonts w:eastAsiaTheme="minorHAnsi"/>
          <w:lang w:eastAsia="en-US"/>
        </w:rPr>
        <w:t xml:space="preserve"> в Уполномоченный орган </w:t>
      </w:r>
      <w:r>
        <w:rPr>
          <w:rFonts w:eastAsiaTheme="minorHAnsi"/>
          <w:lang w:eastAsia="en-US"/>
        </w:rPr>
        <w:t xml:space="preserve">за получением Субсидии </w:t>
      </w:r>
      <w:r w:rsidR="00CB4606" w:rsidRPr="00177255">
        <w:t>юридически</w:t>
      </w:r>
      <w:r w:rsidR="00CB4606">
        <w:t>х</w:t>
      </w:r>
      <w:r w:rsidR="00CB4606" w:rsidRPr="00177255">
        <w:t xml:space="preserve"> лиц (за исключением государственных (муниципальных) учреждений), </w:t>
      </w:r>
      <w:r w:rsidR="00CB4606">
        <w:t xml:space="preserve">крестьянских (фермерских) хозяйств, </w:t>
      </w:r>
      <w:r w:rsidR="00CB4606" w:rsidRPr="00177255">
        <w:t>индивидуальны</w:t>
      </w:r>
      <w:r w:rsidR="00CB4606">
        <w:t>х</w:t>
      </w:r>
      <w:r w:rsidR="00CB4606" w:rsidRPr="00177255">
        <w:t xml:space="preserve"> предпринимател</w:t>
      </w:r>
      <w:r w:rsidR="00CB4606">
        <w:t>ей</w:t>
      </w:r>
      <w:r w:rsidR="00CB4606" w:rsidRPr="00177255">
        <w:t xml:space="preserve">, </w:t>
      </w:r>
      <w:r w:rsidR="00CB4606">
        <w:t>общин коренных малочисленных народов Севера</w:t>
      </w:r>
      <w:r>
        <w:rPr>
          <w:rFonts w:eastAsiaTheme="minorHAnsi"/>
          <w:lang w:eastAsia="en-US"/>
        </w:rPr>
        <w:t xml:space="preserve">, осуществляющих деятельность на территории других муниципальных образований Ханты-Мансийского автономного округа – Югры, Управление запрашивает </w:t>
      </w:r>
      <w:r w:rsidR="00CB4606">
        <w:rPr>
          <w:rFonts w:eastAsiaTheme="minorHAnsi"/>
          <w:lang w:eastAsia="en-US"/>
        </w:rPr>
        <w:t xml:space="preserve">сведения о </w:t>
      </w:r>
      <w:r>
        <w:rPr>
          <w:rFonts w:eastAsiaTheme="minorHAnsi"/>
          <w:lang w:eastAsia="en-US"/>
        </w:rPr>
        <w:t>п</w:t>
      </w:r>
      <w:r w:rsidR="00CB4606">
        <w:rPr>
          <w:rFonts w:eastAsiaTheme="minorHAnsi"/>
          <w:lang w:eastAsia="en-US"/>
        </w:rPr>
        <w:t>редоставлении</w:t>
      </w:r>
      <w:r>
        <w:rPr>
          <w:rFonts w:eastAsiaTheme="minorHAnsi"/>
          <w:lang w:eastAsia="en-US"/>
        </w:rPr>
        <w:t xml:space="preserve"> субсидии </w:t>
      </w:r>
      <w:r w:rsidR="00CB4606">
        <w:rPr>
          <w:rFonts w:eastAsiaTheme="minorHAnsi"/>
          <w:lang w:eastAsia="en-US"/>
        </w:rPr>
        <w:t>заявителям</w:t>
      </w:r>
      <w:r>
        <w:rPr>
          <w:rFonts w:eastAsiaTheme="minorHAnsi"/>
          <w:lang w:eastAsia="en-US"/>
        </w:rPr>
        <w:t xml:space="preserve"> </w:t>
      </w:r>
      <w:r w:rsidR="00EF7FDF">
        <w:rPr>
          <w:rFonts w:eastAsiaTheme="minorHAnsi"/>
          <w:lang w:eastAsia="en-US"/>
        </w:rPr>
        <w:t>на цели,</w:t>
      </w:r>
      <w:r>
        <w:rPr>
          <w:rFonts w:eastAsiaTheme="minorHAnsi"/>
          <w:lang w:eastAsia="en-US"/>
        </w:rPr>
        <w:t xml:space="preserve"> указанные в п.1.</w:t>
      </w:r>
      <w:r w:rsidR="00CB4606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. Порядка в</w:t>
      </w:r>
      <w:r w:rsidR="00AF5C20">
        <w:rPr>
          <w:rFonts w:eastAsiaTheme="minorHAnsi"/>
          <w:lang w:eastAsia="en-US"/>
        </w:rPr>
        <w:t xml:space="preserve">о всех </w:t>
      </w:r>
      <w:r>
        <w:rPr>
          <w:rFonts w:eastAsiaTheme="minorHAnsi"/>
          <w:lang w:eastAsia="en-US"/>
        </w:rPr>
        <w:t>муниципальных образованиях Ханты</w:t>
      </w:r>
      <w:r w:rsidR="00402263">
        <w:rPr>
          <w:rFonts w:eastAsiaTheme="minorHAnsi"/>
          <w:lang w:eastAsia="en-US"/>
        </w:rPr>
        <w:t xml:space="preserve"> -</w:t>
      </w:r>
      <w:r>
        <w:rPr>
          <w:rFonts w:eastAsiaTheme="minorHAnsi"/>
          <w:lang w:eastAsia="en-US"/>
        </w:rPr>
        <w:t xml:space="preserve"> Мансийского автономного округа</w:t>
      </w:r>
      <w:r w:rsidR="00EC37ED">
        <w:rPr>
          <w:rFonts w:eastAsiaTheme="minorHAnsi"/>
          <w:lang w:eastAsia="en-US"/>
        </w:rPr>
        <w:t xml:space="preserve"> – Югры.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Указанные документы Получатель </w:t>
      </w:r>
      <w:r w:rsidR="00A74FAE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может предоставить самостоятельно. </w:t>
      </w:r>
    </w:p>
    <w:p w:rsidR="004C021B" w:rsidRPr="00D774C9" w:rsidRDefault="00690D83" w:rsidP="004C021B">
      <w:pPr>
        <w:pStyle w:val="ConsPlusNormal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.5. </w:t>
      </w:r>
      <w:r w:rsidR="004C021B" w:rsidRPr="00D774C9">
        <w:rPr>
          <w:rFonts w:ascii="Times New Roman" w:hAnsi="Times New Roman" w:cs="Times New Roman"/>
          <w:sz w:val="24"/>
          <w:szCs w:val="24"/>
        </w:rPr>
        <w:t>Управление</w:t>
      </w:r>
      <w:r w:rsidR="004C021B">
        <w:rPr>
          <w:rFonts w:ascii="Times New Roman" w:hAnsi="Times New Roman" w:cs="Times New Roman"/>
          <w:sz w:val="24"/>
          <w:szCs w:val="24"/>
        </w:rPr>
        <w:t xml:space="preserve"> в течении 5 рабочих дней</w:t>
      </w:r>
      <w:r w:rsidR="00E87334">
        <w:rPr>
          <w:rFonts w:ascii="Times New Roman" w:hAnsi="Times New Roman" w:cs="Times New Roman"/>
          <w:sz w:val="24"/>
          <w:szCs w:val="24"/>
        </w:rPr>
        <w:t>,</w:t>
      </w:r>
      <w:r w:rsidR="004C021B">
        <w:rPr>
          <w:rFonts w:ascii="Times New Roman" w:hAnsi="Times New Roman" w:cs="Times New Roman"/>
          <w:sz w:val="24"/>
          <w:szCs w:val="24"/>
        </w:rPr>
        <w:t xml:space="preserve"> </w:t>
      </w:r>
      <w:r w:rsidR="00AF5C20">
        <w:rPr>
          <w:rFonts w:ascii="Times New Roman" w:hAnsi="Times New Roman" w:cs="Times New Roman"/>
          <w:sz w:val="24"/>
          <w:szCs w:val="24"/>
        </w:rPr>
        <w:t xml:space="preserve">после предоставления </w:t>
      </w:r>
      <w:r w:rsidR="00AF5C20" w:rsidRPr="00D774C9">
        <w:rPr>
          <w:rFonts w:ascii="Times New Roman" w:hAnsi="Times New Roman" w:cs="Times New Roman"/>
          <w:sz w:val="24"/>
          <w:szCs w:val="24"/>
        </w:rPr>
        <w:t>Получател</w:t>
      </w:r>
      <w:r w:rsidR="00AF5C20">
        <w:rPr>
          <w:rFonts w:ascii="Times New Roman" w:hAnsi="Times New Roman" w:cs="Times New Roman"/>
          <w:sz w:val="24"/>
          <w:szCs w:val="24"/>
        </w:rPr>
        <w:t>е</w:t>
      </w:r>
      <w:r w:rsidR="00AF5C20" w:rsidRPr="00D774C9">
        <w:rPr>
          <w:rFonts w:ascii="Times New Roman" w:hAnsi="Times New Roman" w:cs="Times New Roman"/>
          <w:sz w:val="24"/>
          <w:szCs w:val="24"/>
        </w:rPr>
        <w:t>м</w:t>
      </w:r>
      <w:r w:rsidR="00AF5C20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AF5C20" w:rsidRPr="00D774C9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AF5C20">
        <w:rPr>
          <w:rFonts w:ascii="Times New Roman" w:hAnsi="Times New Roman" w:cs="Times New Roman"/>
          <w:sz w:val="24"/>
          <w:szCs w:val="24"/>
        </w:rPr>
        <w:t xml:space="preserve"> и получения ответов на межведомственные запросы, </w:t>
      </w:r>
      <w:r w:rsidR="004C021B" w:rsidRPr="00D774C9">
        <w:rPr>
          <w:rFonts w:ascii="Times New Roman" w:hAnsi="Times New Roman" w:cs="Times New Roman"/>
          <w:sz w:val="24"/>
          <w:szCs w:val="24"/>
        </w:rPr>
        <w:t>осуществляет проверку предоставленных</w:t>
      </w:r>
      <w:r w:rsidR="00E87334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, обоснованность и законность предоставления субсидии. По результатам проведённой проверки представленных документов </w:t>
      </w:r>
      <w:r w:rsidR="004C021B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4C021B">
        <w:rPr>
          <w:rFonts w:ascii="Times New Roman" w:hAnsi="Times New Roman" w:cs="Times New Roman"/>
          <w:sz w:val="24"/>
          <w:szCs w:val="24"/>
        </w:rPr>
        <w:t xml:space="preserve">заключении Соглашения о предоставлении субсидии </w:t>
      </w:r>
      <w:r w:rsidR="004C021B" w:rsidRPr="00D774C9">
        <w:rPr>
          <w:rFonts w:ascii="Times New Roman" w:hAnsi="Times New Roman" w:cs="Times New Roman"/>
          <w:sz w:val="24"/>
          <w:szCs w:val="24"/>
        </w:rPr>
        <w:t>или об отказе в</w:t>
      </w:r>
      <w:r w:rsidR="00CB4606">
        <w:rPr>
          <w:rFonts w:ascii="Times New Roman" w:hAnsi="Times New Roman" w:cs="Times New Roman"/>
          <w:sz w:val="24"/>
          <w:szCs w:val="24"/>
        </w:rPr>
        <w:t xml:space="preserve"> заключении Соглашения о предоставлении 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субсидии. Решением о </w:t>
      </w:r>
      <w:r w:rsidR="004C021B">
        <w:rPr>
          <w:rFonts w:ascii="Times New Roman" w:hAnsi="Times New Roman" w:cs="Times New Roman"/>
          <w:sz w:val="24"/>
          <w:szCs w:val="24"/>
        </w:rPr>
        <w:t xml:space="preserve">заключении Соглашения о предоставлении субсидии 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или об отказе в </w:t>
      </w:r>
      <w:r w:rsidR="00CB4606">
        <w:rPr>
          <w:rFonts w:ascii="Times New Roman" w:hAnsi="Times New Roman" w:cs="Times New Roman"/>
          <w:sz w:val="24"/>
          <w:szCs w:val="24"/>
        </w:rPr>
        <w:t xml:space="preserve">заключении Соглашения о предоставлении 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субсидии является решение комиссии </w:t>
      </w:r>
      <w:r w:rsidR="004C021B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4C021B" w:rsidRPr="00D774C9">
        <w:rPr>
          <w:rFonts w:ascii="Times New Roman" w:hAnsi="Times New Roman" w:cs="Times New Roman"/>
          <w:bCs/>
          <w:sz w:val="24"/>
          <w:szCs w:val="24"/>
        </w:rPr>
        <w:t>государственной поддержки сельскохозяйственного производства и деятельности по заготовке и переработке дикоросов</w:t>
      </w:r>
      <w:r w:rsidR="004C021B" w:rsidRPr="00D774C9">
        <w:rPr>
          <w:rFonts w:ascii="Times New Roman" w:hAnsi="Times New Roman" w:cs="Times New Roman"/>
          <w:sz w:val="24"/>
          <w:szCs w:val="24"/>
        </w:rPr>
        <w:t>, оформленное в виде протокола (далее – решение комиссии).</w:t>
      </w:r>
      <w:r w:rsidR="00EC3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21B" w:rsidRPr="00D774C9" w:rsidRDefault="004C021B" w:rsidP="004C021B">
      <w:pPr>
        <w:pStyle w:val="ConsPlusNormal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Управление не позднее 10 (десятого) рабочего дня со дня принятия решения комиссии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субсидии и заключении Соглашения о предоставлении субсидии, </w:t>
      </w:r>
      <w:r w:rsidRPr="00D774C9">
        <w:rPr>
          <w:rFonts w:ascii="Times New Roman" w:hAnsi="Times New Roman" w:cs="Times New Roman"/>
          <w:sz w:val="24"/>
          <w:szCs w:val="24"/>
        </w:rPr>
        <w:t>направляет Получателю</w:t>
      </w:r>
      <w:r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EF7FDF">
        <w:rPr>
          <w:rFonts w:ascii="Times New Roman" w:hAnsi="Times New Roman" w:cs="Times New Roman"/>
          <w:sz w:val="24"/>
          <w:szCs w:val="24"/>
        </w:rPr>
        <w:t>,</w:t>
      </w:r>
      <w:r w:rsidRPr="00D774C9">
        <w:rPr>
          <w:rFonts w:ascii="Times New Roman" w:hAnsi="Times New Roman" w:cs="Times New Roman"/>
          <w:sz w:val="24"/>
          <w:szCs w:val="24"/>
        </w:rPr>
        <w:t xml:space="preserve">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</w:p>
    <w:p w:rsidR="00F5066A" w:rsidRPr="00AE4826" w:rsidRDefault="00F5066A" w:rsidP="00F5066A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7FE8">
        <w:rPr>
          <w:rFonts w:ascii="Times New Roman" w:hAnsi="Times New Roman" w:cs="Times New Roman"/>
          <w:sz w:val="24"/>
          <w:szCs w:val="24"/>
        </w:rPr>
        <w:t xml:space="preserve">Управление не позднее 3 (трёх) рабочих дней со дня поступления в Уполномоченный орган подписанного Получателем субсидии Соглашения обеспечивает подготовку, согласование и подписание проекта </w:t>
      </w:r>
      <w:r w:rsidR="00BB4A36">
        <w:rPr>
          <w:rFonts w:ascii="Times New Roman" w:hAnsi="Times New Roman" w:cs="Times New Roman"/>
          <w:sz w:val="24"/>
          <w:szCs w:val="24"/>
        </w:rPr>
        <w:t>р</w:t>
      </w:r>
      <w:r w:rsidRPr="00737FE8">
        <w:rPr>
          <w:rFonts w:ascii="Times New Roman" w:hAnsi="Times New Roman" w:cs="Times New Roman"/>
          <w:sz w:val="24"/>
          <w:szCs w:val="24"/>
        </w:rPr>
        <w:t xml:space="preserve">аспоряжения администрации Белоярского района о </w:t>
      </w:r>
      <w:r w:rsidR="00EF7FDF">
        <w:rPr>
          <w:rFonts w:ascii="Times New Roman" w:hAnsi="Times New Roman" w:cs="Times New Roman"/>
          <w:sz w:val="24"/>
          <w:szCs w:val="24"/>
        </w:rPr>
        <w:t xml:space="preserve">перечислении </w:t>
      </w:r>
      <w:r w:rsidR="00EF7FDF" w:rsidRPr="00737FE8">
        <w:rPr>
          <w:rFonts w:ascii="Times New Roman" w:hAnsi="Times New Roman" w:cs="Times New Roman"/>
          <w:sz w:val="24"/>
          <w:szCs w:val="24"/>
        </w:rPr>
        <w:t>субсидии</w:t>
      </w:r>
      <w:r w:rsidRPr="00737FE8">
        <w:rPr>
          <w:rFonts w:ascii="Times New Roman" w:hAnsi="Times New Roman" w:cs="Times New Roman"/>
          <w:sz w:val="24"/>
          <w:szCs w:val="24"/>
        </w:rPr>
        <w:t xml:space="preserve"> Получателю субсидии с целью возмещения затрат за объемы реализованной продукции собственного производства</w:t>
      </w:r>
      <w:r w:rsidRPr="00AE4826">
        <w:rPr>
          <w:rFonts w:ascii="Times New Roman" w:hAnsi="Times New Roman" w:cs="Times New Roman"/>
          <w:sz w:val="24"/>
          <w:szCs w:val="24"/>
        </w:rPr>
        <w:t>. Управление не позднее</w:t>
      </w:r>
      <w:r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 (двух) рабочих дней со дня регистрации </w:t>
      </w:r>
      <w:r w:rsidR="00BB4A3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аспоряжения о предоставлении субсидии, направляет Получателю субсидии, </w:t>
      </w:r>
      <w:r w:rsidRPr="00AE4826">
        <w:rPr>
          <w:rFonts w:ascii="Times New Roman" w:hAnsi="Times New Roman" w:cs="Times New Roman"/>
          <w:sz w:val="24"/>
          <w:szCs w:val="24"/>
        </w:rPr>
        <w:t>любым доступным способом, в том числе вручает лично или посредством почтового отправления,</w:t>
      </w:r>
      <w:r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уведомление о предоставлении субсидии.</w:t>
      </w:r>
      <w:r w:rsidRPr="00AE4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66A" w:rsidRPr="00C33F29" w:rsidRDefault="00F5066A" w:rsidP="00F5066A">
      <w:pPr>
        <w:autoSpaceDE w:val="0"/>
        <w:autoSpaceDN w:val="0"/>
        <w:adjustRightInd w:val="0"/>
        <w:ind w:firstLine="540"/>
        <w:jc w:val="both"/>
      </w:pPr>
      <w:r w:rsidRPr="00737FE8">
        <w:t xml:space="preserve">В случае вынесения комиссией рекомендации об отказе в предоставлении субсидии, Управление не позднее 3 (трёх) рабочих дней обеспечивает подготовку, согласование и подписание проекта </w:t>
      </w:r>
      <w:r w:rsidR="00BB4A36">
        <w:t>р</w:t>
      </w:r>
      <w:r w:rsidRPr="00737FE8">
        <w:t>аспоряжения администрации Белоярского района об отказе в предоставлении субсидии. Уведомление об отказе в предоставлении субсидии с указанием причин отказа направляется Получателю субсидии не позднее двух рабочих дней после принятия решения об отказе в предоставлении субсидии главным распорядителем бюджетных средств, одним из способов - на его адрес почтовым отправлением,</w:t>
      </w:r>
      <w:r w:rsidRPr="00737FE8">
        <w:rPr>
          <w:rFonts w:eastAsiaTheme="minorHAnsi"/>
          <w:lang w:eastAsia="en-US"/>
        </w:rPr>
        <w:t xml:space="preserve"> в форме </w:t>
      </w:r>
      <w:r w:rsidRPr="00737FE8">
        <w:rPr>
          <w:rFonts w:eastAsiaTheme="minorHAnsi"/>
          <w:lang w:eastAsia="en-US"/>
        </w:rPr>
        <w:lastRenderedPageBreak/>
        <w:t>электронного документа, подписанного усиленной электронной цифровой подписью, посредством электронной почты или вручается лично при его обращении в Уполномоченный орган.</w:t>
      </w:r>
    </w:p>
    <w:p w:rsidR="009B140D" w:rsidRPr="00D673BA" w:rsidRDefault="00690D83" w:rsidP="00F5066A">
      <w:pPr>
        <w:pStyle w:val="ConsPlusNormal"/>
        <w:widowControl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47A6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9B140D" w:rsidRPr="005A47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.6. Соглашение заключается по форме, </w:t>
      </w:r>
      <w:r w:rsidR="00D673BA" w:rsidRPr="00D673BA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утверждённой</w:t>
      </w:r>
      <w:r w:rsidR="009B140D" w:rsidRPr="00D673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673BA" w:rsidRPr="00D673BA">
        <w:rPr>
          <w:rFonts w:ascii="Times New Roman" w:hAnsi="Times New Roman" w:cs="Times New Roman"/>
          <w:color w:val="000000"/>
          <w:sz w:val="24"/>
          <w:szCs w:val="24"/>
        </w:rPr>
        <w:t>распоряжени</w:t>
      </w:r>
      <w:r w:rsidR="00D673BA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D673BA" w:rsidRPr="00D673BA">
        <w:rPr>
          <w:rFonts w:ascii="Times New Roman" w:hAnsi="Times New Roman" w:cs="Times New Roman"/>
          <w:color w:val="000000"/>
          <w:sz w:val="24"/>
          <w:szCs w:val="24"/>
        </w:rPr>
        <w:t xml:space="preserve"> Комитета по финансам и налоговой политике администрации Белоярского района от 29 декабря 2016 года № 29 – р «</w:t>
      </w:r>
      <w:r w:rsidR="00D673BA" w:rsidRPr="00D673BA">
        <w:rPr>
          <w:rFonts w:ascii="Times New Roman" w:hAnsi="Times New Roman" w:cs="Times New Roman"/>
          <w:sz w:val="24"/>
          <w:szCs w:val="24"/>
        </w:rPr>
        <w:t xml:space="preserve">Об утверждении типовой формы соглашения (договора) о предоставлении из бюджета Белоярского района субсидии </w:t>
      </w:r>
      <w:r w:rsidR="00D673BA" w:rsidRPr="00D673BA">
        <w:rPr>
          <w:rFonts w:ascii="Times New Roman" w:hAnsi="Times New Roman" w:cs="Times New Roman"/>
          <w:color w:val="000000"/>
          <w:sz w:val="24"/>
          <w:szCs w:val="24"/>
        </w:rPr>
        <w:t>юридическим лицам (за исключением муниципальных учреждений) индивидуальным предпринимателям, физическим лицам</w:t>
      </w:r>
      <w:r w:rsidR="00D673BA" w:rsidRPr="00D673BA">
        <w:rPr>
          <w:rFonts w:ascii="Times New Roman" w:hAnsi="Times New Roman" w:cs="Times New Roman"/>
          <w:sz w:val="24"/>
          <w:szCs w:val="24"/>
        </w:rPr>
        <w:t xml:space="preserve"> - производителям товаров, работ, услуг»</w:t>
      </w:r>
      <w:r w:rsidR="00D673BA">
        <w:rPr>
          <w:rFonts w:ascii="Times New Roman" w:hAnsi="Times New Roman" w:cs="Times New Roman"/>
          <w:sz w:val="24"/>
          <w:szCs w:val="24"/>
        </w:rPr>
        <w:t xml:space="preserve"> (далее – типовая форма).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.7. Соглашение должно содержать следующие положения:</w:t>
      </w:r>
    </w:p>
    <w:p w:rsidR="005A47A6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 предоставляемой субсидии;</w:t>
      </w:r>
    </w:p>
    <w:p w:rsidR="005A47A6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сроки, цели, условия и порядок предоставления субсидии;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значения показателей результативности;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 w:rsidR="005A47A6" w:rsidRPr="00D673BA" w:rsidRDefault="004C021B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E777C">
        <w:t xml:space="preserve">согласие на осуществление проверок администрацией Белоярского района, соблюдения </w:t>
      </w:r>
      <w:r>
        <w:t xml:space="preserve">целей, </w:t>
      </w:r>
      <w:r w:rsidRPr="00AE777C">
        <w:t xml:space="preserve">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hyperlink r:id="rId19" w:history="1">
        <w:r w:rsidRPr="00D673BA">
          <w:rPr>
            <w:rStyle w:val="af"/>
            <w:color w:val="auto"/>
            <w:u w:val="none"/>
          </w:rPr>
          <w:t>статьями 268.1</w:t>
        </w:r>
      </w:hyperlink>
      <w:r w:rsidRPr="00D673BA">
        <w:t xml:space="preserve"> и </w:t>
      </w:r>
      <w:hyperlink r:id="rId20" w:history="1">
        <w:r w:rsidRPr="00D673BA">
          <w:rPr>
            <w:rStyle w:val="af"/>
            <w:color w:val="auto"/>
            <w:u w:val="none"/>
          </w:rPr>
          <w:t>269.2</w:t>
        </w:r>
      </w:hyperlink>
      <w:r w:rsidRPr="00D673BA">
        <w:t xml:space="preserve"> Бюджетного кодекса РФ</w:t>
      </w:r>
      <w:r w:rsidR="005A47A6" w:rsidRPr="00D673BA">
        <w:rPr>
          <w:rFonts w:eastAsiaTheme="minorHAnsi"/>
          <w:lang w:eastAsia="en-US"/>
        </w:rPr>
        <w:t>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контроля соблюдения Получателем </w:t>
      </w:r>
      <w:r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условий Соглашения;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порядок, сроки </w:t>
      </w:r>
      <w:r>
        <w:rPr>
          <w:rFonts w:eastAsiaTheme="minorHAnsi"/>
          <w:lang w:eastAsia="en-US"/>
        </w:rPr>
        <w:t>предоставления</w:t>
      </w:r>
      <w:r w:rsidRPr="00D774C9">
        <w:rPr>
          <w:rFonts w:eastAsiaTheme="minorHAnsi"/>
          <w:lang w:eastAsia="en-US"/>
        </w:rPr>
        <w:t xml:space="preserve"> отчетности Получателя </w:t>
      </w:r>
      <w:r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об использовании субсидии;</w:t>
      </w:r>
    </w:p>
    <w:p w:rsidR="005A47A6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</w:t>
      </w:r>
      <w:r>
        <w:rPr>
          <w:rFonts w:eastAsiaTheme="minorHAnsi"/>
          <w:lang w:eastAsia="en-US"/>
        </w:rPr>
        <w:t xml:space="preserve">и сроки </w:t>
      </w:r>
      <w:r w:rsidRPr="00D774C9">
        <w:rPr>
          <w:rFonts w:eastAsiaTheme="minorHAnsi"/>
          <w:lang w:eastAsia="en-US"/>
        </w:rPr>
        <w:t>возврата средств субсидии в случае выявления</w:t>
      </w:r>
      <w:r>
        <w:rPr>
          <w:rFonts w:eastAsiaTheme="minorHAnsi"/>
          <w:lang w:eastAsia="en-US"/>
        </w:rPr>
        <w:t xml:space="preserve"> нарушения условий их представления, </w:t>
      </w:r>
      <w:r w:rsidRPr="00D774C9">
        <w:rPr>
          <w:rFonts w:eastAsiaTheme="minorHAnsi"/>
          <w:lang w:eastAsia="en-US"/>
        </w:rPr>
        <w:t xml:space="preserve">нецелевого использования, представления недостоверных сведений, ненадлежащего исполнения Соглашения, </w:t>
      </w:r>
      <w:proofErr w:type="spellStart"/>
      <w:r w:rsidRPr="00D774C9">
        <w:rPr>
          <w:rFonts w:eastAsiaTheme="minorHAnsi"/>
          <w:lang w:eastAsia="en-US"/>
        </w:rPr>
        <w:t>недостижения</w:t>
      </w:r>
      <w:proofErr w:type="spellEnd"/>
      <w:r w:rsidRPr="00D774C9">
        <w:rPr>
          <w:rFonts w:eastAsiaTheme="minorHAnsi"/>
          <w:lang w:eastAsia="en-US"/>
        </w:rPr>
        <w:t xml:space="preserve"> значений результатов и показателей, предусмотренных Соглашением</w:t>
      </w:r>
      <w:r>
        <w:rPr>
          <w:rFonts w:eastAsiaTheme="minorHAnsi"/>
          <w:lang w:eastAsia="en-US"/>
        </w:rPr>
        <w:t>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условия о согласовании новых условий Соглашения или о расторжении Соглашения при </w:t>
      </w:r>
      <w:proofErr w:type="spellStart"/>
      <w:r>
        <w:rPr>
          <w:rFonts w:eastAsiaTheme="minorHAnsi"/>
          <w:lang w:eastAsia="en-US"/>
        </w:rPr>
        <w:t>недостижении</w:t>
      </w:r>
      <w:proofErr w:type="spellEnd"/>
      <w:r>
        <w:rPr>
          <w:rFonts w:eastAsiaTheme="minorHAnsi"/>
          <w:lang w:eastAsia="en-US"/>
        </w:rPr>
        <w:t xml:space="preserve"> согласия в случае уменьшения Уполномоченному органу (главному распорядителю как получателю бюджетных средств)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Pr="00D774C9">
        <w:rPr>
          <w:rFonts w:eastAsiaTheme="minorHAnsi"/>
          <w:lang w:eastAsia="en-US"/>
        </w:rPr>
        <w:t>.</w:t>
      </w:r>
    </w:p>
    <w:p w:rsidR="009B140D" w:rsidRPr="00D774C9" w:rsidRDefault="009B140D" w:rsidP="00D921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Проверку проекта Соглашения на предмет его соответствия типовой форме, осуществляет управление экономики, реформ и программ администрации Белоярского района.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</w:t>
      </w:r>
      <w:r w:rsidR="00371D2F">
        <w:rPr>
          <w:rFonts w:eastAsiaTheme="minorHAnsi"/>
          <w:lang w:eastAsia="en-US"/>
        </w:rPr>
        <w:t>8</w:t>
      </w:r>
      <w:r w:rsidRPr="00D774C9">
        <w:rPr>
          <w:rFonts w:eastAsiaTheme="minorHAnsi"/>
          <w:lang w:eastAsia="en-US"/>
        </w:rPr>
        <w:t>. Основаниями для отказа в предоставлении субсидии являются: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добровольный письменный отказ Получателя</w:t>
      </w:r>
      <w:r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от субсидии;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нарушение срок</w:t>
      </w:r>
      <w:r>
        <w:rPr>
          <w:rFonts w:eastAsiaTheme="minorHAnsi"/>
          <w:lang w:eastAsia="en-US"/>
        </w:rPr>
        <w:t>ов</w:t>
      </w:r>
      <w:r w:rsidRPr="00D774C9">
        <w:rPr>
          <w:rFonts w:eastAsiaTheme="minorHAnsi"/>
          <w:lang w:eastAsia="en-US"/>
        </w:rPr>
        <w:t xml:space="preserve"> представления документов, установленн</w:t>
      </w:r>
      <w:r>
        <w:rPr>
          <w:rFonts w:eastAsiaTheme="minorHAnsi"/>
          <w:lang w:eastAsia="en-US"/>
        </w:rPr>
        <w:t>ых в</w:t>
      </w:r>
      <w:r w:rsidRPr="00D774C9">
        <w:rPr>
          <w:rFonts w:eastAsiaTheme="minorHAnsi"/>
          <w:lang w:eastAsia="en-US"/>
        </w:rPr>
        <w:t xml:space="preserve"> </w:t>
      </w:r>
      <w:hyperlink w:anchor="Par74" w:history="1">
        <w:r w:rsidRPr="00D774C9">
          <w:rPr>
            <w:rFonts w:eastAsiaTheme="minorHAnsi"/>
            <w:lang w:eastAsia="en-US"/>
          </w:rPr>
          <w:t>пункт</w:t>
        </w:r>
        <w:r>
          <w:rPr>
            <w:rFonts w:eastAsiaTheme="minorHAnsi"/>
            <w:lang w:eastAsia="en-US"/>
          </w:rPr>
          <w:t>е</w:t>
        </w:r>
        <w:r w:rsidRPr="00D774C9">
          <w:rPr>
            <w:rFonts w:eastAsiaTheme="minorHAnsi"/>
            <w:lang w:eastAsia="en-US"/>
          </w:rPr>
          <w:t xml:space="preserve"> </w:t>
        </w:r>
        <w:r>
          <w:rPr>
            <w:rFonts w:eastAsiaTheme="minorHAnsi"/>
            <w:lang w:eastAsia="en-US"/>
          </w:rPr>
          <w:t>2</w:t>
        </w:r>
        <w:r w:rsidRPr="00D774C9">
          <w:rPr>
            <w:rFonts w:eastAsiaTheme="minorHAnsi"/>
            <w:lang w:eastAsia="en-US"/>
          </w:rPr>
          <w:t>.1</w:t>
        </w:r>
      </w:hyperlink>
      <w:r w:rsidRPr="00D774C9">
        <w:rPr>
          <w:rFonts w:eastAsiaTheme="minorHAnsi"/>
          <w:lang w:eastAsia="en-US"/>
        </w:rPr>
        <w:t xml:space="preserve"> настоящего Порядка;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</w:t>
      </w:r>
      <w:r w:rsidRPr="00D774C9">
        <w:rPr>
          <w:rFonts w:eastAsiaTheme="minorHAnsi"/>
          <w:lang w:eastAsia="en-US"/>
        </w:rPr>
        <w:t>представлен</w:t>
      </w:r>
      <w:r>
        <w:rPr>
          <w:rFonts w:eastAsiaTheme="minorHAnsi"/>
          <w:lang w:eastAsia="en-US"/>
        </w:rPr>
        <w:t xml:space="preserve">ных </w:t>
      </w:r>
      <w:r w:rsidRPr="00D774C9">
        <w:rPr>
          <w:rFonts w:eastAsiaTheme="minorHAnsi"/>
          <w:lang w:eastAsia="en-US"/>
        </w:rPr>
        <w:t>Получателем</w:t>
      </w:r>
      <w:r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документов, указанных в </w:t>
      </w:r>
      <w:r>
        <w:rPr>
          <w:rFonts w:eastAsiaTheme="minorHAnsi"/>
          <w:lang w:eastAsia="en-US"/>
        </w:rPr>
        <w:t xml:space="preserve">пункте 2.1 </w:t>
      </w:r>
      <w:r w:rsidRPr="00D774C9">
        <w:rPr>
          <w:rFonts w:eastAsiaTheme="minorHAnsi"/>
          <w:lang w:eastAsia="en-US"/>
        </w:rPr>
        <w:t>настоящего Порядка</w:t>
      </w:r>
      <w:r>
        <w:rPr>
          <w:rFonts w:eastAsiaTheme="minorHAnsi"/>
          <w:lang w:eastAsia="en-US"/>
        </w:rPr>
        <w:t xml:space="preserve"> или непредставление (представление) не в полном объёме) указанных документов</w:t>
      </w:r>
      <w:r w:rsidRPr="00D774C9">
        <w:rPr>
          <w:rFonts w:eastAsiaTheme="minorHAnsi"/>
          <w:lang w:eastAsia="en-US"/>
        </w:rPr>
        <w:t>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установление факта </w:t>
      </w:r>
      <w:r w:rsidRPr="00D774C9">
        <w:rPr>
          <w:rFonts w:eastAsiaTheme="minorHAnsi"/>
          <w:lang w:eastAsia="en-US"/>
        </w:rPr>
        <w:t>недостоверност</w:t>
      </w:r>
      <w:r>
        <w:rPr>
          <w:rFonts w:eastAsiaTheme="minorHAnsi"/>
          <w:lang w:eastAsia="en-US"/>
        </w:rPr>
        <w:t>и</w:t>
      </w:r>
      <w:r w:rsidRPr="00D774C9">
        <w:rPr>
          <w:rFonts w:eastAsiaTheme="minorHAnsi"/>
          <w:lang w:eastAsia="en-US"/>
        </w:rPr>
        <w:t xml:space="preserve"> представленной Получателем</w:t>
      </w:r>
      <w:r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информации;</w:t>
      </w:r>
    </w:p>
    <w:p w:rsidR="005A47A6" w:rsidRPr="00D673BA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несоответствие Получателя </w:t>
      </w:r>
      <w:r w:rsidRPr="00D673BA">
        <w:rPr>
          <w:rFonts w:eastAsiaTheme="minorHAnsi"/>
          <w:lang w:eastAsia="en-US"/>
        </w:rPr>
        <w:t xml:space="preserve">субсидии требованиям, установленным </w:t>
      </w:r>
      <w:hyperlink w:anchor="Par32" w:history="1">
        <w:r w:rsidRPr="00D673BA">
          <w:rPr>
            <w:rFonts w:eastAsiaTheme="minorHAnsi"/>
            <w:lang w:eastAsia="en-US"/>
          </w:rPr>
          <w:t>пунктом 1.</w:t>
        </w:r>
      </w:hyperlink>
      <w:r w:rsidR="00D673BA" w:rsidRPr="00D673BA">
        <w:rPr>
          <w:rFonts w:eastAsiaTheme="minorHAnsi"/>
          <w:lang w:eastAsia="en-US"/>
        </w:rPr>
        <w:t>6</w:t>
      </w:r>
      <w:r w:rsidRPr="00D673BA">
        <w:rPr>
          <w:rFonts w:eastAsiaTheme="minorHAnsi"/>
          <w:lang w:eastAsia="en-US"/>
        </w:rPr>
        <w:t xml:space="preserve"> настоящего Порядка;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673BA">
        <w:rPr>
          <w:rFonts w:eastAsiaTheme="minorHAnsi"/>
          <w:lang w:eastAsia="en-US"/>
        </w:rPr>
        <w:t xml:space="preserve">несоответствие Получателя субсидии категории получателя субсидии указанной в </w:t>
      </w:r>
      <w:r w:rsidR="00D673BA" w:rsidRPr="00D673BA">
        <w:rPr>
          <w:rFonts w:eastAsiaTheme="minorHAnsi"/>
          <w:lang w:eastAsia="en-US"/>
        </w:rPr>
        <w:t>под</w:t>
      </w:r>
      <w:r w:rsidRPr="00D673BA">
        <w:rPr>
          <w:rFonts w:eastAsiaTheme="minorHAnsi"/>
          <w:lang w:eastAsia="en-US"/>
        </w:rPr>
        <w:t xml:space="preserve">пункте </w:t>
      </w:r>
      <w:hyperlink w:anchor="Par67" w:history="1">
        <w:r w:rsidRPr="00D673BA">
          <w:rPr>
            <w:rFonts w:eastAsiaTheme="minorHAnsi"/>
            <w:lang w:eastAsia="en-US"/>
          </w:rPr>
          <w:t>1.</w:t>
        </w:r>
      </w:hyperlink>
      <w:r w:rsidR="00D673BA" w:rsidRPr="00D673BA">
        <w:rPr>
          <w:rFonts w:eastAsiaTheme="minorHAnsi"/>
          <w:lang w:eastAsia="en-US"/>
        </w:rPr>
        <w:t>4.1</w:t>
      </w:r>
      <w:r w:rsidRPr="00D673BA">
        <w:rPr>
          <w:rFonts w:eastAsiaTheme="minorHAnsi"/>
          <w:lang w:eastAsia="en-US"/>
        </w:rPr>
        <w:t xml:space="preserve"> настоящего Порядка;</w:t>
      </w:r>
    </w:p>
    <w:p w:rsidR="00D673BA" w:rsidRDefault="00D673BA" w:rsidP="00D673B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</w:t>
      </w:r>
      <w:r w:rsidR="008E3353">
        <w:rPr>
          <w:rFonts w:eastAsiaTheme="minorHAnsi"/>
          <w:lang w:eastAsia="en-US"/>
        </w:rPr>
        <w:t xml:space="preserve">реализованную </w:t>
      </w:r>
      <w:r>
        <w:rPr>
          <w:rFonts w:eastAsiaTheme="minorHAnsi"/>
          <w:lang w:eastAsia="en-US"/>
        </w:rPr>
        <w:t>продукцию дикоросов, заготовленную за пределами автономного округа;</w:t>
      </w:r>
    </w:p>
    <w:p w:rsidR="00D673BA" w:rsidRDefault="00D673BA" w:rsidP="00D673B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реализованную продукцию дикоросов собственной заготовки, реализованную организациям и индивидуальным предпринимателям, не являющимся Переработчиками;</w:t>
      </w:r>
    </w:p>
    <w:p w:rsidR="008131AC" w:rsidRPr="00D774C9" w:rsidRDefault="00D673BA" w:rsidP="008E335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в случае отсутствия у получателя средств из бюджета автономного округа действующих договоров аренды лесных участков, заключенных в целях заготовки пищевых лесных ресурсов и сбора лекарственных растений, по направлению, установленному </w:t>
      </w:r>
      <w:hyperlink r:id="rId21" w:history="1">
        <w:r w:rsidRPr="008E3353">
          <w:rPr>
            <w:rFonts w:eastAsiaTheme="minorHAnsi"/>
            <w:lang w:eastAsia="en-US"/>
          </w:rPr>
          <w:t xml:space="preserve">абзацем </w:t>
        </w:r>
        <w:r w:rsidR="008E3353" w:rsidRPr="008E3353">
          <w:rPr>
            <w:rFonts w:eastAsiaTheme="minorHAnsi"/>
            <w:lang w:eastAsia="en-US"/>
          </w:rPr>
          <w:t>вторым</w:t>
        </w:r>
        <w:r w:rsidRPr="008E3353">
          <w:rPr>
            <w:rFonts w:eastAsiaTheme="minorHAnsi"/>
            <w:lang w:eastAsia="en-US"/>
          </w:rPr>
          <w:t xml:space="preserve"> пункта 1</w:t>
        </w:r>
        <w:r w:rsidR="008E3353" w:rsidRPr="008E3353">
          <w:rPr>
            <w:rFonts w:eastAsiaTheme="minorHAnsi"/>
            <w:lang w:eastAsia="en-US"/>
          </w:rPr>
          <w:t>.4</w:t>
        </w:r>
      </w:hyperlink>
      <w:r w:rsidRPr="008E3353">
        <w:rPr>
          <w:rFonts w:eastAsiaTheme="minorHAnsi"/>
          <w:lang w:eastAsia="en-US"/>
        </w:rPr>
        <w:t xml:space="preserve"> </w:t>
      </w:r>
      <w:r w:rsidR="008E3353" w:rsidRPr="008E3353">
        <w:rPr>
          <w:rFonts w:eastAsiaTheme="minorHAnsi"/>
          <w:lang w:eastAsia="en-US"/>
        </w:rPr>
        <w:t xml:space="preserve">настоящего </w:t>
      </w:r>
      <w:r w:rsidR="008E3353">
        <w:rPr>
          <w:rFonts w:eastAsiaTheme="minorHAnsi"/>
          <w:lang w:eastAsia="en-US"/>
        </w:rPr>
        <w:t>Порядка</w:t>
      </w:r>
      <w:r w:rsidR="00AF64DD">
        <w:rPr>
          <w:rFonts w:eastAsiaTheme="minorHAnsi"/>
          <w:lang w:eastAsia="en-US"/>
        </w:rPr>
        <w:t>.</w:t>
      </w:r>
      <w:r w:rsidR="002314F2">
        <w:rPr>
          <w:rFonts w:eastAsiaTheme="minorHAnsi"/>
          <w:lang w:eastAsia="en-US"/>
        </w:rPr>
        <w:t xml:space="preserve"> </w:t>
      </w:r>
    </w:p>
    <w:p w:rsidR="002A387A" w:rsidRPr="002A387A" w:rsidRDefault="002A387A" w:rsidP="002A387A">
      <w:pPr>
        <w:autoSpaceDE w:val="0"/>
        <w:autoSpaceDN w:val="0"/>
        <w:adjustRightInd w:val="0"/>
        <w:ind w:firstLine="540"/>
        <w:jc w:val="both"/>
      </w:pPr>
      <w:bookmarkStart w:id="4" w:name="Par140"/>
      <w:bookmarkEnd w:id="4"/>
      <w:r w:rsidRPr="002A387A">
        <w:t>2.9. Получатель лично или посредством почтового отправления не позднее 5 (пяти) рабочих дней с момента получения проекта Соглашения представляет в администрацию Белоярского района подписанное 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субсидии фиксируется по дате на оттиске почтового штемпеля на бланке формы «ф.119 «Уведомление о вручении»,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</w:p>
    <w:p w:rsidR="002A387A" w:rsidRPr="002A387A" w:rsidRDefault="002A387A" w:rsidP="002A387A">
      <w:pPr>
        <w:autoSpaceDE w:val="0"/>
        <w:autoSpaceDN w:val="0"/>
        <w:adjustRightInd w:val="0"/>
        <w:spacing w:line="200" w:lineRule="atLeast"/>
        <w:ind w:firstLine="539"/>
        <w:jc w:val="both"/>
      </w:pPr>
      <w:r w:rsidRPr="002A387A">
        <w:t xml:space="preserve">Управление в течение </w:t>
      </w:r>
      <w:r w:rsidR="008E3353">
        <w:t>5</w:t>
      </w:r>
      <w:r w:rsidRPr="002A387A">
        <w:t xml:space="preserve"> (</w:t>
      </w:r>
      <w:r w:rsidR="008E3353">
        <w:t>пяти</w:t>
      </w:r>
      <w:r w:rsidRPr="002A387A">
        <w:t xml:space="preserve">)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с целью возмещения затрат за объемы реализованной продукции собственного производства. </w:t>
      </w:r>
    </w:p>
    <w:p w:rsidR="002A387A" w:rsidRDefault="005A47A6" w:rsidP="005A4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2A387A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Результатом предоставления субсидии является </w:t>
      </w:r>
      <w:r w:rsidR="00C365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возмещение затрат при реализации продукции дикоросов собственной заготовки, реализации продукции глубокой переработки дикоросов собственного производства из сырья, заготовленного на территории автономного округа, приобретения специализированной техники и оборудования для хранения, переработки и транспортировки дикоросов, организации презентации продукции из дикоросов, участия в выставках, ярмарках, форумах и стопроцентное достижение </w:t>
      </w:r>
      <w:r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целевого показателя </w:t>
      </w:r>
      <w:r w:rsidR="00C365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 </w:t>
      </w:r>
      <w:r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«Объём </w:t>
      </w:r>
      <w:r w:rsidR="00C36537">
        <w:rPr>
          <w:rFonts w:ascii="Times New Roman" w:eastAsiaTheme="minorHAnsi" w:hAnsi="Times New Roman" w:cs="Times New Roman"/>
          <w:sz w:val="24"/>
          <w:szCs w:val="24"/>
          <w:lang w:eastAsia="en-US"/>
        </w:rPr>
        <w:t>заготовки и переработки дикоросов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365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таблицы 3 «Целевые показатели </w:t>
      </w:r>
      <w:r w:rsidRPr="00B00560"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 w:rsidRPr="008E3353">
        <w:rPr>
          <w:rFonts w:ascii="Times New Roman" w:hAnsi="Times New Roman" w:cs="Times New Roman"/>
          <w:sz w:val="24"/>
          <w:szCs w:val="24"/>
        </w:rPr>
        <w:t>«Развитие</w:t>
      </w:r>
      <w:r w:rsidRPr="00B00560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комплекса», утверждённой постановлением администрации Белоярского района от </w:t>
      </w:r>
      <w:r w:rsidR="00BC5E5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00560">
        <w:rPr>
          <w:rFonts w:ascii="Times New Roman" w:hAnsi="Times New Roman" w:cs="Times New Roman"/>
          <w:sz w:val="24"/>
          <w:szCs w:val="24"/>
        </w:rPr>
        <w:t>31 октября 2018 года № 1037 «Об утверждении муниципальной программы Белоярского района «Развитие агропромышленного комплекса</w:t>
      </w:r>
      <w:r w:rsidR="00C36537">
        <w:rPr>
          <w:rFonts w:ascii="Times New Roman" w:hAnsi="Times New Roman" w:cs="Times New Roman"/>
          <w:sz w:val="24"/>
          <w:szCs w:val="24"/>
        </w:rPr>
        <w:t>»</w:t>
      </w:r>
      <w:r w:rsidR="002A387A">
        <w:rPr>
          <w:rFonts w:ascii="Times New Roman" w:hAnsi="Times New Roman" w:cs="Times New Roman"/>
          <w:sz w:val="24"/>
          <w:szCs w:val="24"/>
        </w:rPr>
        <w:t>.</w:t>
      </w:r>
    </w:p>
    <w:p w:rsidR="005A47A6" w:rsidRPr="00D774C9" w:rsidRDefault="005A47A6" w:rsidP="005A4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560">
        <w:rPr>
          <w:rFonts w:ascii="Times New Roman" w:hAnsi="Times New Roman" w:cs="Times New Roman"/>
          <w:sz w:val="24"/>
          <w:szCs w:val="24"/>
        </w:rPr>
        <w:t>Значения конкретных целевых показателей по каждому получателю субсидии устанавливаются в Соглашениях.</w:t>
      </w:r>
    </w:p>
    <w:p w:rsidR="006E3B55" w:rsidRDefault="006E3B55" w:rsidP="006E3B55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F29">
        <w:rPr>
          <w:rFonts w:ascii="Times New Roman" w:hAnsi="Times New Roman" w:cs="Times New Roman"/>
          <w:sz w:val="24"/>
          <w:szCs w:val="24"/>
        </w:rPr>
        <w:t>2.1</w:t>
      </w:r>
      <w:r w:rsidR="00BC5E58">
        <w:rPr>
          <w:rFonts w:ascii="Times New Roman" w:hAnsi="Times New Roman" w:cs="Times New Roman"/>
          <w:sz w:val="24"/>
          <w:szCs w:val="24"/>
        </w:rPr>
        <w:t>1</w:t>
      </w:r>
      <w:r w:rsidRPr="00C33F29">
        <w:rPr>
          <w:rFonts w:ascii="Times New Roman" w:hAnsi="Times New Roman" w:cs="Times New Roman"/>
          <w:sz w:val="24"/>
          <w:szCs w:val="24"/>
        </w:rPr>
        <w:t>. Сроки (периодичность) перечисления субсидии.</w:t>
      </w:r>
    </w:p>
    <w:p w:rsidR="006E3B55" w:rsidRPr="00C33F29" w:rsidRDefault="006E3B55" w:rsidP="006E3B55">
      <w:pPr>
        <w:autoSpaceDE w:val="0"/>
        <w:autoSpaceDN w:val="0"/>
        <w:adjustRightInd w:val="0"/>
        <w:spacing w:line="200" w:lineRule="atLeast"/>
        <w:ind w:firstLine="539"/>
        <w:jc w:val="both"/>
      </w:pPr>
      <w:r w:rsidRPr="00C33F29">
        <w:t>Срок перечисления субсидии на счет, открытый Получателем субсидии в учреждениях Центрального банка Российской Федерации или кредитных организациях, - не позднее 10 (десятого) рабочего дня</w:t>
      </w:r>
      <w:r w:rsidR="00BB4A36">
        <w:t xml:space="preserve"> следующего за днём</w:t>
      </w:r>
      <w:r w:rsidRPr="00C33F29">
        <w:t xml:space="preserve"> принятия решения о предоставлении субсидии главным распорядителем бюджетных средств </w:t>
      </w:r>
      <w:r w:rsidRPr="002A387A">
        <w:t xml:space="preserve">- издания </w:t>
      </w:r>
      <w:r w:rsidR="00BB4A36" w:rsidRPr="002A387A">
        <w:t>р</w:t>
      </w:r>
      <w:r w:rsidRPr="002A387A">
        <w:t>аспоряжения администрации Белоярского района о перечислении субсидии Получателю</w:t>
      </w:r>
      <w:r w:rsidR="002A387A">
        <w:t xml:space="preserve"> субсидии</w:t>
      </w:r>
      <w:r w:rsidRPr="00BC0309">
        <w:rPr>
          <w:color w:val="FF0000"/>
        </w:rPr>
        <w:t>.</w:t>
      </w:r>
    </w:p>
    <w:p w:rsidR="00883BB7" w:rsidRDefault="00883BB7" w:rsidP="009B140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lang w:eastAsia="en-US"/>
        </w:rPr>
      </w:pP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74C9">
        <w:rPr>
          <w:rFonts w:eastAsiaTheme="minorHAnsi"/>
          <w:b/>
          <w:bCs/>
          <w:lang w:eastAsia="en-US"/>
        </w:rPr>
        <w:t>II</w:t>
      </w:r>
      <w:r w:rsidR="009B140D" w:rsidRPr="00D774C9">
        <w:rPr>
          <w:rFonts w:eastAsiaTheme="minorHAnsi"/>
          <w:b/>
          <w:bCs/>
          <w:lang w:eastAsia="en-US"/>
        </w:rPr>
        <w:t>I</w:t>
      </w:r>
      <w:r w:rsidR="009B140D" w:rsidRPr="00D774C9">
        <w:rPr>
          <w:b/>
        </w:rPr>
        <w:t xml:space="preserve">. </w:t>
      </w:r>
      <w:r w:rsidR="009B140D">
        <w:rPr>
          <w:b/>
        </w:rPr>
        <w:t>Требование к отчётности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center"/>
      </w:pPr>
    </w:p>
    <w:p w:rsidR="003E395C" w:rsidRDefault="004222CF" w:rsidP="009B140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 xml:space="preserve">.1.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представляет в Уполномоченный орган отчет об использовании субсидии</w:t>
      </w:r>
      <w:r w:rsidR="00674F1C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за</w:t>
      </w:r>
      <w:r w:rsidR="00674F1C">
        <w:rPr>
          <w:rFonts w:eastAsiaTheme="minorHAnsi"/>
          <w:lang w:eastAsia="en-US"/>
        </w:rPr>
        <w:t xml:space="preserve"> </w:t>
      </w:r>
      <w:r w:rsidR="00674F1C" w:rsidRPr="00D774C9">
        <w:rPr>
          <w:rFonts w:eastAsiaTheme="minorHAnsi"/>
          <w:lang w:eastAsia="en-US"/>
        </w:rPr>
        <w:t>отчетн</w:t>
      </w:r>
      <w:r w:rsidR="002535D5">
        <w:rPr>
          <w:rFonts w:eastAsiaTheme="minorHAnsi"/>
          <w:lang w:eastAsia="en-US"/>
        </w:rPr>
        <w:t>ый</w:t>
      </w:r>
      <w:r w:rsidR="00674F1C" w:rsidRPr="00D774C9">
        <w:rPr>
          <w:rFonts w:eastAsiaTheme="minorHAnsi"/>
          <w:lang w:eastAsia="en-US"/>
        </w:rPr>
        <w:t xml:space="preserve"> год</w:t>
      </w:r>
      <w:r w:rsidR="003E395C">
        <w:rPr>
          <w:rFonts w:eastAsiaTheme="minorHAnsi"/>
          <w:lang w:eastAsia="en-US"/>
        </w:rPr>
        <w:t>.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.2. Получатель субсидии обязуется обеспечивать достижение показателей результативности, установленной Соглашением (дополнительным соглашением)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.3. Форма и сроки предоставления отчётности: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 xml:space="preserve">.3.1 </w:t>
      </w:r>
      <w:r w:rsidR="002535D5">
        <w:t>О</w:t>
      </w:r>
      <w:r w:rsidR="009B140D" w:rsidRPr="00D774C9">
        <w:t xml:space="preserve">тчёт о достижении результатов и показателей, предоставляется по форме согласно приложению </w:t>
      </w:r>
      <w:r w:rsidR="00F850E8">
        <w:t>5</w:t>
      </w:r>
      <w:r w:rsidR="009B140D" w:rsidRPr="00D774C9">
        <w:t xml:space="preserve"> к настоящему Порядку;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</w:pPr>
      <w:r>
        <w:t>3</w:t>
      </w:r>
      <w:r w:rsidR="009B140D" w:rsidRPr="00D774C9">
        <w:t xml:space="preserve">.3.2 </w:t>
      </w:r>
      <w:r w:rsidR="002535D5">
        <w:t>О</w:t>
      </w:r>
      <w:r w:rsidR="009B140D" w:rsidRPr="00D774C9">
        <w:t xml:space="preserve">тчёт о достижении результатов и показателей </w:t>
      </w:r>
      <w:r w:rsidR="009B140D">
        <w:t xml:space="preserve">за отчётный год </w:t>
      </w:r>
      <w:r w:rsidR="009B140D" w:rsidRPr="00D774C9">
        <w:t xml:space="preserve">предоставляется </w:t>
      </w:r>
      <w:r w:rsidR="00674F1C">
        <w:t xml:space="preserve">в </w:t>
      </w:r>
      <w:r w:rsidR="00674F1C" w:rsidRPr="00D774C9">
        <w:t xml:space="preserve">срок </w:t>
      </w:r>
      <w:r w:rsidR="009B140D" w:rsidRPr="00D774C9">
        <w:t xml:space="preserve">не позднее 20 января </w:t>
      </w:r>
      <w:r w:rsidR="008E3353">
        <w:t>2024</w:t>
      </w:r>
      <w:r w:rsidR="009B140D" w:rsidRPr="00D774C9">
        <w:t xml:space="preserve"> года.</w:t>
      </w:r>
    </w:p>
    <w:p w:rsidR="009B140D" w:rsidRPr="00D774C9" w:rsidRDefault="004222CF" w:rsidP="009A00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>.4. Результаты, указанные в отчёте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</w:t>
      </w:r>
      <w:r w:rsidR="009B140D" w:rsidRPr="00D774C9">
        <w:t xml:space="preserve"> </w:t>
      </w:r>
      <w:r w:rsidR="009B140D" w:rsidRPr="00D774C9">
        <w:rPr>
          <w:rFonts w:ascii="Times New Roman" w:hAnsi="Times New Roman" w:cs="Times New Roman"/>
          <w:sz w:val="24"/>
          <w:szCs w:val="24"/>
        </w:rPr>
        <w:t>и обеспечивать достижение значений целевых показателей, установленных в позици</w:t>
      </w:r>
      <w:r w:rsidR="005A47A6">
        <w:rPr>
          <w:rFonts w:ascii="Times New Roman" w:hAnsi="Times New Roman" w:cs="Times New Roman"/>
          <w:sz w:val="24"/>
          <w:szCs w:val="24"/>
        </w:rPr>
        <w:t>и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</w:t>
      </w:r>
      <w:r w:rsidR="00170547">
        <w:rPr>
          <w:rFonts w:ascii="Times New Roman" w:hAnsi="Times New Roman" w:cs="Times New Roman"/>
          <w:sz w:val="24"/>
          <w:szCs w:val="24"/>
        </w:rPr>
        <w:t>6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таблицы </w:t>
      </w:r>
      <w:r w:rsidR="002A387A">
        <w:rPr>
          <w:rFonts w:ascii="Times New Roman" w:hAnsi="Times New Roman" w:cs="Times New Roman"/>
          <w:sz w:val="24"/>
          <w:szCs w:val="24"/>
        </w:rPr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«Целевые показатели муниципальной программы» муниципальной программы 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агропромышленного». </w:t>
      </w:r>
    </w:p>
    <w:p w:rsidR="009B140D" w:rsidRPr="00D774C9" w:rsidRDefault="004222CF" w:rsidP="009A0006">
      <w:pPr>
        <w:ind w:firstLine="567"/>
        <w:jc w:val="both"/>
      </w:pPr>
      <w:r>
        <w:t>3</w:t>
      </w:r>
      <w:r w:rsidR="009B140D" w:rsidRPr="00D774C9">
        <w:t xml:space="preserve">.5. Дополнительные формы отчётности о достижении результатов и показателей, а также сроки </w:t>
      </w:r>
      <w:r w:rsidR="002535D5">
        <w:t xml:space="preserve">их предоставления </w:t>
      </w:r>
      <w:r w:rsidR="009B140D" w:rsidRPr="00D774C9">
        <w:t>устанавливаются Уполномоченным органом дополнительным соглашением к Соглашению с Получателями субсидий.</w:t>
      </w:r>
    </w:p>
    <w:p w:rsidR="008E3353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          </w:t>
      </w:r>
    </w:p>
    <w:p w:rsidR="008E3353" w:rsidRPr="008E3353" w:rsidRDefault="008E3353" w:rsidP="008E335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35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E3353">
        <w:rPr>
          <w:rFonts w:ascii="Times New Roman" w:hAnsi="Times New Roman" w:cs="Times New Roman"/>
          <w:b/>
          <w:sz w:val="24"/>
          <w:szCs w:val="24"/>
        </w:rPr>
        <w:t>. Контроль (мониторинг) за соблюдением условий и порядка</w:t>
      </w:r>
    </w:p>
    <w:p w:rsidR="008E3353" w:rsidRPr="008E3353" w:rsidRDefault="008E3353" w:rsidP="008E335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353">
        <w:rPr>
          <w:rFonts w:ascii="Times New Roman" w:hAnsi="Times New Roman" w:cs="Times New Roman"/>
          <w:b/>
          <w:sz w:val="24"/>
          <w:szCs w:val="24"/>
        </w:rPr>
        <w:t xml:space="preserve"> предоставления субсидий и ответственность за их нарушение</w:t>
      </w:r>
    </w:p>
    <w:p w:rsidR="008E3353" w:rsidRDefault="008E3353" w:rsidP="008E335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E3353" w:rsidRDefault="008E3353" w:rsidP="008E3353">
      <w:pPr>
        <w:autoSpaceDE w:val="0"/>
        <w:autoSpaceDN w:val="0"/>
        <w:adjustRightInd w:val="0"/>
        <w:ind w:firstLine="540"/>
        <w:jc w:val="both"/>
      </w:pPr>
      <w:r w:rsidRPr="00330A29">
        <w:t>4</w:t>
      </w:r>
      <w:r>
        <w:t>.1. Администрация Белоярского района в пределах полномочий, предусмотренных законодательством Российской Федерации, Ханты-Мансийского автономного                       округа - Югры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</w:p>
    <w:p w:rsidR="008E3353" w:rsidRDefault="008E3353" w:rsidP="008E3353">
      <w:pPr>
        <w:autoSpaceDE w:val="0"/>
        <w:autoSpaceDN w:val="0"/>
        <w:adjustRightInd w:val="0"/>
        <w:ind w:firstLine="540"/>
        <w:jc w:val="both"/>
      </w:pPr>
      <w:r>
        <w:t xml:space="preserve">4.2. Проверки в соответствии со </w:t>
      </w:r>
      <w:hyperlink r:id="rId22" w:history="1">
        <w:r w:rsidRPr="008E3353">
          <w:rPr>
            <w:rStyle w:val="af"/>
            <w:color w:val="auto"/>
            <w:u w:val="none"/>
          </w:rPr>
          <w:t>статьями 268.1</w:t>
        </w:r>
      </w:hyperlink>
      <w:r w:rsidRPr="008E3353">
        <w:t xml:space="preserve"> и </w:t>
      </w:r>
      <w:hyperlink r:id="rId23" w:history="1">
        <w:r w:rsidRPr="008E3353">
          <w:rPr>
            <w:rStyle w:val="af"/>
            <w:color w:val="auto"/>
            <w:u w:val="none"/>
          </w:rPr>
          <w:t>269.2</w:t>
        </w:r>
      </w:hyperlink>
      <w:r>
        <w:t xml:space="preserve"> Бюджетного кодекса РФ осуществляют органы муниципального финансового контроля. </w:t>
      </w:r>
    </w:p>
    <w:p w:rsidR="008E3353" w:rsidRDefault="008E3353" w:rsidP="008E3353">
      <w:pPr>
        <w:autoSpaceDE w:val="0"/>
        <w:autoSpaceDN w:val="0"/>
        <w:adjustRightInd w:val="0"/>
        <w:ind w:firstLine="540"/>
        <w:jc w:val="both"/>
      </w:pPr>
      <w:r>
        <w:t>4.3. Получатели субсидий несут ответственность за своевременность и достоверность сведений и документов, предоставляемых главному распорядителю бюджетных средств в соответствии с законодательством Российской Федерации.</w:t>
      </w:r>
    </w:p>
    <w:p w:rsidR="008E3353" w:rsidRDefault="008E3353" w:rsidP="008E3353">
      <w:pPr>
        <w:autoSpaceDE w:val="0"/>
        <w:autoSpaceDN w:val="0"/>
        <w:adjustRightInd w:val="0"/>
        <w:ind w:firstLine="540"/>
        <w:jc w:val="both"/>
      </w:pPr>
      <w:r w:rsidRPr="00330A29">
        <w:t>4</w:t>
      </w:r>
      <w:r>
        <w:t>.4. В случае нарушения получателями субсидий условий, установленных при их предоставлении, выявленных в том числе по фактам проверок, проведенных главным распорядителем и (или) органом муниципального финансового контроля, а также в случае</w:t>
      </w:r>
    </w:p>
    <w:p w:rsidR="008E3353" w:rsidRDefault="008E3353" w:rsidP="008E3353">
      <w:pPr>
        <w:autoSpaceDE w:val="0"/>
        <w:autoSpaceDN w:val="0"/>
        <w:adjustRightInd w:val="0"/>
        <w:jc w:val="both"/>
      </w:pPr>
      <w:proofErr w:type="spellStart"/>
      <w:r>
        <w:t>недостижения</w:t>
      </w:r>
      <w:proofErr w:type="spellEnd"/>
      <w:r>
        <w:t xml:space="preserve"> значений результатов предоставления субсидии, субсидия не выплачивается, а выплаченные в счет субсидий суммы подлежат возврату в бюджет Белоярского района.</w:t>
      </w:r>
    </w:p>
    <w:p w:rsidR="008E3353" w:rsidRDefault="008E3353" w:rsidP="008E3353">
      <w:pPr>
        <w:autoSpaceDE w:val="0"/>
        <w:autoSpaceDN w:val="0"/>
        <w:adjustRightInd w:val="0"/>
        <w:ind w:firstLine="540"/>
        <w:jc w:val="both"/>
      </w:pPr>
      <w:r w:rsidRPr="00330A29">
        <w:t>4</w:t>
      </w:r>
      <w:r>
        <w:t>.5. В случае нарушения должностными лицами администрации Белоярского района настоящего Порядка в части принятия решения о предоставлении субсидии, недобросовестного исполнения указанными должностными лицами надлежащего контроля (мониторинга) за соблюдением получателем субсидии условий соответствующего Договора (дополнительного соглашения к договору, в том числе дополнительного соглашения о расторжении договора), лица, виновные в совершении указанных нарушений, привлекаются к ответственности в соответствии с действующим законодательством Российской Федерации.</w:t>
      </w:r>
    </w:p>
    <w:p w:rsidR="008E3353" w:rsidRDefault="008E3353" w:rsidP="008E335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E3353" w:rsidRPr="008E3353" w:rsidRDefault="008E3353" w:rsidP="008E335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35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E3353">
        <w:rPr>
          <w:rFonts w:ascii="Times New Roman" w:hAnsi="Times New Roman" w:cs="Times New Roman"/>
          <w:b/>
          <w:sz w:val="24"/>
          <w:szCs w:val="24"/>
        </w:rPr>
        <w:t>. Порядок и сроки возврата субсидий в бюджет Белоярского района</w:t>
      </w:r>
    </w:p>
    <w:p w:rsidR="008E3353" w:rsidRPr="008E3353" w:rsidRDefault="008E3353" w:rsidP="008E335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353" w:rsidRDefault="008E3353" w:rsidP="008E33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 случае нарушения получателем субсидии порядка и условий, установленных при предоставлении субсидии, а также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результатов, указанных в п.2.10 настоящего Порядка, выявленных в том числе по результатам проведённых проверок и ненадлежащего исполнения Договора, получатель субсидии обязан вернуть полученную сумму субсидии в бюджет Белоярского района. </w:t>
      </w:r>
    </w:p>
    <w:p w:rsidR="008E3353" w:rsidRPr="00D440CC" w:rsidRDefault="008E3353" w:rsidP="008E33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Управление </w:t>
      </w:r>
      <w:r w:rsidRPr="00D440C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Pr="00D440CC">
        <w:rPr>
          <w:rFonts w:ascii="Times New Roman" w:hAnsi="Times New Roman" w:cs="Times New Roman"/>
          <w:sz w:val="24"/>
          <w:szCs w:val="24"/>
        </w:rPr>
        <w:t xml:space="preserve"> со дня </w:t>
      </w:r>
      <w:r>
        <w:rPr>
          <w:rFonts w:ascii="Times New Roman" w:hAnsi="Times New Roman" w:cs="Times New Roman"/>
          <w:sz w:val="24"/>
          <w:szCs w:val="24"/>
        </w:rPr>
        <w:t>установления</w:t>
      </w:r>
      <w:r w:rsidRPr="00D440CC">
        <w:rPr>
          <w:rFonts w:ascii="Times New Roman" w:hAnsi="Times New Roman" w:cs="Times New Roman"/>
          <w:sz w:val="24"/>
          <w:szCs w:val="24"/>
        </w:rPr>
        <w:t xml:space="preserve"> фактов </w:t>
      </w:r>
      <w:r>
        <w:rPr>
          <w:rFonts w:ascii="Times New Roman" w:hAnsi="Times New Roman" w:cs="Times New Roman"/>
          <w:sz w:val="24"/>
          <w:szCs w:val="24"/>
        </w:rPr>
        <w:t>нарушения порядка и условий предоставления субсидий, предоставления недостоверных сведений</w:t>
      </w:r>
      <w:r w:rsidRPr="00D440CC">
        <w:rPr>
          <w:rFonts w:ascii="Times New Roman" w:hAnsi="Times New Roman" w:cs="Times New Roman"/>
          <w:sz w:val="24"/>
          <w:szCs w:val="24"/>
        </w:rPr>
        <w:t xml:space="preserve"> направляет </w:t>
      </w:r>
      <w:r>
        <w:rPr>
          <w:rFonts w:ascii="Times New Roman" w:hAnsi="Times New Roman" w:cs="Times New Roman"/>
          <w:sz w:val="24"/>
          <w:szCs w:val="24"/>
        </w:rPr>
        <w:t>получателю субсидии требование об обеспечении</w:t>
      </w:r>
      <w:r w:rsidRPr="00D44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440CC">
        <w:rPr>
          <w:rFonts w:ascii="Times New Roman" w:hAnsi="Times New Roman" w:cs="Times New Roman"/>
          <w:sz w:val="24"/>
          <w:szCs w:val="24"/>
        </w:rPr>
        <w:t>озврата субсиди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440CC">
        <w:rPr>
          <w:rFonts w:ascii="Times New Roman" w:hAnsi="Times New Roman" w:cs="Times New Roman"/>
          <w:sz w:val="24"/>
          <w:szCs w:val="24"/>
        </w:rPr>
        <w:t>(далее - уведомление).</w:t>
      </w:r>
      <w:r>
        <w:rPr>
          <w:rFonts w:ascii="Times New Roman" w:hAnsi="Times New Roman" w:cs="Times New Roman"/>
          <w:sz w:val="24"/>
          <w:szCs w:val="24"/>
        </w:rPr>
        <w:t xml:space="preserve">  Уведомление (требование) регистрируется в журнале исходящих документов Управления.</w:t>
      </w:r>
    </w:p>
    <w:p w:rsidR="008E3353" w:rsidRDefault="008E3353" w:rsidP="008E33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5.3. Получатель субсидии</w:t>
      </w:r>
      <w:r w:rsidRPr="00D440C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течение тридцати рабочих дней от даты</w:t>
      </w:r>
      <w:r w:rsidRPr="00D44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получения уведомления</w:t>
      </w:r>
      <w:r w:rsidRPr="00D440C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Pr="00D440CC">
        <w:rPr>
          <w:rFonts w:ascii="Times New Roman" w:hAnsi="Times New Roman" w:cs="Times New Roman"/>
          <w:sz w:val="24"/>
          <w:szCs w:val="24"/>
        </w:rPr>
        <w:t xml:space="preserve"> обязан выполнить требования, указанные в </w:t>
      </w:r>
      <w:r>
        <w:rPr>
          <w:rFonts w:ascii="Times New Roman" w:hAnsi="Times New Roman" w:cs="Times New Roman"/>
          <w:sz w:val="24"/>
          <w:szCs w:val="24"/>
        </w:rPr>
        <w:t>нём</w:t>
      </w:r>
      <w:r w:rsidRPr="00D440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Дата получения уведомления получателем субсидии фиксируется по дате на оттиске почтового штемпеля на бланке формы «ф.119 «Уведомление о вручении».</w:t>
      </w:r>
    </w:p>
    <w:p w:rsidR="008E3353" w:rsidRDefault="008E3353" w:rsidP="008E33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 случае невозврата субсидии, полученной в нарушение условий её предоставления, администрация Белоярского района обращается в суд в соответствии с законодательством Российской Федерации.</w:t>
      </w:r>
    </w:p>
    <w:p w:rsidR="008E3353" w:rsidRDefault="008E3353" w:rsidP="008E3353">
      <w:pPr>
        <w:autoSpaceDE w:val="0"/>
        <w:autoSpaceDN w:val="0"/>
        <w:adjustRightInd w:val="0"/>
        <w:ind w:firstLine="540"/>
        <w:jc w:val="both"/>
      </w:pPr>
      <w:r>
        <w:t>5.5. Ответственность за достоверность фактических показателей, сведений в представленных документах несет получатель субсидии.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C5E58" w:rsidRDefault="001F1AF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E05B3" w:rsidRDefault="007E05B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71D4" w:rsidRDefault="007671D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55392E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B140D" w:rsidRPr="00D774C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A413F" w:rsidRDefault="006A413F" w:rsidP="006A413F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6A413F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6A413F">
        <w:rPr>
          <w:rFonts w:eastAsiaTheme="minorHAnsi"/>
          <w:bCs/>
          <w:lang w:eastAsia="en-US"/>
        </w:rPr>
        <w:t xml:space="preserve"> предоставления субсидий за счёт средств</w:t>
      </w:r>
    </w:p>
    <w:p w:rsidR="006A413F" w:rsidRDefault="006A413F" w:rsidP="006A413F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Белоярского района, сформированного за счёт средств</w:t>
      </w:r>
    </w:p>
    <w:p w:rsidR="006A413F" w:rsidRPr="006A413F" w:rsidRDefault="006A413F" w:rsidP="006A413F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Ханты-Мансийского автономного округа – Югры, юридическим лицам </w:t>
      </w:r>
      <w:r w:rsidRPr="006A413F"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</w:t>
      </w:r>
      <w:r w:rsidR="0055392E">
        <w:t>3</w:t>
      </w:r>
      <w:r w:rsidRPr="006A413F">
        <w:t xml:space="preserve"> году</w:t>
      </w:r>
    </w:p>
    <w:p w:rsidR="009B140D" w:rsidRDefault="009B140D" w:rsidP="009874A1">
      <w:pPr>
        <w:pStyle w:val="ConsPlusNormal"/>
        <w:widowControl/>
        <w:ind w:firstLine="540"/>
        <w:jc w:val="right"/>
      </w:pPr>
    </w:p>
    <w:p w:rsidR="009874A1" w:rsidRPr="00D774C9" w:rsidRDefault="009874A1" w:rsidP="009874A1">
      <w:pPr>
        <w:pStyle w:val="ConsPlusNormal"/>
        <w:widowControl/>
        <w:ind w:firstLine="540"/>
        <w:jc w:val="right"/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>ЗАЯВЛЕНИЕ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 xml:space="preserve">о предоставлении субсидии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B140D" w:rsidRPr="00D774C9" w:rsidRDefault="009B140D" w:rsidP="006A413F">
      <w:pPr>
        <w:autoSpaceDE w:val="0"/>
        <w:autoSpaceDN w:val="0"/>
        <w:adjustRightInd w:val="0"/>
        <w:ind w:firstLine="708"/>
        <w:jc w:val="both"/>
      </w:pPr>
      <w:r w:rsidRPr="006A413F">
        <w:t xml:space="preserve">В соответствии с </w:t>
      </w:r>
      <w:r w:rsidR="006A413F" w:rsidRPr="006A413F">
        <w:rPr>
          <w:rFonts w:eastAsiaTheme="minorHAnsi"/>
          <w:bCs/>
          <w:lang w:eastAsia="en-US"/>
        </w:rPr>
        <w:t>Порядк</w:t>
      </w:r>
      <w:r w:rsidR="006A413F">
        <w:rPr>
          <w:rFonts w:eastAsiaTheme="minorHAnsi"/>
          <w:bCs/>
          <w:lang w:eastAsia="en-US"/>
        </w:rPr>
        <w:t>ом</w:t>
      </w:r>
      <w:r w:rsidR="006A413F" w:rsidRPr="006A413F">
        <w:rPr>
          <w:rFonts w:eastAsiaTheme="minorHAnsi"/>
          <w:bCs/>
          <w:lang w:eastAsia="en-US"/>
        </w:rPr>
        <w:t xml:space="preserve"> предоставления субсидий за счёт средств бюджета Белоярского района, сформированного за счёт средств бюджета Ханты-Мансийского автономного округа – Югры, юридическим лицам </w:t>
      </w:r>
      <w:r w:rsidR="006A413F" w:rsidRPr="006A413F"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</w:t>
      </w:r>
      <w:r w:rsidR="0055392E">
        <w:t>3</w:t>
      </w:r>
      <w:r w:rsidR="006A413F" w:rsidRPr="006A413F">
        <w:t xml:space="preserve"> году</w:t>
      </w:r>
      <w:r w:rsidR="009874A1" w:rsidRPr="006A413F">
        <w:t>,</w:t>
      </w:r>
      <w:r w:rsidR="006A413F">
        <w:t xml:space="preserve"> </w:t>
      </w:r>
      <w:r w:rsidRPr="00D774C9">
        <w:t>утвержденным постановлением администрации Белоярского района от «__» __________ 202</w:t>
      </w:r>
      <w:r w:rsidR="0055392E">
        <w:t>3</w:t>
      </w:r>
      <w:r w:rsidRPr="00D774C9">
        <w:t xml:space="preserve"> года № ____ «О </w:t>
      </w:r>
      <w:r w:rsidR="009874A1">
        <w:t xml:space="preserve">порядке предоставления субсидий на поддержку и развитие </w:t>
      </w:r>
      <w:r w:rsidR="006A413F">
        <w:t>деятельности по заготовке и переработке дикоросов</w:t>
      </w:r>
      <w:r w:rsidRPr="00D774C9">
        <w:t>», прошу предоставить субсидию в целях возмещения затрат в __________________________</w:t>
      </w:r>
      <w:r w:rsidR="002901A7">
        <w:t>______________</w:t>
      </w:r>
      <w:r w:rsidRPr="00D774C9">
        <w:t>_ на:</w:t>
      </w:r>
    </w:p>
    <w:p w:rsidR="009B140D" w:rsidRPr="00D774C9" w:rsidRDefault="009B140D" w:rsidP="002901A7">
      <w:pPr>
        <w:tabs>
          <w:tab w:val="left" w:pos="1095"/>
        </w:tabs>
        <w:jc w:val="center"/>
      </w:pPr>
      <w:r w:rsidRPr="00D774C9">
        <w:rPr>
          <w:sz w:val="20"/>
          <w:szCs w:val="20"/>
        </w:rPr>
        <w:t>(указать период)</w:t>
      </w:r>
      <w:r w:rsidRPr="00D774C9">
        <w:t xml:space="preserve"> _____________________________________________________________________________</w:t>
      </w:r>
    </w:p>
    <w:p w:rsidR="009B140D" w:rsidRPr="00D774C9" w:rsidRDefault="009B140D" w:rsidP="009B140D">
      <w:pPr>
        <w:jc w:val="center"/>
      </w:pPr>
      <w:r w:rsidRPr="00D774C9">
        <w:rPr>
          <w:sz w:val="20"/>
          <w:szCs w:val="20"/>
        </w:rPr>
        <w:t>(указать направление поддержки</w:t>
      </w:r>
      <w:r w:rsidRPr="00D774C9">
        <w:t xml:space="preserve">)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E05B3" w:rsidRDefault="002901A7" w:rsidP="007E05B3">
      <w:pPr>
        <w:widowControl w:val="0"/>
        <w:autoSpaceDE w:val="0"/>
        <w:autoSpaceDN w:val="0"/>
        <w:jc w:val="both"/>
      </w:pPr>
      <w:r w:rsidRPr="00D774C9">
        <w:t>Руководитель</w:t>
      </w:r>
      <w:r>
        <w:t xml:space="preserve"> </w:t>
      </w:r>
      <w:r w:rsidR="007E05B3" w:rsidRPr="00F850E8">
        <w:t xml:space="preserve">(глава К(Ф)Х, ИП, общины коренных </w:t>
      </w:r>
    </w:p>
    <w:p w:rsidR="002901A7" w:rsidRPr="00D774C9" w:rsidRDefault="007E05B3" w:rsidP="007E05B3">
      <w:pPr>
        <w:widowControl w:val="0"/>
        <w:autoSpaceDE w:val="0"/>
        <w:autoSpaceDN w:val="0"/>
        <w:jc w:val="both"/>
      </w:pPr>
      <w:r>
        <w:t>м</w:t>
      </w:r>
      <w:r w:rsidRPr="00F850E8">
        <w:t>алочисленных</w:t>
      </w:r>
      <w:r>
        <w:t xml:space="preserve"> </w:t>
      </w:r>
      <w:r w:rsidRPr="00F850E8">
        <w:t xml:space="preserve">народов Севера) – </w:t>
      </w:r>
      <w:r w:rsidRPr="00D774C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</w:t>
      </w:r>
      <w:r w:rsidR="002901A7">
        <w:t xml:space="preserve">____________ </w:t>
      </w:r>
      <w:r w:rsidR="002901A7" w:rsidRPr="00D774C9">
        <w:t xml:space="preserve">/_______________/                                                                                  </w:t>
      </w:r>
    </w:p>
    <w:p w:rsidR="002901A7" w:rsidRPr="002901A7" w:rsidRDefault="002901A7" w:rsidP="002901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  <w:t xml:space="preserve">   </w:t>
      </w:r>
      <w:r>
        <w:t xml:space="preserve">            </w:t>
      </w:r>
      <w:r w:rsidRPr="00D774C9">
        <w:t xml:space="preserve"> </w:t>
      </w:r>
      <w:r>
        <w:t xml:space="preserve">          </w:t>
      </w:r>
      <w:r w:rsidRPr="002901A7">
        <w:rPr>
          <w:sz w:val="20"/>
          <w:szCs w:val="20"/>
        </w:rPr>
        <w:t>(подпись)</w:t>
      </w:r>
      <w:r w:rsidRPr="002901A7">
        <w:rPr>
          <w:sz w:val="20"/>
          <w:szCs w:val="20"/>
        </w:rPr>
        <w:tab/>
        <w:t xml:space="preserve">  </w:t>
      </w:r>
      <w:proofErr w:type="gramStart"/>
      <w:r w:rsidRPr="002901A7">
        <w:rPr>
          <w:sz w:val="20"/>
          <w:szCs w:val="20"/>
        </w:rPr>
        <w:t xml:space="preserve">   (</w:t>
      </w:r>
      <w:proofErr w:type="spellStart"/>
      <w:proofErr w:type="gramEnd"/>
      <w:r w:rsidRPr="002901A7">
        <w:rPr>
          <w:sz w:val="20"/>
          <w:szCs w:val="20"/>
        </w:rPr>
        <w:t>ф.и.о.</w:t>
      </w:r>
      <w:proofErr w:type="spellEnd"/>
      <w:r w:rsidRPr="002901A7">
        <w:rPr>
          <w:sz w:val="20"/>
          <w:szCs w:val="20"/>
        </w:rPr>
        <w:t>)</w:t>
      </w:r>
    </w:p>
    <w:p w:rsidR="002901A7" w:rsidRPr="00D774C9" w:rsidRDefault="002901A7" w:rsidP="002901A7">
      <w:pPr>
        <w:autoSpaceDE w:val="0"/>
        <w:autoSpaceDN w:val="0"/>
        <w:adjustRightInd w:val="0"/>
        <w:jc w:val="both"/>
      </w:pPr>
    </w:p>
    <w:p w:rsidR="009B140D" w:rsidRPr="00D774C9" w:rsidRDefault="009B140D" w:rsidP="002901A7">
      <w:pPr>
        <w:autoSpaceDE w:val="0"/>
        <w:autoSpaceDN w:val="0"/>
        <w:adjustRightInd w:val="0"/>
      </w:pPr>
      <w:r w:rsidRPr="00D774C9">
        <w:t xml:space="preserve">______________ 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170547" w:rsidRPr="00D774C9" w:rsidRDefault="00170547" w:rsidP="0017054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6A413F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6A413F">
        <w:rPr>
          <w:rFonts w:eastAsiaTheme="minorHAnsi"/>
          <w:bCs/>
          <w:lang w:eastAsia="en-US"/>
        </w:rPr>
        <w:t xml:space="preserve"> предоставления субсидий за счёт средств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Белоярского района, сформированного за счёт средств</w:t>
      </w:r>
    </w:p>
    <w:p w:rsidR="00170547" w:rsidRPr="006A413F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Ханты-Мансийского автономного округа – Югры, юридическим лицам </w:t>
      </w:r>
      <w:r w:rsidRPr="006A413F"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</w:t>
      </w:r>
      <w:r w:rsidR="0055392E">
        <w:t>3</w:t>
      </w:r>
      <w:r w:rsidRPr="006A413F">
        <w:t xml:space="preserve"> году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</w:rPr>
      </w:pPr>
    </w:p>
    <w:p w:rsidR="00FC0D93" w:rsidRPr="00D774C9" w:rsidRDefault="00FC0D93" w:rsidP="00FC0D9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170547" w:rsidRDefault="00170547" w:rsidP="00170547">
      <w:pPr>
        <w:autoSpaceDE w:val="0"/>
        <w:autoSpaceDN w:val="0"/>
        <w:adjustRightInd w:val="0"/>
        <w:ind w:firstLine="708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Справка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 реализации продукции дикоросов собственной заготовки и (или) реализации продукции глубокой переработки дикоросов собственного производства </w:t>
      </w:r>
    </w:p>
    <w:p w:rsidR="00FC0D93" w:rsidRPr="00D774C9" w:rsidRDefault="00FC0D93" w:rsidP="00FC0D93">
      <w:pPr>
        <w:autoSpaceDE w:val="0"/>
        <w:autoSpaceDN w:val="0"/>
        <w:adjustRightInd w:val="0"/>
        <w:jc w:val="center"/>
      </w:pPr>
      <w:r w:rsidRPr="00D774C9">
        <w:t xml:space="preserve">за____________________ 20____ год </w:t>
      </w:r>
    </w:p>
    <w:p w:rsidR="00FC0D93" w:rsidRPr="00D774C9" w:rsidRDefault="00FC0D93" w:rsidP="00FC0D93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t>____________________________________________________________________________</w:t>
      </w:r>
      <w:r w:rsidR="0055392E" w:rsidRPr="00D774C9">
        <w:t>_</w:t>
      </w:r>
      <w:r w:rsidR="0055392E" w:rsidRPr="00D774C9">
        <w:rPr>
          <w:sz w:val="20"/>
          <w:szCs w:val="20"/>
        </w:rPr>
        <w:t xml:space="preserve"> наименование</w:t>
      </w:r>
      <w:r w:rsidRPr="00D774C9">
        <w:rPr>
          <w:sz w:val="20"/>
          <w:szCs w:val="20"/>
        </w:rPr>
        <w:t xml:space="preserve"> юридического лица, крестьянского (фермерского) хозяйства, </w:t>
      </w:r>
    </w:p>
    <w:p w:rsidR="00FC0D93" w:rsidRPr="00D774C9" w:rsidRDefault="00FC0D93" w:rsidP="00FC0D93">
      <w:pPr>
        <w:widowControl w:val="0"/>
        <w:autoSpaceDE w:val="0"/>
        <w:autoSpaceDN w:val="0"/>
        <w:jc w:val="center"/>
        <w:rPr>
          <w:bCs/>
          <w:sz w:val="20"/>
          <w:szCs w:val="20"/>
        </w:rPr>
      </w:pPr>
      <w:r w:rsidRPr="00D774C9">
        <w:rPr>
          <w:sz w:val="20"/>
          <w:szCs w:val="20"/>
        </w:rPr>
        <w:t>индивидуального предпринимателя</w:t>
      </w:r>
      <w:r w:rsidR="007671D4">
        <w:rPr>
          <w:sz w:val="20"/>
          <w:szCs w:val="20"/>
        </w:rPr>
        <w:t>, общины коренных малочисленных народов Севера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71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9"/>
        <w:gridCol w:w="1275"/>
        <w:gridCol w:w="1134"/>
        <w:gridCol w:w="1134"/>
        <w:gridCol w:w="1134"/>
        <w:gridCol w:w="1276"/>
        <w:gridCol w:w="2343"/>
      </w:tblGrid>
      <w:tr w:rsidR="00170547" w:rsidRPr="00D774C9" w:rsidTr="00170547">
        <w:tc>
          <w:tcPr>
            <w:tcW w:w="1419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 продукции</w:t>
            </w:r>
          </w:p>
        </w:tc>
        <w:tc>
          <w:tcPr>
            <w:tcW w:w="1275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(тонн)</w:t>
            </w: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</w:t>
            </w:r>
          </w:p>
        </w:tc>
        <w:tc>
          <w:tcPr>
            <w:tcW w:w="1276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реализации, рублей</w:t>
            </w:r>
          </w:p>
        </w:tc>
        <w:tc>
          <w:tcPr>
            <w:tcW w:w="2343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 по предоставлению субсидии).</w:t>
            </w:r>
          </w:p>
        </w:tc>
      </w:tr>
      <w:tr w:rsidR="00170547" w:rsidRPr="00D774C9" w:rsidTr="00170547">
        <w:tc>
          <w:tcPr>
            <w:tcW w:w="1419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43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70547" w:rsidRPr="00D774C9" w:rsidTr="00170547">
        <w:tc>
          <w:tcPr>
            <w:tcW w:w="1419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43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0547" w:rsidRPr="00D774C9" w:rsidTr="00170547">
        <w:tc>
          <w:tcPr>
            <w:tcW w:w="1419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43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7E05B3" w:rsidRPr="00F850E8" w:rsidRDefault="00FC0D93" w:rsidP="007E05B3">
      <w:pPr>
        <w:widowControl w:val="0"/>
        <w:autoSpaceDE w:val="0"/>
        <w:autoSpaceDN w:val="0"/>
        <w:jc w:val="both"/>
      </w:pPr>
      <w:r w:rsidRPr="00BC5E58">
        <w:t xml:space="preserve">Руководитель </w:t>
      </w:r>
      <w:r w:rsidR="007E05B3" w:rsidRPr="00F850E8">
        <w:t>(глава К(Ф)Х, ИП, общины коренных малочисленных</w:t>
      </w:r>
    </w:p>
    <w:p w:rsidR="00FC0D93" w:rsidRPr="00D774C9" w:rsidRDefault="007E05B3" w:rsidP="007E05B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850E8">
        <w:t>народов Севера) – получателя субсидии</w:t>
      </w:r>
      <w:r w:rsidRPr="00D774C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</w:t>
      </w:r>
      <w:r w:rsidR="00FC0D93" w:rsidRPr="00D774C9">
        <w:rPr>
          <w:sz w:val="20"/>
          <w:szCs w:val="20"/>
        </w:rPr>
        <w:t>________________        _____________________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t>Главный бухгалтер организации</w:t>
      </w:r>
      <w:r w:rsidR="00BC5E58">
        <w:t xml:space="preserve">                           </w:t>
      </w:r>
      <w:r w:rsidRPr="00D774C9">
        <w:rPr>
          <w:sz w:val="20"/>
          <w:szCs w:val="20"/>
        </w:rPr>
        <w:t xml:space="preserve">  ________________        _________________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BC5E58" w:rsidRDefault="00FC0D93" w:rsidP="00FC0D93">
      <w:pPr>
        <w:widowControl w:val="0"/>
        <w:autoSpaceDE w:val="0"/>
        <w:autoSpaceDN w:val="0"/>
        <w:jc w:val="both"/>
      </w:pPr>
      <w:r w:rsidRPr="00BC5E58">
        <w:t xml:space="preserve">ПРОВЕРЕНО: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</w:t>
      </w:r>
    </w:p>
    <w:p w:rsidR="00FC0D93" w:rsidRPr="00D774C9" w:rsidRDefault="00FC0D93" w:rsidP="00FC0D93">
      <w:pPr>
        <w:spacing w:after="200" w:line="276" w:lineRule="auto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70547" w:rsidRPr="00D774C9" w:rsidRDefault="00170547" w:rsidP="0017054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6A413F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6A413F">
        <w:rPr>
          <w:rFonts w:eastAsiaTheme="minorHAnsi"/>
          <w:bCs/>
          <w:lang w:eastAsia="en-US"/>
        </w:rPr>
        <w:t xml:space="preserve"> предоставления субсидий за счёт средств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Белоярского района, сформированного за счёт средств</w:t>
      </w:r>
    </w:p>
    <w:p w:rsidR="00170547" w:rsidRPr="006A413F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Ханты-Мансийского автономного округа – Югры, юридическим лицам </w:t>
      </w:r>
      <w:r w:rsidRPr="006A413F"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</w:t>
      </w:r>
      <w:r w:rsidR="0055392E">
        <w:t>3</w:t>
      </w:r>
      <w:r w:rsidRPr="006A413F">
        <w:t xml:space="preserve"> году</w:t>
      </w:r>
    </w:p>
    <w:p w:rsidR="00F10AB9" w:rsidRDefault="00F10AB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70547" w:rsidRDefault="00170547" w:rsidP="0017054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70547" w:rsidRPr="00D774C9" w:rsidRDefault="00170547" w:rsidP="00170547">
      <w:pPr>
        <w:widowControl w:val="0"/>
        <w:autoSpaceDE w:val="0"/>
        <w:autoSpaceDN w:val="0"/>
        <w:jc w:val="center"/>
      </w:pPr>
      <w:r w:rsidRPr="00D774C9">
        <w:t xml:space="preserve">Справка </w:t>
      </w:r>
    </w:p>
    <w:p w:rsidR="00170547" w:rsidRPr="00D774C9" w:rsidRDefault="00170547" w:rsidP="00170547">
      <w:pPr>
        <w:widowControl w:val="0"/>
        <w:autoSpaceDE w:val="0"/>
        <w:autoSpaceDN w:val="0"/>
        <w:jc w:val="center"/>
      </w:pPr>
      <w:r>
        <w:t>о приобретении специализированной техники и оборудования для хранения, переработки и транспортировки дикоросов</w:t>
      </w:r>
      <w:r w:rsidRPr="00D774C9">
        <w:t xml:space="preserve"> _________________________________________________________</w:t>
      </w:r>
    </w:p>
    <w:p w:rsidR="00170547" w:rsidRPr="00D774C9" w:rsidRDefault="00170547" w:rsidP="0017054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 xml:space="preserve">юридического лица, </w:t>
      </w:r>
      <w:r w:rsidRPr="00D774C9">
        <w:rPr>
          <w:sz w:val="20"/>
          <w:szCs w:val="20"/>
        </w:rPr>
        <w:t>крестьянского (фермерского) хозяйства,</w:t>
      </w:r>
    </w:p>
    <w:p w:rsidR="00170547" w:rsidRPr="00D774C9" w:rsidRDefault="00170547" w:rsidP="0017054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индивидуального предпринимателя</w:t>
      </w:r>
      <w:r w:rsidR="007671D4">
        <w:rPr>
          <w:sz w:val="20"/>
          <w:szCs w:val="20"/>
        </w:rPr>
        <w:t>, общины коренных малочисленных народов Севера</w:t>
      </w:r>
      <w:r w:rsidRPr="00D774C9">
        <w:rPr>
          <w:sz w:val="20"/>
          <w:szCs w:val="20"/>
        </w:rPr>
        <w:t>)</w:t>
      </w:r>
    </w:p>
    <w:p w:rsidR="00170547" w:rsidRPr="00BC3F84" w:rsidRDefault="00170547" w:rsidP="00170547">
      <w:pPr>
        <w:widowControl w:val="0"/>
        <w:autoSpaceDE w:val="0"/>
        <w:autoSpaceDN w:val="0"/>
        <w:jc w:val="center"/>
      </w:pPr>
      <w:r w:rsidRPr="00BC3F84">
        <w:t>за 20_____ год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303"/>
        <w:gridCol w:w="2246"/>
        <w:gridCol w:w="2290"/>
      </w:tblGrid>
      <w:tr w:rsidR="00170547" w:rsidRPr="00D774C9" w:rsidTr="00493477">
        <w:tc>
          <w:tcPr>
            <w:tcW w:w="2154" w:type="dxa"/>
          </w:tcPr>
          <w:p w:rsidR="00170547" w:rsidRPr="00F850E8" w:rsidRDefault="00170547" w:rsidP="00170547">
            <w:pPr>
              <w:widowControl w:val="0"/>
              <w:autoSpaceDE w:val="0"/>
              <w:autoSpaceDN w:val="0"/>
              <w:jc w:val="center"/>
            </w:pPr>
            <w:r w:rsidRPr="00F850E8">
              <w:t>Наименование техники, оборудования</w:t>
            </w:r>
          </w:p>
        </w:tc>
        <w:tc>
          <w:tcPr>
            <w:tcW w:w="2303" w:type="dxa"/>
          </w:tcPr>
          <w:p w:rsidR="00170547" w:rsidRPr="00F850E8" w:rsidRDefault="00F850E8" w:rsidP="00170547">
            <w:pPr>
              <w:widowControl w:val="0"/>
              <w:autoSpaceDE w:val="0"/>
              <w:autoSpaceDN w:val="0"/>
              <w:jc w:val="center"/>
            </w:pPr>
            <w:r w:rsidRPr="00F850E8">
              <w:t>Количество, шт.</w:t>
            </w:r>
            <w:r w:rsidR="00170547" w:rsidRPr="00F850E8">
              <w:t xml:space="preserve"> </w:t>
            </w:r>
          </w:p>
        </w:tc>
        <w:tc>
          <w:tcPr>
            <w:tcW w:w="2246" w:type="dxa"/>
          </w:tcPr>
          <w:p w:rsidR="00170547" w:rsidRPr="00F850E8" w:rsidRDefault="00170547" w:rsidP="00F850E8">
            <w:pPr>
              <w:widowControl w:val="0"/>
              <w:autoSpaceDE w:val="0"/>
              <w:autoSpaceDN w:val="0"/>
              <w:jc w:val="center"/>
            </w:pPr>
            <w:r w:rsidRPr="00F850E8">
              <w:t>Фактическая стоимость приобретения, тыс. руб.</w:t>
            </w:r>
          </w:p>
        </w:tc>
        <w:tc>
          <w:tcPr>
            <w:tcW w:w="2290" w:type="dxa"/>
          </w:tcPr>
          <w:p w:rsidR="00170547" w:rsidRPr="00F850E8" w:rsidRDefault="00170547" w:rsidP="00493477">
            <w:pPr>
              <w:widowControl w:val="0"/>
              <w:autoSpaceDE w:val="0"/>
              <w:autoSpaceDN w:val="0"/>
              <w:jc w:val="center"/>
            </w:pPr>
            <w:r w:rsidRPr="00F850E8">
              <w:t>Сумма субсидии к выплате, рублей (заполняется уполномоченным органом по предоставлению субсидии).</w:t>
            </w:r>
          </w:p>
        </w:tc>
      </w:tr>
      <w:tr w:rsidR="00170547" w:rsidRPr="00D774C9" w:rsidTr="00493477">
        <w:tc>
          <w:tcPr>
            <w:tcW w:w="2154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2303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2246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2290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</w:tr>
      <w:tr w:rsidR="00170547" w:rsidRPr="00D774C9" w:rsidTr="00493477">
        <w:tc>
          <w:tcPr>
            <w:tcW w:w="2154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0547" w:rsidRPr="00D774C9" w:rsidTr="00493477">
        <w:tc>
          <w:tcPr>
            <w:tcW w:w="2154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0547" w:rsidRPr="00D774C9" w:rsidTr="00493477">
        <w:tc>
          <w:tcPr>
            <w:tcW w:w="2154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0547" w:rsidRPr="00D774C9" w:rsidTr="00493477">
        <w:tc>
          <w:tcPr>
            <w:tcW w:w="2154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0547" w:rsidRPr="00D774C9" w:rsidTr="00493477">
        <w:tc>
          <w:tcPr>
            <w:tcW w:w="2154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0547" w:rsidRPr="00D774C9" w:rsidTr="00493477">
        <w:tc>
          <w:tcPr>
            <w:tcW w:w="2154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Итого</w:t>
            </w:r>
          </w:p>
        </w:tc>
        <w:tc>
          <w:tcPr>
            <w:tcW w:w="2303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170547" w:rsidRPr="00D774C9" w:rsidRDefault="00170547" w:rsidP="00170547">
      <w:pPr>
        <w:rPr>
          <w:sz w:val="20"/>
          <w:szCs w:val="20"/>
        </w:rPr>
      </w:pPr>
    </w:p>
    <w:p w:rsidR="00170547" w:rsidRPr="00D774C9" w:rsidRDefault="00170547" w:rsidP="00170547">
      <w:pPr>
        <w:rPr>
          <w:sz w:val="20"/>
          <w:szCs w:val="20"/>
        </w:rPr>
      </w:pPr>
    </w:p>
    <w:p w:rsidR="007E05B3" w:rsidRPr="00F850E8" w:rsidRDefault="007E05B3" w:rsidP="007E05B3">
      <w:pPr>
        <w:widowControl w:val="0"/>
        <w:autoSpaceDE w:val="0"/>
        <w:autoSpaceDN w:val="0"/>
        <w:jc w:val="both"/>
      </w:pPr>
      <w:r>
        <w:t xml:space="preserve">Руководитель </w:t>
      </w:r>
      <w:r w:rsidRPr="00F850E8">
        <w:t>(глава К(Ф)Х, ИП, общины коренных малочисленных</w:t>
      </w:r>
    </w:p>
    <w:p w:rsidR="00170547" w:rsidRPr="00D774C9" w:rsidRDefault="007E05B3" w:rsidP="007E05B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850E8">
        <w:t>народов Севера) – получателя субсидии</w:t>
      </w:r>
      <w:r w:rsidRPr="00D774C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</w:t>
      </w:r>
      <w:r w:rsidR="00170547" w:rsidRPr="00D774C9">
        <w:rPr>
          <w:sz w:val="20"/>
          <w:szCs w:val="20"/>
        </w:rPr>
        <w:t>__________    _____________________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D774C9">
        <w:rPr>
          <w:sz w:val="20"/>
          <w:szCs w:val="20"/>
        </w:rPr>
        <w:t xml:space="preserve">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Ф.И.О.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t xml:space="preserve">Главный бухгалтер </w:t>
      </w:r>
      <w:r w:rsidR="00BC5E58">
        <w:t xml:space="preserve">                                                              </w:t>
      </w:r>
      <w:r w:rsidRPr="00D774C9">
        <w:rPr>
          <w:sz w:val="20"/>
          <w:szCs w:val="20"/>
        </w:rPr>
        <w:t xml:space="preserve"> _________     _________________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D774C9">
        <w:rPr>
          <w:sz w:val="20"/>
          <w:szCs w:val="20"/>
        </w:rPr>
        <w:t xml:space="preserve">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Ф.И.О.</w:t>
      </w:r>
    </w:p>
    <w:p w:rsidR="00170547" w:rsidRPr="00BC5E58" w:rsidRDefault="00170547" w:rsidP="00170547">
      <w:pPr>
        <w:widowControl w:val="0"/>
        <w:autoSpaceDE w:val="0"/>
        <w:autoSpaceDN w:val="0"/>
        <w:jc w:val="both"/>
      </w:pPr>
      <w:r w:rsidRPr="00BC5E58">
        <w:t xml:space="preserve">ПРОВЕРЕНО:                         </w:t>
      </w:r>
    </w:p>
    <w:p w:rsidR="00170547" w:rsidRPr="00BC5E58" w:rsidRDefault="00170547" w:rsidP="00170547">
      <w:pPr>
        <w:widowControl w:val="0"/>
        <w:autoSpaceDE w:val="0"/>
        <w:autoSpaceDN w:val="0"/>
        <w:jc w:val="both"/>
      </w:pPr>
      <w:r w:rsidRPr="00BC5E58">
        <w:t xml:space="preserve">_______________________                           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170547" w:rsidRPr="00D774C9" w:rsidRDefault="00170547" w:rsidP="00170547">
      <w:pPr>
        <w:spacing w:after="160" w:line="259" w:lineRule="auto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br w:type="page"/>
      </w:r>
    </w:p>
    <w:p w:rsidR="00170547" w:rsidRDefault="00170547" w:rsidP="0017054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850E8" w:rsidRPr="00D774C9" w:rsidRDefault="00F850E8" w:rsidP="00F850E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850E8" w:rsidRDefault="00F850E8" w:rsidP="00F850E8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6A413F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6A413F">
        <w:rPr>
          <w:rFonts w:eastAsiaTheme="minorHAnsi"/>
          <w:bCs/>
          <w:lang w:eastAsia="en-US"/>
        </w:rPr>
        <w:t xml:space="preserve"> предоставления субсидий за счёт средств</w:t>
      </w:r>
    </w:p>
    <w:p w:rsidR="00F850E8" w:rsidRDefault="00F850E8" w:rsidP="00F850E8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Белоярского района, сформированного за счёт средств</w:t>
      </w:r>
    </w:p>
    <w:p w:rsidR="00F850E8" w:rsidRPr="006A413F" w:rsidRDefault="00F850E8" w:rsidP="00F850E8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Ханты-Мансийского автономного округа – Югры, юридическим лицам </w:t>
      </w:r>
      <w:r w:rsidRPr="006A413F"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</w:t>
      </w:r>
      <w:r w:rsidR="0055392E">
        <w:t>3</w:t>
      </w:r>
      <w:r w:rsidRPr="006A413F">
        <w:t xml:space="preserve"> году</w:t>
      </w:r>
    </w:p>
    <w:p w:rsidR="00F850E8" w:rsidRDefault="00F850E8" w:rsidP="00F850E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850E8" w:rsidRDefault="00F850E8" w:rsidP="00F850E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850E8" w:rsidRPr="00D774C9" w:rsidRDefault="00F850E8" w:rsidP="00F850E8">
      <w:pPr>
        <w:widowControl w:val="0"/>
        <w:autoSpaceDE w:val="0"/>
        <w:autoSpaceDN w:val="0"/>
        <w:jc w:val="center"/>
      </w:pPr>
      <w:r w:rsidRPr="00D774C9">
        <w:t xml:space="preserve">Справка </w:t>
      </w:r>
    </w:p>
    <w:p w:rsidR="00F850E8" w:rsidRDefault="00F850E8" w:rsidP="00F850E8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 затратах на организацию презентаций продукции из дикоросов, участие</w:t>
      </w:r>
    </w:p>
    <w:p w:rsidR="00F850E8" w:rsidRDefault="00F850E8" w:rsidP="00F850E8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в выставках, ярмарках, форумах</w:t>
      </w:r>
    </w:p>
    <w:p w:rsidR="00F850E8" w:rsidRPr="00D774C9" w:rsidRDefault="00F850E8" w:rsidP="00F850E8">
      <w:pPr>
        <w:widowControl w:val="0"/>
        <w:autoSpaceDE w:val="0"/>
        <w:autoSpaceDN w:val="0"/>
        <w:jc w:val="center"/>
      </w:pPr>
      <w:r w:rsidRPr="00D774C9">
        <w:t>_________________________________________________________</w:t>
      </w:r>
    </w:p>
    <w:p w:rsidR="00F850E8" w:rsidRPr="00D774C9" w:rsidRDefault="00F850E8" w:rsidP="00F850E8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общины коренных малочисленных народов Севера</w:t>
      </w:r>
      <w:r w:rsidRPr="00D774C9">
        <w:rPr>
          <w:sz w:val="20"/>
          <w:szCs w:val="20"/>
        </w:rPr>
        <w:t>)</w:t>
      </w:r>
    </w:p>
    <w:p w:rsidR="00F850E8" w:rsidRPr="00BC3F84" w:rsidRDefault="00F850E8" w:rsidP="00F850E8">
      <w:pPr>
        <w:widowControl w:val="0"/>
        <w:autoSpaceDE w:val="0"/>
        <w:autoSpaceDN w:val="0"/>
        <w:jc w:val="center"/>
      </w:pPr>
      <w:r w:rsidRPr="00BC3F84">
        <w:t>за 20_____ год</w:t>
      </w:r>
    </w:p>
    <w:p w:rsidR="00F850E8" w:rsidRPr="00D774C9" w:rsidRDefault="00F850E8" w:rsidP="00F850E8">
      <w:pPr>
        <w:widowControl w:val="0"/>
        <w:autoSpaceDE w:val="0"/>
        <w:autoSpaceDN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303"/>
        <w:gridCol w:w="2246"/>
        <w:gridCol w:w="2648"/>
      </w:tblGrid>
      <w:tr w:rsidR="00F850E8" w:rsidRPr="00D774C9" w:rsidTr="00F850E8">
        <w:tc>
          <w:tcPr>
            <w:tcW w:w="2154" w:type="dxa"/>
          </w:tcPr>
          <w:p w:rsidR="00F850E8" w:rsidRPr="00F850E8" w:rsidRDefault="00F850E8" w:rsidP="00F850E8">
            <w:pPr>
              <w:widowControl w:val="0"/>
              <w:autoSpaceDE w:val="0"/>
              <w:autoSpaceDN w:val="0"/>
              <w:jc w:val="center"/>
            </w:pPr>
            <w:r w:rsidRPr="00F850E8">
              <w:t>Наименование выставки, ярмарки, форума</w:t>
            </w:r>
          </w:p>
        </w:tc>
        <w:tc>
          <w:tcPr>
            <w:tcW w:w="2303" w:type="dxa"/>
          </w:tcPr>
          <w:p w:rsidR="00F850E8" w:rsidRPr="00F850E8" w:rsidRDefault="00F850E8" w:rsidP="00493477">
            <w:pPr>
              <w:widowControl w:val="0"/>
              <w:autoSpaceDE w:val="0"/>
              <w:autoSpaceDN w:val="0"/>
              <w:jc w:val="center"/>
            </w:pPr>
            <w:r w:rsidRPr="00F850E8">
              <w:t xml:space="preserve">Наименование затрат </w:t>
            </w:r>
          </w:p>
        </w:tc>
        <w:tc>
          <w:tcPr>
            <w:tcW w:w="2246" w:type="dxa"/>
          </w:tcPr>
          <w:p w:rsidR="00F850E8" w:rsidRPr="00F850E8" w:rsidRDefault="00F850E8" w:rsidP="00F850E8">
            <w:pPr>
              <w:widowControl w:val="0"/>
              <w:autoSpaceDE w:val="0"/>
              <w:autoSpaceDN w:val="0"/>
              <w:jc w:val="center"/>
            </w:pPr>
            <w:r w:rsidRPr="00F850E8">
              <w:t xml:space="preserve">Стоимость затрат, </w:t>
            </w:r>
          </w:p>
          <w:p w:rsidR="00F850E8" w:rsidRPr="00F850E8" w:rsidRDefault="00F850E8" w:rsidP="00F850E8">
            <w:pPr>
              <w:widowControl w:val="0"/>
              <w:autoSpaceDE w:val="0"/>
              <w:autoSpaceDN w:val="0"/>
              <w:jc w:val="center"/>
            </w:pPr>
            <w:r w:rsidRPr="00F850E8">
              <w:t>тыс. руб.</w:t>
            </w:r>
          </w:p>
        </w:tc>
        <w:tc>
          <w:tcPr>
            <w:tcW w:w="2648" w:type="dxa"/>
          </w:tcPr>
          <w:p w:rsidR="00F850E8" w:rsidRPr="00F850E8" w:rsidRDefault="00F850E8" w:rsidP="00F850E8">
            <w:pPr>
              <w:widowControl w:val="0"/>
              <w:autoSpaceDE w:val="0"/>
              <w:autoSpaceDN w:val="0"/>
              <w:jc w:val="center"/>
            </w:pPr>
            <w:r w:rsidRPr="00F850E8">
              <w:t>Сумма субсидии к выплате, рублей (заполняется уполномоченным органом по предоставлению субсидии)</w:t>
            </w:r>
          </w:p>
        </w:tc>
      </w:tr>
      <w:tr w:rsidR="00F850E8" w:rsidRPr="00D774C9" w:rsidTr="00F850E8">
        <w:tc>
          <w:tcPr>
            <w:tcW w:w="2154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2303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2246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2648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</w:tr>
      <w:tr w:rsidR="00F850E8" w:rsidRPr="00D774C9" w:rsidTr="00F850E8">
        <w:tc>
          <w:tcPr>
            <w:tcW w:w="2154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850E8" w:rsidRPr="00D774C9" w:rsidTr="00F850E8">
        <w:tc>
          <w:tcPr>
            <w:tcW w:w="2154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850E8" w:rsidRPr="00D774C9" w:rsidTr="00F850E8">
        <w:tc>
          <w:tcPr>
            <w:tcW w:w="2154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850E8" w:rsidRPr="00D774C9" w:rsidTr="00F850E8">
        <w:tc>
          <w:tcPr>
            <w:tcW w:w="2154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850E8" w:rsidRPr="00D774C9" w:rsidTr="00F850E8">
        <w:tc>
          <w:tcPr>
            <w:tcW w:w="2154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850E8" w:rsidRPr="00D774C9" w:rsidTr="00F850E8">
        <w:tc>
          <w:tcPr>
            <w:tcW w:w="2154" w:type="dxa"/>
          </w:tcPr>
          <w:p w:rsidR="00F850E8" w:rsidRPr="00F850E8" w:rsidRDefault="00F850E8" w:rsidP="00493477">
            <w:pPr>
              <w:widowControl w:val="0"/>
              <w:autoSpaceDE w:val="0"/>
              <w:autoSpaceDN w:val="0"/>
              <w:jc w:val="center"/>
            </w:pPr>
            <w:r w:rsidRPr="00F850E8">
              <w:t>Итого</w:t>
            </w:r>
          </w:p>
        </w:tc>
        <w:tc>
          <w:tcPr>
            <w:tcW w:w="2303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F850E8" w:rsidRPr="00D774C9" w:rsidRDefault="00F850E8" w:rsidP="00F850E8">
      <w:pPr>
        <w:rPr>
          <w:sz w:val="20"/>
          <w:szCs w:val="20"/>
        </w:rPr>
      </w:pPr>
    </w:p>
    <w:p w:rsidR="00F850E8" w:rsidRPr="00D774C9" w:rsidRDefault="00F850E8" w:rsidP="00F850E8">
      <w:pPr>
        <w:rPr>
          <w:sz w:val="20"/>
          <w:szCs w:val="20"/>
        </w:rPr>
      </w:pPr>
    </w:p>
    <w:p w:rsidR="00BC5E58" w:rsidRDefault="00F850E8" w:rsidP="00F850E8">
      <w:pPr>
        <w:widowControl w:val="0"/>
        <w:autoSpaceDE w:val="0"/>
        <w:autoSpaceDN w:val="0"/>
        <w:jc w:val="both"/>
      </w:pPr>
      <w:r w:rsidRPr="00BC5E58">
        <w:t xml:space="preserve">Руководитель </w:t>
      </w:r>
      <w:r w:rsidR="00BC5E58" w:rsidRPr="00BC5E58">
        <w:t>общины коренных малочисленных народов Севера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</w:pPr>
      <w:r w:rsidRPr="00BC5E58">
        <w:t xml:space="preserve"> – получателя субсидии  </w:t>
      </w:r>
      <w:r w:rsidR="00BC5E58">
        <w:t xml:space="preserve">                                   </w:t>
      </w:r>
      <w:r w:rsidRPr="00BC5E58">
        <w:t>__________    _____________________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t xml:space="preserve">                                                                    </w:t>
      </w:r>
      <w:r w:rsidR="00BC5E58">
        <w:t xml:space="preserve">            </w:t>
      </w:r>
      <w:r w:rsidRPr="00BC5E58">
        <w:t xml:space="preserve"> </w:t>
      </w:r>
      <w:r w:rsidRPr="00BC5E58">
        <w:rPr>
          <w:sz w:val="20"/>
          <w:szCs w:val="20"/>
        </w:rPr>
        <w:t>(</w:t>
      </w:r>
      <w:proofErr w:type="gramStart"/>
      <w:r w:rsidRPr="00BC5E58">
        <w:rPr>
          <w:sz w:val="20"/>
          <w:szCs w:val="20"/>
        </w:rPr>
        <w:t xml:space="preserve">подпись)   </w:t>
      </w:r>
      <w:proofErr w:type="gramEnd"/>
      <w:r w:rsidRPr="00BC5E58">
        <w:rPr>
          <w:sz w:val="20"/>
          <w:szCs w:val="20"/>
        </w:rPr>
        <w:t xml:space="preserve">                   Ф.И.О.</w:t>
      </w:r>
    </w:p>
    <w:p w:rsidR="00BC5E58" w:rsidRDefault="00BC5E58" w:rsidP="00F850E8">
      <w:pPr>
        <w:widowControl w:val="0"/>
        <w:autoSpaceDE w:val="0"/>
        <w:autoSpaceDN w:val="0"/>
        <w:jc w:val="both"/>
      </w:pPr>
    </w:p>
    <w:p w:rsidR="00F850E8" w:rsidRPr="00BC5E58" w:rsidRDefault="00F850E8" w:rsidP="00F850E8">
      <w:pPr>
        <w:widowControl w:val="0"/>
        <w:autoSpaceDE w:val="0"/>
        <w:autoSpaceDN w:val="0"/>
        <w:jc w:val="both"/>
      </w:pPr>
      <w:r w:rsidRPr="00BC5E58">
        <w:t xml:space="preserve">Главный бухгалтер организации – получателя </w:t>
      </w:r>
      <w:proofErr w:type="gramStart"/>
      <w:r w:rsidRPr="00BC5E58">
        <w:t>субсидии  _</w:t>
      </w:r>
      <w:proofErr w:type="gramEnd"/>
      <w:r w:rsidRPr="00BC5E58">
        <w:t>________     _________________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rPr>
          <w:sz w:val="20"/>
          <w:szCs w:val="20"/>
        </w:rPr>
        <w:t xml:space="preserve">                                                                         </w:t>
      </w:r>
      <w:r w:rsidR="00BC5E58" w:rsidRPr="00BC5E58">
        <w:rPr>
          <w:sz w:val="20"/>
          <w:szCs w:val="20"/>
        </w:rPr>
        <w:t xml:space="preserve">                       </w:t>
      </w:r>
      <w:r w:rsidR="00BC5E58">
        <w:rPr>
          <w:sz w:val="20"/>
          <w:szCs w:val="20"/>
        </w:rPr>
        <w:t xml:space="preserve">                        </w:t>
      </w:r>
      <w:r w:rsidR="00BC5E58" w:rsidRPr="00BC5E58">
        <w:rPr>
          <w:sz w:val="20"/>
          <w:szCs w:val="20"/>
        </w:rPr>
        <w:t xml:space="preserve">  </w:t>
      </w:r>
      <w:r w:rsidRPr="00BC5E58">
        <w:rPr>
          <w:sz w:val="20"/>
          <w:szCs w:val="20"/>
        </w:rPr>
        <w:t>(</w:t>
      </w:r>
      <w:proofErr w:type="gramStart"/>
      <w:r w:rsidRPr="00BC5E58">
        <w:rPr>
          <w:sz w:val="20"/>
          <w:szCs w:val="20"/>
        </w:rPr>
        <w:t xml:space="preserve">подпись)   </w:t>
      </w:r>
      <w:proofErr w:type="gramEnd"/>
      <w:r w:rsidRPr="00BC5E58">
        <w:rPr>
          <w:sz w:val="20"/>
          <w:szCs w:val="20"/>
        </w:rPr>
        <w:t xml:space="preserve">                Ф.И.О.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</w:pPr>
      <w:r w:rsidRPr="00BC5E58">
        <w:t xml:space="preserve">ПРОВЕРЕНО:                         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</w:pPr>
      <w:r w:rsidRPr="00BC5E58">
        <w:t xml:space="preserve">_______________________                           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rPr>
          <w:sz w:val="20"/>
          <w:szCs w:val="20"/>
        </w:rPr>
        <w:t xml:space="preserve">Дата, подпись                                                 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</w:pPr>
      <w:r w:rsidRPr="00BC5E58">
        <w:t xml:space="preserve">_______________________                            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rPr>
          <w:sz w:val="20"/>
          <w:szCs w:val="20"/>
        </w:rPr>
        <w:t xml:space="preserve">Ф.И.О., должность ответственного              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rPr>
          <w:sz w:val="20"/>
          <w:szCs w:val="20"/>
        </w:rPr>
        <w:t xml:space="preserve">лица администрации Белоярского района    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</w:pPr>
    </w:p>
    <w:p w:rsidR="00F850E8" w:rsidRPr="00BC5E58" w:rsidRDefault="00F850E8" w:rsidP="00F850E8">
      <w:pPr>
        <w:widowControl w:val="0"/>
        <w:autoSpaceDE w:val="0"/>
        <w:autoSpaceDN w:val="0"/>
        <w:jc w:val="both"/>
      </w:pPr>
      <w:r w:rsidRPr="00BC5E58">
        <w:t>М.П.</w:t>
      </w:r>
    </w:p>
    <w:p w:rsidR="00170547" w:rsidRDefault="00170547" w:rsidP="0017054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70547" w:rsidRPr="00D774C9" w:rsidRDefault="00170547" w:rsidP="0017054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6A413F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6A413F">
        <w:rPr>
          <w:rFonts w:eastAsiaTheme="minorHAnsi"/>
          <w:bCs/>
          <w:lang w:eastAsia="en-US"/>
        </w:rPr>
        <w:t xml:space="preserve"> предоставления субсидий за счёт средств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Белоярского района, сформированного за счёт средств</w:t>
      </w:r>
    </w:p>
    <w:p w:rsidR="00170547" w:rsidRPr="006A413F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Ханты-Мансийского автономного округа – Югры, юридическим лицам </w:t>
      </w:r>
      <w:r w:rsidRPr="006A413F"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</w:t>
      </w:r>
      <w:r w:rsidR="0055392E">
        <w:t>е и переработке дикоросов в 2023</w:t>
      </w:r>
      <w:r w:rsidRPr="006A413F">
        <w:t xml:space="preserve"> году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774C9">
        <w:rPr>
          <w:rFonts w:eastAsiaTheme="minorHAnsi"/>
          <w:b/>
          <w:lang w:eastAsia="en-US"/>
        </w:rPr>
        <w:t>Отчет о достижении результатов предоставления субсидии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 ____________________________________________ за __________ год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</w:t>
      </w:r>
      <w:r w:rsidR="00F850E8">
        <w:rPr>
          <w:sz w:val="20"/>
          <w:szCs w:val="20"/>
        </w:rPr>
        <w:t>, общины коренных малочисленных народов Севера</w:t>
      </w:r>
      <w:r w:rsidRPr="00D774C9">
        <w:rPr>
          <w:sz w:val="20"/>
          <w:szCs w:val="20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3"/>
        <w:gridCol w:w="1644"/>
        <w:gridCol w:w="1814"/>
        <w:gridCol w:w="1531"/>
        <w:gridCol w:w="1474"/>
      </w:tblGrid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Пл</w:t>
            </w:r>
            <w:bookmarkStart w:id="5" w:name="_GoBack"/>
            <w:bookmarkEnd w:id="5"/>
            <w:r w:rsidRPr="00D774C9">
              <w:rPr>
                <w:rFonts w:eastAsiaTheme="minorHAnsi"/>
                <w:lang w:eastAsia="en-US"/>
              </w:rPr>
              <w:t>ановое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Примечания</w:t>
            </w: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C5E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 xml:space="preserve">Показатель </w:t>
            </w:r>
            <w:r w:rsidR="00BC5E5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F850E8" w:rsidRDefault="009B140D" w:rsidP="009B140D">
      <w:pPr>
        <w:widowControl w:val="0"/>
        <w:autoSpaceDE w:val="0"/>
        <w:autoSpaceDN w:val="0"/>
        <w:jc w:val="both"/>
      </w:pPr>
      <w:r w:rsidRPr="00F850E8">
        <w:t>Руководитель организации</w:t>
      </w:r>
    </w:p>
    <w:p w:rsidR="00F850E8" w:rsidRPr="00F850E8" w:rsidRDefault="009B140D" w:rsidP="00F850E8">
      <w:pPr>
        <w:widowControl w:val="0"/>
        <w:autoSpaceDE w:val="0"/>
        <w:autoSpaceDN w:val="0"/>
        <w:jc w:val="both"/>
      </w:pPr>
      <w:r w:rsidRPr="00F850E8">
        <w:t>(</w:t>
      </w:r>
      <w:r w:rsidR="00883BB7" w:rsidRPr="00F850E8">
        <w:t xml:space="preserve">глава К(Ф)Х, </w:t>
      </w:r>
      <w:r w:rsidRPr="00F850E8">
        <w:t>ИП</w:t>
      </w:r>
      <w:r w:rsidR="00F850E8" w:rsidRPr="00F850E8">
        <w:t>, общины коренных малочисленных</w:t>
      </w:r>
    </w:p>
    <w:p w:rsidR="009B140D" w:rsidRPr="00D774C9" w:rsidRDefault="00F850E8" w:rsidP="00F850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850E8">
        <w:t>народов Севера</w:t>
      </w:r>
      <w:r w:rsidR="009B140D" w:rsidRPr="00F850E8">
        <w:t>) – получателя субсидии</w:t>
      </w:r>
      <w:r w:rsidR="009B140D" w:rsidRPr="00D774C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</w:t>
      </w:r>
      <w:r w:rsidR="009B140D" w:rsidRPr="00D774C9">
        <w:rPr>
          <w:sz w:val="20"/>
          <w:szCs w:val="20"/>
        </w:rPr>
        <w:t>___________________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850E8">
        <w:t>Главный бухгалтер</w:t>
      </w:r>
      <w:r w:rsidRPr="00D774C9">
        <w:rPr>
          <w:sz w:val="20"/>
          <w:szCs w:val="20"/>
        </w:rPr>
        <w:t xml:space="preserve">    </w:t>
      </w:r>
      <w:r w:rsidR="00F850E8">
        <w:rPr>
          <w:sz w:val="20"/>
          <w:szCs w:val="20"/>
        </w:rPr>
        <w:t xml:space="preserve">                                                              </w:t>
      </w:r>
      <w:r w:rsidRPr="00D774C9">
        <w:rPr>
          <w:sz w:val="20"/>
          <w:szCs w:val="20"/>
        </w:rPr>
        <w:t>____________     _________________</w:t>
      </w:r>
    </w:p>
    <w:p w:rsidR="009B140D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Ф.И.О.</w:t>
      </w: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392E" w:rsidRDefault="0055392E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C6056" w:rsidRDefault="00DC6056" w:rsidP="0055392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C6056" w:rsidRPr="00D774C9" w:rsidRDefault="00DC6056" w:rsidP="00DC6056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671D4">
        <w:rPr>
          <w:rFonts w:ascii="Times New Roman" w:hAnsi="Times New Roman" w:cs="Times New Roman"/>
          <w:sz w:val="24"/>
          <w:szCs w:val="24"/>
        </w:rPr>
        <w:t>6</w:t>
      </w:r>
    </w:p>
    <w:p w:rsidR="00DC6056" w:rsidRDefault="00DC6056" w:rsidP="00DC6056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6A413F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6A413F">
        <w:rPr>
          <w:rFonts w:eastAsiaTheme="minorHAnsi"/>
          <w:bCs/>
          <w:lang w:eastAsia="en-US"/>
        </w:rPr>
        <w:t xml:space="preserve"> предоставления субсидий за счёт средств</w:t>
      </w:r>
    </w:p>
    <w:p w:rsidR="00DC6056" w:rsidRDefault="00DC6056" w:rsidP="00DC6056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Белоярского района, сформированного за счёт средств</w:t>
      </w:r>
    </w:p>
    <w:p w:rsidR="00DC6056" w:rsidRPr="006A413F" w:rsidRDefault="00DC6056" w:rsidP="00DC6056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Ханты-Мансийского автономного округа – Югры, юридическим лицам </w:t>
      </w:r>
      <w:r w:rsidRPr="006A413F"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</w:t>
      </w:r>
      <w:r>
        <w:t>е и переработке дикоросов в 2023</w:t>
      </w:r>
      <w:r w:rsidRPr="006A413F">
        <w:t xml:space="preserve"> году</w:t>
      </w:r>
    </w:p>
    <w:p w:rsidR="00DC6056" w:rsidRDefault="00DC6056" w:rsidP="00DC6056">
      <w:pPr>
        <w:pStyle w:val="Standard"/>
        <w:jc w:val="right"/>
        <w:rPr>
          <w:sz w:val="24"/>
          <w:szCs w:val="24"/>
        </w:rPr>
      </w:pPr>
    </w:p>
    <w:p w:rsidR="00DC6056" w:rsidRDefault="00DC6056" w:rsidP="00DC6056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Главе Белоярского района</w:t>
      </w:r>
    </w:p>
    <w:p w:rsidR="00DC6056" w:rsidRDefault="00DC6056" w:rsidP="00DC6056">
      <w:pPr>
        <w:pStyle w:val="Standard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Маненкову</w:t>
      </w:r>
      <w:proofErr w:type="spellEnd"/>
      <w:r>
        <w:rPr>
          <w:sz w:val="24"/>
          <w:szCs w:val="24"/>
        </w:rPr>
        <w:t xml:space="preserve"> С.П.</w:t>
      </w:r>
    </w:p>
    <w:p w:rsidR="00DC6056" w:rsidRDefault="00DC6056" w:rsidP="00DC6056">
      <w:pPr>
        <w:autoSpaceDE w:val="0"/>
        <w:autoSpaceDN w:val="0"/>
        <w:adjustRightInd w:val="0"/>
        <w:jc w:val="right"/>
      </w:pPr>
      <w:r>
        <w:t>от _____________________</w:t>
      </w:r>
    </w:p>
    <w:p w:rsidR="00DC6056" w:rsidRPr="00AC14CB" w:rsidRDefault="00DC6056" w:rsidP="00DC605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C14CB">
        <w:rPr>
          <w:sz w:val="20"/>
          <w:szCs w:val="20"/>
        </w:rPr>
        <w:t>(наименование получателя субсидии,</w:t>
      </w:r>
    </w:p>
    <w:p w:rsidR="00DC6056" w:rsidRDefault="00DC6056" w:rsidP="00DC6056">
      <w:pPr>
        <w:autoSpaceDE w:val="0"/>
        <w:autoSpaceDN w:val="0"/>
        <w:adjustRightInd w:val="0"/>
        <w:jc w:val="right"/>
      </w:pPr>
      <w:r>
        <w:t>___________________________</w:t>
      </w:r>
    </w:p>
    <w:p w:rsidR="00DC6056" w:rsidRPr="00AC14CB" w:rsidRDefault="00DC6056" w:rsidP="00DC605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C14CB">
        <w:rPr>
          <w:sz w:val="20"/>
          <w:szCs w:val="20"/>
        </w:rPr>
        <w:t>адрес регистрации получателя субсидии)</w:t>
      </w:r>
    </w:p>
    <w:p w:rsidR="00DC6056" w:rsidRDefault="00DC6056" w:rsidP="00DC6056">
      <w:pPr>
        <w:pStyle w:val="Standard"/>
        <w:jc w:val="center"/>
        <w:rPr>
          <w:sz w:val="24"/>
          <w:szCs w:val="24"/>
        </w:rPr>
      </w:pPr>
    </w:p>
    <w:p w:rsidR="00DC6056" w:rsidRDefault="00DC6056" w:rsidP="00DC6056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DC6056" w:rsidRDefault="00DC6056" w:rsidP="00DC6056">
      <w:pPr>
        <w:pStyle w:val="Standard"/>
        <w:jc w:val="center"/>
        <w:rPr>
          <w:sz w:val="24"/>
          <w:szCs w:val="24"/>
        </w:rPr>
      </w:pPr>
    </w:p>
    <w:p w:rsidR="00DC6056" w:rsidRDefault="00DC6056" w:rsidP="00DC6056">
      <w:pPr>
        <w:pStyle w:val="Standard"/>
        <w:spacing w:after="40"/>
        <w:ind w:firstLine="540"/>
        <w:jc w:val="both"/>
        <w:rPr>
          <w:sz w:val="24"/>
          <w:szCs w:val="24"/>
        </w:rPr>
      </w:pPr>
      <w:r w:rsidRPr="00DC6056">
        <w:rPr>
          <w:sz w:val="24"/>
          <w:szCs w:val="24"/>
        </w:rPr>
        <w:t xml:space="preserve">    В соответствии с </w:t>
      </w:r>
      <w:r w:rsidRPr="00DC6056">
        <w:rPr>
          <w:rFonts w:eastAsia="Calibri"/>
          <w:sz w:val="24"/>
          <w:szCs w:val="24"/>
          <w:lang w:eastAsia="en-US"/>
        </w:rPr>
        <w:t>Порядк</w:t>
      </w:r>
      <w:r>
        <w:rPr>
          <w:rFonts w:eastAsia="Calibri"/>
          <w:sz w:val="24"/>
          <w:szCs w:val="24"/>
          <w:lang w:eastAsia="en-US"/>
        </w:rPr>
        <w:t>ом</w:t>
      </w:r>
      <w:r w:rsidRPr="00DC6056">
        <w:rPr>
          <w:rFonts w:eastAsia="Calibri"/>
          <w:sz w:val="24"/>
          <w:szCs w:val="24"/>
          <w:lang w:eastAsia="en-US"/>
        </w:rPr>
        <w:t xml:space="preserve"> </w:t>
      </w:r>
      <w:r w:rsidRPr="00DC6056">
        <w:rPr>
          <w:rFonts w:eastAsiaTheme="minorHAnsi"/>
          <w:bCs/>
          <w:sz w:val="24"/>
          <w:szCs w:val="24"/>
          <w:lang w:eastAsia="en-US"/>
        </w:rPr>
        <w:t xml:space="preserve">предоставления субсидий за счёт средств бюджета Белоярского района, сформированного за счёт средств  бюджета Ханты-Мансийского автономного округа – Югры, юридическим лицам </w:t>
      </w:r>
      <w:r w:rsidRPr="00DC6056">
        <w:rPr>
          <w:sz w:val="24"/>
          <w:szCs w:val="24"/>
        </w:rPr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2023 году,</w:t>
      </w:r>
      <w:r>
        <w:rPr>
          <w:sz w:val="24"/>
          <w:szCs w:val="24"/>
        </w:rPr>
        <w:t xml:space="preserve"> утверждённым постановлением администрации Белоярского района от «___» ________ 202__ года № ____ «О </w:t>
      </w:r>
      <w:r w:rsidRPr="00DC6056">
        <w:rPr>
          <w:rFonts w:eastAsia="Calibri"/>
          <w:sz w:val="24"/>
          <w:szCs w:val="24"/>
          <w:lang w:eastAsia="en-US"/>
        </w:rPr>
        <w:t>Порядк</w:t>
      </w:r>
      <w:r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lang w:eastAsia="en-US"/>
        </w:rPr>
        <w:t xml:space="preserve"> </w:t>
      </w:r>
      <w:r w:rsidRPr="00DC6056">
        <w:rPr>
          <w:rFonts w:eastAsiaTheme="minorHAnsi"/>
          <w:bCs/>
          <w:sz w:val="24"/>
          <w:szCs w:val="24"/>
          <w:lang w:eastAsia="en-US"/>
        </w:rPr>
        <w:t xml:space="preserve">предоставления субсидий за счёт средств бюджета Белоярского района, сформированного за счёт средств  бюджета Ханты-Мансийского автономного округа – Югры, юридическим лицам </w:t>
      </w:r>
      <w:r w:rsidRPr="00DC6056">
        <w:rPr>
          <w:sz w:val="24"/>
          <w:szCs w:val="24"/>
        </w:rPr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2023 году»,</w:t>
      </w:r>
      <w:r>
        <w:rPr>
          <w:sz w:val="24"/>
          <w:szCs w:val="24"/>
        </w:rPr>
        <w:t xml:space="preserve"> ________________________________________________________________________</w:t>
      </w:r>
    </w:p>
    <w:p w:rsidR="00DC6056" w:rsidRPr="00AE29D7" w:rsidRDefault="00DC6056" w:rsidP="00DC6056">
      <w:pPr>
        <w:pStyle w:val="Standard"/>
        <w:spacing w:after="40"/>
        <w:ind w:firstLine="540"/>
        <w:jc w:val="both"/>
      </w:pPr>
      <w:r w:rsidRPr="00AE29D7">
        <w:t xml:space="preserve">                       </w:t>
      </w:r>
      <w:r>
        <w:t xml:space="preserve">            </w:t>
      </w:r>
      <w:r w:rsidRPr="00AE29D7">
        <w:t xml:space="preserve"> (</w:t>
      </w:r>
      <w:proofErr w:type="spellStart"/>
      <w:r w:rsidRPr="00AE29D7">
        <w:t>ф.и.о.</w:t>
      </w:r>
      <w:proofErr w:type="spellEnd"/>
      <w:r w:rsidRPr="00AE29D7">
        <w:t xml:space="preserve"> руководителя сельскохозяйственного товаропроизводителя)</w:t>
      </w:r>
    </w:p>
    <w:p w:rsidR="00DC6056" w:rsidRDefault="00DC6056" w:rsidP="00DC6056">
      <w:pPr>
        <w:pStyle w:val="Standard"/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даёт согласие на осуществление в отношении _____________________________________________________________________________</w:t>
      </w:r>
    </w:p>
    <w:p w:rsidR="00DC6056" w:rsidRPr="00AE29D7" w:rsidRDefault="00DC6056" w:rsidP="00DC6056">
      <w:pPr>
        <w:pStyle w:val="Standard"/>
        <w:spacing w:after="40"/>
        <w:ind w:firstLine="540"/>
        <w:jc w:val="both"/>
      </w:pPr>
      <w:r w:rsidRPr="00AE29D7">
        <w:t xml:space="preserve">             </w:t>
      </w:r>
      <w:r>
        <w:t xml:space="preserve">                         </w:t>
      </w:r>
      <w:r w:rsidRPr="00AE29D7">
        <w:t>(наименование сельскохозяйственного товаропроизводителя)</w:t>
      </w:r>
    </w:p>
    <w:p w:rsidR="00DC6056" w:rsidRPr="00AE29D7" w:rsidRDefault="00DC6056" w:rsidP="00DC6056">
      <w:pPr>
        <w:pStyle w:val="Standard"/>
        <w:spacing w:after="40"/>
        <w:jc w:val="both"/>
      </w:pPr>
      <w:r>
        <w:rPr>
          <w:sz w:val="24"/>
          <w:szCs w:val="24"/>
        </w:rPr>
        <w:t xml:space="preserve">проверки администрацией Белоярского района, как главного распорядителя бюджетных средств, соблюдения порядка и условий предоставления субсидии,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hyperlink r:id="rId24" w:history="1">
        <w:r w:rsidRPr="00DC6056">
          <w:rPr>
            <w:rStyle w:val="af"/>
            <w:color w:val="auto"/>
            <w:sz w:val="24"/>
            <w:szCs w:val="24"/>
            <w:u w:val="none"/>
          </w:rPr>
          <w:t>статьями 268.1</w:t>
        </w:r>
      </w:hyperlink>
      <w:r w:rsidRPr="00DC6056">
        <w:rPr>
          <w:sz w:val="24"/>
          <w:szCs w:val="24"/>
        </w:rPr>
        <w:t xml:space="preserve"> и </w:t>
      </w:r>
      <w:hyperlink r:id="rId25" w:history="1">
        <w:r w:rsidRPr="00DC6056">
          <w:rPr>
            <w:rStyle w:val="af"/>
            <w:color w:val="auto"/>
            <w:sz w:val="24"/>
            <w:szCs w:val="24"/>
            <w:u w:val="none"/>
          </w:rPr>
          <w:t>269.2</w:t>
        </w:r>
      </w:hyperlink>
      <w:r w:rsidRPr="00AE29D7">
        <w:rPr>
          <w:sz w:val="24"/>
          <w:szCs w:val="24"/>
        </w:rPr>
        <w:t xml:space="preserve"> Бюджетного кодекса РФ.</w:t>
      </w:r>
    </w:p>
    <w:p w:rsidR="00DC6056" w:rsidRDefault="00DC6056" w:rsidP="00DC6056">
      <w:pPr>
        <w:pStyle w:val="Standard"/>
        <w:jc w:val="both"/>
        <w:rPr>
          <w:sz w:val="24"/>
          <w:szCs w:val="24"/>
        </w:rPr>
      </w:pPr>
    </w:p>
    <w:p w:rsidR="00DC6056" w:rsidRDefault="00DC6056" w:rsidP="00DC6056">
      <w:pPr>
        <w:pStyle w:val="Standard"/>
        <w:jc w:val="both"/>
        <w:rPr>
          <w:sz w:val="24"/>
          <w:szCs w:val="24"/>
        </w:rPr>
      </w:pPr>
    </w:p>
    <w:p w:rsidR="00DC6056" w:rsidRDefault="00DC6056" w:rsidP="00DC6056">
      <w:pPr>
        <w:autoSpaceDE w:val="0"/>
        <w:autoSpaceDN w:val="0"/>
        <w:adjustRightInd w:val="0"/>
        <w:jc w:val="both"/>
      </w:pPr>
      <w:r w:rsidRPr="000133E0">
        <w:t>Руководитель юридического лица</w:t>
      </w:r>
      <w:r>
        <w:t xml:space="preserve"> </w:t>
      </w:r>
      <w:r w:rsidRPr="000133E0">
        <w:t>(индивидуальный предприниматель</w:t>
      </w:r>
      <w:r>
        <w:t>, глава крестьянского (фермерского) хозяйства, руководитель общины коренных малочисленных народов Севера)</w:t>
      </w:r>
    </w:p>
    <w:p w:rsidR="00DC6056" w:rsidRDefault="00DC6056" w:rsidP="00DC6056">
      <w:pPr>
        <w:widowControl w:val="0"/>
        <w:autoSpaceDE w:val="0"/>
        <w:autoSpaceDN w:val="0"/>
        <w:adjustRightInd w:val="0"/>
      </w:pPr>
      <w:r w:rsidRPr="00D03FC5">
        <w:t>_______________</w:t>
      </w:r>
      <w:r>
        <w:t xml:space="preserve"> /________________/</w:t>
      </w:r>
    </w:p>
    <w:p w:rsidR="00DC6056" w:rsidRPr="00AB4F2D" w:rsidRDefault="00DC6056" w:rsidP="00DC605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274BC">
        <w:rPr>
          <w:sz w:val="16"/>
          <w:szCs w:val="16"/>
        </w:rPr>
        <w:t xml:space="preserve">М.П.  </w:t>
      </w:r>
      <w:r>
        <w:rPr>
          <w:sz w:val="16"/>
          <w:szCs w:val="16"/>
        </w:rPr>
        <w:t>(при наличии)</w:t>
      </w:r>
      <w:r>
        <w:tab/>
      </w:r>
      <w:r>
        <w:tab/>
      </w:r>
      <w:r w:rsidRPr="00811438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811438">
        <w:rPr>
          <w:sz w:val="16"/>
          <w:szCs w:val="16"/>
        </w:rPr>
        <w:t xml:space="preserve">    подпись</w:t>
      </w:r>
      <w:r w:rsidRPr="00811438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</w:t>
      </w:r>
      <w:r w:rsidRPr="00811438">
        <w:rPr>
          <w:sz w:val="16"/>
          <w:szCs w:val="16"/>
        </w:rPr>
        <w:t>расшифровка подписи</w:t>
      </w:r>
    </w:p>
    <w:p w:rsidR="00DC6056" w:rsidRDefault="00DC6056" w:rsidP="00DC6056">
      <w:pPr>
        <w:autoSpaceDE w:val="0"/>
        <w:autoSpaceDN w:val="0"/>
        <w:adjustRightInd w:val="0"/>
        <w:ind w:left="3686"/>
        <w:jc w:val="right"/>
      </w:pPr>
      <w:r>
        <w:t xml:space="preserve"> </w:t>
      </w:r>
    </w:p>
    <w:p w:rsidR="00DC6056" w:rsidRDefault="00DC6056" w:rsidP="00DC6056">
      <w:pPr>
        <w:autoSpaceDE w:val="0"/>
        <w:autoSpaceDN w:val="0"/>
        <w:adjustRightInd w:val="0"/>
        <w:ind w:left="3686"/>
      </w:pPr>
    </w:p>
    <w:p w:rsidR="00DC6056" w:rsidRDefault="00DC6056" w:rsidP="00DC6056">
      <w:pPr>
        <w:autoSpaceDE w:val="0"/>
        <w:autoSpaceDN w:val="0"/>
        <w:adjustRightInd w:val="0"/>
        <w:ind w:left="3686"/>
        <w:jc w:val="right"/>
      </w:pPr>
    </w:p>
    <w:p w:rsidR="00DC6056" w:rsidRPr="00D774C9" w:rsidRDefault="00DC6056" w:rsidP="0055392E">
      <w:pPr>
        <w:widowControl w:val="0"/>
        <w:autoSpaceDE w:val="0"/>
        <w:autoSpaceDN w:val="0"/>
        <w:jc w:val="both"/>
        <w:rPr>
          <w:sz w:val="20"/>
          <w:szCs w:val="20"/>
        </w:rPr>
      </w:pPr>
    </w:p>
    <w:sectPr w:rsidR="00DC6056" w:rsidRPr="00D774C9" w:rsidSect="000A498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5B3" w:rsidRDefault="007E05B3">
      <w:r>
        <w:separator/>
      </w:r>
    </w:p>
  </w:endnote>
  <w:endnote w:type="continuationSeparator" w:id="0">
    <w:p w:rsidR="007E05B3" w:rsidRDefault="007E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5B3" w:rsidRDefault="007E05B3">
      <w:r>
        <w:separator/>
      </w:r>
    </w:p>
  </w:footnote>
  <w:footnote w:type="continuationSeparator" w:id="0">
    <w:p w:rsidR="007E05B3" w:rsidRDefault="007E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  <w:docPartObj>
        <w:docPartGallery w:val="Page Numbers (Top of Page)"/>
        <w:docPartUnique/>
      </w:docPartObj>
    </w:sdtPr>
    <w:sdtContent>
      <w:p w:rsidR="007E05B3" w:rsidRDefault="007E05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1D4">
          <w:rPr>
            <w:noProof/>
          </w:rPr>
          <w:t>19</w:t>
        </w:r>
        <w:r>
          <w:fldChar w:fldCharType="end"/>
        </w:r>
      </w:p>
    </w:sdtContent>
  </w:sdt>
  <w:p w:rsidR="007E05B3" w:rsidRDefault="007E05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171C8"/>
    <w:multiLevelType w:val="hybridMultilevel"/>
    <w:tmpl w:val="CE7AA032"/>
    <w:lvl w:ilvl="0" w:tplc="076E5C8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4666C3"/>
    <w:multiLevelType w:val="multilevel"/>
    <w:tmpl w:val="1EC8593E"/>
    <w:lvl w:ilvl="0">
      <w:start w:val="1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0029BC"/>
    <w:rsid w:val="000052DD"/>
    <w:rsid w:val="00012B3A"/>
    <w:rsid w:val="0002675F"/>
    <w:rsid w:val="00040A83"/>
    <w:rsid w:val="00052E83"/>
    <w:rsid w:val="00067633"/>
    <w:rsid w:val="000A4984"/>
    <w:rsid w:val="000C0D02"/>
    <w:rsid w:val="000C4839"/>
    <w:rsid w:val="000C6F31"/>
    <w:rsid w:val="00101632"/>
    <w:rsid w:val="001218A9"/>
    <w:rsid w:val="00166075"/>
    <w:rsid w:val="00170547"/>
    <w:rsid w:val="00191E90"/>
    <w:rsid w:val="001D7721"/>
    <w:rsid w:val="001E79F9"/>
    <w:rsid w:val="001F1AF3"/>
    <w:rsid w:val="001F3DB2"/>
    <w:rsid w:val="00223F4D"/>
    <w:rsid w:val="00227C10"/>
    <w:rsid w:val="002314F2"/>
    <w:rsid w:val="00245269"/>
    <w:rsid w:val="002535D5"/>
    <w:rsid w:val="002743DB"/>
    <w:rsid w:val="00282707"/>
    <w:rsid w:val="002901A7"/>
    <w:rsid w:val="002A387A"/>
    <w:rsid w:val="002A42AD"/>
    <w:rsid w:val="002D0A00"/>
    <w:rsid w:val="002D47A5"/>
    <w:rsid w:val="002E30B7"/>
    <w:rsid w:val="0031719D"/>
    <w:rsid w:val="003244FA"/>
    <w:rsid w:val="003322EC"/>
    <w:rsid w:val="003332D7"/>
    <w:rsid w:val="003342FC"/>
    <w:rsid w:val="00371D2F"/>
    <w:rsid w:val="003910C4"/>
    <w:rsid w:val="003E2F11"/>
    <w:rsid w:val="003E395C"/>
    <w:rsid w:val="003F074F"/>
    <w:rsid w:val="00402263"/>
    <w:rsid w:val="004062D5"/>
    <w:rsid w:val="004222CF"/>
    <w:rsid w:val="00442D15"/>
    <w:rsid w:val="004468D4"/>
    <w:rsid w:val="0045697A"/>
    <w:rsid w:val="00493477"/>
    <w:rsid w:val="004C021B"/>
    <w:rsid w:val="00500CF8"/>
    <w:rsid w:val="005030F1"/>
    <w:rsid w:val="00510309"/>
    <w:rsid w:val="00515BF3"/>
    <w:rsid w:val="00547843"/>
    <w:rsid w:val="0055095C"/>
    <w:rsid w:val="005524D5"/>
    <w:rsid w:val="0055392E"/>
    <w:rsid w:val="00557E35"/>
    <w:rsid w:val="005974CD"/>
    <w:rsid w:val="005A1C99"/>
    <w:rsid w:val="005A47A6"/>
    <w:rsid w:val="005B1046"/>
    <w:rsid w:val="005C2F8D"/>
    <w:rsid w:val="005C7A8D"/>
    <w:rsid w:val="005D1AEA"/>
    <w:rsid w:val="005E4BC2"/>
    <w:rsid w:val="0062476E"/>
    <w:rsid w:val="00627E1F"/>
    <w:rsid w:val="006503B6"/>
    <w:rsid w:val="00661DA4"/>
    <w:rsid w:val="00671F2A"/>
    <w:rsid w:val="00674F1C"/>
    <w:rsid w:val="0069080D"/>
    <w:rsid w:val="00690D83"/>
    <w:rsid w:val="0069641D"/>
    <w:rsid w:val="006A413F"/>
    <w:rsid w:val="006B08D2"/>
    <w:rsid w:val="006B0DF9"/>
    <w:rsid w:val="006C3AF0"/>
    <w:rsid w:val="006E3B55"/>
    <w:rsid w:val="007671D4"/>
    <w:rsid w:val="0079045E"/>
    <w:rsid w:val="00790882"/>
    <w:rsid w:val="007A5CC8"/>
    <w:rsid w:val="007A7373"/>
    <w:rsid w:val="007A7C94"/>
    <w:rsid w:val="007C26D1"/>
    <w:rsid w:val="007E05B3"/>
    <w:rsid w:val="007E30DE"/>
    <w:rsid w:val="008131AC"/>
    <w:rsid w:val="0082183E"/>
    <w:rsid w:val="00866084"/>
    <w:rsid w:val="00883BB7"/>
    <w:rsid w:val="008B4E41"/>
    <w:rsid w:val="008E0F73"/>
    <w:rsid w:val="008E3353"/>
    <w:rsid w:val="008F7A9A"/>
    <w:rsid w:val="00963032"/>
    <w:rsid w:val="009874A1"/>
    <w:rsid w:val="009A0006"/>
    <w:rsid w:val="009A1661"/>
    <w:rsid w:val="009B140D"/>
    <w:rsid w:val="009D2991"/>
    <w:rsid w:val="009E081D"/>
    <w:rsid w:val="00A277C6"/>
    <w:rsid w:val="00A47831"/>
    <w:rsid w:val="00A64F16"/>
    <w:rsid w:val="00A74FAE"/>
    <w:rsid w:val="00A92792"/>
    <w:rsid w:val="00AB4C0A"/>
    <w:rsid w:val="00AC1D08"/>
    <w:rsid w:val="00AD5AA0"/>
    <w:rsid w:val="00AE5B0F"/>
    <w:rsid w:val="00AE67B8"/>
    <w:rsid w:val="00AF546E"/>
    <w:rsid w:val="00AF5C20"/>
    <w:rsid w:val="00AF64DD"/>
    <w:rsid w:val="00B94B18"/>
    <w:rsid w:val="00BB2D7A"/>
    <w:rsid w:val="00BB4A36"/>
    <w:rsid w:val="00BC0309"/>
    <w:rsid w:val="00BC5E58"/>
    <w:rsid w:val="00BE12DE"/>
    <w:rsid w:val="00BE5290"/>
    <w:rsid w:val="00BE6F1B"/>
    <w:rsid w:val="00C3590C"/>
    <w:rsid w:val="00C36537"/>
    <w:rsid w:val="00C518B3"/>
    <w:rsid w:val="00C9403B"/>
    <w:rsid w:val="00CB4606"/>
    <w:rsid w:val="00CD1280"/>
    <w:rsid w:val="00CE48CB"/>
    <w:rsid w:val="00D01466"/>
    <w:rsid w:val="00D673BA"/>
    <w:rsid w:val="00D8081F"/>
    <w:rsid w:val="00D921BD"/>
    <w:rsid w:val="00DB2454"/>
    <w:rsid w:val="00DB6EE0"/>
    <w:rsid w:val="00DC2E16"/>
    <w:rsid w:val="00DC6056"/>
    <w:rsid w:val="00DE31FD"/>
    <w:rsid w:val="00DE7F96"/>
    <w:rsid w:val="00DF0614"/>
    <w:rsid w:val="00DF6893"/>
    <w:rsid w:val="00E42011"/>
    <w:rsid w:val="00E64CA1"/>
    <w:rsid w:val="00E71FBD"/>
    <w:rsid w:val="00E72D18"/>
    <w:rsid w:val="00E87334"/>
    <w:rsid w:val="00EC37ED"/>
    <w:rsid w:val="00EF7FDF"/>
    <w:rsid w:val="00F06766"/>
    <w:rsid w:val="00F10AB9"/>
    <w:rsid w:val="00F1560F"/>
    <w:rsid w:val="00F3470E"/>
    <w:rsid w:val="00F354B1"/>
    <w:rsid w:val="00F41FFA"/>
    <w:rsid w:val="00F466F5"/>
    <w:rsid w:val="00F5066A"/>
    <w:rsid w:val="00F850E8"/>
    <w:rsid w:val="00FA695D"/>
    <w:rsid w:val="00FB26AB"/>
    <w:rsid w:val="00FC0D93"/>
    <w:rsid w:val="00FD28FB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61BC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  <w:style w:type="paragraph" w:customStyle="1" w:styleId="Standard">
    <w:name w:val="Standard"/>
    <w:rsid w:val="00DC60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9C0764A2C56E9D77E85DE2FAB5E73586EE9B7CE540B5B989047EB9047D35ED13AD118B66CD65BC2A1E6AC61E313B1B4D467BC6E697922119D33CB43P3c6H" TargetMode="External"/><Relationship Id="rId18" Type="http://schemas.openxmlformats.org/officeDocument/2006/relationships/hyperlink" Target="consultantplus://offline/ref=C740400AC8BB2BEBC07794225E66A56D253C8D5ABE4A9D498AA9D53C6466851FA1E3A4C7629689CE19D2B1EC1CM6m8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BEFB0C663609A4EF97C4EF38380BC01AE6F846B3F2238C3DBD7C85352BC86BB17E1D20E8D488A5780B0C528EEEEE60738253D26C1F30F7A28E6FA3BW8W5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D221B27BFE501D6ACC3AF162009F771E4D42F13CF497FC4F06882E9AC901A07A593007BB5D3BAD1EC0CD42787DDACA2E14FD1FA47B21E208A252D4mDt7J" TargetMode="External"/><Relationship Id="rId17" Type="http://schemas.openxmlformats.org/officeDocument/2006/relationships/hyperlink" Target="consultantplus://offline/ref=E9C0764A2C56E9D77E85DE2FAB5E73586EE9B7CE540B5B989047EB9047D35ED13AD118B66CD65BC2A1E6AC6FE313B1B4D467BC6E697922119D33CB43P3c6H" TargetMode="External"/><Relationship Id="rId25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C0764A2C56E9D77E85DE2FAB5E73586EE9B7CE540B5B989047EB9047D35ED13AD118B66CD65BC2A1E6AC6EE513B1B4D467BC6E697922119D33CB43P3c6H" TargetMode="External"/><Relationship Id="rId20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24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C0764A2C56E9D77E85DE2FAB5E73586EE9B7CE540B5B989047EB9047D35ED13AD118B66CD65BC2A1E6AC6EE113B1B4D467BC6E697922119D33CB43P3c6H" TargetMode="External"/><Relationship Id="rId23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14" Type="http://schemas.openxmlformats.org/officeDocument/2006/relationships/hyperlink" Target="consultantplus://offline/ref=E9C0764A2C56E9D77E85DE2FAB5E73586EE9B7CE540B5B989047EB9047D35ED13AD118B66CD65BC2A1E6AC61E713B1B4D467BC6E697922119D33CB43P3c6H" TargetMode="External"/><Relationship Id="rId22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EB5E7-0BBA-4580-9B71-58FECFDD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20</Pages>
  <Words>8842</Words>
  <Characters>50401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42</cp:revision>
  <cp:lastPrinted>2022-11-16T12:02:00Z</cp:lastPrinted>
  <dcterms:created xsi:type="dcterms:W3CDTF">2021-02-24T11:16:00Z</dcterms:created>
  <dcterms:modified xsi:type="dcterms:W3CDTF">2022-11-17T09:41:00Z</dcterms:modified>
</cp:coreProperties>
</file>