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22 июля 2013 г. N 1006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ПОРЯДКЕ ПРЕДСТАВЛЕНИЯ МУНИЦИПАЛЬНЫМИ СЛУЖАЩИМИ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 СВЕДЕНИЙ О СВОИХ РАСХОДАХ,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 ТАКЖЕ О РАСХОДАХ СВОИХ СУПРУГИ (СУПРУГА)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16.04.2014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17.11.2014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11.08.2016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21.12.2020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30.05.2022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04.04.2024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Руководствуясь Федеральными законами от 03 декабря 2012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контроле за соответствием расходов лиц, замещающих государственные должности, и иных лиц их доходам", от 25 декабря 2008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противодействии коррупции", от 02 марта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Российской Федерации от 02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17.11.2014 N 1575)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представления муниципальными служащими администрации Белоярского района сведений о своих расходах, а также о расходах своих супруги (супруга) и несовершеннолетних детей согласно приложению 1 к настоящему постановлению;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17.11.2014 N 1575.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Исполняющий обязанности главы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А.В.ОЙНЕЦ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22 июля 2013 года N 1006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ПРЕДСТАВЛЕНИЯ МУНИЦИПАЛЬНЫМИ СЛУЖАЩИМИ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 СВЕДЕНИЙ О СВОИХ РАСХОДАХ,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 ТАКЖЕ О РАСХОДАХ СВОИХ СУПРУГИ (СУПРУГА)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17.11.2014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19.03.2015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11.08.2016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21.12.2020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30.05.2022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04.04.2024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Настоящий Порядок представления муниципальными служащими администрации Белоярского района сведений о своих расходах, а также о расходах своих супруги (супруга) и несовершеннолетних детей (далее - Порядок) устанавливает процедуру представления муниципальными служащими администрации Белоярского района (далее - муниципальные служащие)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21.12.2020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30.05.2022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Сведения о расходах представляют муниципальные служащие, замещающие должности муниципальной службы в администрации Белоярского района,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19.03.2015 N 315)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Сведения о расходах представляются муниципальными служащими до 30 апреля года, следующего за отчетным, по форме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19.12.2023 N 787)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Сведения, представляемые муниципальным служащим, представляются представителю нанимателя (работодателю) в электронном формате, определенном исполнительным органом Ханты-Мансийского автономного округа - Югры, осуществляющим полномочия в сфере информационных технологий и цифрового развития, посредством государственной информационной системы управления кадрами Ханты-Мансийского автономного округа - Югры.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19.12.2023 N 787)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3.2. Сведения, представляемые муниципальными служащими, представляются в электронном виде посредством государственной информационной системы управления кадрами автономного округа через личный кабинет на портале "Команда Югры" (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https://ugrateam.admhmao.ru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 (далее - Система) с указанием даты и времени их представления.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Подписание указанных сведений осуществляется электронной подписью одним из следующих способов: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 помощью мобильного приложения "Госключ";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с помощью сервиса по работе с криптографией, установленного на автоматизированном рабочем месте (далее - АРМ).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Сведения, подписанные с помощью мобильного приложения "Госключ" или сервиса по работе с криптографией, установленного на АРМ, загружаются в Систему с приложением архивного файла в формате *.zip, содержащего электронный образ справки в форматах *.xsb и *.pdf, файл электронной подписи в формате *.sig, которой подписан электронный образ справки в формате *.pdf.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Пояснения и иные документы, прилагаемые к справке, помещаются в вышеуказанный архивный файл в формате *.pdf.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3.2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04.04.2024 N 264)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Муниципальные служащие представляют сведения о своих расходах, а также о расходах своих супруги (супруга) и несовершеннолетних детей по каждой сделке, предусмотренной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совершенной за отчетный период с 01 января по 31 декабря в управление делами администрации Белоярского района (кадровую службу органа администрации Белоярского района с правами юридического лица).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Сведения о расходах, предусмотренные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 и представленные в соответствии с ним, являются сведениями конфиденциального характера.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Сведения о расходах в установленном порядке размещаются в информационно-телекоммуникационной сети Интернет на официальном сайте органов местного самоуправления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6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04.04.2024 N 264)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Сведения о расходах приобщаются к личным делам муниципальных служащих.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8.1. Приобщение сведений, указанных в настоящем Порядке, к личным делам муниципальных служащих осуществляется одним из следующих способов: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сотрудник кадровой службы администрации Белоярского района (органа администрации с правами юридического лица) выгружает из Системы и распечатывает представленные в электронном виде сведения, с визуализацией электронной цифровой подписи;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муниципальные служащие по собственной инициативе либо по запросу соответствующей кадровой службы представляют им сведения, подписанные лично, на бумажном носителе.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8.1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04.04.2024 N 264)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Непредставление муниципальным служащим сведений о своих расходах, а также о расходах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в соответствии с федеральным законом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Представление муниципальным служащим заведомо недостоверных сведений, указанных в абзаце втором настоящего пункта, является правонарушением, влекущим увольнение муниципального служащего с муниципальной службы.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9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19.12.2023 N 787)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22 июля 2013 года N 1006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СПРАВКА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 расходах муниципального служащего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 по каждой сделке по приобретению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земельного участка, другого объекта недвижимости,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транспортного средства, ценных бумаг, акций (долей участия,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паев в уставных (складочных) капиталах организаций)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 об источниках получения средств,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 счет которых совершена указанная сделка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Утратила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17.11.2014 N 1575.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grateam.admhmao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