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F5" w:rsidRDefault="008B175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F5" w:rsidRDefault="00C165F5">
      <w:pPr>
        <w:jc w:val="center"/>
        <w:rPr>
          <w:bCs/>
          <w:sz w:val="20"/>
          <w:szCs w:val="20"/>
        </w:rPr>
      </w:pPr>
    </w:p>
    <w:p w:rsidR="00C165F5" w:rsidRDefault="008B1756">
      <w:pPr>
        <w:jc w:val="center"/>
        <w:rPr>
          <w:b/>
        </w:rPr>
      </w:pPr>
      <w:r>
        <w:rPr>
          <w:b/>
          <w:sz w:val="22"/>
        </w:rPr>
        <w:t>БЕЛОЯРСКИЙ РАЙОН</w:t>
      </w:r>
    </w:p>
    <w:p w:rsidR="00C165F5" w:rsidRDefault="008B1756">
      <w:pPr>
        <w:jc w:val="center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C165F5" w:rsidRDefault="00C165F5">
      <w:pPr>
        <w:jc w:val="center"/>
      </w:pPr>
    </w:p>
    <w:p w:rsidR="00C165F5" w:rsidRDefault="00C165F5">
      <w:pPr>
        <w:jc w:val="right"/>
      </w:pPr>
    </w:p>
    <w:p w:rsidR="00C165F5" w:rsidRDefault="008B1756">
      <w:pPr>
        <w:jc w:val="center"/>
        <w:rPr>
          <w:b/>
          <w:sz w:val="28"/>
        </w:rPr>
      </w:pPr>
      <w:r>
        <w:rPr>
          <w:b/>
          <w:sz w:val="28"/>
        </w:rPr>
        <w:t>АДМИНИСТРАЦИЯ БЕЛОЯРСКОГО РАЙОНА</w:t>
      </w:r>
    </w:p>
    <w:p w:rsidR="00C165F5" w:rsidRDefault="00C165F5">
      <w:pPr>
        <w:jc w:val="center"/>
      </w:pPr>
    </w:p>
    <w:p w:rsidR="00C165F5" w:rsidRDefault="00C165F5">
      <w:pPr>
        <w:jc w:val="center"/>
      </w:pPr>
    </w:p>
    <w:p w:rsidR="00C165F5" w:rsidRDefault="008B175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165F5" w:rsidRDefault="00C165F5">
      <w:pPr>
        <w:rPr>
          <w:szCs w:val="20"/>
        </w:rPr>
      </w:pPr>
    </w:p>
    <w:p w:rsidR="00C165F5" w:rsidRDefault="00C165F5">
      <w:pPr>
        <w:tabs>
          <w:tab w:val="left" w:pos="540"/>
          <w:tab w:val="left" w:pos="720"/>
        </w:tabs>
        <w:rPr>
          <w:szCs w:val="20"/>
        </w:rPr>
      </w:pPr>
    </w:p>
    <w:p w:rsidR="00C165F5" w:rsidRDefault="00505ED2">
      <w:r>
        <w:t>от 3 апреля</w:t>
      </w:r>
      <w:r w:rsidR="008B1756">
        <w:t xml:space="preserve"> 202</w:t>
      </w:r>
      <w:r w:rsidR="008B1756">
        <w:t>4</w:t>
      </w:r>
      <w:r w:rsidR="008B1756">
        <w:t xml:space="preserve"> года</w:t>
      </w:r>
      <w:r w:rsidR="008B1756">
        <w:tab/>
      </w:r>
      <w:r w:rsidR="008B1756">
        <w:tab/>
      </w:r>
      <w:r w:rsidR="008B1756">
        <w:t xml:space="preserve">              </w:t>
      </w:r>
      <w:r w:rsidR="008B1756">
        <w:tab/>
      </w:r>
      <w:r>
        <w:tab/>
      </w:r>
      <w:r>
        <w:tab/>
        <w:t xml:space="preserve">                                     № 258</w:t>
      </w:r>
    </w:p>
    <w:p w:rsidR="00C165F5" w:rsidRDefault="00C165F5"/>
    <w:p w:rsidR="00C165F5" w:rsidRDefault="00C165F5"/>
    <w:p w:rsidR="00C165F5" w:rsidRDefault="008B1756">
      <w:pPr>
        <w:tabs>
          <w:tab w:val="left" w:pos="540"/>
          <w:tab w:val="left" w:pos="720"/>
        </w:tabs>
        <w:jc w:val="center"/>
        <w:rPr>
          <w:b/>
          <w:bCs/>
        </w:rPr>
      </w:pPr>
      <w:r>
        <w:rPr>
          <w:b/>
        </w:rPr>
        <w:t xml:space="preserve">Об определении места </w:t>
      </w:r>
      <w:r>
        <w:rPr>
          <w:b/>
        </w:rPr>
        <w:t>городского</w:t>
      </w:r>
      <w:r>
        <w:rPr>
          <w:b/>
        </w:rPr>
        <w:t xml:space="preserve"> пляжа, установленных сроков купального сезона и продолжительности работы городского пляжа в городском поселении Белоярский в 2024 году</w:t>
      </w:r>
    </w:p>
    <w:p w:rsidR="00C165F5" w:rsidRDefault="00C165F5">
      <w:pPr>
        <w:jc w:val="center"/>
        <w:rPr>
          <w:bCs/>
          <w:sz w:val="22"/>
          <w:szCs w:val="22"/>
        </w:rPr>
      </w:pPr>
    </w:p>
    <w:p w:rsidR="00C165F5" w:rsidRDefault="00C165F5">
      <w:pPr>
        <w:jc w:val="center"/>
        <w:rPr>
          <w:bCs/>
          <w:sz w:val="22"/>
          <w:szCs w:val="22"/>
        </w:rPr>
      </w:pPr>
    </w:p>
    <w:p w:rsidR="00C165F5" w:rsidRDefault="008B1756">
      <w:pPr>
        <w:ind w:firstLine="720"/>
        <w:jc w:val="both"/>
      </w:pPr>
      <w:r>
        <w:t xml:space="preserve">В соответствии с </w:t>
      </w:r>
      <w:hyperlink r:id="rId8" w:history="1">
        <w:r>
          <w:t>пунктом 24 части 1 статьи 15</w:t>
        </w:r>
      </w:hyperlink>
      <w:r>
        <w:t xml:space="preserve"> Федерального закона от 6 октября 2003 года </w:t>
      </w:r>
      <w:r>
        <w:t>№</w:t>
      </w:r>
      <w:r>
        <w:t xml:space="preserve">131-ФЗ </w:t>
      </w:r>
      <w:r>
        <w:t>«</w:t>
      </w:r>
      <w:r>
        <w:t>Об общих принципах организации местного самоуправления в Российской Федерации</w:t>
      </w:r>
      <w:r>
        <w:t>»</w:t>
      </w:r>
      <w:r>
        <w:t xml:space="preserve">, </w:t>
      </w:r>
      <w:hyperlink r:id="rId9" w:history="1">
        <w:r>
          <w:t>пункт</w:t>
        </w:r>
        <w:r>
          <w:t>ом</w:t>
        </w:r>
        <w:r>
          <w:t xml:space="preserve"> 1.</w:t>
        </w:r>
      </w:hyperlink>
      <w:r>
        <w:t xml:space="preserve">4 </w:t>
      </w:r>
      <w:r>
        <w:t xml:space="preserve">Правил охраны жизни людей на водных объектах в Ханты-Мансийском автономном округе - Югре, утвержденных </w:t>
      </w:r>
      <w:r>
        <w:t xml:space="preserve">Постановлением Правительства Ханты-Мансийского автономного округа - Югры от </w:t>
      </w:r>
      <w:r>
        <w:t>17</w:t>
      </w:r>
      <w:r>
        <w:t xml:space="preserve"> </w:t>
      </w:r>
      <w:r>
        <w:t>но</w:t>
      </w:r>
      <w:r>
        <w:t>ября 20</w:t>
      </w:r>
      <w:r>
        <w:t>23</w:t>
      </w:r>
      <w:r>
        <w:t xml:space="preserve"> года </w:t>
      </w:r>
      <w:r>
        <w:t>№</w:t>
      </w:r>
      <w:r>
        <w:t>572</w:t>
      </w:r>
      <w:r>
        <w:t xml:space="preserve">-п </w:t>
      </w:r>
      <w:r>
        <w:t>«</w:t>
      </w:r>
      <w:r>
        <w:t>О п</w:t>
      </w:r>
      <w:r>
        <w:t>равил</w:t>
      </w:r>
      <w:r>
        <w:t>ах</w:t>
      </w:r>
      <w:r>
        <w:t xml:space="preserve"> охраны жизни людей на водных объектах Ханты-Мансийско</w:t>
      </w:r>
      <w:r>
        <w:t>го</w:t>
      </w:r>
      <w:r>
        <w:t xml:space="preserve"> автономно</w:t>
      </w:r>
      <w:r>
        <w:t>го</w:t>
      </w:r>
      <w:r>
        <w:t xml:space="preserve"> округ</w:t>
      </w:r>
      <w:r>
        <w:t>а</w:t>
      </w:r>
      <w:r>
        <w:t xml:space="preserve"> - Югр</w:t>
      </w:r>
      <w:r>
        <w:t>ы</w:t>
      </w:r>
      <w:r>
        <w:t>»</w:t>
      </w:r>
      <w:r>
        <w:t>, постановляю:</w:t>
      </w:r>
    </w:p>
    <w:p w:rsidR="00C165F5" w:rsidRDefault="008B1756">
      <w:pPr>
        <w:ind w:firstLine="720"/>
        <w:jc w:val="both"/>
      </w:pPr>
      <w:r>
        <w:t>1. Определить в городском поселении Белоярск</w:t>
      </w:r>
      <w:r>
        <w:t xml:space="preserve">ий земельный участок площадью 1827 квадратных метров с кадастровым номером 86:06:020115:910 с местоположением, установленным относительно ориентира здание </w:t>
      </w:r>
      <w:r>
        <w:t>«</w:t>
      </w:r>
      <w:proofErr w:type="spellStart"/>
      <w:r>
        <w:t>Земол</w:t>
      </w:r>
      <w:proofErr w:type="spellEnd"/>
      <w:r>
        <w:t>»</w:t>
      </w:r>
      <w:r>
        <w:t xml:space="preserve"> (за пределами участка), адрес ориентира: Ханты-Мансийский автономный округ - Югра, город Бело</w:t>
      </w:r>
      <w:r>
        <w:t xml:space="preserve">ярский, Промзона-2, </w:t>
      </w:r>
      <w:r>
        <w:t>№</w:t>
      </w:r>
      <w:r>
        <w:t xml:space="preserve">5/2, в 780 метрах на юго-восток от ориентира и земельный участок площадью 4283 квадратных метра с кадастровым номером 86:06:0020115:1361 с местоположением, установленным относительно ориентира здание </w:t>
      </w:r>
      <w:r>
        <w:t>«</w:t>
      </w:r>
      <w:proofErr w:type="spellStart"/>
      <w:r>
        <w:t>Земол</w:t>
      </w:r>
      <w:proofErr w:type="spellEnd"/>
      <w:r>
        <w:t>»</w:t>
      </w:r>
      <w:r>
        <w:t xml:space="preserve"> (за пределами участка), адр</w:t>
      </w:r>
      <w:r>
        <w:t xml:space="preserve">ес ориентира: Ханты-Мансийский автономный округ - Югра, город Белоярский, Промзона-2, </w:t>
      </w:r>
      <w:r>
        <w:t>№</w:t>
      </w:r>
      <w:r>
        <w:t>5/2, в 770 метрах на восток от ориентира для размещения городского пляжа.</w:t>
      </w:r>
    </w:p>
    <w:p w:rsidR="00C165F5" w:rsidRDefault="008B1756">
      <w:pPr>
        <w:ind w:firstLine="720"/>
        <w:jc w:val="both"/>
      </w:pPr>
      <w:r>
        <w:t>2. Установить:</w:t>
      </w:r>
    </w:p>
    <w:p w:rsidR="00C165F5" w:rsidRDefault="008B1756">
      <w:pPr>
        <w:ind w:firstLine="720"/>
        <w:jc w:val="both"/>
      </w:pPr>
      <w:r>
        <w:t>1) сроки купального сезона: с 15 июня 202</w:t>
      </w:r>
      <w:r>
        <w:t>4</w:t>
      </w:r>
      <w:r>
        <w:t xml:space="preserve"> года по 15 августа 202</w:t>
      </w:r>
      <w:r>
        <w:t>4</w:t>
      </w:r>
      <w:r>
        <w:t xml:space="preserve"> года;</w:t>
      </w:r>
    </w:p>
    <w:p w:rsidR="00C165F5" w:rsidRDefault="008B1756">
      <w:pPr>
        <w:ind w:firstLine="720"/>
        <w:jc w:val="both"/>
      </w:pPr>
      <w:r>
        <w:t xml:space="preserve">2) </w:t>
      </w:r>
      <w:r>
        <w:t>режим работы городского пляжа: в период, указанный в подпункте 1 пункта 2 настоящего постановления, ежедневно с 1</w:t>
      </w:r>
      <w:r>
        <w:t>1</w:t>
      </w:r>
      <w:r>
        <w:t xml:space="preserve"> час. 00 мин. до 2</w:t>
      </w:r>
      <w:r>
        <w:t>1</w:t>
      </w:r>
      <w:r>
        <w:t xml:space="preserve"> час. 00 мин.</w:t>
      </w:r>
    </w:p>
    <w:p w:rsidR="00C165F5" w:rsidRDefault="008B1756">
      <w:pPr>
        <w:ind w:firstLine="720"/>
        <w:jc w:val="both"/>
      </w:pPr>
      <w:r>
        <w:t xml:space="preserve">3. Опубликовать настоящее постановление в газете </w:t>
      </w:r>
      <w:r>
        <w:t>«</w:t>
      </w:r>
      <w:r>
        <w:t>Белоярские вести</w:t>
      </w:r>
      <w:r>
        <w:t>»</w:t>
      </w:r>
      <w:r>
        <w:t>.</w:t>
      </w:r>
    </w:p>
    <w:p w:rsidR="00C165F5" w:rsidRDefault="008B1756">
      <w:pPr>
        <w:ind w:firstLine="720"/>
        <w:jc w:val="both"/>
      </w:pPr>
      <w:r>
        <w:t>4. Настоящее постановление вступает в си</w:t>
      </w:r>
      <w:r>
        <w:t>лу со дня его подписания.</w:t>
      </w:r>
    </w:p>
    <w:p w:rsidR="00C165F5" w:rsidRDefault="008B1756">
      <w:pPr>
        <w:ind w:firstLine="720"/>
        <w:jc w:val="both"/>
      </w:pPr>
      <w:r>
        <w:t xml:space="preserve">5. Контроль за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C165F5" w:rsidRDefault="00C165F5">
      <w:pPr>
        <w:ind w:firstLine="708"/>
        <w:jc w:val="both"/>
      </w:pPr>
    </w:p>
    <w:p w:rsidR="00C165F5" w:rsidRDefault="00C165F5">
      <w:pPr>
        <w:jc w:val="both"/>
      </w:pPr>
    </w:p>
    <w:p w:rsidR="00C165F5" w:rsidRDefault="008B1756">
      <w:pPr>
        <w:jc w:val="both"/>
      </w:pPr>
      <w:r>
        <w:t>Глава Белоярского района</w:t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С.П.Маненков</w:t>
      </w:r>
      <w:proofErr w:type="spellEnd"/>
    </w:p>
    <w:p w:rsidR="00C165F5" w:rsidRDefault="00C165F5">
      <w:pPr>
        <w:jc w:val="both"/>
      </w:pPr>
      <w:bookmarkStart w:id="0" w:name="_GoBack"/>
      <w:bookmarkEnd w:id="0"/>
    </w:p>
    <w:sectPr w:rsidR="00C165F5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56" w:rsidRDefault="008B1756">
      <w:r>
        <w:separator/>
      </w:r>
    </w:p>
  </w:endnote>
  <w:endnote w:type="continuationSeparator" w:id="0">
    <w:p w:rsidR="008B1756" w:rsidRDefault="008B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56" w:rsidRDefault="008B1756">
      <w:r>
        <w:separator/>
      </w:r>
    </w:p>
  </w:footnote>
  <w:footnote w:type="continuationSeparator" w:id="0">
    <w:p w:rsidR="008B1756" w:rsidRDefault="008B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5F5" w:rsidRDefault="008B1756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165F5" w:rsidRDefault="00C165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3E6C"/>
    <w:multiLevelType w:val="multilevel"/>
    <w:tmpl w:val="62B33E6C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A09"/>
    <w:rsid w:val="0000181B"/>
    <w:rsid w:val="00001E65"/>
    <w:rsid w:val="000025EC"/>
    <w:rsid w:val="0000364A"/>
    <w:rsid w:val="00004682"/>
    <w:rsid w:val="00005319"/>
    <w:rsid w:val="00010B8F"/>
    <w:rsid w:val="0001356B"/>
    <w:rsid w:val="00016FB8"/>
    <w:rsid w:val="00020526"/>
    <w:rsid w:val="000212DA"/>
    <w:rsid w:val="00026EC6"/>
    <w:rsid w:val="00047C40"/>
    <w:rsid w:val="000504C2"/>
    <w:rsid w:val="0005338E"/>
    <w:rsid w:val="00055914"/>
    <w:rsid w:val="00055E04"/>
    <w:rsid w:val="0005731D"/>
    <w:rsid w:val="00060B4E"/>
    <w:rsid w:val="00062A6F"/>
    <w:rsid w:val="00062B0D"/>
    <w:rsid w:val="00063AE1"/>
    <w:rsid w:val="00065966"/>
    <w:rsid w:val="0007055E"/>
    <w:rsid w:val="000714A6"/>
    <w:rsid w:val="00075B5A"/>
    <w:rsid w:val="00076555"/>
    <w:rsid w:val="000B15DA"/>
    <w:rsid w:val="000B17EF"/>
    <w:rsid w:val="000B3CE4"/>
    <w:rsid w:val="000B555D"/>
    <w:rsid w:val="000C305E"/>
    <w:rsid w:val="000C600E"/>
    <w:rsid w:val="000D25E9"/>
    <w:rsid w:val="000D6D50"/>
    <w:rsid w:val="000E0262"/>
    <w:rsid w:val="000E0483"/>
    <w:rsid w:val="000E37F2"/>
    <w:rsid w:val="000E4641"/>
    <w:rsid w:val="000F3E67"/>
    <w:rsid w:val="000F4ADF"/>
    <w:rsid w:val="00101043"/>
    <w:rsid w:val="00101F96"/>
    <w:rsid w:val="001031B0"/>
    <w:rsid w:val="00106FF6"/>
    <w:rsid w:val="00113C5A"/>
    <w:rsid w:val="00132868"/>
    <w:rsid w:val="00142C0E"/>
    <w:rsid w:val="00143A49"/>
    <w:rsid w:val="00146D59"/>
    <w:rsid w:val="00163801"/>
    <w:rsid w:val="0017033F"/>
    <w:rsid w:val="00172A27"/>
    <w:rsid w:val="00175892"/>
    <w:rsid w:val="00180824"/>
    <w:rsid w:val="001823A7"/>
    <w:rsid w:val="00190E2C"/>
    <w:rsid w:val="00191902"/>
    <w:rsid w:val="001B48F5"/>
    <w:rsid w:val="001B4D8E"/>
    <w:rsid w:val="001B7011"/>
    <w:rsid w:val="001B7FDB"/>
    <w:rsid w:val="001C1A35"/>
    <w:rsid w:val="001C1D25"/>
    <w:rsid w:val="001C1EA3"/>
    <w:rsid w:val="001C266E"/>
    <w:rsid w:val="001C3576"/>
    <w:rsid w:val="001D10E8"/>
    <w:rsid w:val="001D1C35"/>
    <w:rsid w:val="001D62B3"/>
    <w:rsid w:val="001D63E3"/>
    <w:rsid w:val="001D74E5"/>
    <w:rsid w:val="001E3E27"/>
    <w:rsid w:val="001E5D01"/>
    <w:rsid w:val="001E77DA"/>
    <w:rsid w:val="001F0F37"/>
    <w:rsid w:val="001F1C40"/>
    <w:rsid w:val="001F4AA4"/>
    <w:rsid w:val="001F5288"/>
    <w:rsid w:val="001F70CC"/>
    <w:rsid w:val="0020085D"/>
    <w:rsid w:val="002148D3"/>
    <w:rsid w:val="00215D32"/>
    <w:rsid w:val="002168BC"/>
    <w:rsid w:val="00220AA6"/>
    <w:rsid w:val="002225CE"/>
    <w:rsid w:val="00223BCF"/>
    <w:rsid w:val="00223E97"/>
    <w:rsid w:val="00242670"/>
    <w:rsid w:val="00244714"/>
    <w:rsid w:val="00246265"/>
    <w:rsid w:val="002472F0"/>
    <w:rsid w:val="00253F7A"/>
    <w:rsid w:val="00262455"/>
    <w:rsid w:val="00264D3D"/>
    <w:rsid w:val="002665EF"/>
    <w:rsid w:val="00275AE8"/>
    <w:rsid w:val="0029059A"/>
    <w:rsid w:val="00290D3A"/>
    <w:rsid w:val="002914C8"/>
    <w:rsid w:val="00291C98"/>
    <w:rsid w:val="002A2832"/>
    <w:rsid w:val="002B2249"/>
    <w:rsid w:val="002B454D"/>
    <w:rsid w:val="002B60C6"/>
    <w:rsid w:val="002C1BAF"/>
    <w:rsid w:val="002C421C"/>
    <w:rsid w:val="002D5AD6"/>
    <w:rsid w:val="002E01BF"/>
    <w:rsid w:val="002E02A9"/>
    <w:rsid w:val="002E0ECF"/>
    <w:rsid w:val="002E5B32"/>
    <w:rsid w:val="002F4046"/>
    <w:rsid w:val="00300A10"/>
    <w:rsid w:val="003050E1"/>
    <w:rsid w:val="00321615"/>
    <w:rsid w:val="00321EF5"/>
    <w:rsid w:val="003317A2"/>
    <w:rsid w:val="00332AFF"/>
    <w:rsid w:val="00333120"/>
    <w:rsid w:val="003350CA"/>
    <w:rsid w:val="00335542"/>
    <w:rsid w:val="003404CC"/>
    <w:rsid w:val="00356E71"/>
    <w:rsid w:val="00372428"/>
    <w:rsid w:val="00383B0C"/>
    <w:rsid w:val="00390AD6"/>
    <w:rsid w:val="003A0743"/>
    <w:rsid w:val="003A4785"/>
    <w:rsid w:val="003A48A9"/>
    <w:rsid w:val="003B05C5"/>
    <w:rsid w:val="003B1D3C"/>
    <w:rsid w:val="003B2D13"/>
    <w:rsid w:val="003B3545"/>
    <w:rsid w:val="003B4BB9"/>
    <w:rsid w:val="003B632F"/>
    <w:rsid w:val="003C546A"/>
    <w:rsid w:val="003C75CE"/>
    <w:rsid w:val="003D0233"/>
    <w:rsid w:val="003D04EC"/>
    <w:rsid w:val="003D2624"/>
    <w:rsid w:val="003E6DE5"/>
    <w:rsid w:val="003E70BC"/>
    <w:rsid w:val="003F4294"/>
    <w:rsid w:val="004013FB"/>
    <w:rsid w:val="00403BCE"/>
    <w:rsid w:val="00417944"/>
    <w:rsid w:val="00431C1E"/>
    <w:rsid w:val="00431F82"/>
    <w:rsid w:val="00446DF7"/>
    <w:rsid w:val="00460416"/>
    <w:rsid w:val="00463F04"/>
    <w:rsid w:val="0046469D"/>
    <w:rsid w:val="00476534"/>
    <w:rsid w:val="0048028E"/>
    <w:rsid w:val="00483078"/>
    <w:rsid w:val="004836F1"/>
    <w:rsid w:val="00492CE8"/>
    <w:rsid w:val="004937B5"/>
    <w:rsid w:val="004944C3"/>
    <w:rsid w:val="004953D0"/>
    <w:rsid w:val="004A044C"/>
    <w:rsid w:val="004A0E34"/>
    <w:rsid w:val="004A2084"/>
    <w:rsid w:val="004A3145"/>
    <w:rsid w:val="004A37CD"/>
    <w:rsid w:val="004A509E"/>
    <w:rsid w:val="004B0779"/>
    <w:rsid w:val="004B4E70"/>
    <w:rsid w:val="004C5596"/>
    <w:rsid w:val="004C62C7"/>
    <w:rsid w:val="004D2A41"/>
    <w:rsid w:val="004D7B01"/>
    <w:rsid w:val="004E2112"/>
    <w:rsid w:val="004E259E"/>
    <w:rsid w:val="004E63B5"/>
    <w:rsid w:val="004F331E"/>
    <w:rsid w:val="004F43A7"/>
    <w:rsid w:val="004F4CD3"/>
    <w:rsid w:val="004F61F7"/>
    <w:rsid w:val="00505ED2"/>
    <w:rsid w:val="00513155"/>
    <w:rsid w:val="005174AB"/>
    <w:rsid w:val="005318D6"/>
    <w:rsid w:val="00532526"/>
    <w:rsid w:val="00535C7A"/>
    <w:rsid w:val="0053642D"/>
    <w:rsid w:val="005377D7"/>
    <w:rsid w:val="005575BB"/>
    <w:rsid w:val="0056162A"/>
    <w:rsid w:val="00562C8E"/>
    <w:rsid w:val="00565F7D"/>
    <w:rsid w:val="00570EC8"/>
    <w:rsid w:val="00573F24"/>
    <w:rsid w:val="005802E5"/>
    <w:rsid w:val="00581666"/>
    <w:rsid w:val="00585229"/>
    <w:rsid w:val="0059143B"/>
    <w:rsid w:val="00594357"/>
    <w:rsid w:val="00596EA9"/>
    <w:rsid w:val="005977C9"/>
    <w:rsid w:val="005A2952"/>
    <w:rsid w:val="005A3630"/>
    <w:rsid w:val="005B1672"/>
    <w:rsid w:val="005B3F38"/>
    <w:rsid w:val="005B4C5F"/>
    <w:rsid w:val="005B4CBE"/>
    <w:rsid w:val="005C20E3"/>
    <w:rsid w:val="005D0697"/>
    <w:rsid w:val="005D0EDC"/>
    <w:rsid w:val="005D28BB"/>
    <w:rsid w:val="005D64C2"/>
    <w:rsid w:val="005E12F2"/>
    <w:rsid w:val="005F1161"/>
    <w:rsid w:val="00610100"/>
    <w:rsid w:val="006117B1"/>
    <w:rsid w:val="00613F27"/>
    <w:rsid w:val="006200EC"/>
    <w:rsid w:val="006212BE"/>
    <w:rsid w:val="00623415"/>
    <w:rsid w:val="00632CDF"/>
    <w:rsid w:val="00635AF1"/>
    <w:rsid w:val="00641A3D"/>
    <w:rsid w:val="00642004"/>
    <w:rsid w:val="00642F07"/>
    <w:rsid w:val="00653538"/>
    <w:rsid w:val="00654F7D"/>
    <w:rsid w:val="0065741F"/>
    <w:rsid w:val="00665FB4"/>
    <w:rsid w:val="006706F2"/>
    <w:rsid w:val="00675857"/>
    <w:rsid w:val="00683FBB"/>
    <w:rsid w:val="00685F30"/>
    <w:rsid w:val="0069520F"/>
    <w:rsid w:val="00697968"/>
    <w:rsid w:val="006A04A0"/>
    <w:rsid w:val="006A7869"/>
    <w:rsid w:val="006B14B0"/>
    <w:rsid w:val="006B4F94"/>
    <w:rsid w:val="006B5B24"/>
    <w:rsid w:val="006B6DE4"/>
    <w:rsid w:val="006C2046"/>
    <w:rsid w:val="006C39F9"/>
    <w:rsid w:val="006D573B"/>
    <w:rsid w:val="006F4E43"/>
    <w:rsid w:val="0070006F"/>
    <w:rsid w:val="00704E36"/>
    <w:rsid w:val="00720168"/>
    <w:rsid w:val="00730766"/>
    <w:rsid w:val="0073139D"/>
    <w:rsid w:val="00731AB4"/>
    <w:rsid w:val="007341D2"/>
    <w:rsid w:val="007415C9"/>
    <w:rsid w:val="007464F3"/>
    <w:rsid w:val="007527F9"/>
    <w:rsid w:val="00755885"/>
    <w:rsid w:val="007644F4"/>
    <w:rsid w:val="007749CB"/>
    <w:rsid w:val="007768EB"/>
    <w:rsid w:val="00780AC7"/>
    <w:rsid w:val="00785073"/>
    <w:rsid w:val="0078607D"/>
    <w:rsid w:val="00795C31"/>
    <w:rsid w:val="007A1DE6"/>
    <w:rsid w:val="007A3B9B"/>
    <w:rsid w:val="007A54E0"/>
    <w:rsid w:val="007B21C4"/>
    <w:rsid w:val="007B3221"/>
    <w:rsid w:val="007C335A"/>
    <w:rsid w:val="007C5110"/>
    <w:rsid w:val="007E61B0"/>
    <w:rsid w:val="007F2361"/>
    <w:rsid w:val="007F508A"/>
    <w:rsid w:val="0080134C"/>
    <w:rsid w:val="008108B7"/>
    <w:rsid w:val="0081165D"/>
    <w:rsid w:val="00814607"/>
    <w:rsid w:val="00817656"/>
    <w:rsid w:val="00832372"/>
    <w:rsid w:val="00834439"/>
    <w:rsid w:val="00852022"/>
    <w:rsid w:val="00863536"/>
    <w:rsid w:val="00863CCC"/>
    <w:rsid w:val="008656DE"/>
    <w:rsid w:val="00872C07"/>
    <w:rsid w:val="00880B3C"/>
    <w:rsid w:val="00881589"/>
    <w:rsid w:val="00881A00"/>
    <w:rsid w:val="00881D3D"/>
    <w:rsid w:val="008822B7"/>
    <w:rsid w:val="00882755"/>
    <w:rsid w:val="00883FC9"/>
    <w:rsid w:val="00885C5A"/>
    <w:rsid w:val="00892CA2"/>
    <w:rsid w:val="008A3E8C"/>
    <w:rsid w:val="008A4F01"/>
    <w:rsid w:val="008A564B"/>
    <w:rsid w:val="008A5A4A"/>
    <w:rsid w:val="008B1756"/>
    <w:rsid w:val="008C16B4"/>
    <w:rsid w:val="008C1CF0"/>
    <w:rsid w:val="008D1236"/>
    <w:rsid w:val="008D3D6B"/>
    <w:rsid w:val="008D5610"/>
    <w:rsid w:val="008D7D4F"/>
    <w:rsid w:val="008E61AE"/>
    <w:rsid w:val="008F3A00"/>
    <w:rsid w:val="008F4B68"/>
    <w:rsid w:val="008F69EE"/>
    <w:rsid w:val="00900C48"/>
    <w:rsid w:val="00902EF2"/>
    <w:rsid w:val="00910B4C"/>
    <w:rsid w:val="009123AE"/>
    <w:rsid w:val="00916AAA"/>
    <w:rsid w:val="00922C07"/>
    <w:rsid w:val="00923269"/>
    <w:rsid w:val="00923FBA"/>
    <w:rsid w:val="00940F5D"/>
    <w:rsid w:val="00943E55"/>
    <w:rsid w:val="00944C54"/>
    <w:rsid w:val="00944C79"/>
    <w:rsid w:val="009457F4"/>
    <w:rsid w:val="00946A14"/>
    <w:rsid w:val="00950D5D"/>
    <w:rsid w:val="0095161A"/>
    <w:rsid w:val="00972894"/>
    <w:rsid w:val="00982063"/>
    <w:rsid w:val="00985962"/>
    <w:rsid w:val="009873EA"/>
    <w:rsid w:val="00997522"/>
    <w:rsid w:val="0099781E"/>
    <w:rsid w:val="009A1E28"/>
    <w:rsid w:val="009A214C"/>
    <w:rsid w:val="009A6688"/>
    <w:rsid w:val="009B07AB"/>
    <w:rsid w:val="009B231A"/>
    <w:rsid w:val="009B303F"/>
    <w:rsid w:val="009B3ACD"/>
    <w:rsid w:val="009C1580"/>
    <w:rsid w:val="009C1A08"/>
    <w:rsid w:val="009C33FE"/>
    <w:rsid w:val="009D04E5"/>
    <w:rsid w:val="009D472B"/>
    <w:rsid w:val="009D6446"/>
    <w:rsid w:val="009E185A"/>
    <w:rsid w:val="009E4F43"/>
    <w:rsid w:val="009F4C2E"/>
    <w:rsid w:val="009F5821"/>
    <w:rsid w:val="00A057CB"/>
    <w:rsid w:val="00A10C1A"/>
    <w:rsid w:val="00A15433"/>
    <w:rsid w:val="00A15526"/>
    <w:rsid w:val="00A23EB0"/>
    <w:rsid w:val="00A24576"/>
    <w:rsid w:val="00A3017A"/>
    <w:rsid w:val="00A30A74"/>
    <w:rsid w:val="00A411FD"/>
    <w:rsid w:val="00A4225A"/>
    <w:rsid w:val="00A46018"/>
    <w:rsid w:val="00A61479"/>
    <w:rsid w:val="00A65E12"/>
    <w:rsid w:val="00A6668F"/>
    <w:rsid w:val="00A67406"/>
    <w:rsid w:val="00A7174A"/>
    <w:rsid w:val="00A804B5"/>
    <w:rsid w:val="00A849D7"/>
    <w:rsid w:val="00A9120A"/>
    <w:rsid w:val="00A94F17"/>
    <w:rsid w:val="00AA4DF7"/>
    <w:rsid w:val="00AA69DF"/>
    <w:rsid w:val="00AB0BE8"/>
    <w:rsid w:val="00AB119C"/>
    <w:rsid w:val="00AB1C2C"/>
    <w:rsid w:val="00AB3C37"/>
    <w:rsid w:val="00AC0F38"/>
    <w:rsid w:val="00AC57D3"/>
    <w:rsid w:val="00AC60EB"/>
    <w:rsid w:val="00AC72B5"/>
    <w:rsid w:val="00AD3109"/>
    <w:rsid w:val="00AD5FF5"/>
    <w:rsid w:val="00AF2579"/>
    <w:rsid w:val="00AF2EA8"/>
    <w:rsid w:val="00AF3D22"/>
    <w:rsid w:val="00AF54A0"/>
    <w:rsid w:val="00B006C9"/>
    <w:rsid w:val="00B0079A"/>
    <w:rsid w:val="00B01479"/>
    <w:rsid w:val="00B1395C"/>
    <w:rsid w:val="00B1414C"/>
    <w:rsid w:val="00B16C7E"/>
    <w:rsid w:val="00B1711E"/>
    <w:rsid w:val="00B20FFF"/>
    <w:rsid w:val="00B22059"/>
    <w:rsid w:val="00B34F89"/>
    <w:rsid w:val="00B37C5B"/>
    <w:rsid w:val="00B41C6E"/>
    <w:rsid w:val="00B43B06"/>
    <w:rsid w:val="00B46ABD"/>
    <w:rsid w:val="00B5030B"/>
    <w:rsid w:val="00B6084E"/>
    <w:rsid w:val="00B62B9C"/>
    <w:rsid w:val="00B63F5A"/>
    <w:rsid w:val="00B64987"/>
    <w:rsid w:val="00B64E51"/>
    <w:rsid w:val="00B80FA1"/>
    <w:rsid w:val="00B8582E"/>
    <w:rsid w:val="00B91D88"/>
    <w:rsid w:val="00B9271A"/>
    <w:rsid w:val="00B945E6"/>
    <w:rsid w:val="00B94659"/>
    <w:rsid w:val="00BB1BC0"/>
    <w:rsid w:val="00BB7F0C"/>
    <w:rsid w:val="00BD0A56"/>
    <w:rsid w:val="00BD2E96"/>
    <w:rsid w:val="00BE28F9"/>
    <w:rsid w:val="00BE4B4E"/>
    <w:rsid w:val="00BE4EC1"/>
    <w:rsid w:val="00BE6031"/>
    <w:rsid w:val="00BF398D"/>
    <w:rsid w:val="00BF3E68"/>
    <w:rsid w:val="00BF494B"/>
    <w:rsid w:val="00C00BBC"/>
    <w:rsid w:val="00C0110E"/>
    <w:rsid w:val="00C0213F"/>
    <w:rsid w:val="00C06460"/>
    <w:rsid w:val="00C06FBB"/>
    <w:rsid w:val="00C07A8F"/>
    <w:rsid w:val="00C103D7"/>
    <w:rsid w:val="00C115D0"/>
    <w:rsid w:val="00C165F5"/>
    <w:rsid w:val="00C30376"/>
    <w:rsid w:val="00C30F7F"/>
    <w:rsid w:val="00C356CF"/>
    <w:rsid w:val="00C379AC"/>
    <w:rsid w:val="00C64222"/>
    <w:rsid w:val="00C71C22"/>
    <w:rsid w:val="00C730C8"/>
    <w:rsid w:val="00C80E1A"/>
    <w:rsid w:val="00C8208B"/>
    <w:rsid w:val="00C82CE0"/>
    <w:rsid w:val="00C82EB9"/>
    <w:rsid w:val="00C846C6"/>
    <w:rsid w:val="00C92D99"/>
    <w:rsid w:val="00C97FFD"/>
    <w:rsid w:val="00CA5789"/>
    <w:rsid w:val="00CB1C0D"/>
    <w:rsid w:val="00CB39DA"/>
    <w:rsid w:val="00CB7D3B"/>
    <w:rsid w:val="00CC117E"/>
    <w:rsid w:val="00CC187B"/>
    <w:rsid w:val="00CC396A"/>
    <w:rsid w:val="00CC4FB6"/>
    <w:rsid w:val="00CD0477"/>
    <w:rsid w:val="00CD0976"/>
    <w:rsid w:val="00CE0538"/>
    <w:rsid w:val="00CE0A1F"/>
    <w:rsid w:val="00CF357A"/>
    <w:rsid w:val="00CF6517"/>
    <w:rsid w:val="00D005A9"/>
    <w:rsid w:val="00D00C88"/>
    <w:rsid w:val="00D11EED"/>
    <w:rsid w:val="00D16D81"/>
    <w:rsid w:val="00D2686C"/>
    <w:rsid w:val="00D272DB"/>
    <w:rsid w:val="00D27BF3"/>
    <w:rsid w:val="00D30E62"/>
    <w:rsid w:val="00D32676"/>
    <w:rsid w:val="00D340E9"/>
    <w:rsid w:val="00D5696E"/>
    <w:rsid w:val="00D56A43"/>
    <w:rsid w:val="00D608A2"/>
    <w:rsid w:val="00D60C5A"/>
    <w:rsid w:val="00D72DCE"/>
    <w:rsid w:val="00D77390"/>
    <w:rsid w:val="00D8366D"/>
    <w:rsid w:val="00D90B2D"/>
    <w:rsid w:val="00D919DC"/>
    <w:rsid w:val="00DA085F"/>
    <w:rsid w:val="00DA1EB7"/>
    <w:rsid w:val="00DA340B"/>
    <w:rsid w:val="00DB21E5"/>
    <w:rsid w:val="00DB389E"/>
    <w:rsid w:val="00DB5252"/>
    <w:rsid w:val="00DB59E3"/>
    <w:rsid w:val="00DB65AD"/>
    <w:rsid w:val="00DC4D7A"/>
    <w:rsid w:val="00DD3213"/>
    <w:rsid w:val="00DD46D4"/>
    <w:rsid w:val="00DD589F"/>
    <w:rsid w:val="00DD5AD3"/>
    <w:rsid w:val="00DD5B29"/>
    <w:rsid w:val="00DE2635"/>
    <w:rsid w:val="00DE2B08"/>
    <w:rsid w:val="00DE46F8"/>
    <w:rsid w:val="00DF2C17"/>
    <w:rsid w:val="00DF7927"/>
    <w:rsid w:val="00E0055C"/>
    <w:rsid w:val="00E1154F"/>
    <w:rsid w:val="00E145B1"/>
    <w:rsid w:val="00E16722"/>
    <w:rsid w:val="00E20099"/>
    <w:rsid w:val="00E22001"/>
    <w:rsid w:val="00E31039"/>
    <w:rsid w:val="00E3144E"/>
    <w:rsid w:val="00E37791"/>
    <w:rsid w:val="00E44306"/>
    <w:rsid w:val="00E44BFC"/>
    <w:rsid w:val="00E53216"/>
    <w:rsid w:val="00E55BB5"/>
    <w:rsid w:val="00E634DB"/>
    <w:rsid w:val="00E65D92"/>
    <w:rsid w:val="00E768B2"/>
    <w:rsid w:val="00E81CAC"/>
    <w:rsid w:val="00E836B6"/>
    <w:rsid w:val="00E840DC"/>
    <w:rsid w:val="00E865C0"/>
    <w:rsid w:val="00E91B30"/>
    <w:rsid w:val="00E928C5"/>
    <w:rsid w:val="00EA3307"/>
    <w:rsid w:val="00EA51B7"/>
    <w:rsid w:val="00EA7371"/>
    <w:rsid w:val="00EA78D5"/>
    <w:rsid w:val="00EB1AD1"/>
    <w:rsid w:val="00EB7747"/>
    <w:rsid w:val="00EC378E"/>
    <w:rsid w:val="00EC6D0D"/>
    <w:rsid w:val="00ED3A05"/>
    <w:rsid w:val="00ED48DD"/>
    <w:rsid w:val="00ED6BB0"/>
    <w:rsid w:val="00EE24DF"/>
    <w:rsid w:val="00EE336A"/>
    <w:rsid w:val="00EF41EC"/>
    <w:rsid w:val="00F03640"/>
    <w:rsid w:val="00F04D12"/>
    <w:rsid w:val="00F069F5"/>
    <w:rsid w:val="00F2283A"/>
    <w:rsid w:val="00F260CF"/>
    <w:rsid w:val="00F409FB"/>
    <w:rsid w:val="00F40BC4"/>
    <w:rsid w:val="00F456D8"/>
    <w:rsid w:val="00F51CE2"/>
    <w:rsid w:val="00F51E10"/>
    <w:rsid w:val="00F520B1"/>
    <w:rsid w:val="00F553F5"/>
    <w:rsid w:val="00F656AA"/>
    <w:rsid w:val="00F65E46"/>
    <w:rsid w:val="00F66369"/>
    <w:rsid w:val="00F7204F"/>
    <w:rsid w:val="00F72560"/>
    <w:rsid w:val="00F73452"/>
    <w:rsid w:val="00F810B3"/>
    <w:rsid w:val="00F81C54"/>
    <w:rsid w:val="00F84337"/>
    <w:rsid w:val="00F85EBF"/>
    <w:rsid w:val="00F86EC1"/>
    <w:rsid w:val="00F937CC"/>
    <w:rsid w:val="00F97CC5"/>
    <w:rsid w:val="00FA1B0F"/>
    <w:rsid w:val="00FA6340"/>
    <w:rsid w:val="00FA6ED1"/>
    <w:rsid w:val="00FB00A6"/>
    <w:rsid w:val="00FB0990"/>
    <w:rsid w:val="00FB240D"/>
    <w:rsid w:val="00FB2DC9"/>
    <w:rsid w:val="00FB70D6"/>
    <w:rsid w:val="00FB7F00"/>
    <w:rsid w:val="00FC194A"/>
    <w:rsid w:val="00FE02B4"/>
    <w:rsid w:val="00FE1CB1"/>
    <w:rsid w:val="00FE3433"/>
    <w:rsid w:val="00FE49CF"/>
    <w:rsid w:val="5073092C"/>
    <w:rsid w:val="5CF56F91"/>
    <w:rsid w:val="617812BE"/>
    <w:rsid w:val="64043A9D"/>
    <w:rsid w:val="6CB177E0"/>
    <w:rsid w:val="78A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4AAF"/>
  <w15:docId w15:val="{A13470EF-890A-4420-96E6-4415794D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center"/>
    </w:pPr>
    <w:rPr>
      <w:b/>
      <w:bCs/>
    </w:rPr>
  </w:style>
  <w:style w:type="paragraph" w:styleId="30">
    <w:name w:val="Body Text Indent 3"/>
    <w:basedOn w:val="a"/>
    <w:qFormat/>
    <w:pPr>
      <w:ind w:firstLine="720"/>
    </w:p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ind w:firstLine="708"/>
      <w:jc w:val="both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pPr>
      <w:ind w:firstLine="709"/>
      <w:jc w:val="both"/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05E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5E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ADD58139705A8303941DCFEC8F5A92AF369B23039E6F93E0613CDCDA93BB9BB09AAE9328F4568C7246B18850C10CD883652C838DFADAFqAJ8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ADD58139705A830395FD1E8A4A2A628F832B7323CE5AC6553159A92F93DECFB49ACBC71CB4161C02F3C4EC152499DCE7D5FCD24C3ADA9B546568CqDJ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Русак В.С.</cp:lastModifiedBy>
  <cp:revision>4</cp:revision>
  <cp:lastPrinted>2024-04-03T03:58:00Z</cp:lastPrinted>
  <dcterms:created xsi:type="dcterms:W3CDTF">2021-12-06T09:46:00Z</dcterms:created>
  <dcterms:modified xsi:type="dcterms:W3CDTF">2024-04-03T03:59:00Z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6D21A353A85D49B7AD4B340265F52BDF_13</vt:lpwstr>
  </property>
</Properties>
</file>