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07" w:rsidRDefault="00E73DD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Default="005A4807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Default="005A4807" w:rsidP="00DE27B3">
      <w:pPr>
        <w:jc w:val="right"/>
        <w:rPr>
          <w:sz w:val="22"/>
          <w:szCs w:val="22"/>
        </w:rPr>
      </w:pPr>
    </w:p>
    <w:p w:rsidR="005A4807" w:rsidRDefault="005A4807">
      <w:pPr>
        <w:jc w:val="center"/>
        <w:rPr>
          <w:b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Default="005A4807">
      <w:pPr>
        <w:jc w:val="center"/>
        <w:rPr>
          <w:b/>
        </w:rPr>
      </w:pPr>
    </w:p>
    <w:p w:rsidR="005A4807" w:rsidRDefault="005A4807">
      <w:pPr>
        <w:jc w:val="center"/>
        <w:rPr>
          <w:b/>
        </w:rPr>
      </w:pPr>
    </w:p>
    <w:p w:rsidR="005A4807" w:rsidRDefault="005A4807">
      <w:pPr>
        <w:pStyle w:val="1"/>
      </w:pPr>
      <w:r>
        <w:t>ПОСТАНОВЛЕНИЕ</w:t>
      </w:r>
    </w:p>
    <w:p w:rsidR="005A4807" w:rsidRDefault="005A4807"/>
    <w:p w:rsidR="005A4807" w:rsidRPr="003816D9" w:rsidRDefault="005A4807">
      <w:pPr>
        <w:pStyle w:val="30"/>
        <w:rPr>
          <w:sz w:val="22"/>
          <w:szCs w:val="22"/>
        </w:rPr>
      </w:pPr>
    </w:p>
    <w:p w:rsidR="005A4807" w:rsidRDefault="005A4807">
      <w:pPr>
        <w:pStyle w:val="30"/>
        <w:jc w:val="both"/>
      </w:pPr>
      <w:r>
        <w:t xml:space="preserve">от </w:t>
      </w:r>
      <w:r w:rsidR="00AF5995">
        <w:t>«___»</w:t>
      </w:r>
      <w:r w:rsidR="004F21B7">
        <w:t xml:space="preserve"> </w:t>
      </w:r>
      <w:r w:rsidR="00AF5995">
        <w:t>_________</w:t>
      </w:r>
      <w:r w:rsidR="00D80846">
        <w:t xml:space="preserve"> 20</w:t>
      </w:r>
      <w:r w:rsidR="00AF5995">
        <w:t>21</w:t>
      </w:r>
      <w:r w:rsidR="00401C34">
        <w:t xml:space="preserve"> года</w:t>
      </w:r>
      <w:r w:rsidR="00DE27B3">
        <w:t xml:space="preserve"> </w:t>
      </w:r>
      <w:r>
        <w:t xml:space="preserve">    </w:t>
      </w:r>
      <w:r w:rsidR="00AF5995">
        <w:t xml:space="preserve"> </w:t>
      </w:r>
      <w:r>
        <w:t xml:space="preserve">                                 </w:t>
      </w:r>
      <w:r w:rsidR="00CB3E4C">
        <w:t xml:space="preserve"> </w:t>
      </w:r>
      <w:r w:rsidR="004F21B7">
        <w:t xml:space="preserve">                      </w:t>
      </w:r>
      <w:r w:rsidR="00CB3E4C">
        <w:t xml:space="preserve">              </w:t>
      </w:r>
      <w:r w:rsidR="00ED55AD">
        <w:t xml:space="preserve">     </w:t>
      </w:r>
      <w:r w:rsidR="00CB3E4C">
        <w:t xml:space="preserve">  </w:t>
      </w:r>
      <w:r w:rsidR="00DE27B3">
        <w:t xml:space="preserve"> </w:t>
      </w:r>
      <w:r>
        <w:t xml:space="preserve">     № </w:t>
      </w:r>
      <w:r w:rsidR="00AF5995">
        <w:t>_____</w:t>
      </w:r>
    </w:p>
    <w:p w:rsidR="005A4807" w:rsidRPr="00A926C7" w:rsidRDefault="005A4807">
      <w:pPr>
        <w:pStyle w:val="30"/>
        <w:rPr>
          <w:sz w:val="22"/>
          <w:szCs w:val="22"/>
        </w:rPr>
      </w:pPr>
    </w:p>
    <w:p w:rsidR="005A4807" w:rsidRPr="00A926C7" w:rsidRDefault="005A4807">
      <w:pPr>
        <w:pStyle w:val="30"/>
        <w:rPr>
          <w:sz w:val="22"/>
          <w:szCs w:val="22"/>
        </w:rPr>
      </w:pPr>
    </w:p>
    <w:p w:rsidR="005A4807" w:rsidRDefault="005A4807">
      <w:pPr>
        <w:pStyle w:val="30"/>
        <w:rPr>
          <w:b/>
        </w:rPr>
      </w:pPr>
      <w:r>
        <w:rPr>
          <w:b/>
        </w:rPr>
        <w:t xml:space="preserve">О </w:t>
      </w:r>
      <w:r w:rsidR="00AF5995">
        <w:rPr>
          <w:b/>
        </w:rPr>
        <w:t>системе</w:t>
      </w:r>
      <w:r w:rsidR="00D151A4">
        <w:rPr>
          <w:b/>
        </w:rPr>
        <w:t xml:space="preserve"> оповещении и информировании населения Белоярского района об угрозе возникновения или возникновении чрезвычайных ситуаций</w:t>
      </w:r>
      <w:r w:rsidR="00AF5995">
        <w:rPr>
          <w:b/>
        </w:rPr>
        <w:t xml:space="preserve">, </w:t>
      </w:r>
      <w:r w:rsidR="00AF5995" w:rsidRPr="00AF5995">
        <w:rPr>
          <w:b/>
        </w:rPr>
        <w:t>об опасностях, возникающих при военных конфликтах или вследствие этих конфликтов</w:t>
      </w:r>
    </w:p>
    <w:p w:rsidR="00094E1A" w:rsidRDefault="00094E1A">
      <w:pPr>
        <w:pStyle w:val="30"/>
      </w:pPr>
    </w:p>
    <w:p w:rsidR="005A4807" w:rsidRPr="00A926C7" w:rsidRDefault="005A4807">
      <w:pPr>
        <w:pStyle w:val="30"/>
        <w:rPr>
          <w:sz w:val="22"/>
          <w:szCs w:val="22"/>
        </w:rPr>
      </w:pPr>
    </w:p>
    <w:p w:rsidR="005A4807" w:rsidRDefault="005A4807">
      <w:pPr>
        <w:pStyle w:val="30"/>
        <w:jc w:val="left"/>
        <w:rPr>
          <w:sz w:val="22"/>
          <w:szCs w:val="22"/>
        </w:rPr>
      </w:pPr>
    </w:p>
    <w:p w:rsidR="006C6C50" w:rsidRDefault="006C6C50" w:rsidP="006C6C50">
      <w:pPr>
        <w:pStyle w:val="30"/>
        <w:ind w:firstLine="709"/>
        <w:jc w:val="both"/>
      </w:pPr>
      <w:proofErr w:type="gramStart"/>
      <w:r>
        <w:rPr>
          <w:szCs w:val="24"/>
        </w:rPr>
        <w:t>В соответствии с</w:t>
      </w:r>
      <w:r w:rsidRPr="006C6C50">
        <w:rPr>
          <w:szCs w:val="24"/>
        </w:rPr>
        <w:t xml:space="preserve"> </w:t>
      </w:r>
      <w:r>
        <w:rPr>
          <w:szCs w:val="24"/>
        </w:rPr>
        <w:t>ф</w:t>
      </w:r>
      <w:r w:rsidRPr="006C6C50">
        <w:rPr>
          <w:szCs w:val="24"/>
        </w:rPr>
        <w:t>едеральн</w:t>
      </w:r>
      <w:r>
        <w:rPr>
          <w:szCs w:val="24"/>
        </w:rPr>
        <w:t>ыми</w:t>
      </w:r>
      <w:r w:rsidRPr="006C6C50">
        <w:rPr>
          <w:szCs w:val="24"/>
        </w:rPr>
        <w:t xml:space="preserve"> закона</w:t>
      </w:r>
      <w:r>
        <w:rPr>
          <w:szCs w:val="24"/>
        </w:rPr>
        <w:t>ми</w:t>
      </w:r>
      <w:r w:rsidRPr="006C6C50">
        <w:rPr>
          <w:szCs w:val="24"/>
        </w:rPr>
        <w:t xml:space="preserve"> от 12</w:t>
      </w:r>
      <w:r>
        <w:rPr>
          <w:szCs w:val="24"/>
        </w:rPr>
        <w:t xml:space="preserve"> февраля 1</w:t>
      </w:r>
      <w:r w:rsidRPr="006C6C50">
        <w:rPr>
          <w:szCs w:val="24"/>
        </w:rPr>
        <w:t>998</w:t>
      </w:r>
      <w:r>
        <w:rPr>
          <w:szCs w:val="24"/>
        </w:rPr>
        <w:t xml:space="preserve"> года</w:t>
      </w:r>
      <w:r w:rsidRPr="006C6C50">
        <w:rPr>
          <w:szCs w:val="24"/>
        </w:rPr>
        <w:t xml:space="preserve"> </w:t>
      </w:r>
      <w:r>
        <w:rPr>
          <w:szCs w:val="24"/>
        </w:rPr>
        <w:t>№</w:t>
      </w:r>
      <w:r w:rsidRPr="006C6C50">
        <w:rPr>
          <w:szCs w:val="24"/>
        </w:rPr>
        <w:t xml:space="preserve"> 28-ФЗ</w:t>
      </w:r>
      <w:r>
        <w:rPr>
          <w:szCs w:val="24"/>
        </w:rPr>
        <w:t xml:space="preserve">                </w:t>
      </w:r>
      <w:r w:rsidRPr="006C6C50">
        <w:rPr>
          <w:szCs w:val="24"/>
        </w:rPr>
        <w:t xml:space="preserve"> </w:t>
      </w:r>
      <w:r>
        <w:rPr>
          <w:szCs w:val="24"/>
        </w:rPr>
        <w:t>«</w:t>
      </w:r>
      <w:r w:rsidRPr="006C6C50">
        <w:rPr>
          <w:szCs w:val="24"/>
        </w:rPr>
        <w:t>О гражданской обороне</w:t>
      </w:r>
      <w:r>
        <w:rPr>
          <w:szCs w:val="24"/>
        </w:rPr>
        <w:t>»</w:t>
      </w:r>
      <w:r w:rsidRPr="006C6C50">
        <w:rPr>
          <w:szCs w:val="24"/>
        </w:rPr>
        <w:t>, от 21</w:t>
      </w:r>
      <w:r>
        <w:rPr>
          <w:szCs w:val="24"/>
        </w:rPr>
        <w:t xml:space="preserve"> декабря </w:t>
      </w:r>
      <w:r w:rsidRPr="006C6C50">
        <w:rPr>
          <w:szCs w:val="24"/>
        </w:rPr>
        <w:t>1994</w:t>
      </w:r>
      <w:r>
        <w:rPr>
          <w:szCs w:val="24"/>
        </w:rPr>
        <w:t xml:space="preserve"> года</w:t>
      </w:r>
      <w:r w:rsidRPr="006C6C50">
        <w:rPr>
          <w:szCs w:val="24"/>
        </w:rPr>
        <w:t xml:space="preserve"> </w:t>
      </w:r>
      <w:r>
        <w:rPr>
          <w:szCs w:val="24"/>
        </w:rPr>
        <w:t>№</w:t>
      </w:r>
      <w:r w:rsidRPr="006C6C50">
        <w:rPr>
          <w:szCs w:val="24"/>
        </w:rPr>
        <w:t xml:space="preserve"> 68-ФЗ </w:t>
      </w:r>
      <w:r>
        <w:rPr>
          <w:szCs w:val="24"/>
        </w:rPr>
        <w:t>«</w:t>
      </w:r>
      <w:r w:rsidRPr="006C6C50">
        <w:rPr>
          <w:szCs w:val="24"/>
        </w:rPr>
        <w:t>О защите населения и территорий от чрезвычайных ситуаций природного и техногенного характера</w:t>
      </w:r>
      <w:r>
        <w:rPr>
          <w:szCs w:val="24"/>
        </w:rPr>
        <w:t>»,</w:t>
      </w:r>
      <w:r w:rsidRPr="006C6C50">
        <w:rPr>
          <w:szCs w:val="24"/>
        </w:rPr>
        <w:t xml:space="preserve"> приказом Министерства Российской Федерации по делам гражданской обороны, чрезвычайным ситуациям и ликвидации последствий стихийных бедствий, Министерства цифрового развития, связи и массовых коммуникаций Российской Федерации от 31</w:t>
      </w:r>
      <w:r>
        <w:rPr>
          <w:szCs w:val="24"/>
        </w:rPr>
        <w:t xml:space="preserve"> июля </w:t>
      </w:r>
      <w:r w:rsidRPr="006C6C50">
        <w:rPr>
          <w:szCs w:val="24"/>
        </w:rPr>
        <w:t>2020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года</w:t>
      </w:r>
      <w:r w:rsidR="00C624E4">
        <w:rPr>
          <w:szCs w:val="24"/>
        </w:rPr>
        <w:t xml:space="preserve">        </w:t>
      </w:r>
      <w:r w:rsidRPr="006C6C50">
        <w:rPr>
          <w:szCs w:val="24"/>
        </w:rPr>
        <w:t xml:space="preserve"> </w:t>
      </w:r>
      <w:r>
        <w:rPr>
          <w:szCs w:val="24"/>
        </w:rPr>
        <w:t>№</w:t>
      </w:r>
      <w:r w:rsidRPr="006C6C50">
        <w:rPr>
          <w:szCs w:val="24"/>
        </w:rPr>
        <w:t xml:space="preserve"> 578/365 </w:t>
      </w:r>
      <w:r>
        <w:rPr>
          <w:szCs w:val="24"/>
        </w:rPr>
        <w:t>«</w:t>
      </w:r>
      <w:r w:rsidRPr="006C6C50">
        <w:rPr>
          <w:szCs w:val="24"/>
        </w:rPr>
        <w:t>Об</w:t>
      </w:r>
      <w:bookmarkStart w:id="0" w:name="_GoBack"/>
      <w:bookmarkEnd w:id="0"/>
      <w:r w:rsidRPr="006C6C50">
        <w:rPr>
          <w:szCs w:val="24"/>
        </w:rPr>
        <w:t xml:space="preserve"> утверждении Положения о системах оповещения населения</w:t>
      </w:r>
      <w:r>
        <w:rPr>
          <w:szCs w:val="24"/>
        </w:rPr>
        <w:t xml:space="preserve">», </w:t>
      </w:r>
      <w:r w:rsidR="00BF4590" w:rsidRPr="00FA0CD3">
        <w:t xml:space="preserve">постановлением Правительства Ханты-Мансийского автономного округа </w:t>
      </w:r>
      <w:r w:rsidR="00BF4590">
        <w:t>–</w:t>
      </w:r>
      <w:r w:rsidR="00BF4590" w:rsidRPr="00FA0CD3">
        <w:t xml:space="preserve"> Югры</w:t>
      </w:r>
      <w:r w:rsidR="00C624E4">
        <w:t xml:space="preserve">                   </w:t>
      </w:r>
      <w:r w:rsidR="00BF4590" w:rsidRPr="00FA0CD3">
        <w:t>от 08</w:t>
      </w:r>
      <w:r w:rsidR="00BF4590">
        <w:t xml:space="preserve"> сентября </w:t>
      </w:r>
      <w:r w:rsidR="00BF4590" w:rsidRPr="00FA0CD3">
        <w:t>2006</w:t>
      </w:r>
      <w:r w:rsidR="00BF4590">
        <w:t xml:space="preserve"> года</w:t>
      </w:r>
      <w:r w:rsidR="00BF4590" w:rsidRPr="00FA0CD3">
        <w:t xml:space="preserve"> </w:t>
      </w:r>
      <w:r w:rsidR="00BF4590">
        <w:t>№</w:t>
      </w:r>
      <w:r w:rsidR="00BF4590" w:rsidRPr="00FA0CD3">
        <w:t xml:space="preserve"> 211-п </w:t>
      </w:r>
      <w:r w:rsidR="00BF4590">
        <w:t>«</w:t>
      </w:r>
      <w:r w:rsidR="00BF4590" w:rsidRPr="00BF4590">
        <w:t>О системе оповещения и информирования населения об угрозе возникновения или 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</w:t>
      </w:r>
      <w:r w:rsidR="00BF4590">
        <w:t>»</w:t>
      </w:r>
      <w:r w:rsidR="00BF4590">
        <w:rPr>
          <w:szCs w:val="24"/>
        </w:rPr>
        <w:t xml:space="preserve">, </w:t>
      </w:r>
      <w:r w:rsidR="00BF4590">
        <w:t>в целях совершенствования системы оповещения и информирования населения Белоярского района</w:t>
      </w:r>
      <w:proofErr w:type="gramEnd"/>
      <w:r w:rsidR="00BF4590">
        <w:t xml:space="preserve"> п </w:t>
      </w:r>
      <w:proofErr w:type="gramStart"/>
      <w:r w:rsidR="00BF4590">
        <w:t>о</w:t>
      </w:r>
      <w:proofErr w:type="gramEnd"/>
      <w:r w:rsidR="00BF4590">
        <w:t xml:space="preserve"> с т а н а в л я ю:</w:t>
      </w:r>
    </w:p>
    <w:p w:rsidR="00BF4590" w:rsidRDefault="00AF5995" w:rsidP="006C6C50">
      <w:pPr>
        <w:pStyle w:val="30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Pr="00AF5995">
        <w:rPr>
          <w:szCs w:val="24"/>
        </w:rPr>
        <w:t xml:space="preserve">Утвердить Положение о системе оповещения и информирования населения </w:t>
      </w:r>
      <w:r w:rsidR="00F60DC4">
        <w:rPr>
          <w:szCs w:val="24"/>
        </w:rPr>
        <w:t>Белоярского района</w:t>
      </w:r>
      <w:r w:rsidRPr="00AF5995">
        <w:rPr>
          <w:szCs w:val="24"/>
        </w:rPr>
        <w:t xml:space="preserve"> об угрозе возникновения или 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</w:t>
      </w:r>
      <w:r w:rsidR="00C624E4">
        <w:rPr>
          <w:szCs w:val="24"/>
        </w:rPr>
        <w:t xml:space="preserve"> согласно приложению 1 к настоящему постановлению</w:t>
      </w:r>
      <w:r w:rsidRPr="00AF5995">
        <w:rPr>
          <w:szCs w:val="24"/>
        </w:rPr>
        <w:t>.</w:t>
      </w:r>
    </w:p>
    <w:p w:rsidR="00C624E4" w:rsidRDefault="00C624E4" w:rsidP="006C6C50">
      <w:pPr>
        <w:pStyle w:val="30"/>
        <w:ind w:firstLine="709"/>
        <w:jc w:val="both"/>
        <w:rPr>
          <w:szCs w:val="24"/>
        </w:rPr>
      </w:pPr>
      <w:r>
        <w:rPr>
          <w:szCs w:val="24"/>
        </w:rPr>
        <w:t xml:space="preserve">2. Утвердить Перечень оконечных устройств </w:t>
      </w:r>
      <w:r w:rsidRPr="00C624E4">
        <w:rPr>
          <w:szCs w:val="24"/>
        </w:rPr>
        <w:t>муниципальной автоматизированной системы оповещения населения Белоярского района об опасностях, возникающих при военных конфликтах или вследствие этих конфликтов, а также об угрозе возникновения или о возникновении чрезвычайных ситуаций природного и техногенного характера</w:t>
      </w:r>
      <w:r>
        <w:rPr>
          <w:szCs w:val="24"/>
        </w:rPr>
        <w:t xml:space="preserve"> согласно приложению 2 к настоящему постановлению.</w:t>
      </w:r>
    </w:p>
    <w:p w:rsidR="00E027D3" w:rsidRDefault="00C624E4" w:rsidP="006C6C50">
      <w:pPr>
        <w:pStyle w:val="30"/>
        <w:ind w:firstLine="709"/>
        <w:jc w:val="both"/>
        <w:rPr>
          <w:szCs w:val="24"/>
        </w:rPr>
      </w:pPr>
      <w:r>
        <w:rPr>
          <w:szCs w:val="24"/>
        </w:rPr>
        <w:t>3</w:t>
      </w:r>
      <w:r w:rsidR="00E027D3">
        <w:rPr>
          <w:szCs w:val="24"/>
        </w:rPr>
        <w:t xml:space="preserve">. </w:t>
      </w:r>
      <w:r w:rsidR="00E027D3">
        <w:rPr>
          <w:szCs w:val="24"/>
        </w:rPr>
        <w:t>Рекомендовать главам сельских поселений, руководителям организаций, предприятий и учреждений, расположенных в границах Белоярского района, обеспечить своевременное информирование и оповещение населения и работников об угрозе возникновения или возникновении чрезвычайных ситуаций природного и техногенного характера.</w:t>
      </w:r>
    </w:p>
    <w:p w:rsidR="00E027D3" w:rsidRDefault="00C624E4" w:rsidP="00E027D3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027D3">
        <w:rPr>
          <w:sz w:val="24"/>
          <w:szCs w:val="24"/>
        </w:rPr>
        <w:t>. Считать утратившими силу:</w:t>
      </w:r>
    </w:p>
    <w:p w:rsidR="00E027D3" w:rsidRDefault="00E027D3" w:rsidP="00E027D3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постановление </w:t>
      </w:r>
      <w:r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Белоярского района от 9 </w:t>
      </w:r>
      <w:r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>13</w:t>
      </w:r>
      <w:r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1806</w:t>
      </w:r>
      <w:r>
        <w:rPr>
          <w:sz w:val="24"/>
          <w:szCs w:val="24"/>
        </w:rPr>
        <w:t xml:space="preserve"> «О </w:t>
      </w:r>
      <w:r w:rsidR="000A4FD5">
        <w:rPr>
          <w:sz w:val="24"/>
          <w:szCs w:val="24"/>
        </w:rPr>
        <w:t>своевременном</w:t>
      </w:r>
      <w:r>
        <w:rPr>
          <w:sz w:val="24"/>
          <w:szCs w:val="24"/>
        </w:rPr>
        <w:t xml:space="preserve"> оповещени</w:t>
      </w:r>
      <w:r w:rsidR="000A4FD5">
        <w:rPr>
          <w:sz w:val="24"/>
          <w:szCs w:val="24"/>
        </w:rPr>
        <w:t>и</w:t>
      </w:r>
      <w:r>
        <w:rPr>
          <w:sz w:val="24"/>
          <w:szCs w:val="24"/>
        </w:rPr>
        <w:t xml:space="preserve"> и информировани</w:t>
      </w:r>
      <w:r w:rsidR="000A4FD5">
        <w:rPr>
          <w:sz w:val="24"/>
          <w:szCs w:val="24"/>
        </w:rPr>
        <w:t>и</w:t>
      </w:r>
      <w:r>
        <w:rPr>
          <w:sz w:val="24"/>
          <w:szCs w:val="24"/>
        </w:rPr>
        <w:t xml:space="preserve"> населения Белоярского района об угрозе возникновения или о возникновении чрезвычайных ситуаций»;</w:t>
      </w:r>
    </w:p>
    <w:p w:rsidR="00C624E4" w:rsidRDefault="00C624E4" w:rsidP="00E027D3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2) постановление администрации Белоярского района от 4 июня 2015 года № 663 «</w:t>
      </w:r>
      <w:r w:rsidRPr="00C624E4">
        <w:rPr>
          <w:sz w:val="24"/>
          <w:szCs w:val="24"/>
        </w:rPr>
        <w:t>О создании муниципальной автоматизированной системы оповещения населения Белоярского района об опасностях, возникающих при военных конфликтах или вследствие этих конфликтов, а также об угрозе возникновения или о возникновении чрезвычайных ситуаций природного и техногенного характера</w:t>
      </w:r>
      <w:r>
        <w:rPr>
          <w:sz w:val="24"/>
          <w:szCs w:val="24"/>
        </w:rPr>
        <w:t>»;</w:t>
      </w:r>
    </w:p>
    <w:p w:rsidR="00E027D3" w:rsidRDefault="00C624E4" w:rsidP="00E027D3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027D3">
        <w:rPr>
          <w:sz w:val="24"/>
          <w:szCs w:val="24"/>
        </w:rPr>
        <w:t xml:space="preserve">) </w:t>
      </w:r>
      <w:r w:rsidR="000A4FD5">
        <w:rPr>
          <w:sz w:val="24"/>
          <w:szCs w:val="24"/>
        </w:rPr>
        <w:t>пункт</w:t>
      </w:r>
      <w:r w:rsidR="00F60DC4">
        <w:rPr>
          <w:sz w:val="24"/>
          <w:szCs w:val="24"/>
        </w:rPr>
        <w:t>ы</w:t>
      </w:r>
      <w:r w:rsidR="000A4FD5">
        <w:rPr>
          <w:sz w:val="24"/>
          <w:szCs w:val="24"/>
        </w:rPr>
        <w:t xml:space="preserve"> 7</w:t>
      </w:r>
      <w:r w:rsidR="00F60DC4">
        <w:rPr>
          <w:sz w:val="24"/>
          <w:szCs w:val="24"/>
        </w:rPr>
        <w:t>, 8</w:t>
      </w:r>
      <w:r>
        <w:rPr>
          <w:sz w:val="24"/>
          <w:szCs w:val="24"/>
        </w:rPr>
        <w:t>, 11, 12, 13</w:t>
      </w:r>
      <w:r w:rsidR="000A4FD5">
        <w:rPr>
          <w:sz w:val="24"/>
          <w:szCs w:val="24"/>
        </w:rPr>
        <w:t xml:space="preserve"> </w:t>
      </w:r>
      <w:r w:rsidR="00E027D3">
        <w:rPr>
          <w:sz w:val="24"/>
          <w:szCs w:val="24"/>
        </w:rPr>
        <w:t>постановлени</w:t>
      </w:r>
      <w:r w:rsidR="000A4FD5">
        <w:rPr>
          <w:sz w:val="24"/>
          <w:szCs w:val="24"/>
        </w:rPr>
        <w:t>я</w:t>
      </w:r>
      <w:r w:rsidR="00E027D3">
        <w:rPr>
          <w:sz w:val="24"/>
          <w:szCs w:val="24"/>
        </w:rPr>
        <w:t xml:space="preserve"> администрации Белоярского района</w:t>
      </w:r>
      <w:r w:rsidR="00F60DC4">
        <w:rPr>
          <w:sz w:val="24"/>
          <w:szCs w:val="24"/>
        </w:rPr>
        <w:t xml:space="preserve">                                         </w:t>
      </w:r>
      <w:r w:rsidR="00E027D3">
        <w:rPr>
          <w:sz w:val="24"/>
          <w:szCs w:val="24"/>
        </w:rPr>
        <w:t>от</w:t>
      </w:r>
      <w:r w:rsidR="00F60DC4">
        <w:rPr>
          <w:sz w:val="24"/>
          <w:szCs w:val="24"/>
        </w:rPr>
        <w:t xml:space="preserve"> </w:t>
      </w:r>
      <w:r w:rsidR="000A4FD5">
        <w:rPr>
          <w:sz w:val="24"/>
          <w:szCs w:val="24"/>
        </w:rPr>
        <w:t>20</w:t>
      </w:r>
      <w:r w:rsidR="00E027D3">
        <w:rPr>
          <w:sz w:val="24"/>
          <w:szCs w:val="24"/>
        </w:rPr>
        <w:t xml:space="preserve"> </w:t>
      </w:r>
      <w:r w:rsidR="000A4FD5">
        <w:rPr>
          <w:sz w:val="24"/>
          <w:szCs w:val="24"/>
        </w:rPr>
        <w:t>апреля</w:t>
      </w:r>
      <w:r w:rsidR="00E027D3">
        <w:rPr>
          <w:sz w:val="24"/>
          <w:szCs w:val="24"/>
        </w:rPr>
        <w:t xml:space="preserve"> 201</w:t>
      </w:r>
      <w:r w:rsidR="000A4FD5">
        <w:rPr>
          <w:sz w:val="24"/>
          <w:szCs w:val="24"/>
        </w:rPr>
        <w:t>6</w:t>
      </w:r>
      <w:r w:rsidR="00E027D3">
        <w:rPr>
          <w:sz w:val="24"/>
          <w:szCs w:val="24"/>
        </w:rPr>
        <w:t xml:space="preserve"> года </w:t>
      </w:r>
      <w:r w:rsidR="000A4FD5">
        <w:rPr>
          <w:sz w:val="24"/>
          <w:szCs w:val="24"/>
        </w:rPr>
        <w:t>№</w:t>
      </w:r>
      <w:r w:rsidR="00E027D3">
        <w:rPr>
          <w:sz w:val="24"/>
          <w:szCs w:val="24"/>
        </w:rPr>
        <w:t xml:space="preserve"> </w:t>
      </w:r>
      <w:r w:rsidR="000A4FD5">
        <w:rPr>
          <w:sz w:val="24"/>
          <w:szCs w:val="24"/>
        </w:rPr>
        <w:t>405</w:t>
      </w:r>
      <w:r w:rsidR="00E027D3">
        <w:rPr>
          <w:sz w:val="24"/>
          <w:szCs w:val="24"/>
        </w:rPr>
        <w:t xml:space="preserve"> «О внесении изменений </w:t>
      </w:r>
      <w:r w:rsidR="000A4FD5">
        <w:rPr>
          <w:sz w:val="24"/>
          <w:szCs w:val="24"/>
        </w:rPr>
        <w:t>в отдельные</w:t>
      </w:r>
      <w:r w:rsidR="00E027D3">
        <w:rPr>
          <w:sz w:val="24"/>
          <w:szCs w:val="24"/>
        </w:rPr>
        <w:t xml:space="preserve"> постановлени</w:t>
      </w:r>
      <w:r w:rsidR="000A4FD5">
        <w:rPr>
          <w:sz w:val="24"/>
          <w:szCs w:val="24"/>
        </w:rPr>
        <w:t>я</w:t>
      </w:r>
      <w:r w:rsidR="00E027D3">
        <w:rPr>
          <w:sz w:val="24"/>
          <w:szCs w:val="24"/>
        </w:rPr>
        <w:t xml:space="preserve"> </w:t>
      </w:r>
      <w:r w:rsidR="000A4FD5">
        <w:rPr>
          <w:sz w:val="24"/>
          <w:szCs w:val="24"/>
        </w:rPr>
        <w:t>администрации</w:t>
      </w:r>
      <w:r w:rsidR="00E027D3">
        <w:rPr>
          <w:sz w:val="24"/>
          <w:szCs w:val="24"/>
        </w:rPr>
        <w:t xml:space="preserve"> Белоярского района».</w:t>
      </w:r>
    </w:p>
    <w:p w:rsidR="00E027D3" w:rsidRDefault="00C624E4" w:rsidP="00E027D3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</w:t>
      </w:r>
      <w:r w:rsidR="00E027D3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E027D3" w:rsidRDefault="00C624E4" w:rsidP="00E027D3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027D3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E027D3" w:rsidRPr="006C6C50" w:rsidRDefault="00C624E4" w:rsidP="00E027D3">
      <w:pPr>
        <w:pStyle w:val="30"/>
        <w:ind w:firstLine="709"/>
        <w:jc w:val="both"/>
        <w:rPr>
          <w:szCs w:val="24"/>
        </w:rPr>
      </w:pPr>
      <w:r>
        <w:t>7</w:t>
      </w:r>
      <w:r w:rsidR="00E027D3">
        <w:t xml:space="preserve">. </w:t>
      </w:r>
      <w:proofErr w:type="gramStart"/>
      <w:r w:rsidR="00E027D3">
        <w:t>Контроль за</w:t>
      </w:r>
      <w:proofErr w:type="gramEnd"/>
      <w:r w:rsidR="00E027D3">
        <w:t xml:space="preserve"> выполнением постановления возложить на первого заместителя главы Белоярского района Ойнеца А.В.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</w:t>
      </w:r>
      <w:r w:rsidR="006E43ED">
        <w:t xml:space="preserve">   </w:t>
      </w:r>
      <w:r>
        <w:t xml:space="preserve">                                       С.П.Маненков</w:t>
      </w:r>
    </w:p>
    <w:p w:rsidR="0039508F" w:rsidRDefault="0039508F">
      <w:pPr>
        <w:pStyle w:val="30"/>
        <w:jc w:val="both"/>
      </w:pPr>
    </w:p>
    <w:p w:rsidR="0039508F" w:rsidRDefault="0039508F">
      <w:pPr>
        <w:pStyle w:val="30"/>
        <w:jc w:val="both"/>
      </w:pPr>
    </w:p>
    <w:p w:rsidR="0039508F" w:rsidRPr="004F1B7C" w:rsidRDefault="0039508F" w:rsidP="0039508F">
      <w:pPr>
        <w:autoSpaceDE w:val="0"/>
        <w:autoSpaceDN w:val="0"/>
        <w:adjustRightInd w:val="0"/>
        <w:jc w:val="both"/>
      </w:pPr>
    </w:p>
    <w:p w:rsidR="0039508F" w:rsidRPr="004F1B7C" w:rsidRDefault="0039508F" w:rsidP="0039508F">
      <w:pPr>
        <w:autoSpaceDE w:val="0"/>
        <w:autoSpaceDN w:val="0"/>
        <w:adjustRightInd w:val="0"/>
        <w:jc w:val="both"/>
      </w:pPr>
    </w:p>
    <w:p w:rsidR="0039508F" w:rsidRPr="004F1B7C" w:rsidRDefault="0039508F" w:rsidP="0039508F">
      <w:pPr>
        <w:autoSpaceDE w:val="0"/>
        <w:autoSpaceDN w:val="0"/>
        <w:adjustRightInd w:val="0"/>
        <w:jc w:val="both"/>
      </w:pPr>
    </w:p>
    <w:p w:rsidR="0039508F" w:rsidRDefault="0039508F">
      <w:pPr>
        <w:pStyle w:val="30"/>
        <w:jc w:val="both"/>
      </w:pPr>
    </w:p>
    <w:p w:rsidR="0039508F" w:rsidRDefault="0039508F">
      <w:pPr>
        <w:pStyle w:val="30"/>
        <w:jc w:val="both"/>
      </w:pPr>
    </w:p>
    <w:p w:rsidR="0039508F" w:rsidRDefault="0039508F">
      <w:pPr>
        <w:pStyle w:val="30"/>
        <w:jc w:val="both"/>
      </w:pPr>
    </w:p>
    <w:p w:rsidR="0039508F" w:rsidRDefault="0039508F">
      <w:pPr>
        <w:pStyle w:val="30"/>
        <w:jc w:val="both"/>
      </w:pPr>
    </w:p>
    <w:p w:rsidR="0039508F" w:rsidRDefault="0039508F">
      <w:pPr>
        <w:pStyle w:val="30"/>
        <w:jc w:val="both"/>
      </w:pPr>
    </w:p>
    <w:p w:rsidR="0039508F" w:rsidRDefault="0039508F">
      <w:pPr>
        <w:pStyle w:val="30"/>
        <w:jc w:val="both"/>
      </w:pPr>
    </w:p>
    <w:p w:rsidR="0039508F" w:rsidRDefault="0039508F">
      <w:pPr>
        <w:pStyle w:val="30"/>
        <w:jc w:val="both"/>
      </w:pPr>
    </w:p>
    <w:p w:rsidR="0039508F" w:rsidRDefault="0039508F">
      <w:pPr>
        <w:pStyle w:val="30"/>
        <w:jc w:val="both"/>
      </w:pPr>
    </w:p>
    <w:p w:rsidR="00B43F89" w:rsidRDefault="00B43F89">
      <w:pPr>
        <w:pStyle w:val="30"/>
        <w:jc w:val="both"/>
        <w:sectPr w:rsidR="00B43F89" w:rsidSect="000F1799">
          <w:headerReference w:type="even" r:id="rId10"/>
          <w:headerReference w:type="default" r:id="rId11"/>
          <w:pgSz w:w="11907" w:h="16840"/>
          <w:pgMar w:top="1021" w:right="851" w:bottom="1021" w:left="1559" w:header="709" w:footer="709" w:gutter="0"/>
          <w:pgNumType w:start="1"/>
          <w:cols w:space="720"/>
          <w:titlePg/>
          <w:docGrid w:linePitch="212"/>
        </w:sectPr>
      </w:pPr>
    </w:p>
    <w:p w:rsidR="00803BD7" w:rsidRPr="00803BD7" w:rsidRDefault="00803BD7" w:rsidP="00803BD7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lastRenderedPageBreak/>
        <w:t>ПРИЛОЖЕНИЕ 1</w:t>
      </w:r>
    </w:p>
    <w:p w:rsidR="00803BD7" w:rsidRPr="00803BD7" w:rsidRDefault="00803BD7" w:rsidP="00803BD7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к постановлению </w:t>
      </w:r>
      <w:r w:rsidR="00947C9C">
        <w:rPr>
          <w:sz w:val="24"/>
          <w:szCs w:val="24"/>
        </w:rPr>
        <w:t>администрации</w:t>
      </w:r>
    </w:p>
    <w:p w:rsidR="00803BD7" w:rsidRPr="00803BD7" w:rsidRDefault="00803BD7" w:rsidP="00803BD7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>Белоярского района</w:t>
      </w:r>
    </w:p>
    <w:p w:rsidR="00803BD7" w:rsidRPr="00803BD7" w:rsidRDefault="00803BD7" w:rsidP="00803BD7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от </w:t>
      </w:r>
      <w:r w:rsidR="00F60DC4">
        <w:rPr>
          <w:sz w:val="24"/>
          <w:szCs w:val="24"/>
        </w:rPr>
        <w:t>«___»</w:t>
      </w:r>
      <w:r w:rsidR="00A019B1">
        <w:rPr>
          <w:sz w:val="24"/>
          <w:szCs w:val="24"/>
        </w:rPr>
        <w:t xml:space="preserve"> </w:t>
      </w:r>
      <w:r w:rsidR="00F60DC4">
        <w:rPr>
          <w:sz w:val="24"/>
          <w:szCs w:val="24"/>
        </w:rPr>
        <w:t>________</w:t>
      </w:r>
      <w:r w:rsidRPr="00803BD7">
        <w:rPr>
          <w:sz w:val="24"/>
          <w:szCs w:val="24"/>
        </w:rPr>
        <w:t xml:space="preserve"> 20</w:t>
      </w:r>
      <w:r w:rsidR="00F60DC4">
        <w:rPr>
          <w:sz w:val="24"/>
          <w:szCs w:val="24"/>
        </w:rPr>
        <w:t>21</w:t>
      </w:r>
      <w:r w:rsidRPr="00803BD7">
        <w:rPr>
          <w:sz w:val="24"/>
          <w:szCs w:val="24"/>
        </w:rPr>
        <w:t xml:space="preserve"> года №</w:t>
      </w:r>
      <w:r w:rsidR="00EF5453">
        <w:rPr>
          <w:sz w:val="24"/>
          <w:szCs w:val="24"/>
        </w:rPr>
        <w:t xml:space="preserve"> </w:t>
      </w:r>
      <w:r w:rsidR="00F60DC4">
        <w:rPr>
          <w:sz w:val="24"/>
          <w:szCs w:val="24"/>
        </w:rPr>
        <w:t>____</w:t>
      </w:r>
    </w:p>
    <w:p w:rsidR="005A4807" w:rsidRPr="00880570" w:rsidRDefault="005A4807">
      <w:pPr>
        <w:pStyle w:val="30"/>
        <w:ind w:left="6372"/>
        <w:rPr>
          <w:sz w:val="20"/>
        </w:rPr>
      </w:pPr>
    </w:p>
    <w:p w:rsidR="005A4807" w:rsidRPr="00880570" w:rsidRDefault="005A4807">
      <w:pPr>
        <w:pStyle w:val="30"/>
        <w:ind w:left="6372"/>
        <w:rPr>
          <w:sz w:val="20"/>
        </w:rPr>
      </w:pPr>
    </w:p>
    <w:p w:rsidR="005A4807" w:rsidRPr="00880570" w:rsidRDefault="005A4807">
      <w:pPr>
        <w:pStyle w:val="30"/>
        <w:ind w:left="6372"/>
        <w:rPr>
          <w:sz w:val="20"/>
        </w:rPr>
      </w:pPr>
    </w:p>
    <w:p w:rsidR="005A4807" w:rsidRPr="00880570" w:rsidRDefault="005A4807">
      <w:pPr>
        <w:pStyle w:val="30"/>
        <w:ind w:left="6372"/>
        <w:rPr>
          <w:sz w:val="20"/>
        </w:rPr>
      </w:pPr>
    </w:p>
    <w:p w:rsidR="005A4807" w:rsidRDefault="00CD1608">
      <w:pPr>
        <w:pStyle w:val="30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Л О Ж Е Н И Е</w:t>
      </w:r>
    </w:p>
    <w:p w:rsidR="00F60DC4" w:rsidRDefault="00F60DC4">
      <w:pPr>
        <w:pStyle w:val="30"/>
        <w:rPr>
          <w:b/>
        </w:rPr>
      </w:pPr>
      <w:r w:rsidRPr="00F60DC4">
        <w:rPr>
          <w:b/>
        </w:rPr>
        <w:t>о системе оповещения и информирования населения Белоярского района об угрозе возникновения или о возникновении чрезвычайных ситуаций природного и техногенного характера,</w:t>
      </w:r>
      <w:r>
        <w:rPr>
          <w:b/>
        </w:rPr>
        <w:t xml:space="preserve"> об опасностях, возникающих </w:t>
      </w:r>
      <w:proofErr w:type="gramStart"/>
      <w:r>
        <w:rPr>
          <w:b/>
        </w:rPr>
        <w:t>при</w:t>
      </w:r>
      <w:proofErr w:type="gramEnd"/>
    </w:p>
    <w:p w:rsidR="005A4807" w:rsidRPr="00CD1608" w:rsidRDefault="00F60DC4">
      <w:pPr>
        <w:pStyle w:val="30"/>
        <w:rPr>
          <w:b/>
          <w:bCs/>
        </w:rPr>
      </w:pPr>
      <w:r w:rsidRPr="00F60DC4">
        <w:rPr>
          <w:b/>
        </w:rPr>
        <w:t>военных конфликтах или вследствие этих конфликтов</w:t>
      </w:r>
    </w:p>
    <w:p w:rsidR="005A4807" w:rsidRPr="00880570" w:rsidRDefault="005A4807">
      <w:pPr>
        <w:pStyle w:val="30"/>
        <w:rPr>
          <w:b/>
          <w:bCs/>
          <w:sz w:val="20"/>
        </w:rPr>
      </w:pPr>
    </w:p>
    <w:p w:rsidR="005A4807" w:rsidRPr="00880570" w:rsidRDefault="005A4807">
      <w:pPr>
        <w:pStyle w:val="30"/>
        <w:rPr>
          <w:b/>
          <w:bCs/>
          <w:sz w:val="20"/>
        </w:rPr>
      </w:pPr>
    </w:p>
    <w:p w:rsidR="005A4807" w:rsidRPr="00880570" w:rsidRDefault="005A4807">
      <w:pPr>
        <w:pStyle w:val="30"/>
        <w:rPr>
          <w:b/>
          <w:bCs/>
          <w:sz w:val="20"/>
        </w:rPr>
      </w:pPr>
    </w:p>
    <w:p w:rsidR="00630172" w:rsidRPr="00630172" w:rsidRDefault="00630172" w:rsidP="00630172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630172">
        <w:rPr>
          <w:b/>
          <w:sz w:val="24"/>
          <w:szCs w:val="24"/>
          <w:lang w:val="en-US"/>
        </w:rPr>
        <w:t>I</w:t>
      </w:r>
      <w:r w:rsidRPr="00630172">
        <w:rPr>
          <w:b/>
          <w:sz w:val="24"/>
          <w:szCs w:val="24"/>
        </w:rPr>
        <w:t>. Основные положения</w:t>
      </w:r>
    </w:p>
    <w:p w:rsidR="00630172" w:rsidRPr="008745F9" w:rsidRDefault="00630172" w:rsidP="0063017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E42EAA" w:rsidRDefault="00630172" w:rsidP="00E42EAA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 xml:space="preserve">Настоящее Положение </w:t>
      </w:r>
      <w:r w:rsidR="00E42EAA" w:rsidRPr="00E42EAA">
        <w:rPr>
          <w:sz w:val="24"/>
          <w:szCs w:val="24"/>
        </w:rPr>
        <w:t>о системе оповещения и информирования населения Белоярского района об угрозе возникновения или о возникновении чрезвычайных ситуаций природного и техногенного характера, об опасностях, возникающих при</w:t>
      </w:r>
      <w:r w:rsidR="00E42EAA">
        <w:rPr>
          <w:sz w:val="24"/>
          <w:szCs w:val="24"/>
        </w:rPr>
        <w:t xml:space="preserve"> </w:t>
      </w:r>
      <w:r w:rsidR="00E42EAA" w:rsidRPr="00E42EAA">
        <w:rPr>
          <w:sz w:val="24"/>
          <w:szCs w:val="24"/>
        </w:rPr>
        <w:t>военных конфликтах или вследствие этих конфликтов</w:t>
      </w:r>
      <w:r>
        <w:rPr>
          <w:sz w:val="24"/>
          <w:szCs w:val="24"/>
        </w:rPr>
        <w:t xml:space="preserve"> (далее – Положение) определяет</w:t>
      </w:r>
      <w:r w:rsidR="00E42EAA">
        <w:rPr>
          <w:sz w:val="24"/>
          <w:szCs w:val="24"/>
        </w:rPr>
        <w:t xml:space="preserve"> назначение, задачи и требования к системе оповещения населения Белоярского района </w:t>
      </w:r>
      <w:r w:rsidR="00E42EAA" w:rsidRPr="00E42EAA">
        <w:rPr>
          <w:sz w:val="24"/>
          <w:szCs w:val="24"/>
        </w:rPr>
        <w:t>об угрозе возникновения или о возникновении чрезвычайных ситуаций природного и техногенного характера, об опасностях, возникающих</w:t>
      </w:r>
      <w:proofErr w:type="gramEnd"/>
      <w:r w:rsidR="00E42EAA" w:rsidRPr="00E42EAA">
        <w:rPr>
          <w:sz w:val="24"/>
          <w:szCs w:val="24"/>
        </w:rPr>
        <w:t xml:space="preserve"> при</w:t>
      </w:r>
      <w:r w:rsidR="00E42EAA">
        <w:rPr>
          <w:sz w:val="24"/>
          <w:szCs w:val="24"/>
        </w:rPr>
        <w:t xml:space="preserve"> </w:t>
      </w:r>
      <w:r w:rsidR="00E42EAA" w:rsidRPr="00E42EAA">
        <w:rPr>
          <w:sz w:val="24"/>
          <w:szCs w:val="24"/>
        </w:rPr>
        <w:t>военных конфликтах или вследствие этих конфликтов</w:t>
      </w:r>
      <w:r w:rsidR="00E42EAA">
        <w:rPr>
          <w:sz w:val="24"/>
          <w:szCs w:val="24"/>
        </w:rPr>
        <w:t xml:space="preserve"> (далее – система оповещения), а также порядок её задействования и поддержания в постоянной готовности.</w:t>
      </w:r>
    </w:p>
    <w:p w:rsidR="00E42EAA" w:rsidRDefault="00FE6A71" w:rsidP="00E42EAA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D78F4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Система оповещения включена в систему управления гражданской обороной Белоярского района</w:t>
      </w:r>
      <w:r w:rsidR="004D78F4">
        <w:rPr>
          <w:sz w:val="24"/>
          <w:szCs w:val="24"/>
        </w:rPr>
        <w:t xml:space="preserve"> (далее – ГО)</w:t>
      </w:r>
      <w:r>
        <w:rPr>
          <w:sz w:val="24"/>
          <w:szCs w:val="24"/>
        </w:rPr>
        <w:t xml:space="preserve"> и Белоярским звеном </w:t>
      </w:r>
      <w:r w:rsidR="004D78F4">
        <w:rPr>
          <w:sz w:val="24"/>
          <w:szCs w:val="24"/>
        </w:rPr>
        <w:t>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(далее – РСЧС)</w:t>
      </w:r>
      <w:r>
        <w:rPr>
          <w:sz w:val="24"/>
          <w:szCs w:val="24"/>
        </w:rPr>
        <w:t>, о</w:t>
      </w:r>
      <w:r w:rsidRPr="00FE6A71">
        <w:rPr>
          <w:sz w:val="24"/>
          <w:szCs w:val="24"/>
        </w:rPr>
        <w:t xml:space="preserve">беспечивающей доведение до населения </w:t>
      </w:r>
      <w:r>
        <w:rPr>
          <w:sz w:val="24"/>
          <w:szCs w:val="24"/>
        </w:rPr>
        <w:t>Белоярского района</w:t>
      </w:r>
      <w:r w:rsidRPr="00FE6A71">
        <w:rPr>
          <w:sz w:val="24"/>
          <w:szCs w:val="24"/>
        </w:rPr>
        <w:t xml:space="preserve">, органов управления и сил </w:t>
      </w:r>
      <w:r w:rsidR="004D78F4">
        <w:rPr>
          <w:sz w:val="24"/>
          <w:szCs w:val="24"/>
        </w:rPr>
        <w:t>ГО</w:t>
      </w:r>
      <w:r>
        <w:rPr>
          <w:sz w:val="24"/>
          <w:szCs w:val="24"/>
        </w:rPr>
        <w:t xml:space="preserve"> и</w:t>
      </w:r>
      <w:r w:rsidRPr="00FE6A71">
        <w:rPr>
          <w:sz w:val="24"/>
          <w:szCs w:val="24"/>
        </w:rPr>
        <w:t xml:space="preserve"> РСЧС сигналов оповещения и (или) экстренной информации, и представляет собой комбинацию взаимодействующих элементов, состоящих из специальных программно-технических</w:t>
      </w:r>
      <w:proofErr w:type="gramEnd"/>
      <w:r w:rsidRPr="00FE6A71">
        <w:rPr>
          <w:sz w:val="24"/>
          <w:szCs w:val="24"/>
        </w:rPr>
        <w:t xml:space="preserve"> средств оповещения, громкоговорящих средств на подвижных объектах, мобильных и носимых средств оповещения, а также обеспечивающих функционирование каналов, линий связи и сетей передачи данных единой сети электросвязи Российской Федерации.</w:t>
      </w:r>
    </w:p>
    <w:p w:rsidR="00FE6A71" w:rsidRPr="00FE6A71" w:rsidRDefault="004D78F4" w:rsidP="00FE6A71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FE6A71">
        <w:rPr>
          <w:sz w:val="24"/>
          <w:szCs w:val="24"/>
        </w:rPr>
        <w:t xml:space="preserve">. </w:t>
      </w:r>
      <w:r w:rsidR="00FE6A71" w:rsidRPr="00FE6A71">
        <w:rPr>
          <w:sz w:val="24"/>
          <w:szCs w:val="24"/>
        </w:rPr>
        <w:t xml:space="preserve">Создание и совершенствование системы оповещения осуществляет </w:t>
      </w:r>
      <w:r w:rsidR="00FE6A71">
        <w:rPr>
          <w:sz w:val="24"/>
          <w:szCs w:val="24"/>
        </w:rPr>
        <w:t>администрация Белоярского района</w:t>
      </w:r>
      <w:r w:rsidR="00FE6A71" w:rsidRPr="00FE6A71">
        <w:rPr>
          <w:sz w:val="24"/>
          <w:szCs w:val="24"/>
        </w:rPr>
        <w:t>, в том числе через подведомственные е</w:t>
      </w:r>
      <w:r w:rsidR="00FE6A71">
        <w:rPr>
          <w:sz w:val="24"/>
          <w:szCs w:val="24"/>
        </w:rPr>
        <w:t>й</w:t>
      </w:r>
      <w:r w:rsidR="00FE6A71" w:rsidRPr="00FE6A71">
        <w:rPr>
          <w:sz w:val="24"/>
          <w:szCs w:val="24"/>
        </w:rPr>
        <w:t xml:space="preserve"> учреждения.</w:t>
      </w:r>
    </w:p>
    <w:p w:rsidR="00FE6A71" w:rsidRPr="00FE6A71" w:rsidRDefault="004D78F4" w:rsidP="00FE6A71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FE6A71">
        <w:rPr>
          <w:sz w:val="24"/>
          <w:szCs w:val="24"/>
        </w:rPr>
        <w:t xml:space="preserve">. </w:t>
      </w:r>
      <w:r w:rsidR="00FE6A71" w:rsidRPr="00FE6A71">
        <w:rPr>
          <w:sz w:val="24"/>
          <w:szCs w:val="24"/>
        </w:rPr>
        <w:t xml:space="preserve">Границами зоны действия региональной системы оповещения являются административные границы </w:t>
      </w:r>
      <w:r w:rsidR="00FE6A71">
        <w:rPr>
          <w:sz w:val="24"/>
          <w:szCs w:val="24"/>
        </w:rPr>
        <w:t>Белоярского района</w:t>
      </w:r>
      <w:r w:rsidR="00FE6A71" w:rsidRPr="00FE6A71">
        <w:rPr>
          <w:sz w:val="24"/>
          <w:szCs w:val="24"/>
        </w:rPr>
        <w:t>.</w:t>
      </w:r>
    </w:p>
    <w:p w:rsidR="00FE6A71" w:rsidRDefault="008745F9" w:rsidP="00FE6A71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E6A71" w:rsidRPr="00FE6A71">
        <w:rPr>
          <w:sz w:val="24"/>
          <w:szCs w:val="24"/>
        </w:rPr>
        <w:t>.</w:t>
      </w:r>
      <w:r w:rsidR="004D78F4">
        <w:rPr>
          <w:sz w:val="24"/>
          <w:szCs w:val="24"/>
        </w:rPr>
        <w:t>5</w:t>
      </w:r>
      <w:r w:rsidR="00FE6A71" w:rsidRPr="00FE6A71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С</w:t>
      </w:r>
      <w:r w:rsidR="00FE6A71" w:rsidRPr="00FE6A71">
        <w:rPr>
          <w:sz w:val="24"/>
          <w:szCs w:val="24"/>
        </w:rPr>
        <w:t xml:space="preserve">истема оповещения должна соответствовать требованиям, установленным приказом </w:t>
      </w:r>
      <w:r w:rsidRPr="008745F9">
        <w:rPr>
          <w:sz w:val="24"/>
          <w:szCs w:val="24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года </w:t>
      </w:r>
      <w:r>
        <w:rPr>
          <w:sz w:val="24"/>
          <w:szCs w:val="24"/>
        </w:rPr>
        <w:t>№</w:t>
      </w:r>
      <w:r w:rsidRPr="008745F9">
        <w:rPr>
          <w:sz w:val="24"/>
          <w:szCs w:val="24"/>
        </w:rPr>
        <w:t xml:space="preserve"> 578/365 </w:t>
      </w:r>
      <w:r>
        <w:rPr>
          <w:sz w:val="24"/>
          <w:szCs w:val="24"/>
        </w:rPr>
        <w:t>«</w:t>
      </w:r>
      <w:r w:rsidRPr="008745F9">
        <w:rPr>
          <w:sz w:val="24"/>
          <w:szCs w:val="24"/>
        </w:rPr>
        <w:t>Об утверждении положения о системах оповещения</w:t>
      </w:r>
      <w:r>
        <w:rPr>
          <w:sz w:val="24"/>
          <w:szCs w:val="24"/>
        </w:rPr>
        <w:t>»</w:t>
      </w:r>
      <w:r w:rsidRPr="008745F9">
        <w:rPr>
          <w:sz w:val="24"/>
          <w:szCs w:val="24"/>
        </w:rPr>
        <w:t xml:space="preserve"> (далее - приказ </w:t>
      </w:r>
      <w:r>
        <w:rPr>
          <w:sz w:val="24"/>
          <w:szCs w:val="24"/>
        </w:rPr>
        <w:t>№</w:t>
      </w:r>
      <w:r w:rsidRPr="008745F9">
        <w:rPr>
          <w:sz w:val="24"/>
          <w:szCs w:val="24"/>
        </w:rPr>
        <w:t xml:space="preserve"> 578/365)</w:t>
      </w:r>
      <w:r w:rsidR="00FE6A71" w:rsidRPr="00FE6A71">
        <w:rPr>
          <w:sz w:val="24"/>
          <w:szCs w:val="24"/>
        </w:rPr>
        <w:t>.</w:t>
      </w:r>
      <w:proofErr w:type="gramEnd"/>
      <w:r w:rsidR="00FE6A71" w:rsidRPr="00FE6A71">
        <w:rPr>
          <w:sz w:val="24"/>
          <w:szCs w:val="24"/>
        </w:rPr>
        <w:t xml:space="preserve"> На нее оформляется паспорт, рекомендуемый образец которого утвержден приказом </w:t>
      </w:r>
      <w:r>
        <w:rPr>
          <w:sz w:val="24"/>
          <w:szCs w:val="24"/>
        </w:rPr>
        <w:t>№</w:t>
      </w:r>
      <w:r w:rsidR="00FE6A71" w:rsidRPr="00FE6A71">
        <w:rPr>
          <w:sz w:val="24"/>
          <w:szCs w:val="24"/>
        </w:rPr>
        <w:t xml:space="preserve"> 578/365.</w:t>
      </w:r>
    </w:p>
    <w:p w:rsidR="00E42EAA" w:rsidRDefault="00E42EAA" w:rsidP="004D78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D78F4" w:rsidRDefault="004D78F4" w:rsidP="004D78F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19B1">
        <w:rPr>
          <w:b/>
          <w:sz w:val="24"/>
          <w:szCs w:val="24"/>
          <w:lang w:val="en-US"/>
        </w:rPr>
        <w:t>II</w:t>
      </w:r>
      <w:r w:rsidRPr="00A019B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4D78F4">
        <w:rPr>
          <w:b/>
          <w:sz w:val="24"/>
          <w:szCs w:val="24"/>
        </w:rPr>
        <w:t>Назначение и основные задачи системы</w:t>
      </w:r>
      <w:r>
        <w:rPr>
          <w:b/>
          <w:sz w:val="24"/>
          <w:szCs w:val="24"/>
        </w:rPr>
        <w:t xml:space="preserve"> </w:t>
      </w:r>
      <w:r w:rsidRPr="004D78F4">
        <w:rPr>
          <w:b/>
          <w:sz w:val="24"/>
          <w:szCs w:val="24"/>
        </w:rPr>
        <w:t>оповещения</w:t>
      </w:r>
    </w:p>
    <w:p w:rsidR="00E42EAA" w:rsidRDefault="00E42EAA" w:rsidP="00E42EAA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</w:p>
    <w:p w:rsidR="004D78F4" w:rsidRDefault="004D78F4" w:rsidP="00E42EAA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Система оповещения предназначена для обеспечения доведения сигналов оповещения и экстренной информации до населения Белоярского района, органов управления </w:t>
      </w:r>
      <w:r w:rsidR="0032786F">
        <w:rPr>
          <w:sz w:val="24"/>
          <w:szCs w:val="24"/>
        </w:rPr>
        <w:t>и сил ГО и РСЧС.</w:t>
      </w:r>
    </w:p>
    <w:p w:rsidR="0032786F" w:rsidRDefault="004D78F4" w:rsidP="00630172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630172" w:rsidRPr="00A019B1">
        <w:rPr>
          <w:sz w:val="24"/>
          <w:szCs w:val="24"/>
        </w:rPr>
        <w:t>.</w:t>
      </w:r>
      <w:r w:rsidR="0032786F">
        <w:rPr>
          <w:sz w:val="24"/>
          <w:szCs w:val="24"/>
        </w:rPr>
        <w:t>2</w:t>
      </w:r>
      <w:r w:rsidR="00630172" w:rsidRPr="00A019B1">
        <w:rPr>
          <w:sz w:val="24"/>
          <w:szCs w:val="24"/>
        </w:rPr>
        <w:t>. Основной задачей системы оповещения является доведение сигналов оповещения и экстренной информации</w:t>
      </w:r>
      <w:r w:rsidR="0032786F">
        <w:rPr>
          <w:sz w:val="24"/>
          <w:szCs w:val="24"/>
        </w:rPr>
        <w:t xml:space="preserve"> </w:t>
      </w:r>
      <w:proofErr w:type="gramStart"/>
      <w:r w:rsidR="0032786F">
        <w:rPr>
          <w:sz w:val="24"/>
          <w:szCs w:val="24"/>
        </w:rPr>
        <w:t>до</w:t>
      </w:r>
      <w:proofErr w:type="gramEnd"/>
      <w:r w:rsidR="0032786F">
        <w:rPr>
          <w:sz w:val="24"/>
          <w:szCs w:val="24"/>
        </w:rPr>
        <w:t>:</w:t>
      </w:r>
    </w:p>
    <w:p w:rsidR="0032786F" w:rsidRDefault="0032786F" w:rsidP="00630172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1) руководящего состава ГО и РСЧС;</w:t>
      </w:r>
    </w:p>
    <w:p w:rsidR="0032786F" w:rsidRDefault="0032786F" w:rsidP="00630172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2) сил ГО и РСЧС;</w:t>
      </w:r>
    </w:p>
    <w:p w:rsidR="0032786F" w:rsidRDefault="0032786F" w:rsidP="00630172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дежурных (дежурно-диспетчерских служб) организаций расположенных на территории Белоярского района эксплуатирующих опасные производственные объекты </w:t>
      </w:r>
      <w:r w:rsidRPr="0032786F">
        <w:rPr>
          <w:sz w:val="24"/>
          <w:szCs w:val="24"/>
          <w:lang w:val="en-US"/>
        </w:rPr>
        <w:t>I</w:t>
      </w:r>
      <w:r w:rsidRPr="0032786F">
        <w:rPr>
          <w:sz w:val="24"/>
          <w:szCs w:val="24"/>
        </w:rPr>
        <w:t xml:space="preserve"> и </w:t>
      </w:r>
      <w:r w:rsidRPr="0032786F">
        <w:rPr>
          <w:sz w:val="24"/>
          <w:szCs w:val="24"/>
          <w:lang w:val="en-US"/>
        </w:rPr>
        <w:t>II</w:t>
      </w:r>
      <w:r w:rsidRPr="0032786F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территорий;</w:t>
      </w:r>
    </w:p>
    <w:p w:rsidR="0032786F" w:rsidRPr="0032786F" w:rsidRDefault="0032786F" w:rsidP="00630172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4) людей, находящихся на территории Белоярского района.</w:t>
      </w:r>
    </w:p>
    <w:p w:rsidR="0032786F" w:rsidRPr="0032786F" w:rsidRDefault="0032786F" w:rsidP="00630172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</w:p>
    <w:p w:rsidR="0032786F" w:rsidRDefault="007D213F" w:rsidP="007D213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019B1">
        <w:rPr>
          <w:b/>
          <w:sz w:val="24"/>
          <w:szCs w:val="24"/>
          <w:lang w:val="en-US"/>
        </w:rPr>
        <w:t>III</w:t>
      </w:r>
      <w:r w:rsidRPr="00A019B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D213F">
        <w:rPr>
          <w:b/>
          <w:sz w:val="24"/>
          <w:szCs w:val="24"/>
        </w:rPr>
        <w:t>Порядок задействования региональной системы оповещения</w:t>
      </w:r>
    </w:p>
    <w:p w:rsidR="0032786F" w:rsidRDefault="0032786F" w:rsidP="00630172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</w:p>
    <w:p w:rsidR="00630172" w:rsidRDefault="007D213F" w:rsidP="007D21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7D213F">
        <w:rPr>
          <w:sz w:val="24"/>
          <w:szCs w:val="24"/>
        </w:rPr>
        <w:t xml:space="preserve">Задействование по предназначению системы оповещения </w:t>
      </w:r>
      <w:proofErr w:type="gramStart"/>
      <w:r w:rsidRPr="007D213F">
        <w:rPr>
          <w:sz w:val="24"/>
          <w:szCs w:val="24"/>
        </w:rPr>
        <w:t>планируется и осуществляется</w:t>
      </w:r>
      <w:proofErr w:type="gramEnd"/>
      <w:r w:rsidRPr="007D213F">
        <w:rPr>
          <w:sz w:val="24"/>
          <w:szCs w:val="24"/>
        </w:rPr>
        <w:t xml:space="preserve"> в соответствии с Положением, планом гражданской обороны и защиты населения </w:t>
      </w:r>
      <w:r w:rsidR="00451DCC">
        <w:rPr>
          <w:sz w:val="24"/>
          <w:szCs w:val="24"/>
        </w:rPr>
        <w:t xml:space="preserve">Белоярского района </w:t>
      </w:r>
      <w:r w:rsidRPr="007D213F">
        <w:rPr>
          <w:sz w:val="24"/>
          <w:szCs w:val="24"/>
        </w:rPr>
        <w:t xml:space="preserve">и планом действий по предупреждению и ликвидации чрезвычайных ситуаций </w:t>
      </w:r>
      <w:r w:rsidR="00451DCC">
        <w:rPr>
          <w:sz w:val="24"/>
          <w:szCs w:val="24"/>
        </w:rPr>
        <w:t>природного и техногенного характера Белоярского района</w:t>
      </w:r>
      <w:r w:rsidRPr="007D213F">
        <w:rPr>
          <w:sz w:val="24"/>
          <w:szCs w:val="24"/>
        </w:rPr>
        <w:t>.</w:t>
      </w:r>
    </w:p>
    <w:p w:rsidR="00451DCC" w:rsidRDefault="00451DCC" w:rsidP="007D21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Муниципальное казённое учреждение «Единая дежурно-диспетчерская служба Белоярского района» (далее – ЕДДС), получив в системе управления ГО и РСЧС сигналы оповещения и (или) экстренную информацию, </w:t>
      </w:r>
      <w:proofErr w:type="gramStart"/>
      <w:r w:rsidRPr="00451DCC">
        <w:rPr>
          <w:sz w:val="24"/>
          <w:szCs w:val="24"/>
        </w:rPr>
        <w:t>подтвержда</w:t>
      </w:r>
      <w:r>
        <w:rPr>
          <w:sz w:val="24"/>
          <w:szCs w:val="24"/>
        </w:rPr>
        <w:t>е</w:t>
      </w:r>
      <w:r w:rsidRPr="00451DCC">
        <w:rPr>
          <w:sz w:val="24"/>
          <w:szCs w:val="24"/>
        </w:rPr>
        <w:t>т получение и немедленно довод</w:t>
      </w:r>
      <w:r>
        <w:rPr>
          <w:sz w:val="24"/>
          <w:szCs w:val="24"/>
        </w:rPr>
        <w:t>и</w:t>
      </w:r>
      <w:r w:rsidRPr="00451DCC">
        <w:rPr>
          <w:sz w:val="24"/>
          <w:szCs w:val="24"/>
        </w:rPr>
        <w:t>т</w:t>
      </w:r>
      <w:proofErr w:type="gramEnd"/>
      <w:r w:rsidRPr="00451DCC">
        <w:rPr>
          <w:sz w:val="24"/>
          <w:szCs w:val="24"/>
        </w:rPr>
        <w:t xml:space="preserve"> их до </w:t>
      </w:r>
      <w:r>
        <w:rPr>
          <w:sz w:val="24"/>
          <w:szCs w:val="24"/>
        </w:rPr>
        <w:t>главы Белоярского района</w:t>
      </w:r>
      <w:r w:rsidRPr="00451DCC">
        <w:rPr>
          <w:sz w:val="24"/>
          <w:szCs w:val="24"/>
        </w:rPr>
        <w:t xml:space="preserve"> и органов управления и сил ГО и РСЧС.</w:t>
      </w:r>
    </w:p>
    <w:p w:rsidR="00451DCC" w:rsidRDefault="00451DCC" w:rsidP="007D21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Решение на задействование системы оповещения принимает глава Белоярского района.</w:t>
      </w:r>
    </w:p>
    <w:p w:rsidR="00451DCC" w:rsidRDefault="00451DCC" w:rsidP="007D21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1DCC">
        <w:rPr>
          <w:sz w:val="24"/>
          <w:szCs w:val="24"/>
        </w:rPr>
        <w:t xml:space="preserve">Руководители ликвидации чрезвычайных ситуаций по согласованию с </w:t>
      </w:r>
      <w:r w:rsidR="00DF6EB6">
        <w:rPr>
          <w:sz w:val="24"/>
          <w:szCs w:val="24"/>
        </w:rPr>
        <w:t>администрацией Белоярского района</w:t>
      </w:r>
      <w:r w:rsidRPr="00451DCC">
        <w:rPr>
          <w:sz w:val="24"/>
          <w:szCs w:val="24"/>
        </w:rPr>
        <w:t xml:space="preserve">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</w:t>
      </w:r>
      <w:r w:rsidR="00DF6EB6">
        <w:rPr>
          <w:sz w:val="24"/>
          <w:szCs w:val="24"/>
        </w:rPr>
        <w:t>.</w:t>
      </w:r>
    </w:p>
    <w:p w:rsidR="00DF6EB6" w:rsidRPr="00DF6EB6" w:rsidRDefault="00DF6EB6" w:rsidP="00DF6E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DF6EB6">
        <w:rPr>
          <w:sz w:val="24"/>
          <w:szCs w:val="24"/>
        </w:rPr>
        <w:t>Передача сигналов оповещения и экстренной информации может осуществляться в автоматизированном либо ручном режимах функционирования системы оповещения.</w:t>
      </w:r>
    </w:p>
    <w:p w:rsidR="00DF6EB6" w:rsidRPr="00DF6EB6" w:rsidRDefault="00DF6EB6" w:rsidP="00DF6E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DF6EB6">
        <w:rPr>
          <w:sz w:val="24"/>
          <w:szCs w:val="24"/>
        </w:rPr>
        <w:t xml:space="preserve">В автоматизированном режиме функционирования включение (запуск) системы оповещения осуществляется </w:t>
      </w:r>
      <w:r>
        <w:rPr>
          <w:sz w:val="24"/>
          <w:szCs w:val="24"/>
        </w:rPr>
        <w:t xml:space="preserve">старшим оперативным дежурным ЕДДС </w:t>
      </w:r>
      <w:r w:rsidRPr="00DF6EB6">
        <w:rPr>
          <w:sz w:val="24"/>
          <w:szCs w:val="24"/>
        </w:rPr>
        <w:t>с автоматизированн</w:t>
      </w:r>
      <w:r>
        <w:rPr>
          <w:sz w:val="24"/>
          <w:szCs w:val="24"/>
        </w:rPr>
        <w:t>ого</w:t>
      </w:r>
      <w:r w:rsidRPr="00DF6EB6">
        <w:rPr>
          <w:sz w:val="24"/>
          <w:szCs w:val="24"/>
        </w:rPr>
        <w:t xml:space="preserve"> рабоч</w:t>
      </w:r>
      <w:r>
        <w:rPr>
          <w:sz w:val="24"/>
          <w:szCs w:val="24"/>
        </w:rPr>
        <w:t>его</w:t>
      </w:r>
      <w:r w:rsidRPr="00DF6EB6">
        <w:rPr>
          <w:sz w:val="24"/>
          <w:szCs w:val="24"/>
        </w:rPr>
        <w:t xml:space="preserve"> мест</w:t>
      </w:r>
      <w:r>
        <w:rPr>
          <w:sz w:val="24"/>
          <w:szCs w:val="24"/>
        </w:rPr>
        <w:t>а</w:t>
      </w:r>
      <w:r w:rsidRPr="00DF6EB6">
        <w:rPr>
          <w:sz w:val="24"/>
          <w:szCs w:val="24"/>
        </w:rPr>
        <w:t xml:space="preserve"> при поступлении установленных сигналов (команд) и распоряжений.</w:t>
      </w:r>
    </w:p>
    <w:p w:rsidR="00DF6EB6" w:rsidRPr="00DF6EB6" w:rsidRDefault="00DF6EB6" w:rsidP="00DF6E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Pr="00DF6EB6">
        <w:rPr>
          <w:sz w:val="24"/>
          <w:szCs w:val="24"/>
        </w:rPr>
        <w:t>В ручном режиме функционирования:</w:t>
      </w:r>
    </w:p>
    <w:p w:rsidR="00DF6EB6" w:rsidRDefault="00DF6EB6" w:rsidP="008B5A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1) старший оперативный дежурный ЕДДС организует включение оконечных устройств </w:t>
      </w:r>
      <w:r w:rsidR="00710397">
        <w:rPr>
          <w:sz w:val="24"/>
          <w:szCs w:val="24"/>
        </w:rPr>
        <w:t>муниципальной автоматизированной системы оповещения населения Белоярского района об опасностях, возникающих при военных конфликтах или вследствие этих конфликтов, а также об угрозе возникновения или о возникновении чрезвычайных ситуаций природного и техногенного характера,</w:t>
      </w:r>
      <w:r w:rsidRPr="00DF6EB6">
        <w:rPr>
          <w:sz w:val="24"/>
          <w:szCs w:val="24"/>
        </w:rPr>
        <w:t xml:space="preserve"> направляет заявки на передачу сигналов оповещения и экстренной информации в соответствии с законод</w:t>
      </w:r>
      <w:r w:rsidR="00F50772">
        <w:rPr>
          <w:sz w:val="24"/>
          <w:szCs w:val="24"/>
        </w:rPr>
        <w:t xml:space="preserve">ательством Российской Федерации </w:t>
      </w:r>
      <w:r w:rsidR="00F50772" w:rsidRPr="00DF6EB6">
        <w:rPr>
          <w:sz w:val="24"/>
          <w:szCs w:val="24"/>
        </w:rPr>
        <w:t>операторам связи и (или) редакциям</w:t>
      </w:r>
      <w:proofErr w:type="gramEnd"/>
      <w:r w:rsidR="00F50772" w:rsidRPr="00DF6EB6">
        <w:rPr>
          <w:sz w:val="24"/>
          <w:szCs w:val="24"/>
        </w:rPr>
        <w:t xml:space="preserve"> средств массовой информации</w:t>
      </w:r>
      <w:r w:rsidR="000F1799">
        <w:rPr>
          <w:sz w:val="24"/>
          <w:szCs w:val="24"/>
        </w:rPr>
        <w:t xml:space="preserve">. </w:t>
      </w:r>
      <w:proofErr w:type="gramStart"/>
      <w:r w:rsidR="000F1799">
        <w:rPr>
          <w:sz w:val="24"/>
          <w:szCs w:val="24"/>
        </w:rPr>
        <w:t xml:space="preserve">Перечень </w:t>
      </w:r>
      <w:r w:rsidR="000F1799" w:rsidRPr="000F1799">
        <w:rPr>
          <w:sz w:val="24"/>
          <w:szCs w:val="24"/>
        </w:rPr>
        <w:t>организаций, привлекаемых для оповещения и экстренного</w:t>
      </w:r>
      <w:r w:rsidR="000F1799">
        <w:rPr>
          <w:sz w:val="24"/>
          <w:szCs w:val="24"/>
        </w:rPr>
        <w:t xml:space="preserve"> и</w:t>
      </w:r>
      <w:r w:rsidR="000F1799" w:rsidRPr="000F1799">
        <w:rPr>
          <w:sz w:val="24"/>
          <w:szCs w:val="24"/>
        </w:rPr>
        <w:t xml:space="preserve">нформирования населения </w:t>
      </w:r>
      <w:r w:rsidR="000F1799">
        <w:rPr>
          <w:sz w:val="24"/>
          <w:szCs w:val="24"/>
        </w:rPr>
        <w:t xml:space="preserve">Белоярского района </w:t>
      </w:r>
      <w:r w:rsidR="008B5A6F" w:rsidRPr="008B5A6F">
        <w:rPr>
          <w:sz w:val="24"/>
          <w:szCs w:val="24"/>
        </w:rPr>
        <w:t>об угрозе возникновения или о возникновении чрезвычайных ситуаций природного и техногенного характера, об опасностях, возникающих при</w:t>
      </w:r>
      <w:r w:rsidR="008B5A6F">
        <w:rPr>
          <w:sz w:val="24"/>
          <w:szCs w:val="24"/>
        </w:rPr>
        <w:t xml:space="preserve"> </w:t>
      </w:r>
      <w:r w:rsidR="008B5A6F" w:rsidRPr="008B5A6F">
        <w:rPr>
          <w:sz w:val="24"/>
          <w:szCs w:val="24"/>
        </w:rPr>
        <w:t>военных конфликтах или вследствие этих конфликтов</w:t>
      </w:r>
      <w:r w:rsidR="00F50772">
        <w:rPr>
          <w:sz w:val="24"/>
          <w:szCs w:val="24"/>
        </w:rPr>
        <w:t xml:space="preserve"> </w:t>
      </w:r>
      <w:r w:rsidR="008B5A6F">
        <w:rPr>
          <w:sz w:val="24"/>
          <w:szCs w:val="24"/>
        </w:rPr>
        <w:t>приведены в приложении</w:t>
      </w:r>
      <w:r w:rsidR="00F50772">
        <w:rPr>
          <w:sz w:val="24"/>
          <w:szCs w:val="24"/>
        </w:rPr>
        <w:t xml:space="preserve"> 1 </w:t>
      </w:r>
      <w:r w:rsidR="00054D3F">
        <w:rPr>
          <w:sz w:val="24"/>
          <w:szCs w:val="24"/>
        </w:rPr>
        <w:t>к настоящему Положению</w:t>
      </w:r>
      <w:r w:rsidR="008B5A6F">
        <w:rPr>
          <w:sz w:val="24"/>
          <w:szCs w:val="24"/>
        </w:rPr>
        <w:t>;</w:t>
      </w:r>
      <w:proofErr w:type="gramEnd"/>
    </w:p>
    <w:p w:rsidR="00DF6EB6" w:rsidRPr="00DF6EB6" w:rsidRDefault="00710397" w:rsidP="00DF6E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F6EB6" w:rsidRPr="00DF6EB6">
        <w:rPr>
          <w:sz w:val="24"/>
          <w:szCs w:val="24"/>
        </w:rPr>
        <w:t>задействуются громкоговорящие средства на подвижных объектах, мобильные и носимые средства оповещения.</w:t>
      </w:r>
    </w:p>
    <w:p w:rsidR="00DF6EB6" w:rsidRDefault="00710397" w:rsidP="00DF6E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DF6EB6" w:rsidRPr="00DF6EB6">
        <w:rPr>
          <w:sz w:val="24"/>
          <w:szCs w:val="24"/>
        </w:rPr>
        <w:t>Основной режим функционирования системы оповещения - автоматизированный.</w:t>
      </w:r>
    </w:p>
    <w:p w:rsidR="00054D3F" w:rsidRPr="00054D3F" w:rsidRDefault="00054D3F" w:rsidP="00054D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proofErr w:type="gramStart"/>
      <w:r w:rsidRPr="00054D3F">
        <w:rPr>
          <w:sz w:val="24"/>
          <w:szCs w:val="24"/>
        </w:rPr>
        <w:t xml:space="preserve">Передача сигналов оповещения и экстренной информации населению </w:t>
      </w:r>
      <w:r>
        <w:rPr>
          <w:sz w:val="24"/>
          <w:szCs w:val="24"/>
        </w:rPr>
        <w:t>осуществляется подачей сигнала «</w:t>
      </w:r>
      <w:r w:rsidRPr="00054D3F">
        <w:rPr>
          <w:sz w:val="24"/>
          <w:szCs w:val="24"/>
        </w:rPr>
        <w:t>ВНИМАНИЕ ВСЕМ!</w:t>
      </w:r>
      <w:r>
        <w:rPr>
          <w:sz w:val="24"/>
          <w:szCs w:val="24"/>
        </w:rPr>
        <w:t>»</w:t>
      </w:r>
      <w:r w:rsidRPr="00054D3F">
        <w:rPr>
          <w:sz w:val="24"/>
          <w:szCs w:val="24"/>
        </w:rPr>
        <w:t xml:space="preserve"> путем включения сетей </w:t>
      </w:r>
      <w:r w:rsidRPr="00054D3F">
        <w:rPr>
          <w:sz w:val="24"/>
          <w:szCs w:val="24"/>
        </w:rPr>
        <w:lastRenderedPageBreak/>
        <w:t xml:space="preserve">электрических, электронных сирен и мощных акустических систем длительностью </w:t>
      </w:r>
      <w:r>
        <w:rPr>
          <w:sz w:val="24"/>
          <w:szCs w:val="24"/>
        </w:rPr>
        <w:t xml:space="preserve">               </w:t>
      </w:r>
      <w:r w:rsidRPr="00054D3F">
        <w:rPr>
          <w:sz w:val="24"/>
          <w:szCs w:val="24"/>
        </w:rPr>
        <w:t xml:space="preserve">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телерадиовещания, осуществляющих свою деятельность на территории </w:t>
      </w:r>
      <w:r>
        <w:rPr>
          <w:sz w:val="24"/>
          <w:szCs w:val="24"/>
        </w:rPr>
        <w:t>Белоярского района</w:t>
      </w:r>
      <w:r w:rsidRPr="00054D3F">
        <w:rPr>
          <w:sz w:val="24"/>
          <w:szCs w:val="24"/>
        </w:rPr>
        <w:t>, с перерывом вещательных программ</w:t>
      </w:r>
      <w:proofErr w:type="gramEnd"/>
      <w:r w:rsidRPr="00054D3F">
        <w:rPr>
          <w:sz w:val="24"/>
          <w:szCs w:val="24"/>
        </w:rPr>
        <w:t xml:space="preserve"> ауди</w:t>
      </w:r>
      <w:proofErr w:type="gramStart"/>
      <w:r w:rsidRPr="00054D3F">
        <w:rPr>
          <w:sz w:val="24"/>
          <w:szCs w:val="24"/>
        </w:rPr>
        <w:t>о-</w:t>
      </w:r>
      <w:proofErr w:type="gramEnd"/>
      <w:r w:rsidRPr="00054D3F">
        <w:rPr>
          <w:sz w:val="24"/>
          <w:szCs w:val="24"/>
        </w:rPr>
        <w:t xml:space="preserve">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:rsidR="00054D3F" w:rsidRPr="00054D3F" w:rsidRDefault="00054D3F" w:rsidP="00054D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54D3F">
        <w:rPr>
          <w:sz w:val="24"/>
          <w:szCs w:val="24"/>
        </w:rPr>
        <w:t>Сигналы оповещения и экстренная информация передаются непосредственно с рабоч</w:t>
      </w:r>
      <w:r>
        <w:rPr>
          <w:sz w:val="24"/>
          <w:szCs w:val="24"/>
        </w:rPr>
        <w:t>его</w:t>
      </w:r>
      <w:r w:rsidRPr="00054D3F">
        <w:rPr>
          <w:sz w:val="24"/>
          <w:szCs w:val="24"/>
        </w:rPr>
        <w:t xml:space="preserve"> мест</w:t>
      </w:r>
      <w:r>
        <w:rPr>
          <w:sz w:val="24"/>
          <w:szCs w:val="24"/>
        </w:rPr>
        <w:t>а</w:t>
      </w:r>
      <w:r w:rsidRPr="00054D3F">
        <w:rPr>
          <w:sz w:val="24"/>
          <w:szCs w:val="24"/>
        </w:rPr>
        <w:t xml:space="preserve"> </w:t>
      </w:r>
      <w:r>
        <w:rPr>
          <w:sz w:val="24"/>
          <w:szCs w:val="24"/>
        </w:rPr>
        <w:t>старшего оперативного дежурного ЕДДС</w:t>
      </w:r>
      <w:r w:rsidRPr="00054D3F">
        <w:rPr>
          <w:sz w:val="24"/>
          <w:szCs w:val="24"/>
        </w:rPr>
        <w:t>.</w:t>
      </w:r>
    </w:p>
    <w:p w:rsidR="00054D3F" w:rsidRPr="00054D3F" w:rsidRDefault="00054D3F" w:rsidP="00054D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54D3F">
        <w:rPr>
          <w:sz w:val="24"/>
          <w:szCs w:val="24"/>
        </w:rPr>
        <w:t xml:space="preserve">Допускается трехкратное повторение этих сообщений (для сетей подвижной радиотелефонной связи - повтор передачи сообщения </w:t>
      </w:r>
      <w:proofErr w:type="gramStart"/>
      <w:r w:rsidRPr="00054D3F">
        <w:rPr>
          <w:sz w:val="24"/>
          <w:szCs w:val="24"/>
        </w:rPr>
        <w:t>осуществляется не ранее чем закончится</w:t>
      </w:r>
      <w:proofErr w:type="gramEnd"/>
      <w:r w:rsidRPr="00054D3F">
        <w:rPr>
          <w:sz w:val="24"/>
          <w:szCs w:val="24"/>
        </w:rPr>
        <w:t xml:space="preserve"> передача предыдущего сообщения).</w:t>
      </w:r>
    </w:p>
    <w:p w:rsidR="00054D3F" w:rsidRDefault="00054D3F" w:rsidP="00054D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3.9.</w:t>
      </w:r>
      <w:r w:rsidR="00625433">
        <w:rPr>
          <w:sz w:val="24"/>
          <w:szCs w:val="24"/>
        </w:rPr>
        <w:t xml:space="preserve"> Тексты</w:t>
      </w:r>
      <w:r>
        <w:rPr>
          <w:sz w:val="24"/>
          <w:szCs w:val="24"/>
        </w:rPr>
        <w:t xml:space="preserve"> </w:t>
      </w:r>
      <w:r w:rsidR="00625433" w:rsidRPr="00625433">
        <w:rPr>
          <w:sz w:val="24"/>
          <w:szCs w:val="24"/>
        </w:rPr>
        <w:t>речевых сообщений по оповещению населения Белоярского района при угрозе или возникновении чрезвычайных ситуаций</w:t>
      </w:r>
      <w:r w:rsidRPr="00054D3F">
        <w:rPr>
          <w:sz w:val="24"/>
          <w:szCs w:val="24"/>
        </w:rPr>
        <w:t xml:space="preserve"> </w:t>
      </w:r>
      <w:r>
        <w:rPr>
          <w:sz w:val="24"/>
          <w:szCs w:val="24"/>
        </w:rPr>
        <w:t>приведены в приложении 2 к настоящему Положению</w:t>
      </w:r>
      <w:r w:rsidRPr="00054D3F">
        <w:rPr>
          <w:sz w:val="24"/>
          <w:szCs w:val="24"/>
        </w:rPr>
        <w:t>.</w:t>
      </w:r>
    </w:p>
    <w:p w:rsidR="00054D3F" w:rsidRPr="00054D3F" w:rsidRDefault="00054D3F" w:rsidP="00054D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Pr="00054D3F">
        <w:rPr>
          <w:sz w:val="24"/>
          <w:szCs w:val="24"/>
        </w:rPr>
        <w:t>Для обеспечения своевременной передачи населению</w:t>
      </w:r>
      <w:r>
        <w:rPr>
          <w:sz w:val="24"/>
          <w:szCs w:val="24"/>
        </w:rPr>
        <w:t xml:space="preserve"> Белоярского района</w:t>
      </w:r>
      <w:r w:rsidRPr="00054D3F">
        <w:rPr>
          <w:sz w:val="24"/>
          <w:szCs w:val="24"/>
        </w:rPr>
        <w:t xml:space="preserve"> сигналов оповещения и экстренной информации комплексно могут использоваться</w:t>
      </w:r>
      <w:r w:rsidR="003B2885">
        <w:rPr>
          <w:sz w:val="24"/>
          <w:szCs w:val="24"/>
        </w:rPr>
        <w:t xml:space="preserve"> </w:t>
      </w:r>
      <w:r w:rsidR="003B2885" w:rsidRPr="00A019B1">
        <w:rPr>
          <w:sz w:val="24"/>
          <w:szCs w:val="24"/>
        </w:rPr>
        <w:t>силы и средства</w:t>
      </w:r>
      <w:r w:rsidRPr="00054D3F">
        <w:rPr>
          <w:sz w:val="24"/>
          <w:szCs w:val="24"/>
        </w:rPr>
        <w:t>:</w:t>
      </w:r>
    </w:p>
    <w:p w:rsidR="003B2885" w:rsidRPr="00A019B1" w:rsidRDefault="003B2885" w:rsidP="003B2885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 w:rsidRPr="00A019B1">
        <w:rPr>
          <w:sz w:val="24"/>
          <w:szCs w:val="24"/>
        </w:rPr>
        <w:t>1) муниципальной автоматизированной системы оповещения населения Белоярского района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характера;</w:t>
      </w:r>
    </w:p>
    <w:p w:rsidR="003B2885" w:rsidRPr="00A019B1" w:rsidRDefault="003B2885" w:rsidP="003B2885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 w:rsidRPr="00A019B1">
        <w:rPr>
          <w:sz w:val="24"/>
          <w:szCs w:val="24"/>
        </w:rPr>
        <w:t>2) дежурно-диспетчерских служб организаций, расположенных на территории Белоярского района;</w:t>
      </w:r>
    </w:p>
    <w:p w:rsidR="003B2885" w:rsidRPr="00A019B1" w:rsidRDefault="003B2885" w:rsidP="003B2885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 w:rsidRPr="00A019B1">
        <w:rPr>
          <w:sz w:val="24"/>
          <w:szCs w:val="24"/>
        </w:rPr>
        <w:t>3) организаций связи, операторов связи и организаций, осуществляющих тел</w:t>
      </w:r>
      <w:proofErr w:type="gramStart"/>
      <w:r w:rsidRPr="00A019B1">
        <w:rPr>
          <w:sz w:val="24"/>
          <w:szCs w:val="24"/>
        </w:rPr>
        <w:t>е-</w:t>
      </w:r>
      <w:proofErr w:type="gramEnd"/>
      <w:r w:rsidRPr="00A019B1">
        <w:rPr>
          <w:sz w:val="24"/>
          <w:szCs w:val="24"/>
        </w:rPr>
        <w:t xml:space="preserve"> и (или) радиовещание, электронных и печатных средств массовой информации;</w:t>
      </w:r>
    </w:p>
    <w:p w:rsidR="003B2885" w:rsidRPr="00A019B1" w:rsidRDefault="003B2885" w:rsidP="003B2885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 w:rsidRPr="00A019B1">
        <w:rPr>
          <w:sz w:val="24"/>
          <w:szCs w:val="24"/>
        </w:rPr>
        <w:t>4) ведомственные радиоузлы, радиосети и системы радиосвязи;</w:t>
      </w:r>
    </w:p>
    <w:p w:rsidR="003B2885" w:rsidRDefault="003B2885" w:rsidP="003B2885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019B1">
        <w:rPr>
          <w:sz w:val="24"/>
          <w:szCs w:val="24"/>
        </w:rPr>
        <w:t xml:space="preserve">) уличные громкоговорители с централизованным и местным запуском, </w:t>
      </w:r>
      <w:proofErr w:type="spellStart"/>
      <w:r>
        <w:rPr>
          <w:sz w:val="24"/>
          <w:szCs w:val="24"/>
        </w:rPr>
        <w:t>электросирены</w:t>
      </w:r>
      <w:proofErr w:type="spellEnd"/>
      <w:r>
        <w:rPr>
          <w:sz w:val="24"/>
          <w:szCs w:val="24"/>
        </w:rPr>
        <w:t>;</w:t>
      </w:r>
    </w:p>
    <w:p w:rsidR="003B2885" w:rsidRPr="00A019B1" w:rsidRDefault="003B2885" w:rsidP="003B2885">
      <w:pPr>
        <w:autoSpaceDE w:val="0"/>
        <w:autoSpaceDN w:val="0"/>
        <w:adjustRightInd w:val="0"/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3B2885">
        <w:rPr>
          <w:sz w:val="24"/>
          <w:szCs w:val="24"/>
        </w:rPr>
        <w:t>громкоговорящие средства на подвижных объектах, мобильные и носимые средства оповещения.</w:t>
      </w:r>
    </w:p>
    <w:p w:rsidR="00054D3F" w:rsidRDefault="00054D3F" w:rsidP="00054D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r w:rsidRPr="00054D3F">
        <w:rPr>
          <w:sz w:val="24"/>
          <w:szCs w:val="24"/>
        </w:rPr>
        <w:t xml:space="preserve">Рассмотрение вопросов об организации оповещения населения и определении способов и сроков оповещения населения </w:t>
      </w:r>
      <w:r>
        <w:rPr>
          <w:sz w:val="24"/>
          <w:szCs w:val="24"/>
        </w:rPr>
        <w:t xml:space="preserve">на территории Белоярского района </w:t>
      </w:r>
      <w:r w:rsidRPr="00054D3F">
        <w:rPr>
          <w:sz w:val="24"/>
          <w:szCs w:val="24"/>
        </w:rPr>
        <w:t>осуществляет</w:t>
      </w:r>
      <w:r>
        <w:rPr>
          <w:sz w:val="24"/>
          <w:szCs w:val="24"/>
        </w:rPr>
        <w:t xml:space="preserve"> комиссия по предупреждению и ликвидации чрезвычайных ситуаций и обеспечению пожарной безопасности администрации Белоярского района</w:t>
      </w:r>
      <w:r w:rsidRPr="00054D3F">
        <w:rPr>
          <w:sz w:val="24"/>
          <w:szCs w:val="24"/>
        </w:rPr>
        <w:t>.</w:t>
      </w:r>
    </w:p>
    <w:p w:rsidR="00054D3F" w:rsidRPr="00A019B1" w:rsidRDefault="00054D3F" w:rsidP="00054D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 </w:t>
      </w:r>
      <w:r w:rsidRPr="00054D3F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Белоярского района</w:t>
      </w:r>
      <w:r w:rsidRPr="00054D3F">
        <w:rPr>
          <w:sz w:val="24"/>
          <w:szCs w:val="24"/>
        </w:rPr>
        <w:t>, ЕДДС, операторы связи и редакции средств массовой информации проводят комплекс организационно-технических мероприятий по исключению несанкционированной передачи сигналов оповещения и экстренной информации.</w:t>
      </w:r>
    </w:p>
    <w:p w:rsidR="009D1815" w:rsidRPr="007D213F" w:rsidRDefault="009D1815" w:rsidP="00630172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9D1815" w:rsidRPr="007D213F" w:rsidRDefault="00440DB5" w:rsidP="00630172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A019B1">
        <w:rPr>
          <w:b/>
          <w:sz w:val="24"/>
          <w:szCs w:val="24"/>
          <w:lang w:val="en-US"/>
        </w:rPr>
        <w:t>IV</w:t>
      </w:r>
      <w:r w:rsidRPr="00A019B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440DB5">
        <w:rPr>
          <w:b/>
          <w:sz w:val="24"/>
          <w:szCs w:val="24"/>
        </w:rPr>
        <w:t>Поддержание в готовности системы оповещения</w:t>
      </w:r>
    </w:p>
    <w:p w:rsidR="009D1815" w:rsidRPr="004A41CF" w:rsidRDefault="009D1815" w:rsidP="00630172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en-US"/>
        </w:rPr>
      </w:pPr>
    </w:p>
    <w:p w:rsidR="009D1815" w:rsidRDefault="00440DB5" w:rsidP="00440DB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40DB5">
        <w:rPr>
          <w:sz w:val="24"/>
          <w:szCs w:val="24"/>
        </w:rPr>
        <w:t xml:space="preserve">4.1. Поддержание </w:t>
      </w:r>
      <w:r>
        <w:rPr>
          <w:sz w:val="24"/>
          <w:szCs w:val="24"/>
        </w:rPr>
        <w:t xml:space="preserve">системы </w:t>
      </w:r>
      <w:r w:rsidRPr="00440DB5">
        <w:rPr>
          <w:sz w:val="24"/>
          <w:szCs w:val="24"/>
        </w:rPr>
        <w:t xml:space="preserve">оповещения в готовности </w:t>
      </w:r>
      <w:proofErr w:type="gramStart"/>
      <w:r w:rsidRPr="00440DB5">
        <w:rPr>
          <w:sz w:val="24"/>
          <w:szCs w:val="24"/>
        </w:rPr>
        <w:t>организует и осуществляет</w:t>
      </w:r>
      <w:proofErr w:type="gramEnd"/>
      <w:r w:rsidRPr="00440DB5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администрация Белоярского района</w:t>
      </w:r>
      <w:r w:rsidRPr="00440DB5">
        <w:rPr>
          <w:sz w:val="24"/>
          <w:szCs w:val="24"/>
        </w:rPr>
        <w:t xml:space="preserve">, в том числе через подведомственные </w:t>
      </w:r>
      <w:r>
        <w:rPr>
          <w:sz w:val="24"/>
          <w:szCs w:val="24"/>
        </w:rPr>
        <w:t>ей</w:t>
      </w:r>
      <w:r w:rsidRPr="00440DB5">
        <w:rPr>
          <w:sz w:val="24"/>
          <w:szCs w:val="24"/>
        </w:rPr>
        <w:t xml:space="preserve"> учреждения.</w:t>
      </w:r>
    </w:p>
    <w:p w:rsidR="00440DB5" w:rsidRPr="00440DB5" w:rsidRDefault="00440DB5" w:rsidP="00440DB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440DB5">
        <w:rPr>
          <w:sz w:val="24"/>
          <w:szCs w:val="24"/>
        </w:rPr>
        <w:t>Готовность системы оповещения достигается:</w:t>
      </w:r>
    </w:p>
    <w:p w:rsidR="00440DB5" w:rsidRPr="00440DB5" w:rsidRDefault="00E94E2F" w:rsidP="00440DB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440DB5" w:rsidRPr="00440DB5">
        <w:rPr>
          <w:sz w:val="24"/>
          <w:szCs w:val="24"/>
        </w:rPr>
        <w:t>наличием актуализированных нормативных актов</w:t>
      </w:r>
      <w:r>
        <w:rPr>
          <w:sz w:val="24"/>
          <w:szCs w:val="24"/>
        </w:rPr>
        <w:t xml:space="preserve"> администрации Белоярского района</w:t>
      </w:r>
      <w:r w:rsidR="00440DB5" w:rsidRPr="00440DB5">
        <w:rPr>
          <w:sz w:val="24"/>
          <w:szCs w:val="24"/>
        </w:rPr>
        <w:t xml:space="preserve"> в области создания, поддержания в состоянии постоянной готовности и задействования системы оповещения;</w:t>
      </w:r>
    </w:p>
    <w:p w:rsidR="00440DB5" w:rsidRPr="00440DB5" w:rsidRDefault="00E94E2F" w:rsidP="00440DB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440DB5" w:rsidRPr="00440DB5">
        <w:rPr>
          <w:sz w:val="24"/>
          <w:szCs w:val="24"/>
        </w:rPr>
        <w:t>наличием дежурно-диспетчерского персонала, ответственного за включение (запуск) системы оповещения населения, и уровнем его профессиональной подготовки;</w:t>
      </w:r>
    </w:p>
    <w:p w:rsidR="00440DB5" w:rsidRPr="00440DB5" w:rsidRDefault="00E94E2F" w:rsidP="00440DB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3) </w:t>
      </w:r>
      <w:r w:rsidR="00440DB5" w:rsidRPr="00440DB5">
        <w:rPr>
          <w:sz w:val="24"/>
          <w:szCs w:val="24"/>
        </w:rPr>
        <w:t>наличием 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</w:p>
    <w:p w:rsidR="00440DB5" w:rsidRPr="00440DB5" w:rsidRDefault="00E94E2F" w:rsidP="00440DB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440DB5" w:rsidRPr="00440DB5">
        <w:rPr>
          <w:sz w:val="24"/>
          <w:szCs w:val="24"/>
        </w:rPr>
        <w:t>наличием, исправностью и соответствием проектно-сметной документации на систему оповещения технических средств оповещения;</w:t>
      </w:r>
    </w:p>
    <w:p w:rsidR="00440DB5" w:rsidRPr="00440DB5" w:rsidRDefault="00E94E2F" w:rsidP="00440DB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440DB5" w:rsidRPr="00440DB5">
        <w:rPr>
          <w:sz w:val="24"/>
          <w:szCs w:val="24"/>
        </w:rPr>
        <w:t>готовностью сетей связи операторов связи, студий вещания и редакций средств массовой информации к обеспечению передачи сигналов оповещения и (или) экстренной информации;</w:t>
      </w:r>
    </w:p>
    <w:p w:rsidR="00440DB5" w:rsidRPr="00440DB5" w:rsidRDefault="00E94E2F" w:rsidP="00440DB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440DB5" w:rsidRPr="00440DB5">
        <w:rPr>
          <w:sz w:val="24"/>
          <w:szCs w:val="24"/>
        </w:rPr>
        <w:t>регулярным проведением проверок готовности системы оповещения;</w:t>
      </w:r>
    </w:p>
    <w:p w:rsidR="00440DB5" w:rsidRPr="00440DB5" w:rsidRDefault="00E94E2F" w:rsidP="00440DB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440DB5" w:rsidRPr="00440DB5">
        <w:rPr>
          <w:sz w:val="24"/>
          <w:szCs w:val="24"/>
        </w:rPr>
        <w:t>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:rsidR="00440DB5" w:rsidRPr="00440DB5" w:rsidRDefault="00E94E2F" w:rsidP="00440DB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440DB5" w:rsidRPr="00440DB5">
        <w:rPr>
          <w:sz w:val="24"/>
          <w:szCs w:val="24"/>
        </w:rPr>
        <w:t>наличием, соответствием законодательству Российской Федерации и обеспечением готовности к использованию резервов средств оповещения;</w:t>
      </w:r>
    </w:p>
    <w:p w:rsidR="00440DB5" w:rsidRDefault="00E94E2F" w:rsidP="00440DB5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 w:rsidR="00440DB5" w:rsidRPr="00440DB5">
        <w:rPr>
          <w:sz w:val="24"/>
          <w:szCs w:val="24"/>
        </w:rPr>
        <w:t>своевременным проведением мероприятий по созданию, в том числе совершенствованию, системы оповещения населения.</w:t>
      </w:r>
    </w:p>
    <w:p w:rsidR="004A2CE8" w:rsidRPr="004A2CE8" w:rsidRDefault="00E94E2F" w:rsidP="004A2CE8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4A2CE8" w:rsidRPr="004A2CE8">
        <w:rPr>
          <w:sz w:val="24"/>
          <w:szCs w:val="24"/>
        </w:rPr>
        <w:t xml:space="preserve">С целью </w:t>
      </w:r>
      <w:proofErr w:type="gramStart"/>
      <w:r w:rsidR="004A2CE8" w:rsidRPr="004A2CE8">
        <w:rPr>
          <w:sz w:val="24"/>
          <w:szCs w:val="24"/>
        </w:rPr>
        <w:t>контроля за</w:t>
      </w:r>
      <w:proofErr w:type="gramEnd"/>
      <w:r w:rsidR="004A2CE8" w:rsidRPr="004A2CE8">
        <w:rPr>
          <w:sz w:val="24"/>
          <w:szCs w:val="24"/>
        </w:rPr>
        <w:t xml:space="preserve"> поддержанием в готовности систем оповещения организуются и проводятся следующие виды проверок:</w:t>
      </w:r>
    </w:p>
    <w:p w:rsidR="004A2CE8" w:rsidRPr="004A2CE8" w:rsidRDefault="004A2CE8" w:rsidP="004A2CE8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4A2CE8">
        <w:rPr>
          <w:sz w:val="24"/>
          <w:szCs w:val="24"/>
        </w:rPr>
        <w:t>комплексные проверки готовности систем</w:t>
      </w:r>
      <w:r>
        <w:rPr>
          <w:sz w:val="24"/>
          <w:szCs w:val="24"/>
        </w:rPr>
        <w:t>ы</w:t>
      </w:r>
      <w:r w:rsidRPr="004A2CE8">
        <w:rPr>
          <w:sz w:val="24"/>
          <w:szCs w:val="24"/>
        </w:rPr>
        <w:t xml:space="preserve"> оповещения с включением оконечных средств оповещения и доведением проверочных сигналов и информации до населения;</w:t>
      </w:r>
    </w:p>
    <w:p w:rsidR="004A2CE8" w:rsidRPr="004A2CE8" w:rsidRDefault="004A2CE8" w:rsidP="004A2CE8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4A2CE8">
        <w:rPr>
          <w:sz w:val="24"/>
          <w:szCs w:val="24"/>
        </w:rPr>
        <w:t>технические проверки готовности к задействованию систем</w:t>
      </w:r>
      <w:r>
        <w:rPr>
          <w:sz w:val="24"/>
          <w:szCs w:val="24"/>
        </w:rPr>
        <w:t>ы</w:t>
      </w:r>
      <w:r w:rsidRPr="004A2CE8">
        <w:rPr>
          <w:sz w:val="24"/>
          <w:szCs w:val="24"/>
        </w:rPr>
        <w:t xml:space="preserve"> оповещения населения без включения оконечных средств оповещения населения.</w:t>
      </w:r>
    </w:p>
    <w:p w:rsidR="004A2CE8" w:rsidRPr="004A2CE8" w:rsidRDefault="004A2CE8" w:rsidP="004A2CE8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proofErr w:type="gramStart"/>
      <w:r w:rsidRPr="004A2CE8">
        <w:rPr>
          <w:sz w:val="24"/>
          <w:szCs w:val="24"/>
        </w:rPr>
        <w:t>Комплексные проверки готовности систем</w:t>
      </w:r>
      <w:r>
        <w:rPr>
          <w:sz w:val="24"/>
          <w:szCs w:val="24"/>
        </w:rPr>
        <w:t>ы</w:t>
      </w:r>
      <w:r w:rsidRPr="004A2CE8">
        <w:rPr>
          <w:sz w:val="24"/>
          <w:szCs w:val="24"/>
        </w:rPr>
        <w:t xml:space="preserve"> оповещения проводятся два раза в год комиссией в составе представителей </w:t>
      </w:r>
      <w:r>
        <w:rPr>
          <w:sz w:val="24"/>
          <w:szCs w:val="24"/>
        </w:rPr>
        <w:t>отдела по делам гражданской обороны и чрезвычайным ситуациям администрации Белоярского района</w:t>
      </w:r>
      <w:r w:rsidRPr="004A2CE8">
        <w:rPr>
          <w:sz w:val="24"/>
          <w:szCs w:val="24"/>
        </w:rPr>
        <w:t xml:space="preserve"> и </w:t>
      </w:r>
      <w:r>
        <w:rPr>
          <w:sz w:val="24"/>
          <w:szCs w:val="24"/>
        </w:rPr>
        <w:t>ЕДДС</w:t>
      </w:r>
      <w:r w:rsidRPr="004A2CE8">
        <w:rPr>
          <w:sz w:val="24"/>
          <w:szCs w:val="24"/>
        </w:rPr>
        <w:t xml:space="preserve">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октября.</w:t>
      </w:r>
      <w:proofErr w:type="gramEnd"/>
    </w:p>
    <w:p w:rsidR="004A2CE8" w:rsidRPr="004A2CE8" w:rsidRDefault="004A2CE8" w:rsidP="004A2CE8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4A2CE8">
        <w:rPr>
          <w:sz w:val="24"/>
          <w:szCs w:val="24"/>
        </w:rPr>
        <w:t xml:space="preserve">По решению </w:t>
      </w:r>
      <w:r>
        <w:rPr>
          <w:sz w:val="24"/>
          <w:szCs w:val="24"/>
        </w:rPr>
        <w:t xml:space="preserve">комиссии по предупреждению и ликвидации чрезвычайных ситуаций и обеспечению пожарной безопасности администрации Белоярского района </w:t>
      </w:r>
      <w:r w:rsidRPr="004A2CE8">
        <w:rPr>
          <w:sz w:val="24"/>
          <w:szCs w:val="24"/>
        </w:rPr>
        <w:t>могут проводиться дополнительные комплексные проверки готовности систем</w:t>
      </w:r>
      <w:r>
        <w:rPr>
          <w:sz w:val="24"/>
          <w:szCs w:val="24"/>
        </w:rPr>
        <w:t>ы</w:t>
      </w:r>
      <w:r w:rsidRPr="004A2CE8">
        <w:rPr>
          <w:sz w:val="24"/>
          <w:szCs w:val="24"/>
        </w:rPr>
        <w:t xml:space="preserve"> оповещения при этом перерыв трансляции телеканалов (радиоканалов) возможен только по согласованию с вещателями.</w:t>
      </w:r>
    </w:p>
    <w:p w:rsidR="004A2CE8" w:rsidRPr="004A2CE8" w:rsidRDefault="004A2CE8" w:rsidP="004A2CE8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Pr="004A2CE8">
        <w:rPr>
          <w:sz w:val="24"/>
          <w:szCs w:val="24"/>
        </w:rPr>
        <w:t>В ходе работы комисси</w:t>
      </w:r>
      <w:r>
        <w:rPr>
          <w:sz w:val="24"/>
          <w:szCs w:val="24"/>
        </w:rPr>
        <w:t>и</w:t>
      </w:r>
      <w:r w:rsidRPr="004A2CE8">
        <w:rPr>
          <w:sz w:val="24"/>
          <w:szCs w:val="24"/>
        </w:rPr>
        <w:t xml:space="preserve"> проверяется выполнение всех требований </w:t>
      </w:r>
      <w:r>
        <w:rPr>
          <w:sz w:val="24"/>
          <w:szCs w:val="24"/>
        </w:rPr>
        <w:t xml:space="preserve">приказа 578/365 и </w:t>
      </w:r>
      <w:r w:rsidRPr="004A2CE8">
        <w:rPr>
          <w:sz w:val="24"/>
          <w:szCs w:val="24"/>
        </w:rPr>
        <w:t>настоящего Положения.</w:t>
      </w:r>
    </w:p>
    <w:p w:rsidR="004A2CE8" w:rsidRPr="004A2CE8" w:rsidRDefault="004A2CE8" w:rsidP="004A2CE8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Pr="004A2CE8">
        <w:rPr>
          <w:sz w:val="24"/>
          <w:szCs w:val="24"/>
        </w:rPr>
        <w:t xml:space="preserve">По результатам комплексной проверки готовности системы оповещения оформляется акт, в котором отражаются проверенные вопросы, выявленные недостатки, предложения по их своевременному устранению и оценка готовности системы оповещения, определяемая в соответствии с приложением </w:t>
      </w:r>
      <w:r>
        <w:rPr>
          <w:sz w:val="24"/>
          <w:szCs w:val="24"/>
        </w:rPr>
        <w:t>№</w:t>
      </w:r>
      <w:r w:rsidRPr="004A2CE8">
        <w:rPr>
          <w:sz w:val="24"/>
          <w:szCs w:val="24"/>
        </w:rPr>
        <w:t xml:space="preserve"> 3 к Положению</w:t>
      </w:r>
      <w:r>
        <w:rPr>
          <w:sz w:val="24"/>
          <w:szCs w:val="24"/>
        </w:rPr>
        <w:t xml:space="preserve"> </w:t>
      </w:r>
      <w:r w:rsidRPr="004A2CE8">
        <w:rPr>
          <w:sz w:val="24"/>
          <w:szCs w:val="24"/>
        </w:rPr>
        <w:t>о системах оповещения</w:t>
      </w:r>
      <w:r>
        <w:rPr>
          <w:sz w:val="24"/>
          <w:szCs w:val="24"/>
        </w:rPr>
        <w:t xml:space="preserve"> </w:t>
      </w:r>
      <w:r w:rsidRPr="004A2CE8">
        <w:rPr>
          <w:sz w:val="24"/>
          <w:szCs w:val="24"/>
        </w:rPr>
        <w:t>населения, утвержденному приказом</w:t>
      </w:r>
      <w:r>
        <w:rPr>
          <w:sz w:val="24"/>
          <w:szCs w:val="24"/>
        </w:rPr>
        <w:t xml:space="preserve"> 578/365</w:t>
      </w:r>
      <w:r w:rsidRPr="004A2CE8">
        <w:rPr>
          <w:sz w:val="24"/>
          <w:szCs w:val="24"/>
        </w:rPr>
        <w:t>, а также уточняется паспорт системы оповещения.</w:t>
      </w:r>
    </w:p>
    <w:p w:rsidR="004A2CE8" w:rsidRPr="004A2CE8" w:rsidRDefault="004A2CE8" w:rsidP="004A2CE8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 w:rsidRPr="004A2CE8">
        <w:rPr>
          <w:sz w:val="24"/>
          <w:szCs w:val="24"/>
        </w:rPr>
        <w:t>Технические проверки готовности к задействованию систем</w:t>
      </w:r>
      <w:r>
        <w:rPr>
          <w:sz w:val="24"/>
          <w:szCs w:val="24"/>
        </w:rPr>
        <w:t>ы</w:t>
      </w:r>
      <w:r w:rsidRPr="004A2CE8">
        <w:rPr>
          <w:sz w:val="24"/>
          <w:szCs w:val="24"/>
        </w:rPr>
        <w:t xml:space="preserve"> оповещения и проводятся без включения оконечных средств оповещения </w:t>
      </w:r>
      <w:r w:rsidR="007B2E92">
        <w:rPr>
          <w:sz w:val="24"/>
          <w:szCs w:val="24"/>
        </w:rPr>
        <w:t xml:space="preserve">старшим оперативным </w:t>
      </w:r>
      <w:r w:rsidRPr="004A2CE8">
        <w:rPr>
          <w:sz w:val="24"/>
          <w:szCs w:val="24"/>
        </w:rPr>
        <w:t>дежурным</w:t>
      </w:r>
      <w:r w:rsidR="007B2E92">
        <w:rPr>
          <w:sz w:val="24"/>
          <w:szCs w:val="24"/>
        </w:rPr>
        <w:t xml:space="preserve"> ЕДДС</w:t>
      </w:r>
      <w:r w:rsidRPr="004A2CE8">
        <w:rPr>
          <w:sz w:val="24"/>
          <w:szCs w:val="24"/>
        </w:rPr>
        <w:t xml:space="preserve"> путем передачи проверочног</w:t>
      </w:r>
      <w:r w:rsidR="007B2E92">
        <w:rPr>
          <w:sz w:val="24"/>
          <w:szCs w:val="24"/>
        </w:rPr>
        <w:t>о сигнала и речевого сообщения «</w:t>
      </w:r>
      <w:r w:rsidRPr="004A2CE8">
        <w:rPr>
          <w:sz w:val="24"/>
          <w:szCs w:val="24"/>
        </w:rPr>
        <w:t>Техническая проверка</w:t>
      </w:r>
      <w:r w:rsidR="007B2E92">
        <w:rPr>
          <w:sz w:val="24"/>
          <w:szCs w:val="24"/>
        </w:rPr>
        <w:t>»</w:t>
      </w:r>
      <w:r w:rsidRPr="004A2CE8">
        <w:rPr>
          <w:sz w:val="24"/>
          <w:szCs w:val="24"/>
        </w:rPr>
        <w:t xml:space="preserve"> с периодичностью не реже одного раза в сутки.</w:t>
      </w:r>
    </w:p>
    <w:p w:rsidR="004A2CE8" w:rsidRPr="004A2CE8" w:rsidRDefault="007B2E92" w:rsidP="004A2CE8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4.9. </w:t>
      </w:r>
      <w:r w:rsidR="004A2CE8" w:rsidRPr="004A2CE8">
        <w:rPr>
          <w:sz w:val="24"/>
          <w:szCs w:val="24"/>
        </w:rPr>
        <w:t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систем</w:t>
      </w:r>
      <w:r>
        <w:rPr>
          <w:sz w:val="24"/>
          <w:szCs w:val="24"/>
        </w:rPr>
        <w:t>ы</w:t>
      </w:r>
      <w:r w:rsidR="004A2CE8" w:rsidRPr="004A2CE8">
        <w:rPr>
          <w:sz w:val="24"/>
          <w:szCs w:val="24"/>
        </w:rPr>
        <w:t xml:space="preserve"> оповещения.</w:t>
      </w:r>
    </w:p>
    <w:p w:rsidR="00E94E2F" w:rsidRDefault="007B2E92" w:rsidP="004A2CE8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4.10. </w:t>
      </w:r>
      <w:r w:rsidR="004A2CE8" w:rsidRPr="004A2CE8">
        <w:rPr>
          <w:sz w:val="24"/>
          <w:szCs w:val="24"/>
        </w:rPr>
        <w:t>Перерыв вещательных программ при выступлении высших должностных лиц страны, передаче сообщений о важных государственных событиях, экстренных сообщениях в области защиты населения и территорий от чрезвычайных ситуаций природного и техногенного характера в ходе проведения проверок систем</w:t>
      </w:r>
      <w:r>
        <w:rPr>
          <w:sz w:val="24"/>
          <w:szCs w:val="24"/>
        </w:rPr>
        <w:t>ы</w:t>
      </w:r>
      <w:r w:rsidR="004A2CE8" w:rsidRPr="004A2CE8">
        <w:rPr>
          <w:sz w:val="24"/>
          <w:szCs w:val="24"/>
        </w:rPr>
        <w:t xml:space="preserve"> оповещени</w:t>
      </w:r>
      <w:r>
        <w:rPr>
          <w:sz w:val="24"/>
          <w:szCs w:val="24"/>
        </w:rPr>
        <w:t xml:space="preserve">я </w:t>
      </w:r>
      <w:r w:rsidR="004A2CE8" w:rsidRPr="004A2CE8">
        <w:rPr>
          <w:sz w:val="24"/>
          <w:szCs w:val="24"/>
        </w:rPr>
        <w:t>не допускается.</w:t>
      </w:r>
    </w:p>
    <w:p w:rsidR="005D1749" w:rsidRPr="005D1749" w:rsidRDefault="004A41CF" w:rsidP="005D174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4.11. </w:t>
      </w:r>
      <w:r w:rsidR="005D1749" w:rsidRPr="005D1749">
        <w:rPr>
          <w:sz w:val="24"/>
          <w:szCs w:val="24"/>
        </w:rPr>
        <w:t xml:space="preserve">Для обеспечения оповещения максимального количества людей, попавших в зону чрезвычайной ситуации, в том числе на территориях, не охваченных </w:t>
      </w:r>
      <w:r w:rsidR="005D1749" w:rsidRPr="005D1749">
        <w:rPr>
          <w:sz w:val="24"/>
          <w:szCs w:val="24"/>
        </w:rPr>
        <w:lastRenderedPageBreak/>
        <w:t>автоматизированными системами централизованного оповещения, создается резерв технических средств оповещения (стационарных и мобильных).</w:t>
      </w:r>
    </w:p>
    <w:p w:rsidR="004A41CF" w:rsidRPr="00440DB5" w:rsidRDefault="005D1749" w:rsidP="005D174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4.12. </w:t>
      </w:r>
      <w:r w:rsidRPr="005D1749">
        <w:rPr>
          <w:sz w:val="24"/>
          <w:szCs w:val="24"/>
        </w:rPr>
        <w:t>Номенклатур</w:t>
      </w:r>
      <w:r>
        <w:rPr>
          <w:sz w:val="24"/>
          <w:szCs w:val="24"/>
        </w:rPr>
        <w:t>а</w:t>
      </w:r>
      <w:r w:rsidRPr="005D1749">
        <w:rPr>
          <w:sz w:val="24"/>
          <w:szCs w:val="24"/>
        </w:rPr>
        <w:t xml:space="preserve">, объем, порядок создания и использования </w:t>
      </w:r>
      <w:r>
        <w:rPr>
          <w:sz w:val="24"/>
          <w:szCs w:val="24"/>
        </w:rPr>
        <w:t>резерва технических сре</w:t>
      </w:r>
      <w:proofErr w:type="gramStart"/>
      <w:r>
        <w:rPr>
          <w:sz w:val="24"/>
          <w:szCs w:val="24"/>
        </w:rPr>
        <w:t>дств дл</w:t>
      </w:r>
      <w:proofErr w:type="gramEnd"/>
      <w:r>
        <w:rPr>
          <w:sz w:val="24"/>
          <w:szCs w:val="24"/>
        </w:rPr>
        <w:t xml:space="preserve">я </w:t>
      </w:r>
      <w:r w:rsidRPr="00A019B1">
        <w:rPr>
          <w:sz w:val="24"/>
          <w:szCs w:val="24"/>
        </w:rPr>
        <w:t>муниципальной автоматизированной системы оповещения населения Белоярского района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</w:r>
      <w:r>
        <w:rPr>
          <w:sz w:val="24"/>
          <w:szCs w:val="24"/>
        </w:rPr>
        <w:t xml:space="preserve"> </w:t>
      </w:r>
      <w:r w:rsidRPr="005D1749">
        <w:rPr>
          <w:sz w:val="24"/>
          <w:szCs w:val="24"/>
        </w:rPr>
        <w:t>устанавлива</w:t>
      </w:r>
      <w:r>
        <w:rPr>
          <w:sz w:val="24"/>
          <w:szCs w:val="24"/>
        </w:rPr>
        <w:t>е</w:t>
      </w:r>
      <w:r w:rsidRPr="005D1749">
        <w:rPr>
          <w:sz w:val="24"/>
          <w:szCs w:val="24"/>
        </w:rPr>
        <w:t>т</w:t>
      </w:r>
      <w:r>
        <w:rPr>
          <w:sz w:val="24"/>
          <w:szCs w:val="24"/>
        </w:rPr>
        <w:t>ся</w:t>
      </w:r>
      <w:r w:rsidRPr="005D1749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нормативным актом ЕДДС</w:t>
      </w:r>
      <w:r w:rsidRPr="005D1749">
        <w:rPr>
          <w:sz w:val="24"/>
          <w:szCs w:val="24"/>
        </w:rPr>
        <w:t>.</w:t>
      </w:r>
    </w:p>
    <w:p w:rsidR="005A4807" w:rsidRPr="00A019B1" w:rsidRDefault="005A4807">
      <w:pPr>
        <w:pStyle w:val="30"/>
        <w:ind w:left="4248" w:hanging="3540"/>
        <w:jc w:val="both"/>
      </w:pPr>
    </w:p>
    <w:p w:rsidR="005A4807" w:rsidRPr="00A019B1" w:rsidRDefault="005A4807">
      <w:pPr>
        <w:pStyle w:val="30"/>
        <w:ind w:left="4248" w:hanging="3540"/>
        <w:jc w:val="both"/>
      </w:pPr>
    </w:p>
    <w:p w:rsidR="005A4807" w:rsidRPr="00A019B1" w:rsidRDefault="00E73DD8" w:rsidP="007B0EB8">
      <w:pPr>
        <w:pStyle w:val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2339975</wp:posOffset>
                </wp:positionH>
                <wp:positionV relativeFrom="paragraph">
                  <wp:posOffset>164465</wp:posOffset>
                </wp:positionV>
                <wp:extent cx="1259840" cy="0"/>
                <wp:effectExtent l="6350" t="12065" r="10160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5pt,12.95pt" to="283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zX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Mwm08U8B9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"/>
            </w:pict>
          </mc:Fallback>
        </mc:AlternateContent>
      </w:r>
    </w:p>
    <w:p w:rsidR="00823560" w:rsidRPr="00A019B1" w:rsidRDefault="00823560" w:rsidP="0086293C">
      <w:pPr>
        <w:ind w:left="5382"/>
        <w:jc w:val="center"/>
        <w:rPr>
          <w:sz w:val="24"/>
          <w:szCs w:val="24"/>
        </w:rPr>
        <w:sectPr w:rsidR="00823560" w:rsidRPr="00A019B1" w:rsidSect="000F1799">
          <w:pgSz w:w="11907" w:h="16840"/>
          <w:pgMar w:top="1077" w:right="851" w:bottom="1077" w:left="1559" w:header="709" w:footer="709" w:gutter="0"/>
          <w:pgNumType w:start="1"/>
          <w:cols w:space="720"/>
          <w:titlePg/>
          <w:docGrid w:linePitch="212"/>
        </w:sectPr>
      </w:pPr>
    </w:p>
    <w:p w:rsidR="00E13F10" w:rsidRPr="00803BD7" w:rsidRDefault="00E13F10" w:rsidP="008B5A6F">
      <w:pPr>
        <w:ind w:left="340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lastRenderedPageBreak/>
        <w:t xml:space="preserve">ПРИЛОЖЕНИЕ </w:t>
      </w:r>
      <w:r w:rsidR="008B5A6F">
        <w:rPr>
          <w:sz w:val="24"/>
          <w:szCs w:val="24"/>
        </w:rPr>
        <w:t>1</w:t>
      </w:r>
    </w:p>
    <w:p w:rsidR="00E13F10" w:rsidRPr="00803BD7" w:rsidRDefault="00E13F10" w:rsidP="008B5A6F">
      <w:pPr>
        <w:ind w:left="340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к </w:t>
      </w:r>
      <w:r w:rsidR="008B5A6F">
        <w:rPr>
          <w:sz w:val="24"/>
          <w:szCs w:val="24"/>
        </w:rPr>
        <w:t xml:space="preserve">Положению </w:t>
      </w:r>
      <w:r w:rsidR="008B5A6F" w:rsidRPr="008B5A6F">
        <w:rPr>
          <w:sz w:val="24"/>
          <w:szCs w:val="24"/>
        </w:rPr>
        <w:t>о системе оповещения и информирования населения Белоярского района об угрозе возникновения или о возникновении чрезвычайных ситуаций природного и техногенного характера, об опасностях, возникающих при</w:t>
      </w:r>
      <w:r w:rsidR="008B5A6F">
        <w:rPr>
          <w:sz w:val="24"/>
          <w:szCs w:val="24"/>
        </w:rPr>
        <w:t xml:space="preserve"> </w:t>
      </w:r>
      <w:r w:rsidR="008B5A6F" w:rsidRPr="008B5A6F">
        <w:rPr>
          <w:sz w:val="24"/>
          <w:szCs w:val="24"/>
        </w:rPr>
        <w:t>военных конфликтах или вследствие этих конфликтов</w:t>
      </w:r>
    </w:p>
    <w:p w:rsidR="00E13F10" w:rsidRDefault="00E13F10" w:rsidP="00E13F10">
      <w:pPr>
        <w:pStyle w:val="30"/>
        <w:ind w:left="6372"/>
      </w:pPr>
    </w:p>
    <w:p w:rsidR="00E13F10" w:rsidRDefault="00E13F10" w:rsidP="00E13F10">
      <w:pPr>
        <w:pStyle w:val="30"/>
        <w:ind w:left="6372"/>
      </w:pPr>
    </w:p>
    <w:p w:rsidR="00E13F10" w:rsidRDefault="00E13F10" w:rsidP="00E13F10">
      <w:pPr>
        <w:pStyle w:val="30"/>
        <w:ind w:left="6372"/>
      </w:pPr>
    </w:p>
    <w:p w:rsidR="00E13F10" w:rsidRDefault="00E13F10" w:rsidP="00E13F10">
      <w:pPr>
        <w:pStyle w:val="30"/>
        <w:ind w:left="6372"/>
      </w:pPr>
    </w:p>
    <w:p w:rsidR="00E13F10" w:rsidRDefault="008B5A6F" w:rsidP="00E13F10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П</w:t>
      </w:r>
      <w:proofErr w:type="gramEnd"/>
      <w:r>
        <w:rPr>
          <w:b/>
          <w:bCs/>
          <w:sz w:val="24"/>
          <w:szCs w:val="24"/>
        </w:rPr>
        <w:t xml:space="preserve"> Е Р Е Ч Е Н Ь</w:t>
      </w:r>
    </w:p>
    <w:p w:rsidR="00E13F10" w:rsidRPr="00DE5BB0" w:rsidRDefault="008B5A6F" w:rsidP="00E13F10">
      <w:pPr>
        <w:jc w:val="center"/>
        <w:rPr>
          <w:b/>
          <w:bCs/>
          <w:sz w:val="24"/>
          <w:szCs w:val="24"/>
        </w:rPr>
      </w:pPr>
      <w:r w:rsidRPr="008B5A6F">
        <w:rPr>
          <w:b/>
          <w:sz w:val="24"/>
          <w:szCs w:val="24"/>
        </w:rPr>
        <w:t>организаций, привлекаемых для оповещения и экстренного информирования населения Белоярского района об угрозе возникновения или 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</w:t>
      </w:r>
    </w:p>
    <w:p w:rsidR="00E13F10" w:rsidRPr="001D2574" w:rsidRDefault="00E13F10" w:rsidP="00E13F10">
      <w:pPr>
        <w:jc w:val="center"/>
        <w:rPr>
          <w:b/>
          <w:bCs/>
          <w:sz w:val="22"/>
          <w:szCs w:val="22"/>
        </w:rPr>
      </w:pPr>
    </w:p>
    <w:p w:rsidR="00E13F10" w:rsidRPr="001D2574" w:rsidRDefault="00E13F10" w:rsidP="00E13F10">
      <w:pPr>
        <w:jc w:val="center"/>
        <w:rPr>
          <w:b/>
          <w:bCs/>
          <w:sz w:val="22"/>
          <w:szCs w:val="22"/>
        </w:rPr>
      </w:pPr>
    </w:p>
    <w:p w:rsidR="00E13F10" w:rsidRPr="001D2574" w:rsidRDefault="00E13F10" w:rsidP="00E13F10">
      <w:pPr>
        <w:jc w:val="center"/>
        <w:rPr>
          <w:b/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905"/>
        <w:gridCol w:w="3827"/>
      </w:tblGrid>
      <w:tr w:rsidR="00362670" w:rsidRPr="00FF6BF3" w:rsidTr="00362670">
        <w:tc>
          <w:tcPr>
            <w:tcW w:w="624" w:type="dxa"/>
            <w:shd w:val="clear" w:color="auto" w:fill="auto"/>
          </w:tcPr>
          <w:p w:rsidR="00362670" w:rsidRPr="00362670" w:rsidRDefault="00362670" w:rsidP="00FF6BF3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70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05" w:type="dxa"/>
            <w:shd w:val="clear" w:color="auto" w:fill="auto"/>
          </w:tcPr>
          <w:p w:rsidR="00362670" w:rsidRPr="00362670" w:rsidRDefault="00362670" w:rsidP="00FF6BF3">
            <w:pPr>
              <w:jc w:val="center"/>
              <w:rPr>
                <w:b/>
                <w:bCs/>
                <w:sz w:val="24"/>
                <w:szCs w:val="24"/>
              </w:rPr>
            </w:pPr>
            <w:r w:rsidRPr="00362670">
              <w:rPr>
                <w:b/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827" w:type="dxa"/>
            <w:shd w:val="clear" w:color="auto" w:fill="auto"/>
          </w:tcPr>
          <w:p w:rsidR="00362670" w:rsidRPr="00362670" w:rsidRDefault="00362670" w:rsidP="00FF6B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оповещения</w:t>
            </w:r>
          </w:p>
        </w:tc>
      </w:tr>
      <w:tr w:rsidR="00362670" w:rsidRPr="00FF6BF3" w:rsidTr="00362670">
        <w:trPr>
          <w:trHeight w:val="1317"/>
        </w:trPr>
        <w:tc>
          <w:tcPr>
            <w:tcW w:w="624" w:type="dxa"/>
            <w:shd w:val="clear" w:color="auto" w:fill="auto"/>
          </w:tcPr>
          <w:p w:rsidR="00362670" w:rsidRPr="00362670" w:rsidRDefault="00362670" w:rsidP="00FF6BF3">
            <w:pPr>
              <w:jc w:val="center"/>
              <w:rPr>
                <w:bCs/>
                <w:sz w:val="24"/>
                <w:szCs w:val="24"/>
              </w:rPr>
            </w:pPr>
            <w:r w:rsidRPr="0036267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05" w:type="dxa"/>
            <w:shd w:val="clear" w:color="auto" w:fill="auto"/>
          </w:tcPr>
          <w:p w:rsidR="00362670" w:rsidRPr="00362670" w:rsidRDefault="00362670" w:rsidP="00A92463">
            <w:pPr>
              <w:rPr>
                <w:bCs/>
                <w:sz w:val="24"/>
                <w:szCs w:val="24"/>
              </w:rPr>
            </w:pPr>
            <w:r w:rsidRPr="00362670">
              <w:rPr>
                <w:bCs/>
                <w:sz w:val="24"/>
                <w:szCs w:val="24"/>
              </w:rPr>
              <w:t xml:space="preserve">Автономное учреждение Белоярского района «Белоярский </w:t>
            </w:r>
            <w:proofErr w:type="gramStart"/>
            <w:r w:rsidRPr="00362670">
              <w:rPr>
                <w:bCs/>
                <w:sz w:val="24"/>
                <w:szCs w:val="24"/>
              </w:rPr>
              <w:t>информационный</w:t>
            </w:r>
            <w:proofErr w:type="gramEnd"/>
            <w:r w:rsidRPr="00362670">
              <w:rPr>
                <w:bCs/>
                <w:sz w:val="24"/>
                <w:szCs w:val="24"/>
              </w:rPr>
              <w:t xml:space="preserve"> центр «Квадрат»</w:t>
            </w:r>
          </w:p>
        </w:tc>
        <w:tc>
          <w:tcPr>
            <w:tcW w:w="3827" w:type="dxa"/>
            <w:shd w:val="clear" w:color="auto" w:fill="auto"/>
          </w:tcPr>
          <w:p w:rsidR="00362670" w:rsidRDefault="00362670" w:rsidP="00FF6B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Телевидение</w:t>
            </w:r>
          </w:p>
          <w:p w:rsidR="00362670" w:rsidRPr="00362670" w:rsidRDefault="00362670" w:rsidP="00FF6BF3">
            <w:pPr>
              <w:jc w:val="center"/>
              <w:rPr>
                <w:bCs/>
                <w:sz w:val="24"/>
                <w:szCs w:val="24"/>
              </w:rPr>
            </w:pPr>
            <w:r w:rsidRPr="00362670">
              <w:rPr>
                <w:bCs/>
                <w:sz w:val="24"/>
                <w:szCs w:val="24"/>
              </w:rPr>
              <w:t>6 ТВК 175,25Мгц (Телекомпания «ТНТ»)</w:t>
            </w:r>
          </w:p>
        </w:tc>
      </w:tr>
      <w:tr w:rsidR="00362670" w:rsidRPr="00FF6BF3" w:rsidTr="00362670">
        <w:trPr>
          <w:trHeight w:val="1317"/>
        </w:trPr>
        <w:tc>
          <w:tcPr>
            <w:tcW w:w="624" w:type="dxa"/>
            <w:shd w:val="clear" w:color="auto" w:fill="auto"/>
          </w:tcPr>
          <w:p w:rsidR="00362670" w:rsidRPr="00362670" w:rsidRDefault="00362670" w:rsidP="00FF6BF3">
            <w:pPr>
              <w:jc w:val="center"/>
              <w:rPr>
                <w:bCs/>
                <w:sz w:val="24"/>
                <w:szCs w:val="24"/>
              </w:rPr>
            </w:pPr>
            <w:r w:rsidRPr="0036267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905" w:type="dxa"/>
            <w:shd w:val="clear" w:color="auto" w:fill="auto"/>
          </w:tcPr>
          <w:p w:rsidR="00362670" w:rsidRPr="00362670" w:rsidRDefault="00C939FB" w:rsidP="00C939FB">
            <w:pPr>
              <w:rPr>
                <w:bCs/>
                <w:sz w:val="24"/>
                <w:szCs w:val="24"/>
              </w:rPr>
            </w:pPr>
            <w:r w:rsidRPr="00C939FB">
              <w:rPr>
                <w:bCs/>
                <w:sz w:val="24"/>
                <w:szCs w:val="24"/>
              </w:rPr>
              <w:t xml:space="preserve">Муниципальное автономное учреждение </w:t>
            </w:r>
            <w:proofErr w:type="gramStart"/>
            <w:r w:rsidRPr="00C939FB">
              <w:rPr>
                <w:bCs/>
                <w:sz w:val="24"/>
                <w:szCs w:val="24"/>
              </w:rPr>
              <w:t>физической</w:t>
            </w:r>
            <w:proofErr w:type="gramEnd"/>
            <w:r w:rsidRPr="00C939FB">
              <w:rPr>
                <w:bCs/>
                <w:sz w:val="24"/>
                <w:szCs w:val="24"/>
              </w:rPr>
              <w:t xml:space="preserve"> культу</w:t>
            </w:r>
            <w:r>
              <w:rPr>
                <w:bCs/>
                <w:sz w:val="24"/>
                <w:szCs w:val="24"/>
              </w:rPr>
              <w:t>ры и спорта Белоярского района «</w:t>
            </w:r>
            <w:r w:rsidRPr="00C939FB">
              <w:rPr>
                <w:bCs/>
                <w:sz w:val="24"/>
                <w:szCs w:val="24"/>
              </w:rPr>
              <w:t>Дворец спорта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:rsidR="00362670" w:rsidRPr="00362670" w:rsidRDefault="00362670" w:rsidP="00FF6B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Сеть уличной радиофикации</w:t>
            </w:r>
          </w:p>
        </w:tc>
      </w:tr>
    </w:tbl>
    <w:p w:rsidR="00E13F10" w:rsidRDefault="00E13F10" w:rsidP="00E13F10">
      <w:pPr>
        <w:jc w:val="center"/>
        <w:rPr>
          <w:b/>
          <w:bCs/>
          <w:sz w:val="24"/>
          <w:szCs w:val="24"/>
        </w:rPr>
      </w:pPr>
    </w:p>
    <w:p w:rsidR="00E13F10" w:rsidRDefault="00E13F10" w:rsidP="00E13F10">
      <w:pPr>
        <w:ind w:firstLine="709"/>
        <w:jc w:val="both"/>
        <w:rPr>
          <w:sz w:val="24"/>
          <w:szCs w:val="24"/>
        </w:rPr>
      </w:pPr>
    </w:p>
    <w:p w:rsidR="00E13F10" w:rsidRDefault="00E73DD8" w:rsidP="00E13F1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170180</wp:posOffset>
                </wp:positionV>
                <wp:extent cx="1259840" cy="0"/>
                <wp:effectExtent l="13335" t="8255" r="12700" b="1079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3.4pt" to="99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v/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"/>
            </w:pict>
          </mc:Fallback>
        </mc:AlternateContent>
      </w:r>
    </w:p>
    <w:p w:rsidR="00E13F10" w:rsidRDefault="00E13F10" w:rsidP="00E13F10">
      <w:pPr>
        <w:pStyle w:val="30"/>
        <w:ind w:firstLine="8"/>
      </w:pPr>
    </w:p>
    <w:p w:rsidR="00E13F10" w:rsidRDefault="00E13F10" w:rsidP="0086293C">
      <w:pPr>
        <w:ind w:left="5382"/>
        <w:jc w:val="center"/>
        <w:rPr>
          <w:sz w:val="24"/>
          <w:szCs w:val="24"/>
        </w:rPr>
      </w:pPr>
    </w:p>
    <w:p w:rsidR="00E13F10" w:rsidRDefault="00E13F10" w:rsidP="0086293C">
      <w:pPr>
        <w:ind w:left="5382"/>
        <w:jc w:val="center"/>
        <w:rPr>
          <w:sz w:val="24"/>
          <w:szCs w:val="24"/>
        </w:rPr>
      </w:pPr>
    </w:p>
    <w:p w:rsidR="00E13F10" w:rsidRDefault="00E13F10" w:rsidP="0086293C">
      <w:pPr>
        <w:ind w:left="5382"/>
        <w:jc w:val="center"/>
        <w:rPr>
          <w:sz w:val="24"/>
          <w:szCs w:val="24"/>
        </w:rPr>
      </w:pPr>
    </w:p>
    <w:p w:rsidR="00E13F10" w:rsidRDefault="00E13F10" w:rsidP="0086293C">
      <w:pPr>
        <w:ind w:left="5382"/>
        <w:jc w:val="center"/>
        <w:rPr>
          <w:sz w:val="24"/>
          <w:szCs w:val="24"/>
        </w:rPr>
      </w:pPr>
    </w:p>
    <w:p w:rsidR="00E13F10" w:rsidRDefault="00E13F10" w:rsidP="0086293C">
      <w:pPr>
        <w:ind w:left="5382"/>
        <w:jc w:val="center"/>
        <w:rPr>
          <w:sz w:val="24"/>
          <w:szCs w:val="24"/>
        </w:rPr>
      </w:pPr>
    </w:p>
    <w:p w:rsidR="00E13F10" w:rsidRDefault="00E13F10" w:rsidP="0086293C">
      <w:pPr>
        <w:ind w:left="5382"/>
        <w:jc w:val="center"/>
        <w:rPr>
          <w:sz w:val="24"/>
          <w:szCs w:val="24"/>
        </w:rPr>
      </w:pPr>
    </w:p>
    <w:p w:rsidR="00E13F10" w:rsidRDefault="00E13F10" w:rsidP="0086293C">
      <w:pPr>
        <w:ind w:left="5382"/>
        <w:jc w:val="center"/>
        <w:rPr>
          <w:sz w:val="24"/>
          <w:szCs w:val="24"/>
        </w:rPr>
      </w:pPr>
    </w:p>
    <w:p w:rsidR="00E13F10" w:rsidRDefault="00E13F10" w:rsidP="0086293C">
      <w:pPr>
        <w:ind w:left="5382"/>
        <w:jc w:val="center"/>
        <w:rPr>
          <w:sz w:val="24"/>
          <w:szCs w:val="24"/>
        </w:rPr>
      </w:pPr>
    </w:p>
    <w:p w:rsidR="00E13F10" w:rsidRDefault="00E13F10" w:rsidP="0086293C">
      <w:pPr>
        <w:ind w:left="5382"/>
        <w:jc w:val="center"/>
        <w:rPr>
          <w:sz w:val="24"/>
          <w:szCs w:val="24"/>
        </w:rPr>
      </w:pPr>
    </w:p>
    <w:p w:rsidR="00E13F10" w:rsidRDefault="00E13F10" w:rsidP="0086293C">
      <w:pPr>
        <w:ind w:left="5382"/>
        <w:jc w:val="center"/>
        <w:rPr>
          <w:sz w:val="24"/>
          <w:szCs w:val="24"/>
        </w:rPr>
        <w:sectPr w:rsidR="00E13F10" w:rsidSect="00A926C7">
          <w:pgSz w:w="11907" w:h="16840"/>
          <w:pgMar w:top="1021" w:right="851" w:bottom="1021" w:left="1701" w:header="709" w:footer="709" w:gutter="0"/>
          <w:pgNumType w:start="1"/>
          <w:cols w:space="720"/>
          <w:titlePg/>
          <w:docGrid w:linePitch="212"/>
        </w:sectPr>
      </w:pPr>
    </w:p>
    <w:p w:rsidR="008B5A6F" w:rsidRPr="00803BD7" w:rsidRDefault="008B5A6F" w:rsidP="008B5A6F">
      <w:pPr>
        <w:ind w:left="340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8B5A6F" w:rsidRPr="00803BD7" w:rsidRDefault="008B5A6F" w:rsidP="008B5A6F">
      <w:pPr>
        <w:ind w:left="340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Положению </w:t>
      </w:r>
      <w:r w:rsidRPr="008B5A6F">
        <w:rPr>
          <w:sz w:val="24"/>
          <w:szCs w:val="24"/>
        </w:rPr>
        <w:t>о системе оповещения и информирования населения Белоярского района об угрозе возникновения или о возникновении чрезвычайных ситуаций природного и техногенного характера, об опасностях, возникающих при</w:t>
      </w:r>
      <w:r>
        <w:rPr>
          <w:sz w:val="24"/>
          <w:szCs w:val="24"/>
        </w:rPr>
        <w:t xml:space="preserve"> </w:t>
      </w:r>
      <w:r w:rsidRPr="008B5A6F">
        <w:rPr>
          <w:sz w:val="24"/>
          <w:szCs w:val="24"/>
        </w:rPr>
        <w:t>военных конфликтах или вследствие этих конфликтов</w:t>
      </w:r>
    </w:p>
    <w:p w:rsidR="0086293C" w:rsidRDefault="0086293C" w:rsidP="0086293C">
      <w:pPr>
        <w:pStyle w:val="30"/>
        <w:ind w:left="6372"/>
      </w:pPr>
    </w:p>
    <w:p w:rsidR="0086293C" w:rsidRDefault="0086293C" w:rsidP="0086293C">
      <w:pPr>
        <w:pStyle w:val="30"/>
        <w:ind w:left="6372"/>
      </w:pPr>
    </w:p>
    <w:p w:rsidR="0086293C" w:rsidRDefault="0086293C" w:rsidP="0086293C">
      <w:pPr>
        <w:pStyle w:val="30"/>
        <w:ind w:left="6372"/>
      </w:pPr>
    </w:p>
    <w:p w:rsidR="0086293C" w:rsidRDefault="0086293C" w:rsidP="0086293C">
      <w:pPr>
        <w:pStyle w:val="30"/>
        <w:ind w:left="6372"/>
      </w:pPr>
    </w:p>
    <w:p w:rsidR="0086293C" w:rsidRDefault="00E13F10" w:rsidP="008629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 Е К С Т </w:t>
      </w:r>
      <w:proofErr w:type="gramStart"/>
      <w:r>
        <w:rPr>
          <w:b/>
          <w:bCs/>
          <w:sz w:val="24"/>
          <w:szCs w:val="24"/>
        </w:rPr>
        <w:t>Ы</w:t>
      </w:r>
      <w:proofErr w:type="gramEnd"/>
    </w:p>
    <w:p w:rsidR="0086293C" w:rsidRPr="00E13F10" w:rsidRDefault="00E13F10" w:rsidP="0086293C">
      <w:pPr>
        <w:jc w:val="center"/>
        <w:rPr>
          <w:b/>
          <w:bCs/>
          <w:sz w:val="24"/>
          <w:szCs w:val="24"/>
        </w:rPr>
      </w:pPr>
      <w:r w:rsidRPr="00E13F10">
        <w:rPr>
          <w:b/>
          <w:sz w:val="24"/>
          <w:szCs w:val="24"/>
        </w:rPr>
        <w:t>речевых сообщений по оповещению населения Белоярского района при угрозе или возникновении чрезвычайных ситуаций</w:t>
      </w:r>
    </w:p>
    <w:p w:rsidR="0086293C" w:rsidRPr="001D2574" w:rsidRDefault="0086293C" w:rsidP="0086293C">
      <w:pPr>
        <w:jc w:val="center"/>
        <w:rPr>
          <w:b/>
          <w:bCs/>
          <w:sz w:val="22"/>
          <w:szCs w:val="22"/>
        </w:rPr>
      </w:pPr>
    </w:p>
    <w:p w:rsidR="0086293C" w:rsidRPr="001D2574" w:rsidRDefault="0086293C" w:rsidP="0086293C">
      <w:pPr>
        <w:jc w:val="center"/>
        <w:rPr>
          <w:b/>
          <w:bCs/>
          <w:sz w:val="22"/>
          <w:szCs w:val="22"/>
        </w:rPr>
      </w:pPr>
    </w:p>
    <w:p w:rsidR="0086293C" w:rsidRPr="001D2574" w:rsidRDefault="0086293C" w:rsidP="0086293C">
      <w:pPr>
        <w:jc w:val="center"/>
        <w:rPr>
          <w:b/>
          <w:bCs/>
          <w:sz w:val="22"/>
          <w:szCs w:val="22"/>
        </w:rPr>
      </w:pPr>
    </w:p>
    <w:p w:rsidR="00A35109" w:rsidRPr="00A3510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sub_401"/>
      <w:r w:rsidRPr="00A35109">
        <w:rPr>
          <w:rStyle w:val="aa"/>
          <w:rFonts w:ascii="Times New Roman" w:hAnsi="Times New Roman" w:cs="Times New Roman"/>
          <w:color w:val="000000"/>
          <w:sz w:val="24"/>
          <w:szCs w:val="24"/>
        </w:rPr>
        <w:t>Текст</w:t>
      </w:r>
    </w:p>
    <w:bookmarkEnd w:id="1"/>
    <w:p w:rsidR="00A35109" w:rsidRPr="00A3510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5109">
        <w:rPr>
          <w:rStyle w:val="aa"/>
          <w:rFonts w:ascii="Times New Roman" w:hAnsi="Times New Roman" w:cs="Times New Roman"/>
          <w:color w:val="000000"/>
          <w:sz w:val="24"/>
          <w:szCs w:val="24"/>
        </w:rPr>
        <w:t>по оповещению населения в случае угрозы или возникновения паводка</w:t>
      </w:r>
    </w:p>
    <w:p w:rsidR="00A35109" w:rsidRPr="00A3510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5109">
        <w:rPr>
          <w:rStyle w:val="aa"/>
          <w:rFonts w:ascii="Times New Roman" w:hAnsi="Times New Roman" w:cs="Times New Roman"/>
          <w:color w:val="000000"/>
          <w:sz w:val="24"/>
          <w:szCs w:val="24"/>
        </w:rPr>
        <w:t>(наводнения)</w:t>
      </w:r>
    </w:p>
    <w:p w:rsidR="00A35109" w:rsidRPr="008F3399" w:rsidRDefault="00A35109" w:rsidP="00A35109">
      <w:pPr>
        <w:ind w:firstLine="720"/>
        <w:jc w:val="both"/>
      </w:pPr>
    </w:p>
    <w:p w:rsidR="00A35109" w:rsidRPr="008F339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A35109" w:rsidRPr="008F3399" w:rsidRDefault="00A35109" w:rsidP="00A35109">
      <w:pPr>
        <w:pStyle w:val="a9"/>
        <w:ind w:firstLine="709"/>
        <w:rPr>
          <w:color w:val="000000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обращается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лава </w:t>
      </w:r>
      <w:r>
        <w:rPr>
          <w:rFonts w:ascii="Times New Roman" w:hAnsi="Times New Roman" w:cs="Times New Roman"/>
          <w:color w:val="000000"/>
          <w:sz w:val="24"/>
          <w:szCs w:val="24"/>
        </w:rPr>
        <w:t>Белоярского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 района. Прослушайте информацию о мерах защиты при наводнениях и паводках.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Получив предупреждение об угрозе наводнения (затопления), сообщите об  этом  вашим  близким, соседям. Предупреждение об ожидаемом наводнении обычно  содержит  информацию  о  времени  и  границах затопления, а также рекомендации жителям о целесообразном поведении или о порядке эвакуации. Продолжая слушать местное радио или специально уполномоченных лиц  с громкоговорящей  аппаратурой (если речь идет не о внезапном подтоплении), необходимо подготовиться  к  эвакуации  </w:t>
      </w:r>
      <w:proofErr w:type="gramStart"/>
      <w:r w:rsidRPr="008F3399">
        <w:rPr>
          <w:rFonts w:ascii="Times New Roman" w:hAnsi="Times New Roman" w:cs="Times New Roman"/>
          <w:color w:val="000000"/>
          <w:sz w:val="24"/>
          <w:szCs w:val="24"/>
        </w:rPr>
        <w:t>в  место  временного размещения</w:t>
      </w:r>
      <w:proofErr w:type="gramEnd"/>
      <w:r w:rsidRPr="008F3399">
        <w:rPr>
          <w:rFonts w:ascii="Times New Roman" w:hAnsi="Times New Roman" w:cs="Times New Roman"/>
          <w:color w:val="000000"/>
          <w:sz w:val="24"/>
          <w:szCs w:val="24"/>
        </w:rPr>
        <w:t>, определяемого органами местного самоуправления (как  правило, на базе средних школ), где будет организовано питание, медицинское обслуживание.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Перед эвакуацией для сохранности  своего  до</w:t>
      </w:r>
      <w:r w:rsidR="003014FE">
        <w:rPr>
          <w:rFonts w:ascii="Times New Roman" w:hAnsi="Times New Roman" w:cs="Times New Roman"/>
          <w:color w:val="000000"/>
          <w:sz w:val="24"/>
          <w:szCs w:val="24"/>
        </w:rPr>
        <w:t>ма  необходимо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 отключить 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При получении сигнала о начале эвакуации необходимо быстро собрать и взять  с 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При  внезапном  наводнении  необходимо  как  можно  быстрее занять ближайшее возвышенное место и быть готовым к организованной эвакуации по воде. </w:t>
      </w:r>
      <w:proofErr w:type="gramStart"/>
      <w:r w:rsidRPr="008F3399">
        <w:rPr>
          <w:rFonts w:ascii="Times New Roman" w:hAnsi="Times New Roman" w:cs="Times New Roman"/>
          <w:color w:val="000000"/>
          <w:sz w:val="24"/>
          <w:szCs w:val="24"/>
        </w:rPr>
        <w:t>Необходимо  принять меры, позволяющие спасателям своевременно обнаружить наличие людей,  отрезанных водой и нуждающихся в помощи: в светлое время суток - вывесить на  высоком месте полотнища; в темное - подавать световые сигналы.</w:t>
      </w:r>
      <w:proofErr w:type="gramEnd"/>
    </w:p>
    <w:p w:rsidR="00A35109" w:rsidRPr="008F339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Помните!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В затопленной местности нельзя употреблять в пищу продукты, соприкасавшиеся  с  поступившей водой и пить некипяченую воду. Намокшими электроприборами можно пользоваться только после тщательной их просушки.</w:t>
      </w:r>
    </w:p>
    <w:p w:rsidR="00A35109" w:rsidRPr="008F3399" w:rsidRDefault="00A35109" w:rsidP="00A35109">
      <w:pPr>
        <w:ind w:firstLine="720"/>
        <w:jc w:val="both"/>
      </w:pPr>
    </w:p>
    <w:p w:rsidR="00A35109" w:rsidRPr="00A3510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sub_402"/>
      <w:r w:rsidRPr="00A35109">
        <w:rPr>
          <w:rStyle w:val="aa"/>
          <w:rFonts w:ascii="Times New Roman" w:hAnsi="Times New Roman" w:cs="Times New Roman"/>
          <w:color w:val="000000"/>
          <w:sz w:val="24"/>
          <w:szCs w:val="24"/>
        </w:rPr>
        <w:t>Текст</w:t>
      </w:r>
    </w:p>
    <w:bookmarkEnd w:id="2"/>
    <w:p w:rsidR="00A35109" w:rsidRPr="00A3510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5109">
        <w:rPr>
          <w:rStyle w:val="aa"/>
          <w:rFonts w:ascii="Times New Roman" w:hAnsi="Times New Roman" w:cs="Times New Roman"/>
          <w:color w:val="000000"/>
          <w:sz w:val="24"/>
          <w:szCs w:val="24"/>
        </w:rPr>
        <w:t>по оповещению населения в случае получения штормового предупреждения</w:t>
      </w:r>
    </w:p>
    <w:p w:rsidR="00A35109" w:rsidRPr="008F3399" w:rsidRDefault="00A35109" w:rsidP="00A35109">
      <w:pPr>
        <w:ind w:firstLine="720"/>
        <w:jc w:val="both"/>
      </w:pPr>
    </w:p>
    <w:p w:rsidR="00A35109" w:rsidRPr="008F339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обращается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лава </w:t>
      </w:r>
      <w:r>
        <w:rPr>
          <w:rFonts w:ascii="Times New Roman" w:hAnsi="Times New Roman" w:cs="Times New Roman"/>
          <w:color w:val="000000"/>
          <w:sz w:val="24"/>
          <w:szCs w:val="24"/>
        </w:rPr>
        <w:t>Белоярского</w:t>
      </w:r>
      <w:r w:rsidRPr="008F339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района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Прослушайте информацию о действиях при получении штормового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hAnsi="Times New Roman" w:cs="Times New Roman"/>
          <w:color w:val="000000"/>
          <w:sz w:val="24"/>
          <w:szCs w:val="24"/>
        </w:rPr>
        <w:t>едупреждения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Штормовое предупреждение подается, при усилении ветра до 30 м/сек.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После получения такого предупреждения следует: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очисть балконы  и  территории  дворов  от  легких  предметов  или укрепить их;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закрыть на замки и засовы все окна и двери;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укрепить, по возможности, крыши, печные  и  вентиляционные  трубы;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заделать щитами ставни и окна в чердачных помещениях;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потушить огонь в печах;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подготовить медицинские аптечки и  упаковать  запасы  продуктов  и воды на 2-3 суток;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подготовить автономные источники  освещения  (фонари,  керосиновые лампы, свечи);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перейти из легких построек в более прочные здания или  в  защитные сооружения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гражданской обороны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Если ураган застал Вас на улице, необходимо: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держаться подальше от легких построек, мостов, эстакад, ЛЭП, мачт, деревьев;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защищаться от летящих предметов листами фанеры, досками,  ящиками, другими подручными средствами;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попытаться быстрее укрыться в подвалах, погребах, других заглубленных помещениях.</w:t>
      </w:r>
    </w:p>
    <w:p w:rsidR="00A35109" w:rsidRPr="00A35109" w:rsidRDefault="00A35109" w:rsidP="00A35109">
      <w:pPr>
        <w:pStyle w:val="a9"/>
        <w:jc w:val="center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bookmarkStart w:id="3" w:name="sub_403"/>
    </w:p>
    <w:p w:rsidR="00A35109" w:rsidRPr="00A3510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5109">
        <w:rPr>
          <w:rStyle w:val="aa"/>
          <w:rFonts w:ascii="Times New Roman" w:hAnsi="Times New Roman" w:cs="Times New Roman"/>
          <w:color w:val="000000"/>
          <w:sz w:val="24"/>
          <w:szCs w:val="24"/>
        </w:rPr>
        <w:t>Текст</w:t>
      </w:r>
    </w:p>
    <w:bookmarkEnd w:id="3"/>
    <w:p w:rsidR="00A35109" w:rsidRDefault="00A35109" w:rsidP="00A35109">
      <w:pPr>
        <w:pStyle w:val="a9"/>
        <w:jc w:val="center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r w:rsidRPr="00A35109">
        <w:rPr>
          <w:rStyle w:val="aa"/>
          <w:rFonts w:ascii="Times New Roman" w:hAnsi="Times New Roman" w:cs="Times New Roman"/>
          <w:color w:val="000000"/>
          <w:sz w:val="24"/>
          <w:szCs w:val="24"/>
        </w:rPr>
        <w:t>по оповещению населения в случае угрозы или возникновения</w:t>
      </w:r>
    </w:p>
    <w:p w:rsidR="00A35109" w:rsidRPr="00A3510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5109">
        <w:rPr>
          <w:rStyle w:val="aa"/>
          <w:rFonts w:ascii="Times New Roman" w:hAnsi="Times New Roman" w:cs="Times New Roman"/>
          <w:color w:val="000000"/>
          <w:sz w:val="24"/>
          <w:szCs w:val="24"/>
        </w:rPr>
        <w:t>стихийных бедствий</w:t>
      </w:r>
    </w:p>
    <w:p w:rsidR="00A35109" w:rsidRPr="00A35109" w:rsidRDefault="00A35109" w:rsidP="00A35109">
      <w:pPr>
        <w:ind w:firstLine="709"/>
        <w:jc w:val="both"/>
        <w:rPr>
          <w:sz w:val="24"/>
          <w:szCs w:val="24"/>
        </w:rPr>
      </w:pPr>
    </w:p>
    <w:p w:rsidR="00A35109" w:rsidRPr="008F339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0F1799" w:rsidRDefault="000F179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обращается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лава </w:t>
      </w:r>
      <w:r>
        <w:rPr>
          <w:rFonts w:ascii="Times New Roman" w:hAnsi="Times New Roman" w:cs="Times New Roman"/>
          <w:color w:val="000000"/>
          <w:sz w:val="24"/>
          <w:szCs w:val="24"/>
        </w:rPr>
        <w:t>Белоярского</w:t>
      </w:r>
      <w:r w:rsidRPr="008F339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района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Прослушайте информацию о правилах поведения и действиях населения при стихийных бедствиях.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Стихийные бедствия - это опасные явления природы, возникающие, как  правило, внезапно. Наиболее опасными явлениями для </w:t>
      </w:r>
      <w:proofErr w:type="gramStart"/>
      <w:r w:rsidRPr="008F3399">
        <w:rPr>
          <w:rFonts w:ascii="Times New Roman" w:hAnsi="Times New Roman" w:cs="Times New Roman"/>
          <w:color w:val="000000"/>
          <w:sz w:val="24"/>
          <w:szCs w:val="24"/>
        </w:rPr>
        <w:t>нашего</w:t>
      </w:r>
      <w:proofErr w:type="gramEnd"/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 района являются ураганы, наводнение, снежные заносы, бураны.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Они нарушают нормальную жизнедеятельность людей, могут привести к их гибели, </w:t>
      </w:r>
      <w:proofErr w:type="gramStart"/>
      <w:r w:rsidRPr="008F3399">
        <w:rPr>
          <w:rFonts w:ascii="Times New Roman" w:hAnsi="Times New Roman" w:cs="Times New Roman"/>
          <w:color w:val="000000"/>
          <w:sz w:val="24"/>
          <w:szCs w:val="24"/>
        </w:rPr>
        <w:t>разрушают и уничтожают</w:t>
      </w:r>
      <w:proofErr w:type="gramEnd"/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 их материальные ценности.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Каждый гражданин, оказавшись в районе стихийного бедствия, обязан проявлять  самообладание  и  при необходимости пресекать случаи грабежей, мародерства  и  другие  нарушения законности. Оказав первую помощь членам семьи, окружающим и самому</w:t>
      </w:r>
      <w:r w:rsidR="000F1799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 себе, гражданин должен принять участие в ликвидации последствий стихийного </w:t>
      </w:r>
      <w:r w:rsidR="000F179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бедствия, используя для этого личный транспорт, инструмент, медикаменты, перевязочный материал.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При ликвидации последствий стихийного бедствия необходимо предпринимать следующие меры предосторожности: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перед тем, как войти в любое  поврежденное  здание  убедитесь,  не угрожает ли оно обвалом;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в помещении  из-за  опасности  взрыва  скопившихся  газов,  нельзя пользоваться открытым пламенем (спичками, свечами и др.);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будьте осторожны с оборванными и оголенными проводами, не допускайте короткого замыкания;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не включайте электричество, газ и водопровод, пока их не  проверит коммунально-техническая служба;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не пейте воду из поврежденных колодцев.</w:t>
      </w:r>
    </w:p>
    <w:p w:rsidR="00A35109" w:rsidRPr="00A35109" w:rsidRDefault="00A35109" w:rsidP="00A35109">
      <w:pPr>
        <w:pStyle w:val="a9"/>
        <w:jc w:val="center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bookmarkStart w:id="4" w:name="sub_404"/>
      <w:r w:rsidRPr="00A35109">
        <w:rPr>
          <w:rStyle w:val="aa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Текст </w:t>
      </w:r>
    </w:p>
    <w:p w:rsidR="00A35109" w:rsidRPr="00A3510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5109">
        <w:rPr>
          <w:rStyle w:val="aa"/>
          <w:rFonts w:ascii="Times New Roman" w:hAnsi="Times New Roman" w:cs="Times New Roman"/>
          <w:color w:val="000000"/>
          <w:sz w:val="24"/>
          <w:szCs w:val="24"/>
        </w:rPr>
        <w:t>обращения к населению при возникновении эпидемии</w:t>
      </w:r>
    </w:p>
    <w:bookmarkEnd w:id="4"/>
    <w:p w:rsidR="00A35109" w:rsidRPr="000F1799" w:rsidRDefault="00A35109" w:rsidP="00A35109">
      <w:pPr>
        <w:ind w:firstLine="709"/>
        <w:jc w:val="both"/>
        <w:rPr>
          <w:sz w:val="16"/>
          <w:szCs w:val="16"/>
        </w:rPr>
      </w:pPr>
    </w:p>
    <w:p w:rsidR="00A35109" w:rsidRPr="00A3510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35109"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обращается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лава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>Белоярского</w:t>
      </w:r>
      <w:r w:rsidRPr="008F339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района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__________ </w:t>
      </w:r>
      <w:proofErr w:type="gramStart"/>
      <w:r w:rsidRPr="008F3399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8F3399">
        <w:rPr>
          <w:rFonts w:ascii="Times New Roman" w:hAnsi="Times New Roman" w:cs="Times New Roman"/>
          <w:color w:val="000000"/>
          <w:sz w:val="24"/>
          <w:szCs w:val="24"/>
        </w:rPr>
        <w:t>а территории муниципального ра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 xml:space="preserve">йона в населенных пунктах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A35109" w:rsidRPr="00D142D7" w:rsidRDefault="00A35109" w:rsidP="00A35109">
      <w:pPr>
        <w:pStyle w:val="a9"/>
        <w:rPr>
          <w:rFonts w:ascii="Times New Roman" w:hAnsi="Times New Roman" w:cs="Times New Roman"/>
          <w:color w:val="000000"/>
          <w:sz w:val="16"/>
          <w:szCs w:val="16"/>
        </w:rPr>
      </w:pPr>
      <w:r w:rsidRPr="00D142D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D142D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</w:t>
      </w:r>
      <w:r w:rsidRPr="00D142D7">
        <w:rPr>
          <w:rFonts w:ascii="Times New Roman" w:hAnsi="Times New Roman" w:cs="Times New Roman"/>
          <w:color w:val="000000"/>
          <w:sz w:val="16"/>
          <w:szCs w:val="16"/>
        </w:rPr>
        <w:t>(дата, время)</w:t>
      </w:r>
    </w:p>
    <w:p w:rsidR="00D142D7" w:rsidRDefault="00D142D7">
      <w:pPr>
        <w:rPr>
          <w:rFonts w:ascii="Courier New" w:hAnsi="Courier New" w:cs="Courier New"/>
          <w:sz w:val="22"/>
          <w:szCs w:val="22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D142D7" w:rsidRPr="00D142D7" w:rsidRDefault="00D142D7" w:rsidP="00D142D7">
      <w:pPr>
        <w:pStyle w:val="a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(название населенного пункта)</w:t>
      </w:r>
    </w:p>
    <w:p w:rsidR="00A35109" w:rsidRPr="008F3399" w:rsidRDefault="00A35109" w:rsidP="00A35109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отмечены случаи заболевания людей и живо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>тных _______________________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A35109" w:rsidRPr="00D142D7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142D7">
        <w:rPr>
          <w:rFonts w:ascii="Times New Roman" w:hAnsi="Times New Roman" w:cs="Times New Roman"/>
          <w:color w:val="000000"/>
          <w:sz w:val="16"/>
          <w:szCs w:val="16"/>
        </w:rPr>
        <w:t xml:space="preserve">           </w:t>
      </w:r>
      <w:r w:rsidR="00D142D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</w:t>
      </w:r>
      <w:r w:rsidRPr="00D142D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(наименование заболевания)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Администрацией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>Белоярского района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 меры для локализации заболеваний и предотвращения возникновения эпидемии.</w:t>
      </w:r>
    </w:p>
    <w:p w:rsidR="00A3510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Прослушайте порядок поведения населения на территории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142D7" w:rsidRPr="00D142D7" w:rsidRDefault="00D142D7" w:rsidP="00D142D7">
      <w:pPr>
        <w:ind w:left="5664" w:firstLine="708"/>
      </w:pPr>
      <w:r>
        <w:rPr>
          <w:color w:val="000000"/>
          <w:sz w:val="16"/>
          <w:szCs w:val="16"/>
        </w:rPr>
        <w:t xml:space="preserve">               (название населенного пункта)</w:t>
      </w:r>
    </w:p>
    <w:p w:rsidR="00A35109" w:rsidRPr="008F3399" w:rsidRDefault="00D142D7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при появлении первых признаков заболевания необходимо обратиться к медработникам;</w:t>
      </w:r>
    </w:p>
    <w:p w:rsidR="00A35109" w:rsidRPr="008F3399" w:rsidRDefault="00D142D7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не употреблять в пищу непроверенные продукты питания и воду;</w:t>
      </w:r>
    </w:p>
    <w:p w:rsidR="00A35109" w:rsidRPr="008F3399" w:rsidRDefault="00D142D7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продукты питания приобретать только в установленных администрацией местах;</w:t>
      </w:r>
    </w:p>
    <w:p w:rsidR="00A35109" w:rsidRPr="008F3399" w:rsidRDefault="00D142D7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до минимума ограничить общение с населением.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Информация предоставлена _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_________.</w:t>
      </w:r>
    </w:p>
    <w:p w:rsidR="00A35109" w:rsidRPr="00D142D7" w:rsidRDefault="00D142D7" w:rsidP="00D142D7">
      <w:pPr>
        <w:ind w:left="4248" w:firstLine="708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</w:t>
      </w:r>
      <w:r w:rsidRPr="00D142D7">
        <w:rPr>
          <w:color w:val="000000"/>
          <w:sz w:val="16"/>
          <w:szCs w:val="16"/>
        </w:rPr>
        <w:t>(название учреждения)</w:t>
      </w:r>
    </w:p>
    <w:p w:rsidR="00D142D7" w:rsidRPr="00D142D7" w:rsidRDefault="00D142D7" w:rsidP="00A35109">
      <w:pPr>
        <w:pStyle w:val="a9"/>
        <w:jc w:val="center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bookmarkStart w:id="5" w:name="sub_405"/>
    </w:p>
    <w:p w:rsidR="00A35109" w:rsidRPr="00D142D7" w:rsidRDefault="00A35109" w:rsidP="00A35109">
      <w:pPr>
        <w:pStyle w:val="a9"/>
        <w:jc w:val="center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r w:rsidRPr="00D142D7">
        <w:rPr>
          <w:rStyle w:val="aa"/>
          <w:rFonts w:ascii="Times New Roman" w:hAnsi="Times New Roman" w:cs="Times New Roman"/>
          <w:color w:val="000000"/>
          <w:sz w:val="24"/>
          <w:szCs w:val="24"/>
        </w:rPr>
        <w:t>Текст</w:t>
      </w:r>
    </w:p>
    <w:p w:rsidR="00A35109" w:rsidRPr="00D142D7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2D7">
        <w:rPr>
          <w:rStyle w:val="aa"/>
          <w:rFonts w:ascii="Times New Roman" w:hAnsi="Times New Roman" w:cs="Times New Roman"/>
          <w:color w:val="000000"/>
          <w:sz w:val="24"/>
          <w:szCs w:val="24"/>
        </w:rPr>
        <w:t xml:space="preserve">обращения к населению </w:t>
      </w:r>
      <w:bookmarkEnd w:id="5"/>
      <w:r w:rsidRPr="00D142D7">
        <w:rPr>
          <w:rStyle w:val="aa"/>
          <w:rFonts w:ascii="Times New Roman" w:hAnsi="Times New Roman" w:cs="Times New Roman"/>
          <w:color w:val="000000"/>
          <w:sz w:val="24"/>
          <w:szCs w:val="24"/>
        </w:rPr>
        <w:t>при угрозе воздушного нападения противника</w:t>
      </w:r>
    </w:p>
    <w:p w:rsidR="00A35109" w:rsidRPr="000F1799" w:rsidRDefault="00A35109" w:rsidP="00A35109">
      <w:pPr>
        <w:ind w:firstLine="709"/>
        <w:jc w:val="both"/>
        <w:rPr>
          <w:sz w:val="16"/>
          <w:szCs w:val="16"/>
        </w:rPr>
      </w:pPr>
    </w:p>
    <w:p w:rsidR="00A35109" w:rsidRPr="008F339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A35109" w:rsidRPr="008F339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«Воздушная тревога», «Воздушная тревога»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обращается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лава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>Белоярского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 района. 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на территории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 xml:space="preserve">Белоярского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района сущ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 xml:space="preserve">ествует угроза </w:t>
      </w:r>
      <w:proofErr w:type="spellStart"/>
      <w:r w:rsidR="00D142D7">
        <w:rPr>
          <w:rFonts w:ascii="Times New Roman" w:hAnsi="Times New Roman" w:cs="Times New Roman"/>
          <w:color w:val="000000"/>
          <w:sz w:val="24"/>
          <w:szCs w:val="24"/>
        </w:rPr>
        <w:t>непо</w:t>
      </w:r>
      <w:proofErr w:type="spellEnd"/>
      <w:r w:rsidR="00D142D7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A35109" w:rsidRPr="00D142D7" w:rsidRDefault="00D142D7" w:rsidP="00A35109">
      <w:pPr>
        <w:pStyle w:val="a9"/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</w:t>
      </w:r>
      <w:r w:rsidR="00A35109" w:rsidRPr="00D142D7">
        <w:rPr>
          <w:rFonts w:ascii="Times New Roman" w:hAnsi="Times New Roman" w:cs="Times New Roman"/>
          <w:color w:val="000000"/>
          <w:sz w:val="16"/>
          <w:szCs w:val="16"/>
        </w:rPr>
        <w:t xml:space="preserve">        (дата, время)</w:t>
      </w:r>
    </w:p>
    <w:p w:rsidR="00A35109" w:rsidRPr="008F3399" w:rsidRDefault="00D142D7" w:rsidP="00A35109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средственного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нападения воздушного противника.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Вам необходимо:</w:t>
      </w:r>
    </w:p>
    <w:p w:rsidR="00A35109" w:rsidRPr="008F3399" w:rsidRDefault="00D142D7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одеться самому, одеть детей;</w:t>
      </w:r>
    </w:p>
    <w:p w:rsidR="00A35109" w:rsidRPr="008F3399" w:rsidRDefault="00D142D7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выключить газ, электроприборы, затушить печи, котлы;</w:t>
      </w:r>
    </w:p>
    <w:p w:rsidR="00A35109" w:rsidRPr="008F3399" w:rsidRDefault="00D142D7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закрыть плотно двери и окна;</w:t>
      </w:r>
    </w:p>
    <w:p w:rsidR="00A35109" w:rsidRPr="008F3399" w:rsidRDefault="00D142D7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в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зять с собой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средства индивидуальной защиты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запас продуктов питания и воды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личные документы и другие необходимые вещи;</w:t>
      </w:r>
    </w:p>
    <w:p w:rsidR="00A35109" w:rsidRPr="008F3399" w:rsidRDefault="00D142D7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погасить свет, предупредить соседей о «Воздушной тревоге».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Занять ближайшее защитное сооружение (убежище, противорадиационное укрытие, подвал, погреб), находиться там до сигнала «Отбой воздушной тревоги».</w:t>
      </w:r>
    </w:p>
    <w:p w:rsidR="00A35109" w:rsidRPr="00D142D7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142D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A35109" w:rsidRPr="00D142D7" w:rsidRDefault="00A35109" w:rsidP="00A35109">
      <w:pPr>
        <w:pStyle w:val="a9"/>
        <w:jc w:val="center"/>
        <w:rPr>
          <w:rStyle w:val="aa"/>
          <w:rFonts w:ascii="Times New Roman" w:hAnsi="Times New Roman" w:cs="Times New Roman"/>
          <w:color w:val="000000"/>
          <w:sz w:val="24"/>
          <w:szCs w:val="24"/>
        </w:rPr>
      </w:pPr>
      <w:r w:rsidRPr="00D142D7">
        <w:rPr>
          <w:rStyle w:val="aa"/>
          <w:rFonts w:ascii="Times New Roman" w:hAnsi="Times New Roman" w:cs="Times New Roman"/>
          <w:color w:val="000000"/>
          <w:sz w:val="24"/>
          <w:szCs w:val="24"/>
        </w:rPr>
        <w:t>Текст</w:t>
      </w:r>
    </w:p>
    <w:p w:rsidR="00A35109" w:rsidRPr="00D142D7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142D7">
        <w:rPr>
          <w:rStyle w:val="aa"/>
          <w:rFonts w:ascii="Times New Roman" w:hAnsi="Times New Roman" w:cs="Times New Roman"/>
          <w:color w:val="000000"/>
          <w:sz w:val="24"/>
          <w:szCs w:val="24"/>
        </w:rPr>
        <w:t>обращения к населению, когда угроза воздушного нападения противника миновала</w:t>
      </w:r>
    </w:p>
    <w:p w:rsidR="00A35109" w:rsidRPr="002A37FA" w:rsidRDefault="00A35109" w:rsidP="00A35109">
      <w:pPr>
        <w:ind w:firstLine="709"/>
        <w:jc w:val="both"/>
        <w:rPr>
          <w:sz w:val="16"/>
          <w:szCs w:val="16"/>
        </w:rPr>
      </w:pPr>
    </w:p>
    <w:p w:rsidR="00A35109" w:rsidRPr="008F339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A35109" w:rsidRPr="008F3399" w:rsidRDefault="00A35109" w:rsidP="00A35109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«Отбой воздушной тревоги», «Отбой воздушной тревоги»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обращается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лава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>Белоярского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 района. </w:t>
      </w:r>
    </w:p>
    <w:p w:rsidR="00707EDD" w:rsidRDefault="00A35109" w:rsidP="00D142D7">
      <w:pPr>
        <w:pStyle w:val="a9"/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_________________ на</w:t>
      </w:r>
      <w:r w:rsidR="00707E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</w:t>
      </w:r>
      <w:r w:rsidR="00707E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 xml:space="preserve"> Белоярского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7E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3399">
        <w:rPr>
          <w:rFonts w:ascii="Times New Roman" w:hAnsi="Times New Roman" w:cs="Times New Roman"/>
          <w:color w:val="000000"/>
          <w:sz w:val="24"/>
          <w:szCs w:val="24"/>
        </w:rPr>
        <w:t>рай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>она</w:t>
      </w:r>
      <w:r w:rsidR="00707E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 xml:space="preserve"> угроза </w:t>
      </w:r>
      <w:r w:rsidR="00707E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>нападения</w:t>
      </w:r>
      <w:r w:rsidR="00707E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42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42D7">
        <w:rPr>
          <w:rFonts w:ascii="Times New Roman" w:hAnsi="Times New Roman" w:cs="Times New Roman"/>
          <w:color w:val="000000"/>
          <w:sz w:val="24"/>
          <w:szCs w:val="24"/>
        </w:rPr>
        <w:t>воздуш</w:t>
      </w:r>
      <w:proofErr w:type="spellEnd"/>
      <w:r w:rsidR="00707EDD">
        <w:rPr>
          <w:rFonts w:ascii="Times New Roman" w:hAnsi="Times New Roman" w:cs="Times New Roman"/>
          <w:color w:val="000000"/>
          <w:sz w:val="16"/>
          <w:szCs w:val="16"/>
        </w:rPr>
        <w:t>-</w:t>
      </w:r>
    </w:p>
    <w:p w:rsidR="00D142D7" w:rsidRPr="00D142D7" w:rsidRDefault="00707EDD" w:rsidP="00D142D7">
      <w:pPr>
        <w:pStyle w:val="a9"/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</w:t>
      </w:r>
      <w:r w:rsidR="00D142D7" w:rsidRPr="00D142D7">
        <w:rPr>
          <w:rFonts w:ascii="Times New Roman" w:hAnsi="Times New Roman" w:cs="Times New Roman"/>
          <w:color w:val="000000"/>
          <w:sz w:val="16"/>
          <w:szCs w:val="16"/>
        </w:rPr>
        <w:t>(дата, время)</w:t>
      </w:r>
    </w:p>
    <w:p w:rsidR="00A35109" w:rsidRPr="008F3399" w:rsidRDefault="00D142D7" w:rsidP="00A35109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против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ника миновала.</w:t>
      </w:r>
    </w:p>
    <w:p w:rsidR="00A35109" w:rsidRPr="008F3399" w:rsidRDefault="00A35109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F3399">
        <w:rPr>
          <w:rFonts w:ascii="Times New Roman" w:hAnsi="Times New Roman" w:cs="Times New Roman"/>
          <w:color w:val="000000"/>
          <w:sz w:val="24"/>
          <w:szCs w:val="24"/>
        </w:rPr>
        <w:t>Вам необходимо:</w:t>
      </w:r>
    </w:p>
    <w:p w:rsidR="00A35109" w:rsidRPr="008F3399" w:rsidRDefault="00D142D7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покинуть укрытие с разрешения обслуживающего персонала;</w:t>
      </w:r>
    </w:p>
    <w:p w:rsidR="00A35109" w:rsidRDefault="00D142D7" w:rsidP="00A35109">
      <w:pPr>
        <w:pStyle w:val="a9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A35109" w:rsidRPr="008F3399">
        <w:rPr>
          <w:rFonts w:ascii="Times New Roman" w:hAnsi="Times New Roman" w:cs="Times New Roman"/>
          <w:color w:val="000000"/>
          <w:sz w:val="24"/>
          <w:szCs w:val="24"/>
        </w:rPr>
        <w:t>заниматься обычной деятельностью.</w:t>
      </w:r>
    </w:p>
    <w:p w:rsidR="0026543B" w:rsidRDefault="0026543B" w:rsidP="0026543B">
      <w:pPr>
        <w:jc w:val="center"/>
        <w:rPr>
          <w:b/>
          <w:bCs/>
          <w:sz w:val="24"/>
          <w:szCs w:val="24"/>
        </w:rPr>
      </w:pPr>
    </w:p>
    <w:p w:rsidR="0026543B" w:rsidRDefault="002A37FA" w:rsidP="0026543B">
      <w:pPr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7FD3AD" wp14:editId="68E87C72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1259840" cy="0"/>
                <wp:effectExtent l="0" t="0" r="1651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3.4pt" to="99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LJGAIAADI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">
                <w10:wrap anchorx="margin"/>
              </v:line>
            </w:pict>
          </mc:Fallback>
        </mc:AlternateContent>
      </w:r>
    </w:p>
    <w:p w:rsidR="002A37FA" w:rsidRDefault="002A37FA" w:rsidP="002A37FA">
      <w:pPr>
        <w:jc w:val="center"/>
      </w:pPr>
    </w:p>
    <w:p w:rsidR="002A37FA" w:rsidRDefault="002A37FA" w:rsidP="002A37FA">
      <w:pPr>
        <w:pStyle w:val="30"/>
        <w:jc w:val="both"/>
        <w:sectPr w:rsidR="002A37FA" w:rsidSect="002A37FA">
          <w:headerReference w:type="even" r:id="rId12"/>
          <w:headerReference w:type="default" r:id="rId13"/>
          <w:pgSz w:w="11907" w:h="16840"/>
          <w:pgMar w:top="1021" w:right="851" w:bottom="907" w:left="1559" w:header="709" w:footer="709" w:gutter="0"/>
          <w:pgNumType w:start="1"/>
          <w:cols w:space="720"/>
          <w:titlePg/>
          <w:docGrid w:linePitch="212"/>
        </w:sectPr>
      </w:pPr>
    </w:p>
    <w:p w:rsidR="002A37FA" w:rsidRPr="00803BD7" w:rsidRDefault="002A37FA" w:rsidP="002A37FA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2A37FA" w:rsidRPr="00803BD7" w:rsidRDefault="002A37FA" w:rsidP="002A37FA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администрации</w:t>
      </w:r>
    </w:p>
    <w:p w:rsidR="002A37FA" w:rsidRPr="00803BD7" w:rsidRDefault="002A37FA" w:rsidP="002A37FA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>Белоярского района</w:t>
      </w:r>
    </w:p>
    <w:p w:rsidR="002A37FA" w:rsidRPr="00803BD7" w:rsidRDefault="002A37FA" w:rsidP="002A37FA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от </w:t>
      </w:r>
      <w:r>
        <w:rPr>
          <w:sz w:val="24"/>
          <w:szCs w:val="24"/>
        </w:rPr>
        <w:t>«___» ________</w:t>
      </w:r>
      <w:r w:rsidRPr="00803BD7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803BD7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____</w:t>
      </w:r>
    </w:p>
    <w:p w:rsidR="002A37FA" w:rsidRPr="00880570" w:rsidRDefault="002A37FA" w:rsidP="002A37FA">
      <w:pPr>
        <w:pStyle w:val="30"/>
        <w:ind w:left="6372"/>
        <w:rPr>
          <w:sz w:val="20"/>
        </w:rPr>
      </w:pPr>
    </w:p>
    <w:p w:rsidR="002A37FA" w:rsidRPr="00880570" w:rsidRDefault="002A37FA" w:rsidP="002A37FA">
      <w:pPr>
        <w:pStyle w:val="30"/>
        <w:ind w:left="6372"/>
        <w:rPr>
          <w:sz w:val="20"/>
        </w:rPr>
      </w:pPr>
    </w:p>
    <w:p w:rsidR="002A37FA" w:rsidRPr="00880570" w:rsidRDefault="002A37FA" w:rsidP="002A37FA">
      <w:pPr>
        <w:pStyle w:val="30"/>
        <w:ind w:left="6372"/>
        <w:rPr>
          <w:sz w:val="20"/>
        </w:rPr>
      </w:pPr>
    </w:p>
    <w:p w:rsidR="002A37FA" w:rsidRPr="00880570" w:rsidRDefault="002A37FA" w:rsidP="002A37FA">
      <w:pPr>
        <w:pStyle w:val="30"/>
        <w:ind w:left="6372"/>
        <w:rPr>
          <w:sz w:val="20"/>
        </w:rPr>
      </w:pPr>
    </w:p>
    <w:p w:rsidR="002A37FA" w:rsidRDefault="002A37FA" w:rsidP="002A37FA">
      <w:pPr>
        <w:pStyle w:val="30"/>
        <w:rPr>
          <w:b/>
          <w:bCs/>
        </w:rPr>
      </w:pPr>
      <w:proofErr w:type="gramStart"/>
      <w:r w:rsidRPr="002A37FA">
        <w:rPr>
          <w:b/>
          <w:bCs/>
        </w:rPr>
        <w:t>П</w:t>
      </w:r>
      <w:proofErr w:type="gramEnd"/>
      <w:r>
        <w:rPr>
          <w:b/>
          <w:bCs/>
        </w:rPr>
        <w:t xml:space="preserve"> </w:t>
      </w:r>
      <w:r w:rsidRPr="002A37FA">
        <w:rPr>
          <w:b/>
          <w:bCs/>
        </w:rPr>
        <w:t>Е</w:t>
      </w:r>
      <w:r>
        <w:rPr>
          <w:b/>
          <w:bCs/>
        </w:rPr>
        <w:t xml:space="preserve"> </w:t>
      </w:r>
      <w:r w:rsidRPr="002A37FA">
        <w:rPr>
          <w:b/>
          <w:bCs/>
        </w:rPr>
        <w:t>Р</w:t>
      </w:r>
      <w:r>
        <w:rPr>
          <w:b/>
          <w:bCs/>
        </w:rPr>
        <w:t xml:space="preserve"> </w:t>
      </w:r>
      <w:r w:rsidRPr="002A37FA">
        <w:rPr>
          <w:b/>
          <w:bCs/>
        </w:rPr>
        <w:t>Е</w:t>
      </w:r>
      <w:r>
        <w:rPr>
          <w:b/>
          <w:bCs/>
        </w:rPr>
        <w:t xml:space="preserve"> </w:t>
      </w:r>
      <w:r w:rsidRPr="002A37FA">
        <w:rPr>
          <w:b/>
          <w:bCs/>
        </w:rPr>
        <w:t>Ч</w:t>
      </w:r>
      <w:r>
        <w:rPr>
          <w:b/>
          <w:bCs/>
        </w:rPr>
        <w:t xml:space="preserve"> </w:t>
      </w:r>
      <w:r w:rsidRPr="002A37FA">
        <w:rPr>
          <w:b/>
          <w:bCs/>
        </w:rPr>
        <w:t>Е</w:t>
      </w:r>
      <w:r>
        <w:rPr>
          <w:b/>
          <w:bCs/>
        </w:rPr>
        <w:t xml:space="preserve"> </w:t>
      </w:r>
      <w:r w:rsidRPr="002A37FA">
        <w:rPr>
          <w:b/>
          <w:bCs/>
        </w:rPr>
        <w:t>Н</w:t>
      </w:r>
      <w:r>
        <w:rPr>
          <w:b/>
          <w:bCs/>
        </w:rPr>
        <w:t xml:space="preserve"> </w:t>
      </w:r>
      <w:r w:rsidRPr="002A37FA">
        <w:rPr>
          <w:b/>
          <w:bCs/>
        </w:rPr>
        <w:t>Ь</w:t>
      </w:r>
    </w:p>
    <w:p w:rsidR="002A37FA" w:rsidRPr="00CD1608" w:rsidRDefault="002A37FA" w:rsidP="002A37FA">
      <w:pPr>
        <w:pStyle w:val="30"/>
        <w:rPr>
          <w:b/>
          <w:bCs/>
        </w:rPr>
      </w:pPr>
      <w:r w:rsidRPr="002A37FA">
        <w:rPr>
          <w:b/>
          <w:bCs/>
        </w:rPr>
        <w:t>оконечных устройств муниципальной автоматизированной системы оповещения населения Белоярского района об опасностях, возникающих при военных конфликтах или вследствие этих конфликтов, а также об угрозе возникновения или о возникновении чрезвычайных ситуаций природного и техногенного характера</w:t>
      </w:r>
    </w:p>
    <w:p w:rsidR="002A37FA" w:rsidRPr="00880570" w:rsidRDefault="002A37FA" w:rsidP="002A37FA">
      <w:pPr>
        <w:pStyle w:val="30"/>
        <w:rPr>
          <w:b/>
          <w:bCs/>
          <w:sz w:val="20"/>
        </w:rPr>
      </w:pPr>
    </w:p>
    <w:p w:rsidR="002A37FA" w:rsidRPr="00880570" w:rsidRDefault="002A37FA" w:rsidP="002A37FA">
      <w:pPr>
        <w:pStyle w:val="30"/>
        <w:rPr>
          <w:b/>
          <w:bCs/>
          <w:sz w:val="20"/>
        </w:rPr>
      </w:pPr>
    </w:p>
    <w:p w:rsidR="002A37FA" w:rsidRDefault="002A37FA" w:rsidP="002A37FA">
      <w:pPr>
        <w:pStyle w:val="30"/>
        <w:rPr>
          <w:b/>
          <w:bCs/>
          <w:sz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3363"/>
        <w:gridCol w:w="5580"/>
      </w:tblGrid>
      <w:tr w:rsidR="002A37FA" w:rsidRPr="00FE1235" w:rsidTr="00CE363B">
        <w:trPr>
          <w:trHeight w:val="317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FE1235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E123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FE1235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E123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FE1235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E1235">
              <w:rPr>
                <w:b/>
                <w:sz w:val="24"/>
                <w:szCs w:val="24"/>
              </w:rPr>
              <w:t>Организация, ответственная за сохранность технических средств и адрес их установки</w:t>
            </w:r>
          </w:p>
        </w:tc>
      </w:tr>
      <w:tr w:rsidR="002A37FA" w:rsidRPr="00FE1235" w:rsidTr="00CE363B">
        <w:trPr>
          <w:trHeight w:val="4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FE1235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E1235">
              <w:rPr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FE1235" w:rsidRDefault="002A37FA" w:rsidP="00CE36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235">
              <w:rPr>
                <w:sz w:val="24"/>
                <w:szCs w:val="24"/>
              </w:rPr>
              <w:t>Пульт управления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FE1235" w:rsidRDefault="002A37FA" w:rsidP="00CE3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1235">
              <w:rPr>
                <w:sz w:val="24"/>
                <w:szCs w:val="24"/>
              </w:rPr>
              <w:t>Муниципальное казенное учреждение «Единая дежурно-диспетчерская служба Белоярского района», город Белоярский, переулок Северный            дом 5</w:t>
            </w:r>
          </w:p>
        </w:tc>
      </w:tr>
      <w:tr w:rsidR="002A37FA" w:rsidRPr="008937D4" w:rsidTr="00CE363B">
        <w:trPr>
          <w:trHeight w:val="4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37D4">
              <w:rPr>
                <w:sz w:val="24"/>
                <w:szCs w:val="24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074FA4" w:rsidRDefault="002A37FA" w:rsidP="00CE36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74FA4">
              <w:rPr>
                <w:sz w:val="24"/>
                <w:szCs w:val="24"/>
              </w:rPr>
              <w:t>очк</w:t>
            </w:r>
            <w:r>
              <w:rPr>
                <w:sz w:val="24"/>
                <w:szCs w:val="24"/>
              </w:rPr>
              <w:t>а</w:t>
            </w:r>
            <w:r w:rsidRPr="00074FA4">
              <w:rPr>
                <w:sz w:val="24"/>
                <w:szCs w:val="24"/>
              </w:rPr>
              <w:t xml:space="preserve"> оповещения на базе </w:t>
            </w:r>
            <w:proofErr w:type="spellStart"/>
            <w:r w:rsidRPr="00074FA4">
              <w:rPr>
                <w:sz w:val="24"/>
                <w:szCs w:val="24"/>
              </w:rPr>
              <w:t>электросирены</w:t>
            </w:r>
            <w:proofErr w:type="spellEnd"/>
            <w:proofErr w:type="gramStart"/>
            <w:r w:rsidRPr="00074FA4">
              <w:rPr>
                <w:sz w:val="24"/>
                <w:szCs w:val="24"/>
              </w:rPr>
              <w:t xml:space="preserve"> С</w:t>
            </w:r>
            <w:proofErr w:type="gramEnd"/>
            <w:r w:rsidRPr="00074FA4">
              <w:rPr>
                <w:sz w:val="24"/>
                <w:szCs w:val="24"/>
              </w:rPr>
              <w:t xml:space="preserve"> – 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74FA4">
              <w:rPr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</w:t>
            </w:r>
            <w:proofErr w:type="spellStart"/>
            <w:proofErr w:type="gramStart"/>
            <w:r w:rsidRPr="00074FA4">
              <w:rPr>
                <w:sz w:val="24"/>
                <w:szCs w:val="24"/>
              </w:rPr>
              <w:t>общеоб</w:t>
            </w:r>
            <w:r>
              <w:rPr>
                <w:sz w:val="24"/>
                <w:szCs w:val="24"/>
              </w:rPr>
              <w:t>-</w:t>
            </w:r>
            <w:r w:rsidRPr="00074FA4">
              <w:rPr>
                <w:sz w:val="24"/>
                <w:szCs w:val="24"/>
              </w:rPr>
              <w:t>разовательная</w:t>
            </w:r>
            <w:proofErr w:type="spellEnd"/>
            <w:proofErr w:type="gramEnd"/>
            <w:r w:rsidRPr="00074FA4">
              <w:rPr>
                <w:sz w:val="24"/>
                <w:szCs w:val="24"/>
              </w:rPr>
              <w:t xml:space="preserve"> школа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074FA4">
                <w:rPr>
                  <w:sz w:val="24"/>
                  <w:szCs w:val="24"/>
                </w:rPr>
                <w:t>2 г</w:t>
              </w:r>
            </w:smartTag>
            <w:r w:rsidRPr="00074FA4">
              <w:rPr>
                <w:sz w:val="24"/>
                <w:szCs w:val="24"/>
              </w:rPr>
              <w:t>. Белоярский»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город Белоярский, 3 микрорайон дом 34</w:t>
            </w:r>
          </w:p>
        </w:tc>
      </w:tr>
      <w:tr w:rsidR="002A37FA" w:rsidRPr="008937D4" w:rsidTr="00CE363B">
        <w:trPr>
          <w:trHeight w:val="46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37D4">
              <w:rPr>
                <w:sz w:val="24"/>
                <w:szCs w:val="24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оповещения на базе акустической установки СГС-22М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учреждение </w:t>
            </w:r>
            <w:proofErr w:type="gramStart"/>
            <w:r>
              <w:rPr>
                <w:sz w:val="24"/>
                <w:szCs w:val="24"/>
              </w:rPr>
              <w:t>физической</w:t>
            </w:r>
            <w:proofErr w:type="gramEnd"/>
            <w:r>
              <w:rPr>
                <w:sz w:val="24"/>
                <w:szCs w:val="24"/>
              </w:rPr>
              <w:t xml:space="preserve"> культуры и спорта Белоярского района «Дворец спорта», </w:t>
            </w:r>
            <w:r>
              <w:rPr>
                <w:color w:val="000000"/>
                <w:sz w:val="24"/>
                <w:szCs w:val="24"/>
              </w:rPr>
              <w:t>город Белоярский, улица Центральная дом 3</w:t>
            </w:r>
          </w:p>
        </w:tc>
      </w:tr>
      <w:tr w:rsidR="002A37FA" w:rsidRPr="008937D4" w:rsidTr="00CE363B">
        <w:trPr>
          <w:trHeight w:val="4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A72195" w:rsidRDefault="002A37FA" w:rsidP="00CE36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2195">
              <w:rPr>
                <w:sz w:val="24"/>
                <w:szCs w:val="24"/>
              </w:rPr>
              <w:t>Точка оповещения на базе усилителя мощности специализированного УМС-2000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Унитарное муниципальное предприятие «Управление производственно-технической комплектации», </w:t>
            </w:r>
            <w:r>
              <w:rPr>
                <w:color w:val="000000"/>
                <w:sz w:val="24"/>
                <w:szCs w:val="24"/>
              </w:rPr>
              <w:t>город Белоярский, Промзона-2 дом 9/1</w:t>
            </w:r>
          </w:p>
        </w:tc>
      </w:tr>
      <w:tr w:rsidR="002A37FA" w:rsidRPr="008937D4" w:rsidTr="00CE363B">
        <w:trPr>
          <w:trHeight w:val="4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A72195" w:rsidRDefault="002A37FA" w:rsidP="00CE36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2195">
              <w:rPr>
                <w:sz w:val="24"/>
                <w:szCs w:val="24"/>
              </w:rPr>
              <w:t>Точка оповещения на базе усилителя мощности специализированного УМС-2000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Автономное учреждение Белоярского района «Белоярский информационный центр «Квадрат», </w:t>
            </w:r>
            <w:r>
              <w:rPr>
                <w:color w:val="000000"/>
                <w:sz w:val="24"/>
                <w:szCs w:val="24"/>
              </w:rPr>
              <w:t>город Белоярский, улица Центральная дом 22</w:t>
            </w:r>
          </w:p>
        </w:tc>
      </w:tr>
      <w:tr w:rsidR="002A37FA" w:rsidRPr="008937D4" w:rsidTr="00CE363B">
        <w:trPr>
          <w:trHeight w:val="4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A72195" w:rsidRDefault="002A37FA" w:rsidP="00CE36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2195">
              <w:rPr>
                <w:sz w:val="24"/>
                <w:szCs w:val="24"/>
              </w:rPr>
              <w:t>Точка оповещения на базе усилителя мощности специализированного УМС-2000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75A8C">
              <w:rPr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 им. И.Ф. </w:t>
            </w:r>
            <w:proofErr w:type="spellStart"/>
            <w:r w:rsidRPr="00175A8C">
              <w:rPr>
                <w:sz w:val="24"/>
                <w:szCs w:val="24"/>
              </w:rPr>
              <w:t>Пермякова</w:t>
            </w:r>
            <w:proofErr w:type="spellEnd"/>
            <w:r w:rsidRPr="00175A8C">
              <w:rPr>
                <w:sz w:val="24"/>
                <w:szCs w:val="24"/>
              </w:rPr>
              <w:t xml:space="preserve"> с. Полноват»</w:t>
            </w:r>
            <w:r>
              <w:rPr>
                <w:sz w:val="24"/>
                <w:szCs w:val="24"/>
              </w:rPr>
              <w:t xml:space="preserve">, Белоярский район, село Полноват улица </w:t>
            </w:r>
            <w:proofErr w:type="spellStart"/>
            <w:r>
              <w:rPr>
                <w:sz w:val="24"/>
                <w:szCs w:val="24"/>
              </w:rPr>
              <w:t>Собянина</w:t>
            </w:r>
            <w:proofErr w:type="spellEnd"/>
            <w:r>
              <w:rPr>
                <w:sz w:val="24"/>
                <w:szCs w:val="24"/>
              </w:rPr>
              <w:t xml:space="preserve"> дом 1в</w:t>
            </w:r>
          </w:p>
        </w:tc>
      </w:tr>
      <w:tr w:rsidR="002A37FA" w:rsidRPr="008937D4" w:rsidTr="00CE363B">
        <w:trPr>
          <w:trHeight w:val="4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A72195" w:rsidRDefault="002A37FA" w:rsidP="00CE36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2195">
              <w:rPr>
                <w:sz w:val="24"/>
                <w:szCs w:val="24"/>
              </w:rPr>
              <w:t>Точка оповещения на базе усилителя мощности специализированного УМС-2000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75A8C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 xml:space="preserve">казенное учреждение культуры </w:t>
            </w:r>
            <w:r w:rsidRPr="00385F0D">
              <w:rPr>
                <w:sz w:val="24"/>
                <w:szCs w:val="24"/>
              </w:rPr>
              <w:t>«Сельский дом культуры Гротеск» сельского поселения Верхнеказымский, Белоярск</w:t>
            </w:r>
            <w:r>
              <w:rPr>
                <w:sz w:val="24"/>
                <w:szCs w:val="24"/>
              </w:rPr>
              <w:t>ий район, поселок Верхнеказымский 3 микрорайон дом 15</w:t>
            </w:r>
          </w:p>
        </w:tc>
      </w:tr>
      <w:tr w:rsidR="002A37FA" w:rsidRPr="008937D4" w:rsidTr="000D3F9A">
        <w:trPr>
          <w:trHeight w:val="96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A72195" w:rsidRDefault="002A37FA" w:rsidP="00CE36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2195">
              <w:rPr>
                <w:sz w:val="24"/>
                <w:szCs w:val="24"/>
              </w:rPr>
              <w:t>Точка оповещения на базе усилителя мощности специализированного УМС-2000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385F0D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>Казым</w:t>
            </w:r>
            <w:r w:rsidRPr="00385F0D">
              <w:rPr>
                <w:sz w:val="24"/>
                <w:szCs w:val="24"/>
              </w:rPr>
              <w:t>, Белоярск</w:t>
            </w:r>
            <w:r>
              <w:rPr>
                <w:sz w:val="24"/>
                <w:szCs w:val="24"/>
              </w:rPr>
              <w:t xml:space="preserve">ий район, село Казым улица </w:t>
            </w:r>
            <w:proofErr w:type="spellStart"/>
            <w:r>
              <w:rPr>
                <w:sz w:val="24"/>
                <w:szCs w:val="24"/>
              </w:rPr>
              <w:t>Каксина</w:t>
            </w:r>
            <w:proofErr w:type="spellEnd"/>
            <w:r>
              <w:rPr>
                <w:sz w:val="24"/>
                <w:szCs w:val="24"/>
              </w:rPr>
              <w:t xml:space="preserve">                дом 10</w:t>
            </w:r>
          </w:p>
        </w:tc>
      </w:tr>
      <w:tr w:rsidR="002A37FA" w:rsidRPr="008937D4" w:rsidTr="00CE363B">
        <w:trPr>
          <w:trHeight w:val="4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A72195" w:rsidRDefault="002A37FA" w:rsidP="00CE36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2195">
              <w:rPr>
                <w:sz w:val="24"/>
                <w:szCs w:val="24"/>
              </w:rPr>
              <w:t>Точка оповещения на базе усилителя мощности специализированного УМС-2000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учреждение </w:t>
            </w:r>
            <w:proofErr w:type="gramStart"/>
            <w:r>
              <w:rPr>
                <w:sz w:val="24"/>
                <w:szCs w:val="24"/>
              </w:rPr>
              <w:t>физической</w:t>
            </w:r>
            <w:proofErr w:type="gramEnd"/>
            <w:r>
              <w:rPr>
                <w:sz w:val="24"/>
                <w:szCs w:val="24"/>
              </w:rPr>
              <w:t xml:space="preserve"> культуры и спорта Белоярского района «Дворец спорта» (плавательный бассейн)</w:t>
            </w:r>
            <w:r w:rsidRPr="00385F0D">
              <w:rPr>
                <w:sz w:val="24"/>
                <w:szCs w:val="24"/>
              </w:rPr>
              <w:t>, Белоярск</w:t>
            </w:r>
            <w:r>
              <w:rPr>
                <w:sz w:val="24"/>
                <w:szCs w:val="24"/>
              </w:rPr>
              <w:t>ий район, поселок Лыхма улица ЛПУ                 дом 39а</w:t>
            </w:r>
          </w:p>
        </w:tc>
      </w:tr>
      <w:tr w:rsidR="002A37FA" w:rsidRPr="008937D4" w:rsidTr="00CE363B">
        <w:trPr>
          <w:trHeight w:val="4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A72195" w:rsidRDefault="002A37FA" w:rsidP="00CE36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2195">
              <w:rPr>
                <w:sz w:val="24"/>
                <w:szCs w:val="24"/>
              </w:rPr>
              <w:t>Точка оповещения на базе усилителя мощности специализированного УМС-2000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F4262">
              <w:rPr>
                <w:sz w:val="24"/>
                <w:szCs w:val="24"/>
              </w:rPr>
              <w:t>Муниципальное автономное общеобразовательное учреждение Белоярского района «Средняя общеобразовательная школа п. Сорум»</w:t>
            </w:r>
            <w:r w:rsidRPr="00385F0D">
              <w:rPr>
                <w:sz w:val="24"/>
                <w:szCs w:val="24"/>
              </w:rPr>
              <w:t>, Белоярск</w:t>
            </w:r>
            <w:r>
              <w:rPr>
                <w:sz w:val="24"/>
                <w:szCs w:val="24"/>
              </w:rPr>
              <w:t>ий район, поселок Сорум улица Газовиков                 дом 2</w:t>
            </w:r>
          </w:p>
        </w:tc>
      </w:tr>
      <w:tr w:rsidR="002A37FA" w:rsidRPr="008937D4" w:rsidTr="00CE363B">
        <w:trPr>
          <w:trHeight w:val="45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Default="002A37FA" w:rsidP="00CE3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A72195" w:rsidRDefault="002A37FA" w:rsidP="00CE36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2195">
              <w:rPr>
                <w:sz w:val="24"/>
                <w:szCs w:val="24"/>
              </w:rPr>
              <w:t>Точка оповещения на базе усилителя мощности специализированного УМС-2000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37FA" w:rsidRPr="008937D4" w:rsidRDefault="002A37FA" w:rsidP="00CE36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28EE">
              <w:rPr>
                <w:sz w:val="24"/>
                <w:szCs w:val="24"/>
              </w:rPr>
              <w:t>Муниципальное автономное общеобразовательное учреждение Белоярского района «Средняя общеобразовательная школа п. Сосновка»</w:t>
            </w:r>
            <w:r w:rsidRPr="00385F0D">
              <w:rPr>
                <w:sz w:val="24"/>
                <w:szCs w:val="24"/>
              </w:rPr>
              <w:t>, Белоярск</w:t>
            </w:r>
            <w:r>
              <w:rPr>
                <w:sz w:val="24"/>
                <w:szCs w:val="24"/>
              </w:rPr>
              <w:t>ий район, поселок Сосновка улица Школьная дом 1</w:t>
            </w:r>
          </w:p>
        </w:tc>
      </w:tr>
    </w:tbl>
    <w:p w:rsidR="002A37FA" w:rsidRPr="000D3F9A" w:rsidRDefault="002A37FA" w:rsidP="002A37FA">
      <w:pPr>
        <w:jc w:val="both"/>
        <w:rPr>
          <w:sz w:val="24"/>
          <w:szCs w:val="24"/>
        </w:rPr>
      </w:pPr>
    </w:p>
    <w:p w:rsidR="002A37FA" w:rsidRPr="000D3F9A" w:rsidRDefault="002A37FA" w:rsidP="002A37FA">
      <w:pPr>
        <w:jc w:val="both"/>
        <w:rPr>
          <w:sz w:val="24"/>
          <w:szCs w:val="24"/>
        </w:rPr>
      </w:pPr>
    </w:p>
    <w:p w:rsidR="000D3F9A" w:rsidRDefault="000D3F9A" w:rsidP="002A37FA">
      <w:pPr>
        <w:pStyle w:val="30"/>
        <w:rPr>
          <w:szCs w:val="24"/>
        </w:rPr>
      </w:pPr>
    </w:p>
    <w:p w:rsidR="002A37FA" w:rsidRPr="000D3F9A" w:rsidRDefault="002A37FA" w:rsidP="002A37FA">
      <w:pPr>
        <w:pStyle w:val="30"/>
        <w:rPr>
          <w:szCs w:val="24"/>
        </w:rPr>
      </w:pPr>
      <w:r w:rsidRPr="000D3F9A">
        <w:rPr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B31B46A" wp14:editId="5CE310D6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1259840" cy="0"/>
                <wp:effectExtent l="0" t="0" r="16510" b="190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3.4pt" to="99.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LRGQ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">
                <w10:wrap anchorx="margin"/>
              </v:line>
            </w:pict>
          </mc:Fallback>
        </mc:AlternateContent>
      </w:r>
    </w:p>
    <w:sectPr w:rsidR="002A37FA" w:rsidRPr="000D3F9A" w:rsidSect="000F1799">
      <w:pgSz w:w="11907" w:h="16840"/>
      <w:pgMar w:top="1021" w:right="851" w:bottom="851" w:left="1559" w:header="709" w:footer="709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7B" w:rsidRDefault="0091437B">
      <w:r>
        <w:separator/>
      </w:r>
    </w:p>
  </w:endnote>
  <w:endnote w:type="continuationSeparator" w:id="0">
    <w:p w:rsidR="0091437B" w:rsidRDefault="0091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7B" w:rsidRDefault="0091437B">
      <w:r>
        <w:separator/>
      </w:r>
    </w:p>
  </w:footnote>
  <w:footnote w:type="continuationSeparator" w:id="0">
    <w:p w:rsidR="0091437B" w:rsidRDefault="00914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B11" w:rsidRDefault="009A2B11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A2B11" w:rsidRDefault="009A2B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B11" w:rsidRDefault="009A2B11" w:rsidP="00CC15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43ED">
      <w:rPr>
        <w:rStyle w:val="a4"/>
        <w:noProof/>
      </w:rPr>
      <w:t>2</w:t>
    </w:r>
    <w:r>
      <w:rPr>
        <w:rStyle w:val="a4"/>
      </w:rPr>
      <w:fldChar w:fldCharType="end"/>
    </w:r>
  </w:p>
  <w:p w:rsidR="009A2B11" w:rsidRDefault="009A2B1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FA" w:rsidRDefault="002A37FA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37FA" w:rsidRDefault="002A37F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FA" w:rsidRDefault="002A37FA" w:rsidP="00CC15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3F9A">
      <w:rPr>
        <w:rStyle w:val="a4"/>
        <w:noProof/>
      </w:rPr>
      <w:t>3</w:t>
    </w:r>
    <w:r>
      <w:rPr>
        <w:rStyle w:val="a4"/>
      </w:rPr>
      <w:fldChar w:fldCharType="end"/>
    </w:r>
  </w:p>
  <w:p w:rsidR="002A37FA" w:rsidRDefault="002A37F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B0FEF"/>
    <w:multiLevelType w:val="hybridMultilevel"/>
    <w:tmpl w:val="E5A6C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BB"/>
    <w:rsid w:val="00001C80"/>
    <w:rsid w:val="0005045D"/>
    <w:rsid w:val="00054D3F"/>
    <w:rsid w:val="00073289"/>
    <w:rsid w:val="00073B3D"/>
    <w:rsid w:val="00081427"/>
    <w:rsid w:val="0008360D"/>
    <w:rsid w:val="00094E1A"/>
    <w:rsid w:val="000A4FD5"/>
    <w:rsid w:val="000A5D7B"/>
    <w:rsid w:val="000D3F9A"/>
    <w:rsid w:val="000D49DC"/>
    <w:rsid w:val="000E02DE"/>
    <w:rsid w:val="000F0331"/>
    <w:rsid w:val="000F1799"/>
    <w:rsid w:val="000F72E5"/>
    <w:rsid w:val="00126FE4"/>
    <w:rsid w:val="00127F96"/>
    <w:rsid w:val="00135513"/>
    <w:rsid w:val="00136D36"/>
    <w:rsid w:val="00174C81"/>
    <w:rsid w:val="00175FA8"/>
    <w:rsid w:val="0019074C"/>
    <w:rsid w:val="00191A8B"/>
    <w:rsid w:val="00192593"/>
    <w:rsid w:val="001B1A50"/>
    <w:rsid w:val="001C583F"/>
    <w:rsid w:val="001D2574"/>
    <w:rsid w:val="001E20B7"/>
    <w:rsid w:val="0022797A"/>
    <w:rsid w:val="00232239"/>
    <w:rsid w:val="0023607B"/>
    <w:rsid w:val="002400E4"/>
    <w:rsid w:val="00243E1C"/>
    <w:rsid w:val="00246893"/>
    <w:rsid w:val="00247916"/>
    <w:rsid w:val="00252E73"/>
    <w:rsid w:val="002601A6"/>
    <w:rsid w:val="002625B8"/>
    <w:rsid w:val="0026543B"/>
    <w:rsid w:val="00265D5B"/>
    <w:rsid w:val="00266393"/>
    <w:rsid w:val="002715C8"/>
    <w:rsid w:val="0027655D"/>
    <w:rsid w:val="00292ECC"/>
    <w:rsid w:val="00294ECF"/>
    <w:rsid w:val="002A37FA"/>
    <w:rsid w:val="002C013E"/>
    <w:rsid w:val="002F2DC3"/>
    <w:rsid w:val="002F357E"/>
    <w:rsid w:val="003014FE"/>
    <w:rsid w:val="0032786F"/>
    <w:rsid w:val="0033155E"/>
    <w:rsid w:val="00362670"/>
    <w:rsid w:val="003816D9"/>
    <w:rsid w:val="003871CF"/>
    <w:rsid w:val="003877C2"/>
    <w:rsid w:val="0039508F"/>
    <w:rsid w:val="003B2885"/>
    <w:rsid w:val="003C4D5A"/>
    <w:rsid w:val="003D3D2E"/>
    <w:rsid w:val="003D3E0B"/>
    <w:rsid w:val="003F137A"/>
    <w:rsid w:val="00401C34"/>
    <w:rsid w:val="00404DDF"/>
    <w:rsid w:val="00414EAD"/>
    <w:rsid w:val="00430BC0"/>
    <w:rsid w:val="00433437"/>
    <w:rsid w:val="00440876"/>
    <w:rsid w:val="00440DB5"/>
    <w:rsid w:val="00451DCC"/>
    <w:rsid w:val="004539F8"/>
    <w:rsid w:val="004A2CE8"/>
    <w:rsid w:val="004A41CF"/>
    <w:rsid w:val="004B14B0"/>
    <w:rsid w:val="004D2152"/>
    <w:rsid w:val="004D78F4"/>
    <w:rsid w:val="004F028D"/>
    <w:rsid w:val="004F21B7"/>
    <w:rsid w:val="0051681E"/>
    <w:rsid w:val="005255BB"/>
    <w:rsid w:val="00527F5D"/>
    <w:rsid w:val="005448E3"/>
    <w:rsid w:val="00561C4F"/>
    <w:rsid w:val="00570518"/>
    <w:rsid w:val="00580CC4"/>
    <w:rsid w:val="00586197"/>
    <w:rsid w:val="0059540C"/>
    <w:rsid w:val="005A4807"/>
    <w:rsid w:val="005D1749"/>
    <w:rsid w:val="005D5FA9"/>
    <w:rsid w:val="00600066"/>
    <w:rsid w:val="0060101A"/>
    <w:rsid w:val="00625433"/>
    <w:rsid w:val="006271E7"/>
    <w:rsid w:val="00630172"/>
    <w:rsid w:val="0063496D"/>
    <w:rsid w:val="006370AE"/>
    <w:rsid w:val="00686DB2"/>
    <w:rsid w:val="006A52D0"/>
    <w:rsid w:val="006B03ED"/>
    <w:rsid w:val="006B6C48"/>
    <w:rsid w:val="006C08B4"/>
    <w:rsid w:val="006C6C50"/>
    <w:rsid w:val="006D5C32"/>
    <w:rsid w:val="006D6DB7"/>
    <w:rsid w:val="006D7137"/>
    <w:rsid w:val="006E2F88"/>
    <w:rsid w:val="006E43ED"/>
    <w:rsid w:val="006F4F34"/>
    <w:rsid w:val="00707EDD"/>
    <w:rsid w:val="00710397"/>
    <w:rsid w:val="007202A0"/>
    <w:rsid w:val="00725318"/>
    <w:rsid w:val="00750776"/>
    <w:rsid w:val="0076347E"/>
    <w:rsid w:val="00781846"/>
    <w:rsid w:val="0079726C"/>
    <w:rsid w:val="007B0EB8"/>
    <w:rsid w:val="007B2E92"/>
    <w:rsid w:val="007B42E4"/>
    <w:rsid w:val="007B4563"/>
    <w:rsid w:val="007C1066"/>
    <w:rsid w:val="007D213F"/>
    <w:rsid w:val="007D352C"/>
    <w:rsid w:val="007E5460"/>
    <w:rsid w:val="007F769E"/>
    <w:rsid w:val="00803BD7"/>
    <w:rsid w:val="00810F19"/>
    <w:rsid w:val="00823560"/>
    <w:rsid w:val="008257CD"/>
    <w:rsid w:val="00835315"/>
    <w:rsid w:val="00851ABF"/>
    <w:rsid w:val="00852020"/>
    <w:rsid w:val="0086293C"/>
    <w:rsid w:val="008729B2"/>
    <w:rsid w:val="008745F9"/>
    <w:rsid w:val="00880570"/>
    <w:rsid w:val="008A2B44"/>
    <w:rsid w:val="008A42B2"/>
    <w:rsid w:val="008B5A6F"/>
    <w:rsid w:val="008B69A7"/>
    <w:rsid w:val="008C1DDC"/>
    <w:rsid w:val="008D16B1"/>
    <w:rsid w:val="0090017A"/>
    <w:rsid w:val="009027EB"/>
    <w:rsid w:val="0091437B"/>
    <w:rsid w:val="009168AA"/>
    <w:rsid w:val="00947C9C"/>
    <w:rsid w:val="0095046F"/>
    <w:rsid w:val="00993A44"/>
    <w:rsid w:val="009A2B11"/>
    <w:rsid w:val="009B5985"/>
    <w:rsid w:val="009C100B"/>
    <w:rsid w:val="009C1221"/>
    <w:rsid w:val="009D1815"/>
    <w:rsid w:val="009F26B9"/>
    <w:rsid w:val="00A019B1"/>
    <w:rsid w:val="00A175E6"/>
    <w:rsid w:val="00A35109"/>
    <w:rsid w:val="00A533A4"/>
    <w:rsid w:val="00A6499A"/>
    <w:rsid w:val="00A77AE1"/>
    <w:rsid w:val="00A92463"/>
    <w:rsid w:val="00A926C7"/>
    <w:rsid w:val="00AA4674"/>
    <w:rsid w:val="00AA73C9"/>
    <w:rsid w:val="00AC686B"/>
    <w:rsid w:val="00AF3A1D"/>
    <w:rsid w:val="00AF5995"/>
    <w:rsid w:val="00B366D1"/>
    <w:rsid w:val="00B43F89"/>
    <w:rsid w:val="00B96574"/>
    <w:rsid w:val="00BA3134"/>
    <w:rsid w:val="00BF4590"/>
    <w:rsid w:val="00C12A5A"/>
    <w:rsid w:val="00C23EAF"/>
    <w:rsid w:val="00C4713E"/>
    <w:rsid w:val="00C549A8"/>
    <w:rsid w:val="00C624E4"/>
    <w:rsid w:val="00C6361A"/>
    <w:rsid w:val="00C71C4F"/>
    <w:rsid w:val="00C939FB"/>
    <w:rsid w:val="00C9526E"/>
    <w:rsid w:val="00CA1182"/>
    <w:rsid w:val="00CB3566"/>
    <w:rsid w:val="00CB3E4C"/>
    <w:rsid w:val="00CC1594"/>
    <w:rsid w:val="00CD1608"/>
    <w:rsid w:val="00CD2179"/>
    <w:rsid w:val="00CD593E"/>
    <w:rsid w:val="00CD6256"/>
    <w:rsid w:val="00CE6AB4"/>
    <w:rsid w:val="00CF7CDD"/>
    <w:rsid w:val="00D02967"/>
    <w:rsid w:val="00D142D7"/>
    <w:rsid w:val="00D151A4"/>
    <w:rsid w:val="00D361A1"/>
    <w:rsid w:val="00D4418A"/>
    <w:rsid w:val="00D5349B"/>
    <w:rsid w:val="00D55B54"/>
    <w:rsid w:val="00D737CD"/>
    <w:rsid w:val="00D80846"/>
    <w:rsid w:val="00DA6D97"/>
    <w:rsid w:val="00DD0AFD"/>
    <w:rsid w:val="00DD1A1F"/>
    <w:rsid w:val="00DE27B3"/>
    <w:rsid w:val="00DE5BB0"/>
    <w:rsid w:val="00DF6EB6"/>
    <w:rsid w:val="00E027D3"/>
    <w:rsid w:val="00E0652A"/>
    <w:rsid w:val="00E103FD"/>
    <w:rsid w:val="00E11C2F"/>
    <w:rsid w:val="00E13F10"/>
    <w:rsid w:val="00E223F1"/>
    <w:rsid w:val="00E35E91"/>
    <w:rsid w:val="00E42EAA"/>
    <w:rsid w:val="00E663A8"/>
    <w:rsid w:val="00E73DD8"/>
    <w:rsid w:val="00E763D3"/>
    <w:rsid w:val="00E919FF"/>
    <w:rsid w:val="00E92F9E"/>
    <w:rsid w:val="00E94E2F"/>
    <w:rsid w:val="00EB22BB"/>
    <w:rsid w:val="00EC0174"/>
    <w:rsid w:val="00ED3AB2"/>
    <w:rsid w:val="00ED55AD"/>
    <w:rsid w:val="00EF5453"/>
    <w:rsid w:val="00F06C7F"/>
    <w:rsid w:val="00F12EA0"/>
    <w:rsid w:val="00F36A83"/>
    <w:rsid w:val="00F476B3"/>
    <w:rsid w:val="00F50772"/>
    <w:rsid w:val="00F60DC4"/>
    <w:rsid w:val="00F667DC"/>
    <w:rsid w:val="00FA0CD3"/>
    <w:rsid w:val="00FA11B3"/>
    <w:rsid w:val="00FA1A30"/>
    <w:rsid w:val="00FE6A71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character" w:styleId="a8">
    <w:name w:val="Hyperlink"/>
    <w:rsid w:val="00FA0CD3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rsid w:val="00B9657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nformat">
    <w:name w:val="ConsPlusNonformat"/>
    <w:rsid w:val="00B9657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Цветовое выделение"/>
    <w:rsid w:val="00A35109"/>
    <w:rPr>
      <w:b/>
      <w:bCs/>
      <w:color w:val="26282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pPr>
      <w:jc w:val="center"/>
    </w:pPr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86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character" w:styleId="a8">
    <w:name w:val="Hyperlink"/>
    <w:rsid w:val="00FA0CD3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rsid w:val="00B9657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nformat">
    <w:name w:val="ConsPlusNonformat"/>
    <w:rsid w:val="00B9657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Цветовое выделение"/>
    <w:rsid w:val="00A35109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EF346-26F6-4CE5-B419-6F3543F8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13</Pages>
  <Words>4316</Words>
  <Characters>24606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Abriks</Company>
  <LinksUpToDate>false</LinksUpToDate>
  <CharactersWithSpaces>28865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23</cp:revision>
  <cp:lastPrinted>2019-08-07T05:20:00Z</cp:lastPrinted>
  <dcterms:created xsi:type="dcterms:W3CDTF">2021-03-23T06:00:00Z</dcterms:created>
  <dcterms:modified xsi:type="dcterms:W3CDTF">2021-03-24T09:57:00Z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1506908315</vt:i4>
  </property>
  <property fmtid="{D5CDD505-2E9C-101B-9397-08002B2CF9AE}" pid="3" name="_EmailSubject">
    <vt:lpwstr/>
  </property>
  <property fmtid="{D5CDD505-2E9C-101B-9397-08002B2CF9AE}" pid="4" name="_AuthorEmail">
    <vt:lpwstr>Veretelnikke@admbel.ru</vt:lpwstr>
  </property>
  <property fmtid="{D5CDD505-2E9C-101B-9397-08002B2CF9AE}" pid="5" name="_AuthorEmailDisplayName">
    <vt:lpwstr>Веретельник Кира Эдуардовна</vt:lpwstr>
  </property>
  <property fmtid="{D5CDD505-2E9C-101B-9397-08002B2CF9AE}" pid="6" name="_ReviewingToolsShownOnce">
    <vt:lpwstr/>
  </property>
</Properties>
</file>