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40" w:rsidRPr="00811740" w:rsidRDefault="00811740" w:rsidP="00811740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811740">
        <w:rPr>
          <w:b/>
        </w:rPr>
        <w:t>Проверка полноты и достоверности отчетности о реализации муниципальной программы «Профилактика терроризма и экстремизма, правонарушений в сфере общественного порядка и безопасности дорожного движения в Белоярском районе на 2014-2020 годы»</w:t>
      </w:r>
    </w:p>
    <w:p w:rsidR="00811740" w:rsidRPr="00BF44FD" w:rsidRDefault="000A5F7F" w:rsidP="00811740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9340CF">
        <w:t xml:space="preserve">пункт </w:t>
      </w:r>
      <w:r w:rsidR="00914A42">
        <w:t>1</w:t>
      </w:r>
      <w:r w:rsidR="00811740">
        <w:t>2</w:t>
      </w:r>
      <w:r w:rsidR="009340CF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год, утвержденного распоряжением Комитета по финансам и налоговой политике администрации Белоярского района от 18 декабря 2017 года № 47-р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9340CF">
        <w:t xml:space="preserve"> администрации Белоярского района на 2018 год», </w:t>
      </w:r>
      <w:r w:rsidR="00811740" w:rsidRPr="00BF44FD">
        <w:rPr>
          <w:bCs/>
        </w:rPr>
        <w:t>приказ Комитета по финансам и налоговой политике администрации Белоярского района</w:t>
      </w:r>
      <w:r w:rsidR="00811740">
        <w:rPr>
          <w:bCs/>
        </w:rPr>
        <w:t xml:space="preserve"> </w:t>
      </w:r>
      <w:r w:rsidR="00811740" w:rsidRPr="00BF44FD">
        <w:rPr>
          <w:bCs/>
        </w:rPr>
        <w:t>от 3 сентября 2018 года № 61-о «О проведении контрольного мероприятия».</w:t>
      </w:r>
    </w:p>
    <w:p w:rsidR="003B195B" w:rsidRDefault="003B195B" w:rsidP="00811740">
      <w:pPr>
        <w:autoSpaceDE w:val="0"/>
        <w:autoSpaceDN w:val="0"/>
        <w:adjustRightInd w:val="0"/>
        <w:ind w:firstLine="709"/>
        <w:jc w:val="both"/>
      </w:pPr>
      <w:r>
        <w:t xml:space="preserve">Проверяемый период деятельности: с 01 января 2016 года по 31 декабря 2017 года. </w:t>
      </w:r>
    </w:p>
    <w:p w:rsidR="003B195B" w:rsidRDefault="003B195B" w:rsidP="00811740">
      <w:pPr>
        <w:tabs>
          <w:tab w:val="left" w:pos="1134"/>
        </w:tabs>
        <w:ind w:firstLine="709"/>
        <w:jc w:val="both"/>
      </w:pPr>
      <w:r>
        <w:t xml:space="preserve">Срок проведения проверки: </w:t>
      </w:r>
      <w:r w:rsidR="00811740" w:rsidRPr="00E52BD8">
        <w:t xml:space="preserve">с </w:t>
      </w:r>
      <w:r w:rsidR="00811740">
        <w:t>10</w:t>
      </w:r>
      <w:r w:rsidR="00811740" w:rsidRPr="00E52BD8">
        <w:t xml:space="preserve"> </w:t>
      </w:r>
      <w:r w:rsidR="00811740">
        <w:t>сентября</w:t>
      </w:r>
      <w:r w:rsidR="00811740" w:rsidRPr="00E52BD8">
        <w:t xml:space="preserve"> 201</w:t>
      </w:r>
      <w:r w:rsidR="00811740">
        <w:t>8</w:t>
      </w:r>
      <w:r w:rsidR="00811740" w:rsidRPr="00E52BD8">
        <w:t xml:space="preserve"> года по </w:t>
      </w:r>
      <w:r w:rsidR="00811740">
        <w:t>21 сентября</w:t>
      </w:r>
      <w:r w:rsidR="00811740" w:rsidRPr="00E52BD8">
        <w:t xml:space="preserve"> 201</w:t>
      </w:r>
      <w:r w:rsidR="00811740">
        <w:t>8 года</w:t>
      </w:r>
      <w:r w:rsidR="00914A42" w:rsidRPr="002D7CAE">
        <w:t>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811740">
        <w:t xml:space="preserve">нарушений не </w:t>
      </w:r>
      <w:r w:rsidR="007E0FC4" w:rsidRPr="003B195B">
        <w:t>установлено</w:t>
      </w:r>
      <w:r w:rsidR="00811740">
        <w:t>.</w:t>
      </w:r>
    </w:p>
    <w:p w:rsidR="003B195B" w:rsidRPr="00521C53" w:rsidRDefault="003B195B" w:rsidP="00811740">
      <w:pPr>
        <w:tabs>
          <w:tab w:val="num" w:pos="0"/>
        </w:tabs>
        <w:ind w:firstLine="709"/>
        <w:jc w:val="both"/>
        <w:rPr>
          <w:color w:val="0070C0"/>
        </w:rPr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811740">
        <w:t>3 897,32 тыс.</w:t>
      </w:r>
      <w:r w:rsidR="00811740" w:rsidRPr="007E3A78">
        <w:t xml:space="preserve"> </w:t>
      </w:r>
      <w:r w:rsidR="00811740">
        <w:t>рублей</w:t>
      </w:r>
      <w:r w:rsidR="00811740">
        <w:t>.</w:t>
      </w:r>
    </w:p>
    <w:p w:rsidR="0031448F" w:rsidRPr="005E6281" w:rsidRDefault="0031448F" w:rsidP="00811740">
      <w:pPr>
        <w:autoSpaceDE w:val="0"/>
        <w:autoSpaceDN w:val="0"/>
        <w:adjustRightInd w:val="0"/>
        <w:ind w:firstLine="709"/>
        <w:jc w:val="both"/>
      </w:pPr>
    </w:p>
    <w:p w:rsidR="00811740" w:rsidRDefault="00811740" w:rsidP="00811740">
      <w:pPr>
        <w:tabs>
          <w:tab w:val="left" w:pos="1134"/>
          <w:tab w:val="left" w:pos="5812"/>
        </w:tabs>
        <w:ind w:firstLine="709"/>
        <w:jc w:val="both"/>
      </w:pPr>
      <w:r>
        <w:t>П</w:t>
      </w:r>
      <w:r>
        <w:t>о результатам контрольного мероприятия отсутствуют основания для выдачи администрации Белоярского района представления, предписания.</w:t>
      </w:r>
    </w:p>
    <w:p w:rsidR="009E3B9D" w:rsidRPr="005E6281" w:rsidRDefault="001A274F" w:rsidP="0081174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64AB1" w:rsidRPr="005E6281" w:rsidRDefault="00064AB1" w:rsidP="008117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811740">
      <w:pPr>
        <w:ind w:firstLine="709"/>
        <w:jc w:val="both"/>
      </w:pPr>
      <w:bookmarkStart w:id="0" w:name="_GoBack"/>
      <w:bookmarkEnd w:id="0"/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421A5A"/>
    <w:rsid w:val="00446040"/>
    <w:rsid w:val="004708CE"/>
    <w:rsid w:val="004B2C38"/>
    <w:rsid w:val="004B6E46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773F"/>
    <w:rsid w:val="00777DC9"/>
    <w:rsid w:val="00781B3F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6</cp:revision>
  <cp:lastPrinted>2018-01-12T06:32:00Z</cp:lastPrinted>
  <dcterms:created xsi:type="dcterms:W3CDTF">2018-06-29T07:28:00Z</dcterms:created>
  <dcterms:modified xsi:type="dcterms:W3CDTF">2018-09-25T03:35:00Z</dcterms:modified>
</cp:coreProperties>
</file>