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E47" w:rsidRPr="00E73F11" w:rsidRDefault="00297E47" w:rsidP="00297E47">
      <w:pPr>
        <w:rPr>
          <w:b/>
          <w:noProof/>
          <w:sz w:val="32"/>
          <w:szCs w:val="32"/>
        </w:rPr>
      </w:pPr>
      <w:r>
        <w:rPr>
          <w:noProof/>
          <w:szCs w:val="20"/>
        </w:rPr>
        <w:t xml:space="preserve">                                                                     </w:t>
      </w:r>
      <w:r>
        <w:rPr>
          <w:noProof/>
          <w:szCs w:val="20"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0"/>
        </w:rPr>
        <w:t xml:space="preserve">                                    </w:t>
      </w:r>
      <w:r w:rsidR="00845A74">
        <w:rPr>
          <w:noProof/>
          <w:szCs w:val="20"/>
        </w:rPr>
        <w:t xml:space="preserve">  Проект</w:t>
      </w:r>
      <w:r>
        <w:rPr>
          <w:noProof/>
          <w:szCs w:val="20"/>
        </w:rPr>
        <w:t xml:space="preserve">            </w:t>
      </w:r>
    </w:p>
    <w:p w:rsidR="00297E47" w:rsidRDefault="00297E47" w:rsidP="00297E47">
      <w:pPr>
        <w:jc w:val="center"/>
        <w:rPr>
          <w:noProof/>
          <w:szCs w:val="20"/>
        </w:rPr>
      </w:pPr>
    </w:p>
    <w:p w:rsidR="00297E47" w:rsidRDefault="00297E47" w:rsidP="00297E4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БЕЛОЯРСКИЙ РАЙОН                 </w:t>
      </w:r>
    </w:p>
    <w:p w:rsidR="00297E47" w:rsidRDefault="00297E47" w:rsidP="00297E47">
      <w:pPr>
        <w:jc w:val="center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ХАНТЫ-МАНСИЙСКИЙ АВТОНОМНЫЙ ОКРУГ - ЮГРА</w:t>
      </w:r>
    </w:p>
    <w:p w:rsidR="00297E47" w:rsidRDefault="00297E47" w:rsidP="00297E47">
      <w:pPr>
        <w:jc w:val="center"/>
        <w:rPr>
          <w:b/>
          <w:noProof/>
          <w:szCs w:val="20"/>
        </w:rPr>
      </w:pPr>
    </w:p>
    <w:p w:rsidR="00297E47" w:rsidRDefault="00297E47" w:rsidP="00297E47">
      <w:pPr>
        <w:jc w:val="center"/>
        <w:rPr>
          <w:b/>
          <w:noProof/>
          <w:szCs w:val="20"/>
        </w:rPr>
      </w:pPr>
    </w:p>
    <w:p w:rsidR="00297E47" w:rsidRPr="00CA3EBA" w:rsidRDefault="00297E47" w:rsidP="00297E47">
      <w:pPr>
        <w:jc w:val="center"/>
        <w:rPr>
          <w:b/>
          <w:noProof/>
          <w:sz w:val="22"/>
          <w:szCs w:val="22"/>
        </w:rPr>
      </w:pPr>
      <w:r w:rsidRPr="00CA3EBA">
        <w:rPr>
          <w:b/>
          <w:noProof/>
          <w:sz w:val="28"/>
          <w:szCs w:val="28"/>
        </w:rPr>
        <w:t xml:space="preserve">АДМИНИСТРАЦИЯ БЕЛОЯРСКОГО РАЙОНА         </w:t>
      </w:r>
    </w:p>
    <w:p w:rsidR="00297E47" w:rsidRDefault="00297E47" w:rsidP="00297E47">
      <w:pPr>
        <w:jc w:val="center"/>
        <w:rPr>
          <w:b/>
          <w:noProof/>
          <w:szCs w:val="20"/>
        </w:rPr>
      </w:pPr>
    </w:p>
    <w:p w:rsidR="00297E47" w:rsidRDefault="00297E47" w:rsidP="00297E47">
      <w:pPr>
        <w:jc w:val="center"/>
        <w:rPr>
          <w:b/>
          <w:noProof/>
          <w:szCs w:val="20"/>
        </w:rPr>
      </w:pPr>
    </w:p>
    <w:p w:rsidR="00297E47" w:rsidRDefault="00297E47" w:rsidP="00297E47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ПОСТАНОВЛЕНИЕ</w:t>
      </w:r>
    </w:p>
    <w:p w:rsidR="00297E47" w:rsidRDefault="00297E47" w:rsidP="00297E47">
      <w:pPr>
        <w:jc w:val="center"/>
        <w:rPr>
          <w:b/>
          <w:noProof/>
          <w:szCs w:val="20"/>
        </w:rPr>
      </w:pPr>
    </w:p>
    <w:p w:rsidR="00297E47" w:rsidRDefault="00297E47" w:rsidP="00297E47">
      <w:pPr>
        <w:jc w:val="center"/>
        <w:rPr>
          <w:b/>
          <w:noProof/>
          <w:szCs w:val="20"/>
        </w:rPr>
      </w:pPr>
    </w:p>
    <w:p w:rsidR="00297E47" w:rsidRPr="00443EDF" w:rsidRDefault="00297E47" w:rsidP="00297E47">
      <w:pPr>
        <w:rPr>
          <w:b/>
        </w:rPr>
      </w:pPr>
      <w:r w:rsidRPr="00443EDF">
        <w:rPr>
          <w:noProof/>
          <w:szCs w:val="20"/>
        </w:rPr>
        <w:t xml:space="preserve">от </w:t>
      </w:r>
      <w:r w:rsidR="00845A74">
        <w:rPr>
          <w:noProof/>
          <w:szCs w:val="20"/>
        </w:rPr>
        <w:t>«___» мая</w:t>
      </w:r>
      <w:r w:rsidR="00E36276">
        <w:rPr>
          <w:noProof/>
          <w:szCs w:val="20"/>
        </w:rPr>
        <w:t xml:space="preserve"> </w:t>
      </w:r>
      <w:r>
        <w:rPr>
          <w:noProof/>
          <w:szCs w:val="20"/>
        </w:rPr>
        <w:t xml:space="preserve"> </w:t>
      </w:r>
      <w:r w:rsidRPr="00443EDF">
        <w:rPr>
          <w:noProof/>
          <w:szCs w:val="20"/>
        </w:rPr>
        <w:t>20</w:t>
      </w:r>
      <w:r w:rsidR="00845A74">
        <w:rPr>
          <w:noProof/>
          <w:szCs w:val="20"/>
        </w:rPr>
        <w:t>20</w:t>
      </w:r>
      <w:r w:rsidRPr="00443EDF">
        <w:rPr>
          <w:noProof/>
          <w:szCs w:val="20"/>
        </w:rPr>
        <w:t xml:space="preserve"> года                                                                 </w:t>
      </w:r>
      <w:r>
        <w:rPr>
          <w:noProof/>
          <w:szCs w:val="20"/>
        </w:rPr>
        <w:t xml:space="preserve">                 </w:t>
      </w:r>
      <w:r w:rsidR="008262FB">
        <w:rPr>
          <w:noProof/>
          <w:szCs w:val="20"/>
        </w:rPr>
        <w:t xml:space="preserve">                </w:t>
      </w:r>
      <w:r w:rsidRPr="00443EDF">
        <w:rPr>
          <w:noProof/>
          <w:szCs w:val="20"/>
        </w:rPr>
        <w:t xml:space="preserve">  №</w:t>
      </w:r>
      <w:r w:rsidR="008262FB">
        <w:rPr>
          <w:noProof/>
          <w:szCs w:val="20"/>
        </w:rPr>
        <w:t xml:space="preserve"> </w:t>
      </w:r>
      <w:r w:rsidR="00845A74">
        <w:rPr>
          <w:noProof/>
          <w:szCs w:val="20"/>
        </w:rPr>
        <w:t>_____</w:t>
      </w:r>
    </w:p>
    <w:p w:rsidR="00297E47" w:rsidRPr="00443EDF" w:rsidRDefault="00297E47" w:rsidP="00297E47">
      <w:pPr>
        <w:tabs>
          <w:tab w:val="left" w:pos="720"/>
        </w:tabs>
        <w:jc w:val="center"/>
        <w:rPr>
          <w:b/>
        </w:rPr>
      </w:pPr>
    </w:p>
    <w:p w:rsidR="00845A74" w:rsidRDefault="00297E47" w:rsidP="00E36276">
      <w:pPr>
        <w:autoSpaceDE w:val="0"/>
        <w:autoSpaceDN w:val="0"/>
        <w:adjustRightInd w:val="0"/>
        <w:jc w:val="center"/>
        <w:rPr>
          <w:b/>
        </w:rPr>
      </w:pPr>
      <w:r w:rsidRPr="002B2997">
        <w:rPr>
          <w:b/>
        </w:rPr>
        <w:t>О</w:t>
      </w:r>
      <w:r w:rsidR="00845A74">
        <w:rPr>
          <w:b/>
        </w:rPr>
        <w:t>б утверждении комплекса мер по профилактике социального сиротства на территории Белоярского района Ханты-Мансийского автономного округа – Югры</w:t>
      </w:r>
    </w:p>
    <w:p w:rsidR="009A558A" w:rsidRDefault="00D5372D" w:rsidP="00845A74">
      <w:pPr>
        <w:autoSpaceDE w:val="0"/>
        <w:autoSpaceDN w:val="0"/>
        <w:adjustRightInd w:val="0"/>
        <w:jc w:val="center"/>
        <w:rPr>
          <w:b/>
        </w:rPr>
      </w:pPr>
      <w:r w:rsidRPr="002B2997">
        <w:rPr>
          <w:b/>
        </w:rPr>
        <w:t xml:space="preserve"> </w:t>
      </w:r>
      <w:r w:rsidR="00845A74">
        <w:rPr>
          <w:b/>
        </w:rPr>
        <w:t>на 2020-2022 годы</w:t>
      </w:r>
    </w:p>
    <w:p w:rsidR="00D024C3" w:rsidRDefault="00D024C3" w:rsidP="00D024C3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9E4573" w:rsidRPr="00845A74" w:rsidRDefault="009E4573" w:rsidP="00D024C3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5D16D6" w:rsidRDefault="00D024C3" w:rsidP="005D16D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845A74">
        <w:rPr>
          <w:rFonts w:eastAsiaTheme="minorHAnsi"/>
          <w:lang w:eastAsia="en-US"/>
        </w:rPr>
        <w:t>В</w:t>
      </w:r>
      <w:r w:rsidR="00845A74" w:rsidRPr="00845A74">
        <w:rPr>
          <w:rFonts w:eastAsiaTheme="minorHAnsi"/>
          <w:lang w:eastAsia="en-US"/>
        </w:rPr>
        <w:t>о исполнение</w:t>
      </w:r>
      <w:r w:rsidRPr="00845A74">
        <w:rPr>
          <w:rFonts w:eastAsiaTheme="minorHAnsi"/>
          <w:lang w:eastAsia="en-US"/>
        </w:rPr>
        <w:t xml:space="preserve"> </w:t>
      </w:r>
      <w:r w:rsidR="00845A74" w:rsidRPr="00845A74">
        <w:t>распоряжения заместителя Губернатора Ханты-Мансийского автономного округа – Югры от 22 апреля 2020 года № 243-р «О комплексе мер по профилактике социального сиротства в Ханты-Мансийском автономном округе – Югре на 2020-2022 годы»</w:t>
      </w:r>
      <w:r w:rsidR="00845A74">
        <w:t xml:space="preserve"> </w:t>
      </w:r>
      <w:r>
        <w:rPr>
          <w:rFonts w:eastAsiaTheme="minorHAnsi"/>
          <w:lang w:eastAsia="en-US"/>
        </w:rPr>
        <w:t>п</w:t>
      </w:r>
      <w:r w:rsidR="00F35F7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</w:t>
      </w:r>
      <w:r w:rsidR="00F35F7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</w:t>
      </w:r>
      <w:r w:rsidR="00F35F7D">
        <w:rPr>
          <w:rFonts w:eastAsiaTheme="minorHAnsi"/>
          <w:lang w:eastAsia="en-US"/>
        </w:rPr>
        <w:t xml:space="preserve"> </w:t>
      </w:r>
      <w:proofErr w:type="gramStart"/>
      <w:r>
        <w:rPr>
          <w:rFonts w:eastAsiaTheme="minorHAnsi"/>
          <w:lang w:eastAsia="en-US"/>
        </w:rPr>
        <w:t>т</w:t>
      </w:r>
      <w:proofErr w:type="gramEnd"/>
      <w:r w:rsidR="00F35F7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а</w:t>
      </w:r>
      <w:r w:rsidR="00F35F7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н</w:t>
      </w:r>
      <w:r w:rsidR="00F35F7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</w:t>
      </w:r>
      <w:r w:rsidR="00F35F7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в</w:t>
      </w:r>
      <w:r w:rsidR="00F35F7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л</w:t>
      </w:r>
      <w:r w:rsidR="00F35F7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я</w:t>
      </w:r>
      <w:r w:rsidR="00F35F7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ю:</w:t>
      </w:r>
    </w:p>
    <w:p w:rsidR="005D16D6" w:rsidRPr="00E36276" w:rsidRDefault="009A558A" w:rsidP="005D16D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E36276">
        <w:rPr>
          <w:rFonts w:eastAsiaTheme="minorHAnsi"/>
          <w:lang w:eastAsia="en-US"/>
        </w:rPr>
        <w:t>1.</w:t>
      </w:r>
      <w:r w:rsidR="00845A74">
        <w:rPr>
          <w:rFonts w:eastAsiaTheme="minorHAnsi"/>
          <w:lang w:eastAsia="en-US"/>
        </w:rPr>
        <w:t xml:space="preserve"> Утвердить прилагаемый </w:t>
      </w:r>
      <w:r w:rsidR="00845A74" w:rsidRPr="00845A74">
        <w:t xml:space="preserve">комплекс мер по профилактике социального сиротства </w:t>
      </w:r>
      <w:r w:rsidR="00845A74">
        <w:t xml:space="preserve">на территории Белоярского района </w:t>
      </w:r>
      <w:r w:rsidR="00845A74" w:rsidRPr="00845A74">
        <w:t>Ханты-Мансийско</w:t>
      </w:r>
      <w:r w:rsidR="00845A74">
        <w:t xml:space="preserve">го </w:t>
      </w:r>
      <w:r w:rsidR="00845A74" w:rsidRPr="00845A74">
        <w:t>автономно</w:t>
      </w:r>
      <w:r w:rsidR="00845A74">
        <w:t>го</w:t>
      </w:r>
      <w:r w:rsidR="00845A74" w:rsidRPr="00845A74">
        <w:t xml:space="preserve"> округ</w:t>
      </w:r>
      <w:r w:rsidR="00845A74">
        <w:t>а</w:t>
      </w:r>
      <w:r w:rsidR="00845A74" w:rsidRPr="00845A74">
        <w:t xml:space="preserve"> – Югр</w:t>
      </w:r>
      <w:r w:rsidR="00845A74">
        <w:t>ы</w:t>
      </w:r>
      <w:r w:rsidR="00845A74" w:rsidRPr="00845A74">
        <w:t xml:space="preserve"> на 2020-2022 годы</w:t>
      </w:r>
      <w:r w:rsidR="005D16D6" w:rsidRPr="00E36276">
        <w:rPr>
          <w:rFonts w:eastAsiaTheme="minorHAnsi"/>
          <w:lang w:eastAsia="en-US"/>
        </w:rPr>
        <w:t>.</w:t>
      </w:r>
    </w:p>
    <w:p w:rsidR="0077124E" w:rsidRDefault="005D16D6" w:rsidP="008508B3">
      <w:pPr>
        <w:jc w:val="both"/>
        <w:rPr>
          <w:rFonts w:eastAsiaTheme="minorHAnsi"/>
          <w:lang w:eastAsia="en-US"/>
        </w:rPr>
      </w:pPr>
      <w:r>
        <w:t xml:space="preserve">  </w:t>
      </w:r>
      <w:r w:rsidR="00895614">
        <w:tab/>
      </w:r>
      <w:r w:rsidR="00DA71CB" w:rsidRPr="009F7AE0">
        <w:rPr>
          <w:rFonts w:eastAsiaTheme="minorHAnsi"/>
          <w:lang w:eastAsia="en-US"/>
        </w:rPr>
        <w:t>2.</w:t>
      </w:r>
      <w:r w:rsidR="00F14EA1" w:rsidRPr="00F14EA1">
        <w:rPr>
          <w:rFonts w:eastAsiaTheme="minorHAnsi"/>
          <w:lang w:eastAsia="en-US"/>
        </w:rPr>
        <w:t xml:space="preserve">  Комитет</w:t>
      </w:r>
      <w:r w:rsidR="00F14EA1">
        <w:rPr>
          <w:rFonts w:eastAsiaTheme="minorHAnsi"/>
          <w:lang w:eastAsia="en-US"/>
        </w:rPr>
        <w:t>у</w:t>
      </w:r>
      <w:r w:rsidR="00F14EA1" w:rsidRPr="00F14EA1">
        <w:rPr>
          <w:rFonts w:eastAsiaTheme="minorHAnsi"/>
          <w:lang w:eastAsia="en-US"/>
        </w:rPr>
        <w:t xml:space="preserve"> по делам молодежи, физической культуре и спорту</w:t>
      </w:r>
      <w:r w:rsidR="00F14EA1">
        <w:rPr>
          <w:rFonts w:eastAsiaTheme="minorHAnsi"/>
          <w:lang w:eastAsia="en-US"/>
        </w:rPr>
        <w:t xml:space="preserve"> администрации Белоярского района (</w:t>
      </w:r>
      <w:proofErr w:type="spellStart"/>
      <w:r w:rsidR="00F14EA1">
        <w:rPr>
          <w:rFonts w:eastAsiaTheme="minorHAnsi"/>
          <w:lang w:eastAsia="en-US"/>
        </w:rPr>
        <w:t>Майборода</w:t>
      </w:r>
      <w:proofErr w:type="spellEnd"/>
      <w:r w:rsidR="00F14EA1">
        <w:rPr>
          <w:rFonts w:eastAsiaTheme="minorHAnsi"/>
          <w:lang w:eastAsia="en-US"/>
        </w:rPr>
        <w:t xml:space="preserve"> А.В.), </w:t>
      </w:r>
      <w:r w:rsidR="00F14EA1" w:rsidRPr="00F14EA1">
        <w:rPr>
          <w:rFonts w:eastAsiaTheme="minorHAnsi"/>
          <w:lang w:eastAsia="en-US"/>
        </w:rPr>
        <w:t>Комитет</w:t>
      </w:r>
      <w:r w:rsidR="00F14EA1">
        <w:rPr>
          <w:rFonts w:eastAsiaTheme="minorHAnsi"/>
          <w:lang w:eastAsia="en-US"/>
        </w:rPr>
        <w:t>у</w:t>
      </w:r>
      <w:r w:rsidR="00F14EA1" w:rsidRPr="00F14EA1">
        <w:rPr>
          <w:rFonts w:eastAsiaTheme="minorHAnsi"/>
          <w:lang w:eastAsia="en-US"/>
        </w:rPr>
        <w:t xml:space="preserve"> по культуре</w:t>
      </w:r>
      <w:r w:rsidR="00F14EA1">
        <w:rPr>
          <w:rFonts w:eastAsiaTheme="minorHAnsi"/>
          <w:lang w:eastAsia="en-US"/>
        </w:rPr>
        <w:t xml:space="preserve"> администрации Белоярского района (</w:t>
      </w:r>
      <w:proofErr w:type="spellStart"/>
      <w:r w:rsidR="00F14EA1">
        <w:rPr>
          <w:rFonts w:eastAsiaTheme="minorHAnsi"/>
          <w:lang w:eastAsia="en-US"/>
        </w:rPr>
        <w:t>Нешина</w:t>
      </w:r>
      <w:proofErr w:type="spellEnd"/>
      <w:r w:rsidR="00F14EA1">
        <w:rPr>
          <w:rFonts w:eastAsiaTheme="minorHAnsi"/>
          <w:lang w:eastAsia="en-US"/>
        </w:rPr>
        <w:t xml:space="preserve"> Г.Б.), </w:t>
      </w:r>
      <w:r w:rsidR="00F14EA1" w:rsidRPr="00F14EA1">
        <w:rPr>
          <w:rFonts w:eastAsiaTheme="minorHAnsi"/>
          <w:lang w:eastAsia="en-US"/>
        </w:rPr>
        <w:t>Комитет</w:t>
      </w:r>
      <w:r w:rsidR="00F14EA1">
        <w:rPr>
          <w:rFonts w:eastAsiaTheme="minorHAnsi"/>
          <w:lang w:eastAsia="en-US"/>
        </w:rPr>
        <w:t>у</w:t>
      </w:r>
      <w:r w:rsidR="00F14EA1" w:rsidRPr="00F14EA1">
        <w:rPr>
          <w:rFonts w:eastAsiaTheme="minorHAnsi"/>
          <w:lang w:eastAsia="en-US"/>
        </w:rPr>
        <w:t xml:space="preserve"> по образованию</w:t>
      </w:r>
      <w:r w:rsidR="00F14EA1">
        <w:rPr>
          <w:rFonts w:eastAsiaTheme="minorHAnsi"/>
          <w:lang w:eastAsia="en-US"/>
        </w:rPr>
        <w:t xml:space="preserve"> администрации Белоярского района (Жданова Е.Ю.), о</w:t>
      </w:r>
      <w:r w:rsidR="00F14EA1" w:rsidRPr="00F14EA1">
        <w:rPr>
          <w:rFonts w:eastAsiaTheme="minorHAnsi"/>
          <w:lang w:eastAsia="en-US"/>
        </w:rPr>
        <w:t>тдел</w:t>
      </w:r>
      <w:r w:rsidR="00F14EA1">
        <w:rPr>
          <w:rFonts w:eastAsiaTheme="minorHAnsi"/>
          <w:lang w:eastAsia="en-US"/>
        </w:rPr>
        <w:t>у</w:t>
      </w:r>
      <w:r w:rsidR="00F14EA1" w:rsidRPr="00F14EA1">
        <w:rPr>
          <w:rFonts w:eastAsiaTheme="minorHAnsi"/>
          <w:lang w:eastAsia="en-US"/>
        </w:rPr>
        <w:t xml:space="preserve"> опеки и попечительства</w:t>
      </w:r>
      <w:r w:rsidR="00F14EA1">
        <w:rPr>
          <w:rFonts w:eastAsiaTheme="minorHAnsi"/>
          <w:lang w:eastAsia="en-US"/>
        </w:rPr>
        <w:t xml:space="preserve"> администрации Белоярского района (Байдакова А.Н.),</w:t>
      </w:r>
      <w:r w:rsidR="00F14EA1" w:rsidRPr="00F14EA1">
        <w:rPr>
          <w:rFonts w:eastAsiaTheme="minorHAnsi"/>
          <w:lang w:eastAsia="en-US"/>
        </w:rPr>
        <w:t xml:space="preserve"> </w:t>
      </w:r>
      <w:r w:rsidR="00F14EA1">
        <w:rPr>
          <w:rFonts w:eastAsiaTheme="minorHAnsi"/>
          <w:lang w:eastAsia="en-US"/>
        </w:rPr>
        <w:t>о</w:t>
      </w:r>
      <w:r w:rsidR="00F14EA1" w:rsidRPr="00F14EA1">
        <w:rPr>
          <w:rFonts w:eastAsiaTheme="minorHAnsi"/>
          <w:lang w:eastAsia="en-US"/>
        </w:rPr>
        <w:t>тдел</w:t>
      </w:r>
      <w:r w:rsidR="00F14EA1">
        <w:rPr>
          <w:rFonts w:eastAsiaTheme="minorHAnsi"/>
          <w:lang w:eastAsia="en-US"/>
        </w:rPr>
        <w:t>у</w:t>
      </w:r>
      <w:r w:rsidR="00F14EA1" w:rsidRPr="00F14EA1">
        <w:rPr>
          <w:rFonts w:eastAsiaTheme="minorHAnsi"/>
          <w:lang w:eastAsia="en-US"/>
        </w:rPr>
        <w:t xml:space="preserve"> по организации деятельности комиссии по делам несовершеннолетних и защите их прав</w:t>
      </w:r>
      <w:r w:rsidR="00F14EA1">
        <w:rPr>
          <w:rFonts w:eastAsiaTheme="minorHAnsi"/>
          <w:lang w:eastAsia="en-US"/>
        </w:rPr>
        <w:t xml:space="preserve"> администрации Белоярского района (Козыренко И.В.)</w:t>
      </w:r>
      <w:r w:rsidR="00AE47B1">
        <w:rPr>
          <w:rFonts w:eastAsiaTheme="minorHAnsi"/>
          <w:lang w:eastAsia="en-US"/>
        </w:rPr>
        <w:t>,</w:t>
      </w:r>
      <w:r w:rsidR="0077124E" w:rsidRPr="0077124E">
        <w:rPr>
          <w:rFonts w:eastAsiaTheme="minorHAnsi"/>
          <w:lang w:eastAsia="en-US"/>
        </w:rPr>
        <w:t xml:space="preserve"> </w:t>
      </w:r>
      <w:r w:rsidR="00AE47B1" w:rsidRPr="009E4573">
        <w:t>казенно</w:t>
      </w:r>
      <w:r w:rsidR="00AE47B1">
        <w:t>му</w:t>
      </w:r>
      <w:r w:rsidR="00AE47B1" w:rsidRPr="009E4573">
        <w:t xml:space="preserve"> учреждени</w:t>
      </w:r>
      <w:r w:rsidR="00AE47B1">
        <w:t>ю</w:t>
      </w:r>
      <w:r w:rsidR="00AE47B1" w:rsidRPr="009E4573">
        <w:t xml:space="preserve"> Белоярского района «Молодежный центр «Спутник» </w:t>
      </w:r>
      <w:r w:rsidR="00AE47B1">
        <w:t>(</w:t>
      </w:r>
      <w:proofErr w:type="spellStart"/>
      <w:r w:rsidR="00AE47B1">
        <w:t>Ординарцева</w:t>
      </w:r>
      <w:proofErr w:type="spellEnd"/>
      <w:r w:rsidR="00AE47B1">
        <w:t xml:space="preserve"> А.И.)</w:t>
      </w:r>
      <w:r w:rsidR="007355D3">
        <w:t xml:space="preserve"> </w:t>
      </w:r>
      <w:bookmarkStart w:id="0" w:name="_GoBack"/>
      <w:bookmarkEnd w:id="0"/>
      <w:r w:rsidR="0077124E" w:rsidRPr="009E4573">
        <w:rPr>
          <w:rFonts w:eastAsiaTheme="minorHAnsi"/>
          <w:lang w:eastAsia="en-US"/>
        </w:rPr>
        <w:t xml:space="preserve">обеспечить выполнение комплекса </w:t>
      </w:r>
      <w:r w:rsidR="0077124E" w:rsidRPr="009E4573">
        <w:t>мер по профилактике социального сиротства на территории</w:t>
      </w:r>
      <w:r w:rsidR="0077124E">
        <w:t xml:space="preserve"> Белоярского района </w:t>
      </w:r>
      <w:r w:rsidR="0077124E" w:rsidRPr="00845A74">
        <w:t>Ханты-Мансийско</w:t>
      </w:r>
      <w:r w:rsidR="0077124E">
        <w:t xml:space="preserve">го </w:t>
      </w:r>
      <w:r w:rsidR="0077124E" w:rsidRPr="00845A74">
        <w:t>автономно</w:t>
      </w:r>
      <w:r w:rsidR="0077124E">
        <w:t>го</w:t>
      </w:r>
      <w:r w:rsidR="0077124E" w:rsidRPr="00845A74">
        <w:t xml:space="preserve"> округ</w:t>
      </w:r>
      <w:r w:rsidR="0077124E">
        <w:t>а</w:t>
      </w:r>
      <w:r w:rsidR="0077124E" w:rsidRPr="00845A74">
        <w:t xml:space="preserve"> – Югр</w:t>
      </w:r>
      <w:r w:rsidR="0077124E">
        <w:t>ы</w:t>
      </w:r>
      <w:r w:rsidR="0077124E" w:rsidRPr="00845A74">
        <w:t xml:space="preserve"> на 2020-2022 годы</w:t>
      </w:r>
      <w:r w:rsidR="0077124E" w:rsidRPr="00E36276">
        <w:rPr>
          <w:rFonts w:eastAsiaTheme="minorHAnsi"/>
          <w:lang w:eastAsia="en-US"/>
        </w:rPr>
        <w:t>.</w:t>
      </w:r>
    </w:p>
    <w:p w:rsidR="00F14EA1" w:rsidRPr="00F14EA1" w:rsidRDefault="0077124E" w:rsidP="008508B3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 xml:space="preserve">3. </w:t>
      </w:r>
      <w:r w:rsidR="00493C3D">
        <w:rPr>
          <w:rFonts w:eastAsiaTheme="minorHAnsi"/>
          <w:lang w:eastAsia="en-US"/>
        </w:rPr>
        <w:t>К</w:t>
      </w:r>
      <w:r w:rsidR="00F14EA1" w:rsidRPr="00F14EA1">
        <w:rPr>
          <w:rFonts w:eastAsiaTheme="minorHAnsi"/>
          <w:lang w:eastAsia="en-US"/>
        </w:rPr>
        <w:t>азенно</w:t>
      </w:r>
      <w:r w:rsidR="00F14EA1">
        <w:rPr>
          <w:rFonts w:eastAsiaTheme="minorHAnsi"/>
          <w:lang w:eastAsia="en-US"/>
        </w:rPr>
        <w:t>му</w:t>
      </w:r>
      <w:r w:rsidR="00F14EA1" w:rsidRPr="00F14EA1">
        <w:rPr>
          <w:rFonts w:eastAsiaTheme="minorHAnsi"/>
          <w:lang w:eastAsia="en-US"/>
        </w:rPr>
        <w:t xml:space="preserve"> учреждени</w:t>
      </w:r>
      <w:r w:rsidR="00F14EA1">
        <w:rPr>
          <w:rFonts w:eastAsiaTheme="minorHAnsi"/>
          <w:lang w:eastAsia="en-US"/>
        </w:rPr>
        <w:t>ю</w:t>
      </w:r>
      <w:r w:rsidR="00F14EA1" w:rsidRPr="00F14EA1">
        <w:rPr>
          <w:rFonts w:eastAsiaTheme="minorHAnsi"/>
          <w:lang w:eastAsia="en-US"/>
        </w:rPr>
        <w:t xml:space="preserve"> Ханты-Мансийс</w:t>
      </w:r>
      <w:r w:rsidR="00F14EA1">
        <w:rPr>
          <w:rFonts w:eastAsiaTheme="minorHAnsi"/>
          <w:lang w:eastAsia="en-US"/>
        </w:rPr>
        <w:t>кого автономного округа - Югры «</w:t>
      </w:r>
      <w:r w:rsidR="00F14EA1" w:rsidRPr="00F14EA1">
        <w:rPr>
          <w:rFonts w:eastAsiaTheme="minorHAnsi"/>
          <w:lang w:eastAsia="en-US"/>
        </w:rPr>
        <w:t>Белоярский центр занятости населения</w:t>
      </w:r>
      <w:r w:rsidR="00F14EA1">
        <w:rPr>
          <w:rFonts w:eastAsiaTheme="minorHAnsi"/>
          <w:lang w:eastAsia="en-US"/>
        </w:rPr>
        <w:t xml:space="preserve">» (Перец Т.В.), </w:t>
      </w:r>
      <w:r w:rsidR="007952F1" w:rsidRPr="007952F1">
        <w:rPr>
          <w:rFonts w:eastAsiaTheme="minorHAnsi"/>
          <w:lang w:eastAsia="en-US"/>
        </w:rPr>
        <w:t>бюджетно</w:t>
      </w:r>
      <w:r w:rsidR="007952F1">
        <w:rPr>
          <w:rFonts w:eastAsiaTheme="minorHAnsi"/>
          <w:lang w:eastAsia="en-US"/>
        </w:rPr>
        <w:t>му</w:t>
      </w:r>
      <w:r w:rsidR="007952F1" w:rsidRPr="007952F1">
        <w:rPr>
          <w:rFonts w:eastAsiaTheme="minorHAnsi"/>
          <w:lang w:eastAsia="en-US"/>
        </w:rPr>
        <w:t xml:space="preserve"> учреждени</w:t>
      </w:r>
      <w:r w:rsidR="007952F1">
        <w:rPr>
          <w:rFonts w:eastAsiaTheme="minorHAnsi"/>
          <w:lang w:eastAsia="en-US"/>
        </w:rPr>
        <w:t>ю</w:t>
      </w:r>
      <w:r w:rsidR="007952F1" w:rsidRPr="007952F1">
        <w:rPr>
          <w:rFonts w:eastAsiaTheme="minorHAnsi"/>
          <w:lang w:eastAsia="en-US"/>
        </w:rPr>
        <w:t xml:space="preserve"> Ханты-Мансийского автономного округа - Югры «Белоярская районная больница»</w:t>
      </w:r>
      <w:r w:rsidR="007952F1">
        <w:rPr>
          <w:rFonts w:eastAsiaTheme="minorHAnsi"/>
          <w:lang w:eastAsia="en-US"/>
        </w:rPr>
        <w:t xml:space="preserve"> (</w:t>
      </w:r>
      <w:r w:rsidR="007952F1" w:rsidRPr="007952F1">
        <w:rPr>
          <w:rFonts w:eastAsiaTheme="minorHAnsi"/>
          <w:lang w:eastAsia="en-US"/>
        </w:rPr>
        <w:t>Шорохов П.П.</w:t>
      </w:r>
      <w:r w:rsidR="007952F1">
        <w:rPr>
          <w:rFonts w:eastAsiaTheme="minorHAnsi"/>
          <w:lang w:eastAsia="en-US"/>
        </w:rPr>
        <w:t>), бюджетному</w:t>
      </w:r>
      <w:r w:rsidR="007952F1" w:rsidRPr="007952F1">
        <w:rPr>
          <w:rFonts w:eastAsiaTheme="minorHAnsi"/>
          <w:lang w:eastAsia="en-US"/>
        </w:rPr>
        <w:t xml:space="preserve"> учреждени</w:t>
      </w:r>
      <w:r w:rsidR="007952F1">
        <w:rPr>
          <w:rFonts w:eastAsiaTheme="minorHAnsi"/>
          <w:lang w:eastAsia="en-US"/>
        </w:rPr>
        <w:t>ю</w:t>
      </w:r>
      <w:r w:rsidR="007952F1" w:rsidRPr="007952F1">
        <w:rPr>
          <w:rFonts w:eastAsiaTheme="minorHAnsi"/>
          <w:lang w:eastAsia="en-US"/>
        </w:rPr>
        <w:t xml:space="preserve"> профессионального образования Ханты-Мансийского автономного округа - Югры «Белоярский политехнический колледж»</w:t>
      </w:r>
      <w:r w:rsidR="007952F1">
        <w:rPr>
          <w:rFonts w:eastAsiaTheme="minorHAnsi"/>
          <w:lang w:eastAsia="en-US"/>
        </w:rPr>
        <w:t xml:space="preserve"> (</w:t>
      </w:r>
      <w:r w:rsidR="007952F1" w:rsidRPr="007952F1">
        <w:rPr>
          <w:rFonts w:eastAsiaTheme="minorHAnsi"/>
          <w:lang w:eastAsia="en-US"/>
        </w:rPr>
        <w:t>Гапончикова Л.В.</w:t>
      </w:r>
      <w:r w:rsidR="007952F1">
        <w:rPr>
          <w:rFonts w:eastAsiaTheme="minorHAnsi"/>
          <w:lang w:eastAsia="en-US"/>
        </w:rPr>
        <w:t xml:space="preserve">), </w:t>
      </w:r>
      <w:r w:rsidR="007952F1" w:rsidRPr="007952F1">
        <w:rPr>
          <w:rFonts w:eastAsiaTheme="minorHAnsi"/>
          <w:lang w:eastAsia="en-US"/>
        </w:rPr>
        <w:t xml:space="preserve">  ОМВД России по Белоярскому району </w:t>
      </w:r>
      <w:r w:rsidR="007952F1">
        <w:rPr>
          <w:rFonts w:eastAsiaTheme="minorHAnsi"/>
          <w:lang w:eastAsia="en-US"/>
        </w:rPr>
        <w:t>(Борискин Ю.П.)</w:t>
      </w:r>
      <w:r w:rsidR="00B87C63">
        <w:rPr>
          <w:rFonts w:eastAsiaTheme="minorHAnsi"/>
          <w:lang w:eastAsia="en-US"/>
        </w:rPr>
        <w:t xml:space="preserve">, </w:t>
      </w:r>
      <w:r w:rsidR="00B87C63" w:rsidRPr="00B87C63">
        <w:t>бюджетно</w:t>
      </w:r>
      <w:r w:rsidR="00B87C63">
        <w:t>му</w:t>
      </w:r>
      <w:r w:rsidR="00B87C63" w:rsidRPr="00B87C63">
        <w:t xml:space="preserve"> учреждени</w:t>
      </w:r>
      <w:r w:rsidR="00B87C63">
        <w:t>ю</w:t>
      </w:r>
      <w:r w:rsidR="00B87C63" w:rsidRPr="00B87C63">
        <w:t xml:space="preserve"> Ханты-</w:t>
      </w:r>
      <w:r w:rsidR="00B87C63" w:rsidRPr="009E4573">
        <w:t>Мансийского автономного округа -  Югры «Белоярский комплексный центр социального обслуживания населения» (Гейдарова В.С.)</w:t>
      </w:r>
      <w:r w:rsidR="009E4573" w:rsidRPr="009E4573">
        <w:t xml:space="preserve">, </w:t>
      </w:r>
      <w:r w:rsidR="000566E3">
        <w:t xml:space="preserve">обществу с ограниченной ответственностью </w:t>
      </w:r>
      <w:r w:rsidR="000566E3" w:rsidRPr="000566E3">
        <w:rPr>
          <w:rFonts w:eastAsiaTheme="minorHAnsi"/>
          <w:lang w:eastAsia="en-US"/>
        </w:rPr>
        <w:t>«Медицинский центр «Аксимед»</w:t>
      </w:r>
      <w:r w:rsidR="000566E3">
        <w:rPr>
          <w:rFonts w:eastAsiaTheme="minorHAnsi"/>
          <w:lang w:eastAsia="en-US"/>
        </w:rPr>
        <w:t xml:space="preserve">  (Спирина С.Е.)</w:t>
      </w:r>
      <w:r w:rsidR="00E34ED7">
        <w:rPr>
          <w:rFonts w:eastAsiaTheme="minorHAnsi"/>
          <w:lang w:eastAsia="en-US"/>
        </w:rPr>
        <w:t xml:space="preserve">, </w:t>
      </w:r>
      <w:r w:rsidR="008508B3">
        <w:rPr>
          <w:rFonts w:eastAsiaTheme="minorHAnsi"/>
          <w:lang w:eastAsia="en-US"/>
        </w:rPr>
        <w:t>местной</w:t>
      </w:r>
      <w:r w:rsidR="008508B3" w:rsidRPr="008508B3">
        <w:rPr>
          <w:rFonts w:eastAsiaTheme="minorHAnsi"/>
          <w:lang w:eastAsia="en-US"/>
        </w:rPr>
        <w:t xml:space="preserve"> общественн</w:t>
      </w:r>
      <w:r w:rsidR="008508B3">
        <w:rPr>
          <w:rFonts w:eastAsiaTheme="minorHAnsi"/>
          <w:lang w:eastAsia="en-US"/>
        </w:rPr>
        <w:t xml:space="preserve">ой организации </w:t>
      </w:r>
      <w:r w:rsidR="008508B3" w:rsidRPr="008508B3">
        <w:rPr>
          <w:rFonts w:eastAsiaTheme="minorHAnsi"/>
          <w:lang w:eastAsia="en-US"/>
        </w:rPr>
        <w:t xml:space="preserve"> Коррекционно-развивающий центр «</w:t>
      </w:r>
      <w:proofErr w:type="spellStart"/>
      <w:r w:rsidR="008508B3" w:rsidRPr="008508B3">
        <w:rPr>
          <w:rFonts w:eastAsiaTheme="minorHAnsi"/>
          <w:lang w:eastAsia="en-US"/>
        </w:rPr>
        <w:t>ЛогоПлюс</w:t>
      </w:r>
      <w:proofErr w:type="spellEnd"/>
      <w:r w:rsidR="008508B3" w:rsidRPr="008508B3">
        <w:rPr>
          <w:rFonts w:eastAsiaTheme="minorHAnsi"/>
          <w:lang w:eastAsia="en-US"/>
        </w:rPr>
        <w:t>» Белоярского района</w:t>
      </w:r>
      <w:r w:rsidR="008508B3">
        <w:rPr>
          <w:rFonts w:eastAsiaTheme="minorHAnsi"/>
          <w:lang w:eastAsia="en-US"/>
        </w:rPr>
        <w:t xml:space="preserve"> (Канева Е.В.)</w:t>
      </w:r>
      <w:r w:rsidR="00E34ED7" w:rsidRPr="00E34ED7">
        <w:t xml:space="preserve"> </w:t>
      </w:r>
      <w:r w:rsidR="00493C3D">
        <w:rPr>
          <w:rFonts w:eastAsiaTheme="minorHAnsi"/>
          <w:lang w:eastAsia="en-US"/>
        </w:rPr>
        <w:lastRenderedPageBreak/>
        <w:t>рекомендовать</w:t>
      </w:r>
      <w:r w:rsidR="00493C3D" w:rsidRPr="009E4573">
        <w:rPr>
          <w:rFonts w:eastAsiaTheme="minorHAnsi"/>
          <w:lang w:eastAsia="en-US"/>
        </w:rPr>
        <w:t xml:space="preserve"> </w:t>
      </w:r>
      <w:r w:rsidR="009338C5" w:rsidRPr="009E4573">
        <w:rPr>
          <w:rFonts w:eastAsiaTheme="minorHAnsi"/>
          <w:lang w:eastAsia="en-US"/>
        </w:rPr>
        <w:t>обеспеч</w:t>
      </w:r>
      <w:r w:rsidR="00A57EF8">
        <w:rPr>
          <w:rFonts w:eastAsiaTheme="minorHAnsi"/>
          <w:lang w:eastAsia="en-US"/>
        </w:rPr>
        <w:t>ить</w:t>
      </w:r>
      <w:r w:rsidR="009338C5" w:rsidRPr="009E4573">
        <w:rPr>
          <w:rFonts w:eastAsiaTheme="minorHAnsi"/>
          <w:lang w:eastAsia="en-US"/>
        </w:rPr>
        <w:t xml:space="preserve"> выполнение комплекса </w:t>
      </w:r>
      <w:r w:rsidR="009338C5" w:rsidRPr="009E4573">
        <w:t>мер по профилактике социального сиротства на территории</w:t>
      </w:r>
      <w:r w:rsidR="009338C5">
        <w:t xml:space="preserve"> Белоярского района </w:t>
      </w:r>
      <w:r w:rsidR="009338C5" w:rsidRPr="00845A74">
        <w:t>Ханты-Мансийско</w:t>
      </w:r>
      <w:r w:rsidR="009338C5">
        <w:t xml:space="preserve">го </w:t>
      </w:r>
      <w:r w:rsidR="009338C5" w:rsidRPr="00845A74">
        <w:t>автономно</w:t>
      </w:r>
      <w:r w:rsidR="009338C5">
        <w:t>го</w:t>
      </w:r>
      <w:r w:rsidR="009338C5" w:rsidRPr="00845A74">
        <w:t xml:space="preserve"> округ</w:t>
      </w:r>
      <w:r w:rsidR="009338C5">
        <w:t>а</w:t>
      </w:r>
      <w:r w:rsidR="009338C5" w:rsidRPr="00845A74">
        <w:t xml:space="preserve"> – Югр</w:t>
      </w:r>
      <w:r w:rsidR="009338C5">
        <w:t>ы</w:t>
      </w:r>
      <w:r w:rsidR="009338C5" w:rsidRPr="00845A74">
        <w:t xml:space="preserve"> на 2020-2022 годы</w:t>
      </w:r>
      <w:r w:rsidR="009338C5" w:rsidRPr="00E36276">
        <w:rPr>
          <w:rFonts w:eastAsiaTheme="minorHAnsi"/>
          <w:lang w:eastAsia="en-US"/>
        </w:rPr>
        <w:t>.</w:t>
      </w:r>
    </w:p>
    <w:p w:rsidR="000B72C2" w:rsidRPr="009F7AE0" w:rsidRDefault="0077124E" w:rsidP="000B72C2">
      <w:pPr>
        <w:pStyle w:val="ConsPlusNormal"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B72C2" w:rsidRPr="009F7AE0">
        <w:rPr>
          <w:rFonts w:ascii="Times New Roman" w:hAnsi="Times New Roman" w:cs="Times New Roman"/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0B72C2" w:rsidRPr="009F7AE0" w:rsidRDefault="0077124E" w:rsidP="000B72C2">
      <w:pPr>
        <w:pStyle w:val="ConsPlusNormal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B72C2" w:rsidRPr="009F7AE0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D024C3" w:rsidRPr="009F7AE0" w:rsidRDefault="0077124E" w:rsidP="000B72C2">
      <w:pPr>
        <w:autoSpaceDE w:val="0"/>
        <w:autoSpaceDN w:val="0"/>
        <w:adjustRightInd w:val="0"/>
        <w:ind w:firstLine="705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D024C3" w:rsidRPr="009F7AE0">
        <w:rPr>
          <w:rFonts w:eastAsiaTheme="minorHAnsi"/>
          <w:lang w:eastAsia="en-US"/>
        </w:rPr>
        <w:t xml:space="preserve">. </w:t>
      </w:r>
      <w:r w:rsidR="009B144E" w:rsidRPr="009F7AE0">
        <w:rPr>
          <w:rFonts w:eastAsiaTheme="minorHAnsi"/>
          <w:lang w:eastAsia="en-US"/>
        </w:rPr>
        <w:t>Контроль</w:t>
      </w:r>
      <w:r w:rsidR="00D024C3" w:rsidRPr="009F7AE0">
        <w:rPr>
          <w:rFonts w:eastAsiaTheme="minorHAnsi"/>
          <w:lang w:eastAsia="en-US"/>
        </w:rPr>
        <w:t xml:space="preserve"> за выполнением постановления возложить на заместителя главы Белоярского района по социальным вопросам Сокол Н.В.</w:t>
      </w:r>
    </w:p>
    <w:p w:rsidR="009B144E" w:rsidRPr="009F7AE0" w:rsidRDefault="009B144E" w:rsidP="009B144E">
      <w:pPr>
        <w:autoSpaceDE w:val="0"/>
        <w:autoSpaceDN w:val="0"/>
        <w:adjustRightInd w:val="0"/>
        <w:ind w:firstLine="709"/>
        <w:jc w:val="both"/>
      </w:pPr>
    </w:p>
    <w:p w:rsidR="009B144E" w:rsidRPr="005A5346" w:rsidRDefault="009B144E" w:rsidP="009B144E">
      <w:pPr>
        <w:autoSpaceDE w:val="0"/>
        <w:autoSpaceDN w:val="0"/>
        <w:adjustRightInd w:val="0"/>
        <w:ind w:firstLine="709"/>
        <w:jc w:val="both"/>
      </w:pPr>
    </w:p>
    <w:p w:rsidR="009B144E" w:rsidRDefault="009B144E" w:rsidP="009B144E">
      <w:pPr>
        <w:autoSpaceDE w:val="0"/>
        <w:autoSpaceDN w:val="0"/>
        <w:adjustRightInd w:val="0"/>
        <w:ind w:firstLine="709"/>
        <w:jc w:val="both"/>
      </w:pPr>
    </w:p>
    <w:p w:rsidR="009B144E" w:rsidRPr="00443EDF" w:rsidRDefault="00CF39E3" w:rsidP="009B144E">
      <w:pPr>
        <w:tabs>
          <w:tab w:val="left" w:pos="720"/>
        </w:tabs>
      </w:pPr>
      <w:r>
        <w:t>Глава</w:t>
      </w:r>
      <w:r w:rsidR="009B144E" w:rsidRPr="00443EDF">
        <w:t xml:space="preserve"> Белоярского района            </w:t>
      </w:r>
      <w:r>
        <w:t xml:space="preserve">                                                                     С.П.Маненков</w:t>
      </w:r>
      <w:r w:rsidR="009B144E" w:rsidRPr="00443EDF">
        <w:t xml:space="preserve">                                                           </w:t>
      </w:r>
    </w:p>
    <w:p w:rsidR="009B144E" w:rsidRDefault="009B144E" w:rsidP="009B144E">
      <w:pPr>
        <w:autoSpaceDE w:val="0"/>
        <w:autoSpaceDN w:val="0"/>
        <w:adjustRightInd w:val="0"/>
        <w:ind w:firstLine="709"/>
        <w:jc w:val="both"/>
      </w:pPr>
    </w:p>
    <w:p w:rsidR="009B144E" w:rsidRDefault="009B144E" w:rsidP="009B144E">
      <w:pPr>
        <w:autoSpaceDE w:val="0"/>
        <w:autoSpaceDN w:val="0"/>
        <w:adjustRightInd w:val="0"/>
        <w:ind w:firstLine="709"/>
        <w:jc w:val="both"/>
      </w:pPr>
    </w:p>
    <w:p w:rsidR="009E4573" w:rsidRDefault="009E4573" w:rsidP="009B144E">
      <w:pPr>
        <w:autoSpaceDE w:val="0"/>
        <w:autoSpaceDN w:val="0"/>
        <w:adjustRightInd w:val="0"/>
        <w:ind w:firstLine="709"/>
        <w:jc w:val="both"/>
      </w:pPr>
    </w:p>
    <w:p w:rsidR="009E4573" w:rsidRDefault="009E4573" w:rsidP="009B144E">
      <w:pPr>
        <w:autoSpaceDE w:val="0"/>
        <w:autoSpaceDN w:val="0"/>
        <w:adjustRightInd w:val="0"/>
        <w:ind w:firstLine="709"/>
        <w:jc w:val="both"/>
      </w:pPr>
    </w:p>
    <w:p w:rsidR="009E4573" w:rsidRDefault="009E4573" w:rsidP="009B144E">
      <w:pPr>
        <w:autoSpaceDE w:val="0"/>
        <w:autoSpaceDN w:val="0"/>
        <w:adjustRightInd w:val="0"/>
        <w:ind w:firstLine="709"/>
        <w:jc w:val="both"/>
      </w:pPr>
    </w:p>
    <w:p w:rsidR="009E4573" w:rsidRDefault="009E4573" w:rsidP="009B144E">
      <w:pPr>
        <w:autoSpaceDE w:val="0"/>
        <w:autoSpaceDN w:val="0"/>
        <w:adjustRightInd w:val="0"/>
        <w:ind w:firstLine="709"/>
        <w:jc w:val="both"/>
      </w:pPr>
    </w:p>
    <w:p w:rsidR="009E4573" w:rsidRDefault="009E4573" w:rsidP="009B144E">
      <w:pPr>
        <w:autoSpaceDE w:val="0"/>
        <w:autoSpaceDN w:val="0"/>
        <w:adjustRightInd w:val="0"/>
        <w:ind w:firstLine="709"/>
        <w:jc w:val="both"/>
      </w:pPr>
    </w:p>
    <w:p w:rsidR="009E4573" w:rsidRDefault="009E4573" w:rsidP="009B144E">
      <w:pPr>
        <w:autoSpaceDE w:val="0"/>
        <w:autoSpaceDN w:val="0"/>
        <w:adjustRightInd w:val="0"/>
        <w:ind w:firstLine="709"/>
        <w:jc w:val="both"/>
      </w:pPr>
    </w:p>
    <w:p w:rsidR="009E4573" w:rsidRDefault="009E4573" w:rsidP="009B144E">
      <w:pPr>
        <w:autoSpaceDE w:val="0"/>
        <w:autoSpaceDN w:val="0"/>
        <w:adjustRightInd w:val="0"/>
        <w:ind w:firstLine="709"/>
        <w:jc w:val="both"/>
      </w:pPr>
    </w:p>
    <w:p w:rsidR="009E4573" w:rsidRDefault="009E4573" w:rsidP="009B144E">
      <w:pPr>
        <w:autoSpaceDE w:val="0"/>
        <w:autoSpaceDN w:val="0"/>
        <w:adjustRightInd w:val="0"/>
        <w:ind w:firstLine="709"/>
        <w:jc w:val="both"/>
      </w:pPr>
    </w:p>
    <w:p w:rsidR="009E4573" w:rsidRDefault="009E4573" w:rsidP="009B144E">
      <w:pPr>
        <w:autoSpaceDE w:val="0"/>
        <w:autoSpaceDN w:val="0"/>
        <w:adjustRightInd w:val="0"/>
        <w:ind w:firstLine="709"/>
        <w:jc w:val="both"/>
      </w:pPr>
    </w:p>
    <w:p w:rsidR="009E4573" w:rsidRDefault="009E4573" w:rsidP="009B144E">
      <w:pPr>
        <w:autoSpaceDE w:val="0"/>
        <w:autoSpaceDN w:val="0"/>
        <w:adjustRightInd w:val="0"/>
        <w:ind w:firstLine="709"/>
        <w:jc w:val="both"/>
      </w:pPr>
    </w:p>
    <w:p w:rsidR="009E4573" w:rsidRDefault="009E4573" w:rsidP="009B144E">
      <w:pPr>
        <w:autoSpaceDE w:val="0"/>
        <w:autoSpaceDN w:val="0"/>
        <w:adjustRightInd w:val="0"/>
        <w:ind w:firstLine="709"/>
        <w:jc w:val="both"/>
      </w:pPr>
    </w:p>
    <w:p w:rsidR="009E4573" w:rsidRDefault="009E4573" w:rsidP="009B144E">
      <w:pPr>
        <w:autoSpaceDE w:val="0"/>
        <w:autoSpaceDN w:val="0"/>
        <w:adjustRightInd w:val="0"/>
        <w:ind w:firstLine="709"/>
        <w:jc w:val="both"/>
      </w:pPr>
    </w:p>
    <w:p w:rsidR="009E4573" w:rsidRDefault="009E4573" w:rsidP="009B144E">
      <w:pPr>
        <w:autoSpaceDE w:val="0"/>
        <w:autoSpaceDN w:val="0"/>
        <w:adjustRightInd w:val="0"/>
        <w:ind w:firstLine="709"/>
        <w:jc w:val="both"/>
      </w:pPr>
    </w:p>
    <w:p w:rsidR="009E4573" w:rsidRDefault="009E4573" w:rsidP="009B144E">
      <w:pPr>
        <w:autoSpaceDE w:val="0"/>
        <w:autoSpaceDN w:val="0"/>
        <w:adjustRightInd w:val="0"/>
        <w:ind w:firstLine="709"/>
        <w:jc w:val="both"/>
      </w:pPr>
    </w:p>
    <w:p w:rsidR="009E4573" w:rsidRDefault="009E4573" w:rsidP="009B144E">
      <w:pPr>
        <w:autoSpaceDE w:val="0"/>
        <w:autoSpaceDN w:val="0"/>
        <w:adjustRightInd w:val="0"/>
        <w:ind w:firstLine="709"/>
        <w:jc w:val="both"/>
      </w:pPr>
    </w:p>
    <w:p w:rsidR="009E4573" w:rsidRDefault="009E4573" w:rsidP="009B144E">
      <w:pPr>
        <w:autoSpaceDE w:val="0"/>
        <w:autoSpaceDN w:val="0"/>
        <w:adjustRightInd w:val="0"/>
        <w:ind w:firstLine="709"/>
        <w:jc w:val="both"/>
      </w:pPr>
    </w:p>
    <w:p w:rsidR="009E4573" w:rsidRDefault="009E4573" w:rsidP="009B144E">
      <w:pPr>
        <w:autoSpaceDE w:val="0"/>
        <w:autoSpaceDN w:val="0"/>
        <w:adjustRightInd w:val="0"/>
        <w:ind w:firstLine="709"/>
        <w:jc w:val="both"/>
      </w:pPr>
    </w:p>
    <w:p w:rsidR="009E4573" w:rsidRDefault="009E4573" w:rsidP="009B144E">
      <w:pPr>
        <w:autoSpaceDE w:val="0"/>
        <w:autoSpaceDN w:val="0"/>
        <w:adjustRightInd w:val="0"/>
        <w:ind w:firstLine="709"/>
        <w:jc w:val="both"/>
      </w:pPr>
    </w:p>
    <w:p w:rsidR="009E4573" w:rsidRDefault="009E4573" w:rsidP="009B144E">
      <w:pPr>
        <w:autoSpaceDE w:val="0"/>
        <w:autoSpaceDN w:val="0"/>
        <w:adjustRightInd w:val="0"/>
        <w:ind w:firstLine="709"/>
        <w:jc w:val="both"/>
      </w:pPr>
    </w:p>
    <w:p w:rsidR="009E4573" w:rsidRDefault="009E4573" w:rsidP="009B144E">
      <w:pPr>
        <w:autoSpaceDE w:val="0"/>
        <w:autoSpaceDN w:val="0"/>
        <w:adjustRightInd w:val="0"/>
        <w:ind w:firstLine="709"/>
        <w:jc w:val="both"/>
      </w:pPr>
    </w:p>
    <w:p w:rsidR="009E4573" w:rsidRDefault="009E4573" w:rsidP="009B144E">
      <w:pPr>
        <w:autoSpaceDE w:val="0"/>
        <w:autoSpaceDN w:val="0"/>
        <w:adjustRightInd w:val="0"/>
        <w:ind w:firstLine="709"/>
        <w:jc w:val="both"/>
      </w:pPr>
    </w:p>
    <w:p w:rsidR="009E4573" w:rsidRDefault="009E4573" w:rsidP="009B144E">
      <w:pPr>
        <w:autoSpaceDE w:val="0"/>
        <w:autoSpaceDN w:val="0"/>
        <w:adjustRightInd w:val="0"/>
        <w:ind w:firstLine="709"/>
        <w:jc w:val="both"/>
      </w:pPr>
    </w:p>
    <w:p w:rsidR="009E4573" w:rsidRDefault="009E4573" w:rsidP="009B144E">
      <w:pPr>
        <w:autoSpaceDE w:val="0"/>
        <w:autoSpaceDN w:val="0"/>
        <w:adjustRightInd w:val="0"/>
        <w:ind w:firstLine="709"/>
        <w:jc w:val="both"/>
      </w:pPr>
    </w:p>
    <w:p w:rsidR="009E4573" w:rsidRDefault="009E4573" w:rsidP="009B144E">
      <w:pPr>
        <w:autoSpaceDE w:val="0"/>
        <w:autoSpaceDN w:val="0"/>
        <w:adjustRightInd w:val="0"/>
        <w:ind w:firstLine="709"/>
        <w:jc w:val="both"/>
      </w:pPr>
    </w:p>
    <w:p w:rsidR="009E4573" w:rsidRDefault="009E4573" w:rsidP="009B144E">
      <w:pPr>
        <w:autoSpaceDE w:val="0"/>
        <w:autoSpaceDN w:val="0"/>
        <w:adjustRightInd w:val="0"/>
        <w:ind w:firstLine="709"/>
        <w:jc w:val="both"/>
      </w:pPr>
    </w:p>
    <w:p w:rsidR="009E4573" w:rsidRDefault="009E4573" w:rsidP="009B144E">
      <w:pPr>
        <w:autoSpaceDE w:val="0"/>
        <w:autoSpaceDN w:val="0"/>
        <w:adjustRightInd w:val="0"/>
        <w:ind w:firstLine="709"/>
        <w:jc w:val="both"/>
      </w:pPr>
    </w:p>
    <w:p w:rsidR="009E4573" w:rsidRDefault="009E4573" w:rsidP="009B144E">
      <w:pPr>
        <w:autoSpaceDE w:val="0"/>
        <w:autoSpaceDN w:val="0"/>
        <w:adjustRightInd w:val="0"/>
        <w:ind w:firstLine="709"/>
        <w:jc w:val="both"/>
      </w:pPr>
    </w:p>
    <w:p w:rsidR="009E4573" w:rsidRDefault="009E4573" w:rsidP="009B144E">
      <w:pPr>
        <w:autoSpaceDE w:val="0"/>
        <w:autoSpaceDN w:val="0"/>
        <w:adjustRightInd w:val="0"/>
        <w:ind w:firstLine="709"/>
        <w:jc w:val="both"/>
      </w:pPr>
    </w:p>
    <w:p w:rsidR="009E4573" w:rsidRDefault="009E4573" w:rsidP="009B144E">
      <w:pPr>
        <w:autoSpaceDE w:val="0"/>
        <w:autoSpaceDN w:val="0"/>
        <w:adjustRightInd w:val="0"/>
        <w:ind w:firstLine="709"/>
        <w:jc w:val="both"/>
      </w:pPr>
    </w:p>
    <w:p w:rsidR="009E4573" w:rsidRDefault="009E4573" w:rsidP="009B144E">
      <w:pPr>
        <w:autoSpaceDE w:val="0"/>
        <w:autoSpaceDN w:val="0"/>
        <w:adjustRightInd w:val="0"/>
        <w:ind w:firstLine="709"/>
        <w:jc w:val="both"/>
      </w:pPr>
    </w:p>
    <w:p w:rsidR="009E4573" w:rsidRDefault="009E4573" w:rsidP="009B144E">
      <w:pPr>
        <w:autoSpaceDE w:val="0"/>
        <w:autoSpaceDN w:val="0"/>
        <w:adjustRightInd w:val="0"/>
        <w:ind w:firstLine="709"/>
        <w:jc w:val="both"/>
      </w:pPr>
    </w:p>
    <w:p w:rsidR="009E4573" w:rsidRDefault="009E4573" w:rsidP="009B144E">
      <w:pPr>
        <w:autoSpaceDE w:val="0"/>
        <w:autoSpaceDN w:val="0"/>
        <w:adjustRightInd w:val="0"/>
        <w:ind w:firstLine="709"/>
        <w:jc w:val="both"/>
      </w:pPr>
    </w:p>
    <w:p w:rsidR="009E4573" w:rsidRDefault="009E4573" w:rsidP="009B144E">
      <w:pPr>
        <w:autoSpaceDE w:val="0"/>
        <w:autoSpaceDN w:val="0"/>
        <w:adjustRightInd w:val="0"/>
        <w:ind w:firstLine="709"/>
        <w:jc w:val="both"/>
      </w:pPr>
    </w:p>
    <w:p w:rsidR="009E4573" w:rsidRDefault="009E4573" w:rsidP="009B144E">
      <w:pPr>
        <w:autoSpaceDE w:val="0"/>
        <w:autoSpaceDN w:val="0"/>
        <w:adjustRightInd w:val="0"/>
        <w:ind w:firstLine="709"/>
        <w:jc w:val="both"/>
      </w:pPr>
    </w:p>
    <w:p w:rsidR="009E4573" w:rsidRDefault="009E4573" w:rsidP="009B144E">
      <w:pPr>
        <w:autoSpaceDE w:val="0"/>
        <w:autoSpaceDN w:val="0"/>
        <w:adjustRightInd w:val="0"/>
        <w:ind w:firstLine="709"/>
        <w:jc w:val="both"/>
      </w:pPr>
    </w:p>
    <w:p w:rsidR="009E4573" w:rsidRDefault="009E4573" w:rsidP="009B144E">
      <w:pPr>
        <w:autoSpaceDE w:val="0"/>
        <w:autoSpaceDN w:val="0"/>
        <w:adjustRightInd w:val="0"/>
        <w:ind w:firstLine="709"/>
        <w:jc w:val="both"/>
      </w:pPr>
    </w:p>
    <w:p w:rsidR="007B53BB" w:rsidRDefault="007B53BB" w:rsidP="009B144E">
      <w:pPr>
        <w:autoSpaceDE w:val="0"/>
        <w:autoSpaceDN w:val="0"/>
        <w:adjustRightInd w:val="0"/>
        <w:ind w:firstLine="709"/>
        <w:jc w:val="both"/>
      </w:pPr>
    </w:p>
    <w:p w:rsidR="002E22EE" w:rsidRDefault="002E22EE" w:rsidP="002E22EE">
      <w:pPr>
        <w:pStyle w:val="ConsPlusNormal"/>
        <w:tabs>
          <w:tab w:val="left" w:pos="6660"/>
        </w:tabs>
        <w:ind w:left="594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2E22EE" w:rsidRDefault="002E22EE" w:rsidP="002E22EE">
      <w:pPr>
        <w:pStyle w:val="ConsPlusNormal"/>
        <w:tabs>
          <w:tab w:val="left" w:pos="5760"/>
        </w:tabs>
        <w:ind w:left="5940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 Белоярского района</w:t>
      </w:r>
    </w:p>
    <w:p w:rsidR="002E22EE" w:rsidRDefault="00BD48C7" w:rsidP="00BD48C7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</w:t>
      </w:r>
      <w:r w:rsidR="002E22EE">
        <w:t xml:space="preserve">от </w:t>
      </w:r>
      <w:r w:rsidR="000957C6">
        <w:t xml:space="preserve">«___» мая 2020 </w:t>
      </w:r>
      <w:r w:rsidR="000B62BB">
        <w:t xml:space="preserve">года № </w:t>
      </w:r>
      <w:r w:rsidR="000957C6">
        <w:t>_____</w:t>
      </w:r>
    </w:p>
    <w:p w:rsidR="002E22EE" w:rsidRDefault="002E22EE" w:rsidP="002E22EE">
      <w:pPr>
        <w:autoSpaceDE w:val="0"/>
        <w:autoSpaceDN w:val="0"/>
        <w:adjustRightInd w:val="0"/>
        <w:jc w:val="both"/>
      </w:pPr>
    </w:p>
    <w:p w:rsidR="002E22EE" w:rsidRDefault="002E22EE" w:rsidP="002E22EE">
      <w:pPr>
        <w:autoSpaceDE w:val="0"/>
        <w:autoSpaceDN w:val="0"/>
        <w:adjustRightInd w:val="0"/>
        <w:jc w:val="both"/>
      </w:pPr>
    </w:p>
    <w:p w:rsidR="000957C6" w:rsidRDefault="000957C6" w:rsidP="002E22EE">
      <w:pPr>
        <w:autoSpaceDE w:val="0"/>
        <w:autoSpaceDN w:val="0"/>
        <w:adjustRightInd w:val="0"/>
        <w:jc w:val="both"/>
      </w:pPr>
    </w:p>
    <w:p w:rsidR="000957C6" w:rsidRPr="000957C6" w:rsidRDefault="000957C6" w:rsidP="002E22EE">
      <w:pPr>
        <w:autoSpaceDE w:val="0"/>
        <w:autoSpaceDN w:val="0"/>
        <w:adjustRightInd w:val="0"/>
        <w:jc w:val="both"/>
      </w:pPr>
    </w:p>
    <w:p w:rsidR="000957C6" w:rsidRPr="00B86A03" w:rsidRDefault="000957C6" w:rsidP="000957C6">
      <w:pPr>
        <w:pStyle w:val="12"/>
        <w:shd w:val="clear" w:color="auto" w:fill="auto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bookmarkStart w:id="1" w:name="bookmark2"/>
      <w:r w:rsidRPr="00B86A03">
        <w:rPr>
          <w:rFonts w:ascii="Times New Roman" w:hAnsi="Times New Roman" w:cs="Times New Roman"/>
          <w:sz w:val="24"/>
          <w:szCs w:val="24"/>
        </w:rPr>
        <w:t>Комплекс мер по профилактике социального сиротства</w:t>
      </w:r>
      <w:r w:rsidRPr="00B86A03">
        <w:rPr>
          <w:rFonts w:ascii="Times New Roman" w:hAnsi="Times New Roman" w:cs="Times New Roman"/>
          <w:sz w:val="24"/>
          <w:szCs w:val="24"/>
        </w:rPr>
        <w:br/>
        <w:t>в Белоярском районе Ханты-Мансийского автономного округа - Югры</w:t>
      </w:r>
      <w:r w:rsidRPr="00B86A03">
        <w:rPr>
          <w:rFonts w:ascii="Times New Roman" w:hAnsi="Times New Roman" w:cs="Times New Roman"/>
          <w:sz w:val="24"/>
          <w:szCs w:val="24"/>
        </w:rPr>
        <w:br/>
        <w:t>на 2020-2022 годы</w:t>
      </w:r>
      <w:bookmarkEnd w:id="1"/>
    </w:p>
    <w:p w:rsidR="000957C6" w:rsidRPr="00B86A03" w:rsidRDefault="000957C6" w:rsidP="000957C6">
      <w:pPr>
        <w:pStyle w:val="3"/>
        <w:jc w:val="both"/>
        <w:rPr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2268"/>
        <w:gridCol w:w="1276"/>
        <w:gridCol w:w="2551"/>
      </w:tblGrid>
      <w:tr w:rsidR="000957C6" w:rsidRPr="00B86A03" w:rsidTr="003F04D6">
        <w:tc>
          <w:tcPr>
            <w:tcW w:w="421" w:type="dxa"/>
            <w:shd w:val="clear" w:color="auto" w:fill="auto"/>
          </w:tcPr>
          <w:p w:rsidR="000957C6" w:rsidRPr="00B86A03" w:rsidRDefault="000957C6" w:rsidP="005F6BB7">
            <w:pPr>
              <w:pStyle w:val="3"/>
              <w:ind w:left="0"/>
              <w:jc w:val="center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0957C6" w:rsidRPr="00B86A03" w:rsidRDefault="000957C6" w:rsidP="005F6BB7">
            <w:pPr>
              <w:pStyle w:val="3"/>
              <w:jc w:val="center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shd w:val="clear" w:color="auto" w:fill="auto"/>
          </w:tcPr>
          <w:p w:rsidR="000957C6" w:rsidRPr="00B86A03" w:rsidRDefault="000957C6" w:rsidP="005F6BB7">
            <w:pPr>
              <w:pStyle w:val="3"/>
              <w:jc w:val="center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  <w:shd w:val="clear" w:color="auto" w:fill="auto"/>
          </w:tcPr>
          <w:p w:rsidR="000957C6" w:rsidRPr="00B86A03" w:rsidRDefault="000957C6" w:rsidP="005F6BB7">
            <w:pPr>
              <w:pStyle w:val="3"/>
              <w:jc w:val="center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Срок исполнения</w:t>
            </w:r>
          </w:p>
        </w:tc>
        <w:tc>
          <w:tcPr>
            <w:tcW w:w="2551" w:type="dxa"/>
            <w:shd w:val="clear" w:color="auto" w:fill="auto"/>
          </w:tcPr>
          <w:p w:rsidR="000957C6" w:rsidRPr="00B86A03" w:rsidRDefault="000957C6" w:rsidP="005F6BB7">
            <w:pPr>
              <w:pStyle w:val="3"/>
              <w:jc w:val="center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Ожидаемый результат</w:t>
            </w:r>
          </w:p>
        </w:tc>
      </w:tr>
      <w:tr w:rsidR="000957C6" w:rsidRPr="00B86A03" w:rsidTr="003F04D6">
        <w:tc>
          <w:tcPr>
            <w:tcW w:w="421" w:type="dxa"/>
            <w:shd w:val="clear" w:color="auto" w:fill="auto"/>
          </w:tcPr>
          <w:p w:rsidR="000957C6" w:rsidRPr="00B86A03" w:rsidRDefault="000957C6" w:rsidP="005F6BB7">
            <w:pPr>
              <w:pStyle w:val="3"/>
              <w:ind w:left="0"/>
              <w:jc w:val="center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0957C6" w:rsidRPr="00B86A03" w:rsidRDefault="000957C6" w:rsidP="005F6BB7">
            <w:pPr>
              <w:pStyle w:val="3"/>
              <w:jc w:val="center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0957C6" w:rsidRPr="00B86A03" w:rsidRDefault="000957C6" w:rsidP="005F6BB7">
            <w:pPr>
              <w:pStyle w:val="3"/>
              <w:jc w:val="center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0957C6" w:rsidRPr="00B86A03" w:rsidRDefault="000957C6" w:rsidP="005F6BB7">
            <w:pPr>
              <w:pStyle w:val="3"/>
              <w:jc w:val="center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0957C6" w:rsidRPr="00B86A03" w:rsidRDefault="000957C6" w:rsidP="005F6BB7">
            <w:pPr>
              <w:pStyle w:val="3"/>
              <w:jc w:val="center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5</w:t>
            </w:r>
          </w:p>
        </w:tc>
      </w:tr>
      <w:tr w:rsidR="000957C6" w:rsidRPr="00B86A03" w:rsidTr="003F04D6">
        <w:tc>
          <w:tcPr>
            <w:tcW w:w="9634" w:type="dxa"/>
            <w:gridSpan w:val="5"/>
            <w:shd w:val="clear" w:color="auto" w:fill="auto"/>
          </w:tcPr>
          <w:p w:rsidR="000957C6" w:rsidRPr="00B86A03" w:rsidRDefault="000957C6" w:rsidP="00154CF7">
            <w:pPr>
              <w:pStyle w:val="3"/>
              <w:jc w:val="center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Мероприятия направленные на совершенствовани</w:t>
            </w:r>
            <w:r w:rsidR="00154CF7" w:rsidRPr="00B86A03">
              <w:rPr>
                <w:b w:val="0"/>
                <w:sz w:val="24"/>
                <w:szCs w:val="24"/>
              </w:rPr>
              <w:t>е</w:t>
            </w:r>
            <w:r w:rsidRPr="00B86A03">
              <w:rPr>
                <w:b w:val="0"/>
                <w:sz w:val="24"/>
                <w:szCs w:val="24"/>
              </w:rPr>
              <w:t xml:space="preserve"> законодательства в сфере профилактики социального сиротства</w:t>
            </w:r>
          </w:p>
        </w:tc>
      </w:tr>
      <w:tr w:rsidR="000957C6" w:rsidRPr="00B86A03" w:rsidTr="003F04D6">
        <w:trPr>
          <w:trHeight w:val="300"/>
        </w:trPr>
        <w:tc>
          <w:tcPr>
            <w:tcW w:w="421" w:type="dxa"/>
            <w:shd w:val="clear" w:color="auto" w:fill="auto"/>
          </w:tcPr>
          <w:p w:rsidR="000957C6" w:rsidRPr="00B86A03" w:rsidRDefault="00CD4292" w:rsidP="005F6BB7">
            <w:pPr>
              <w:pStyle w:val="3"/>
              <w:spacing w:after="0"/>
              <w:ind w:left="0"/>
              <w:jc w:val="highKashida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990E45" w:rsidRPr="00B86A03" w:rsidRDefault="00990E45" w:rsidP="00990E45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</w:rPr>
            </w:pPr>
            <w:r w:rsidRPr="00B86A03">
              <w:rPr>
                <w:rStyle w:val="211pt"/>
                <w:sz w:val="24"/>
                <w:szCs w:val="24"/>
              </w:rPr>
              <w:t xml:space="preserve">Направление предложений в Департамент социального развития Ханты-Мансийского автономного округа – Югры (далее -   Депсоцразвития Югры) в приказ Депсоцразвития Югры от 12 ноября 2012 </w:t>
            </w:r>
            <w:proofErr w:type="gramStart"/>
            <w:r w:rsidRPr="00B86A03">
              <w:rPr>
                <w:rStyle w:val="211pt"/>
                <w:sz w:val="24"/>
                <w:szCs w:val="24"/>
              </w:rPr>
              <w:t>года  №</w:t>
            </w:r>
            <w:proofErr w:type="gramEnd"/>
            <w:r w:rsidRPr="00B86A03">
              <w:rPr>
                <w:rStyle w:val="211pt"/>
                <w:sz w:val="24"/>
                <w:szCs w:val="24"/>
              </w:rPr>
              <w:t xml:space="preserve"> 34-нп «О программе подготовки лиц, желающих принять на воспитание в свою семью ребенка, оставшегося</w:t>
            </w:r>
          </w:p>
          <w:p w:rsidR="000957C6" w:rsidRPr="00B86A03" w:rsidRDefault="00990E45" w:rsidP="00990E45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</w:rPr>
            </w:pPr>
            <w:r w:rsidRPr="00B86A03">
              <w:rPr>
                <w:rStyle w:val="211pt"/>
                <w:sz w:val="24"/>
                <w:szCs w:val="24"/>
              </w:rPr>
              <w:t>без попечения родителей» в части включения в программу подготовки специальных программ (модулей) подготовки граждан: подготовка близких родственников; подготовка к приему детей с ограниченными возможностями здоровья, инвалидностью, психическими отклонениями; подготовка к</w:t>
            </w:r>
            <w:r w:rsidRPr="00B86A03">
              <w:rPr>
                <w:rStyle w:val="a9"/>
                <w:sz w:val="24"/>
                <w:szCs w:val="24"/>
              </w:rPr>
              <w:t xml:space="preserve"> приему </w:t>
            </w:r>
            <w:r w:rsidR="00A06EEC" w:rsidRPr="00B86A03">
              <w:rPr>
                <w:rStyle w:val="211pt"/>
                <w:sz w:val="24"/>
                <w:szCs w:val="24"/>
              </w:rPr>
              <w:t>братьев</w:t>
            </w:r>
            <w:r w:rsidRPr="00B86A03">
              <w:rPr>
                <w:rStyle w:val="211pt"/>
                <w:sz w:val="24"/>
                <w:szCs w:val="24"/>
              </w:rPr>
              <w:t>-сестер; подготовка к приему подростков</w:t>
            </w:r>
          </w:p>
        </w:tc>
        <w:tc>
          <w:tcPr>
            <w:tcW w:w="2268" w:type="dxa"/>
            <w:shd w:val="clear" w:color="auto" w:fill="auto"/>
          </w:tcPr>
          <w:p w:rsidR="000957C6" w:rsidRPr="00B86A03" w:rsidRDefault="00990E45" w:rsidP="00990E45">
            <w:pPr>
              <w:pStyle w:val="3"/>
              <w:ind w:left="-77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 xml:space="preserve">Отдел опеки и попечительства администрации Белоярского района </w:t>
            </w:r>
            <w:r w:rsidR="007D6F43" w:rsidRPr="00B86A03">
              <w:rPr>
                <w:b w:val="0"/>
                <w:sz w:val="24"/>
                <w:szCs w:val="24"/>
              </w:rPr>
              <w:t>(далее – ООиП)</w:t>
            </w:r>
          </w:p>
        </w:tc>
        <w:tc>
          <w:tcPr>
            <w:tcW w:w="1276" w:type="dxa"/>
            <w:shd w:val="clear" w:color="auto" w:fill="auto"/>
          </w:tcPr>
          <w:p w:rsidR="000957C6" w:rsidRPr="00B86A03" w:rsidRDefault="007B53BB" w:rsidP="007B53BB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До 10</w:t>
            </w:r>
            <w:r w:rsidR="00990E45" w:rsidRPr="00B86A03">
              <w:rPr>
                <w:b w:val="0"/>
                <w:sz w:val="24"/>
                <w:szCs w:val="24"/>
              </w:rPr>
              <w:t xml:space="preserve"> июня 2020 года</w:t>
            </w:r>
          </w:p>
        </w:tc>
        <w:tc>
          <w:tcPr>
            <w:tcW w:w="2551" w:type="dxa"/>
            <w:shd w:val="clear" w:color="auto" w:fill="auto"/>
          </w:tcPr>
          <w:p w:rsidR="000957C6" w:rsidRPr="00B86A03" w:rsidRDefault="00990E45" w:rsidP="00990E45">
            <w:pPr>
              <w:pStyle w:val="3"/>
              <w:ind w:left="23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>Повышение показателя семейного устройства до 99,7%</w:t>
            </w:r>
          </w:p>
        </w:tc>
      </w:tr>
      <w:tr w:rsidR="00CD4292" w:rsidRPr="00B86A03" w:rsidTr="003F04D6">
        <w:tc>
          <w:tcPr>
            <w:tcW w:w="9634" w:type="dxa"/>
            <w:gridSpan w:val="5"/>
            <w:shd w:val="clear" w:color="auto" w:fill="auto"/>
          </w:tcPr>
          <w:p w:rsidR="00CD4292" w:rsidRPr="00B86A03" w:rsidRDefault="00CD4292" w:rsidP="00CD4292">
            <w:pPr>
              <w:pStyle w:val="3"/>
              <w:jc w:val="center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lastRenderedPageBreak/>
              <w:t>Информационно-аналитические и методические мероприятия</w:t>
            </w:r>
          </w:p>
        </w:tc>
      </w:tr>
      <w:tr w:rsidR="00CD4292" w:rsidRPr="00B86A03" w:rsidTr="003F04D6">
        <w:tc>
          <w:tcPr>
            <w:tcW w:w="421" w:type="dxa"/>
            <w:shd w:val="clear" w:color="auto" w:fill="auto"/>
          </w:tcPr>
          <w:p w:rsidR="00CD4292" w:rsidRPr="00B86A03" w:rsidRDefault="00154CF7" w:rsidP="00CD4292">
            <w:pPr>
              <w:pStyle w:val="3"/>
              <w:ind w:left="0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CD4292" w:rsidRPr="00B86A03" w:rsidRDefault="00CD4292" w:rsidP="009466CE">
            <w:pPr>
              <w:pStyle w:val="3"/>
              <w:ind w:left="-108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>Утверждение муниципальных планов мероприятий по профилактике социального сиротства с указанием конкретных мер, сроков реализации и ответственных исполнителей, в том числе мероприятий по работе с детьми с девиантным поведением, по трудовой и досуговой занятости детей, лечению и профилактике зависимостей (алкогольной, наркотической, токсической), внедрению наставничества над семьями и детьми</w:t>
            </w:r>
          </w:p>
        </w:tc>
        <w:tc>
          <w:tcPr>
            <w:tcW w:w="2268" w:type="dxa"/>
            <w:shd w:val="clear" w:color="auto" w:fill="auto"/>
          </w:tcPr>
          <w:p w:rsidR="00CD4292" w:rsidRPr="00B86A03" w:rsidRDefault="00CD4292" w:rsidP="00CD4292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 xml:space="preserve">Комиссия по делам несовершеннолетних и защите их </w:t>
            </w:r>
            <w:proofErr w:type="gramStart"/>
            <w:r w:rsidRPr="00B86A03">
              <w:rPr>
                <w:b w:val="0"/>
                <w:sz w:val="24"/>
                <w:szCs w:val="24"/>
              </w:rPr>
              <w:t>прав  Белоярского</w:t>
            </w:r>
            <w:proofErr w:type="gramEnd"/>
            <w:r w:rsidRPr="00B86A03">
              <w:rPr>
                <w:b w:val="0"/>
                <w:sz w:val="24"/>
                <w:szCs w:val="24"/>
              </w:rPr>
              <w:t xml:space="preserve"> района</w:t>
            </w:r>
            <w:r w:rsidR="008E4260" w:rsidRPr="00B86A03">
              <w:rPr>
                <w:b w:val="0"/>
                <w:sz w:val="24"/>
                <w:szCs w:val="24"/>
              </w:rPr>
              <w:t xml:space="preserve"> (далее – КДН)</w:t>
            </w:r>
          </w:p>
        </w:tc>
        <w:tc>
          <w:tcPr>
            <w:tcW w:w="1276" w:type="dxa"/>
            <w:shd w:val="clear" w:color="auto" w:fill="auto"/>
          </w:tcPr>
          <w:p w:rsidR="00CD4292" w:rsidRPr="00B86A03" w:rsidRDefault="00CD4292" w:rsidP="00CD4292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 xml:space="preserve">До 1 июля 2020 года </w:t>
            </w:r>
          </w:p>
        </w:tc>
        <w:tc>
          <w:tcPr>
            <w:tcW w:w="2551" w:type="dxa"/>
            <w:shd w:val="clear" w:color="auto" w:fill="auto"/>
          </w:tcPr>
          <w:p w:rsidR="00CD4292" w:rsidRPr="00B86A03" w:rsidRDefault="00DB0160" w:rsidP="00CD4292">
            <w:pPr>
              <w:pStyle w:val="3"/>
              <w:ind w:left="-108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 xml:space="preserve">Утверждение муниципальных планов. </w:t>
            </w:r>
            <w:r w:rsidR="00CD4292" w:rsidRPr="00B86A03">
              <w:rPr>
                <w:rStyle w:val="211pt"/>
                <w:b w:val="0"/>
                <w:sz w:val="24"/>
                <w:szCs w:val="24"/>
              </w:rPr>
              <w:t xml:space="preserve">Организация эффективной деятельности по раннему выявлению семейного </w:t>
            </w:r>
            <w:proofErr w:type="gramStart"/>
            <w:r w:rsidR="00CD4292" w:rsidRPr="00B86A03">
              <w:rPr>
                <w:rStyle w:val="211pt"/>
                <w:b w:val="0"/>
                <w:sz w:val="24"/>
                <w:szCs w:val="24"/>
              </w:rPr>
              <w:t>неблагополучия,  профилактике</w:t>
            </w:r>
            <w:proofErr w:type="gramEnd"/>
            <w:r w:rsidR="00CD4292" w:rsidRPr="00B86A03">
              <w:rPr>
                <w:rStyle w:val="211pt"/>
                <w:b w:val="0"/>
                <w:sz w:val="24"/>
                <w:szCs w:val="24"/>
              </w:rPr>
              <w:t xml:space="preserve"> безнадзорности и правонарушений несовершеннолетних</w:t>
            </w:r>
          </w:p>
        </w:tc>
      </w:tr>
      <w:tr w:rsidR="00CD4292" w:rsidRPr="00B86A03" w:rsidTr="003F04D6">
        <w:tc>
          <w:tcPr>
            <w:tcW w:w="421" w:type="dxa"/>
            <w:shd w:val="clear" w:color="auto" w:fill="auto"/>
          </w:tcPr>
          <w:p w:rsidR="00CD4292" w:rsidRPr="00B86A03" w:rsidRDefault="00154CF7" w:rsidP="00CD4292">
            <w:pPr>
              <w:pStyle w:val="3"/>
              <w:ind w:left="0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CD4292" w:rsidRPr="00B86A03" w:rsidRDefault="00CD4292" w:rsidP="00154CF7">
            <w:pPr>
              <w:pStyle w:val="3"/>
              <w:ind w:left="-79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 xml:space="preserve">Распространение рекламно- информационных материалов среди населения </w:t>
            </w:r>
            <w:r w:rsidR="00154CF7" w:rsidRPr="00B86A03">
              <w:rPr>
                <w:rStyle w:val="211pt"/>
                <w:b w:val="0"/>
                <w:sz w:val="24"/>
                <w:szCs w:val="24"/>
              </w:rPr>
              <w:t>Белоярского района Ханты-Мансийского автономного округа – Югры (далее -  Белоярский район)</w:t>
            </w:r>
            <w:r w:rsidRPr="00B86A03">
              <w:rPr>
                <w:rStyle w:val="211pt"/>
                <w:b w:val="0"/>
                <w:sz w:val="24"/>
                <w:szCs w:val="24"/>
              </w:rPr>
              <w:t xml:space="preserve"> о деятельности «Детского телефона доверия» с единым общероссийским телефонным номером 8-800-2000-</w:t>
            </w:r>
            <w:proofErr w:type="gramStart"/>
            <w:r w:rsidRPr="00B86A03">
              <w:rPr>
                <w:rStyle w:val="211pt"/>
                <w:b w:val="0"/>
                <w:sz w:val="24"/>
                <w:szCs w:val="24"/>
              </w:rPr>
              <w:t>122,</w:t>
            </w:r>
            <w:r w:rsidRPr="00B86A03">
              <w:rPr>
                <w:rStyle w:val="a9"/>
                <w:b w:val="0"/>
                <w:sz w:val="24"/>
                <w:szCs w:val="24"/>
              </w:rPr>
              <w:t xml:space="preserve">  р</w:t>
            </w:r>
            <w:r w:rsidRPr="00B86A03">
              <w:rPr>
                <w:rStyle w:val="211pt"/>
                <w:b w:val="0"/>
                <w:sz w:val="24"/>
                <w:szCs w:val="24"/>
              </w:rPr>
              <w:t>азработанных</w:t>
            </w:r>
            <w:proofErr w:type="gramEnd"/>
            <w:r w:rsidRPr="00B86A03">
              <w:rPr>
                <w:rStyle w:val="211pt"/>
                <w:b w:val="0"/>
                <w:sz w:val="24"/>
                <w:szCs w:val="24"/>
              </w:rPr>
              <w:t xml:space="preserve"> и предоставленных Фондом поддержки детей, находящихся в трудной жизненной ситуации</w:t>
            </w:r>
          </w:p>
        </w:tc>
        <w:tc>
          <w:tcPr>
            <w:tcW w:w="2268" w:type="dxa"/>
            <w:shd w:val="clear" w:color="auto" w:fill="auto"/>
          </w:tcPr>
          <w:p w:rsidR="00CD4292" w:rsidRPr="00B86A03" w:rsidRDefault="00CD4292" w:rsidP="001B0D0B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Комитет по делам молодежи, физической культуре и спорту администрации Белоярского района (далее – </w:t>
            </w:r>
            <w:proofErr w:type="spellStart"/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КДМФКиС</w:t>
            </w:r>
            <w:proofErr w:type="spellEnd"/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), Комитет по культуре администрации Белоярского района (далее - КК), Комитет по образованию администрации Белоярского района (далее - КО), ООиП, отдел по организации деятельности комиссии по делам несовершеннолетних и защите их прав администрации Белоярского района (далее – ООДКДН), казенное учреждение Ханты-Мансийского </w:t>
            </w:r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lastRenderedPageBreak/>
              <w:t>автономного округа -</w:t>
            </w:r>
            <w:r w:rsidR="001B0D0B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</w:t>
            </w:r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Югры «Белоярский центр занятости населения»</w:t>
            </w:r>
            <w:r w:rsidR="00154CF7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</w:t>
            </w:r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(далее - БЦЗН)</w:t>
            </w:r>
            <w:r w:rsidR="00154CF7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(по согласованию)</w:t>
            </w:r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, бюджетное учреждение Ханты-Мансийского автономного округа - Югры «Белоярская районная больница» (далее - БРБ)</w:t>
            </w:r>
            <w:r w:rsidR="00154CF7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(по согласованию)</w:t>
            </w:r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, бюджетное учреждение профессионального образования Ханты-Мансийского автономного округа - Югры «Белоярский политехнический колледж» (далее - БПК)</w:t>
            </w:r>
            <w:r w:rsidR="00154CF7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(по согласованию)</w:t>
            </w:r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,   ОМВД России по Белоярскому району (далее – ОМВД)</w:t>
            </w:r>
            <w:r w:rsidR="00154CF7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(по согласованию)</w:t>
            </w:r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, бюджетное учреждение Ханты-Мансийского автономного округа -  Югры «Белоярский комплексный центр социального обслуживания населения» (далее – БКЦСОН)</w:t>
            </w:r>
            <w:r w:rsidR="00154CF7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(по согласованию)</w:t>
            </w:r>
          </w:p>
        </w:tc>
        <w:tc>
          <w:tcPr>
            <w:tcW w:w="1276" w:type="dxa"/>
            <w:shd w:val="clear" w:color="auto" w:fill="auto"/>
          </w:tcPr>
          <w:p w:rsidR="00CD4292" w:rsidRPr="00B86A03" w:rsidRDefault="00CD4292" w:rsidP="00CD4292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lastRenderedPageBreak/>
              <w:t>До 29 числа ежемесячно</w:t>
            </w:r>
          </w:p>
        </w:tc>
        <w:tc>
          <w:tcPr>
            <w:tcW w:w="2551" w:type="dxa"/>
            <w:shd w:val="clear" w:color="auto" w:fill="auto"/>
          </w:tcPr>
          <w:p w:rsidR="00CD4292" w:rsidRPr="00B86A03" w:rsidRDefault="00CD4292" w:rsidP="00CD4292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Гармонизация детско-родительских отношений</w:t>
            </w:r>
          </w:p>
        </w:tc>
      </w:tr>
      <w:tr w:rsidR="00CD4292" w:rsidRPr="00B86A03" w:rsidTr="003F04D6">
        <w:trPr>
          <w:trHeight w:val="705"/>
        </w:trPr>
        <w:tc>
          <w:tcPr>
            <w:tcW w:w="421" w:type="dxa"/>
            <w:shd w:val="clear" w:color="auto" w:fill="auto"/>
          </w:tcPr>
          <w:p w:rsidR="00CD4292" w:rsidRPr="00B86A03" w:rsidRDefault="00154CF7" w:rsidP="00CD4292">
            <w:pPr>
              <w:pStyle w:val="3"/>
              <w:ind w:left="0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8" w:type="dxa"/>
            <w:shd w:val="clear" w:color="auto" w:fill="auto"/>
          </w:tcPr>
          <w:p w:rsidR="00CD4292" w:rsidRPr="00B86A03" w:rsidRDefault="00CD4292" w:rsidP="00CD4292">
            <w:pPr>
              <w:widowControl w:val="0"/>
              <w:spacing w:line="266" w:lineRule="exact"/>
            </w:pPr>
            <w:r w:rsidRPr="00B86A03">
              <w:rPr>
                <w:color w:val="000000"/>
                <w:lang w:bidi="ru-RU"/>
              </w:rPr>
              <w:t xml:space="preserve">Изготовление и распространение рекламно-информационных материалов </w:t>
            </w:r>
            <w:r w:rsidRPr="00B86A03">
              <w:rPr>
                <w:rFonts w:eastAsia="Arial Unicode MS"/>
                <w:color w:val="000000"/>
                <w:lang w:bidi="ru-RU"/>
              </w:rPr>
              <w:t>с символикой портала «Я - родитель», движения «Россия без жестокости к детям!» в ходе проведения массовых акций и мероприятий для детей и родителей</w:t>
            </w:r>
          </w:p>
          <w:p w:rsidR="00CD4292" w:rsidRPr="00B86A03" w:rsidRDefault="00CD4292" w:rsidP="00CD4292">
            <w:pPr>
              <w:pStyle w:val="3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D4292" w:rsidRPr="00B86A03" w:rsidRDefault="00CD4292" w:rsidP="00154CF7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КДМФКиС</w:t>
            </w:r>
            <w:proofErr w:type="spellEnd"/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, КК, КО, ООиП, ООДКДН, БЦЗН</w:t>
            </w:r>
            <w:r w:rsidR="00154CF7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(по согласованию)</w:t>
            </w:r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, БРБ</w:t>
            </w:r>
            <w:r w:rsidR="00154CF7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(по согласованию)</w:t>
            </w:r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, БПК</w:t>
            </w:r>
            <w:r w:rsidR="00154CF7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(по согласованию</w:t>
            </w:r>
            <w:proofErr w:type="gramStart"/>
            <w:r w:rsidR="00154CF7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)</w:t>
            </w:r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,   </w:t>
            </w:r>
            <w:proofErr w:type="gramEnd"/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ОМВД</w:t>
            </w:r>
            <w:r w:rsidR="00154CF7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(по согласованию)</w:t>
            </w:r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, БКЦСОН</w:t>
            </w:r>
            <w:r w:rsidR="00154CF7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(по согласованию)</w:t>
            </w:r>
          </w:p>
        </w:tc>
        <w:tc>
          <w:tcPr>
            <w:tcW w:w="1276" w:type="dxa"/>
            <w:shd w:val="clear" w:color="auto" w:fill="auto"/>
          </w:tcPr>
          <w:p w:rsidR="00CD4292" w:rsidRPr="00B86A03" w:rsidRDefault="00CD4292" w:rsidP="00CD4292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До 1 декабря ежегодно</w:t>
            </w:r>
          </w:p>
        </w:tc>
        <w:tc>
          <w:tcPr>
            <w:tcW w:w="2551" w:type="dxa"/>
            <w:shd w:val="clear" w:color="auto" w:fill="auto"/>
          </w:tcPr>
          <w:p w:rsidR="00CD4292" w:rsidRPr="00B86A03" w:rsidRDefault="007B53BB" w:rsidP="00430911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 xml:space="preserve">Организация повышения уровня информированности несовершеннолетних и их родителей по вопросам защиты прав и законных интересов несовершеннолетних. </w:t>
            </w:r>
            <w:r w:rsidR="00CD4292" w:rsidRPr="00B86A03">
              <w:rPr>
                <w:rStyle w:val="211pt"/>
                <w:b w:val="0"/>
                <w:sz w:val="24"/>
                <w:szCs w:val="24"/>
              </w:rPr>
              <w:t xml:space="preserve">Проведение не менее 1 мероприятия исполнителем, в том числе на площадях и улицах, в границах Белоярского района </w:t>
            </w:r>
          </w:p>
        </w:tc>
      </w:tr>
      <w:tr w:rsidR="00CD4292" w:rsidRPr="00B86A03" w:rsidTr="003F04D6">
        <w:trPr>
          <w:trHeight w:val="510"/>
        </w:trPr>
        <w:tc>
          <w:tcPr>
            <w:tcW w:w="421" w:type="dxa"/>
            <w:shd w:val="clear" w:color="auto" w:fill="auto"/>
          </w:tcPr>
          <w:p w:rsidR="00CD4292" w:rsidRPr="00B86A03" w:rsidRDefault="00154CF7" w:rsidP="00CD4292">
            <w:pPr>
              <w:pStyle w:val="3"/>
              <w:ind w:left="0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:rsidR="00CD4292" w:rsidRPr="00B86A03" w:rsidRDefault="00CD4292" w:rsidP="00CD4292">
            <w:pPr>
              <w:pStyle w:val="20"/>
              <w:shd w:val="clear" w:color="auto" w:fill="auto"/>
              <w:spacing w:before="0" w:after="0" w:line="266" w:lineRule="exact"/>
              <w:rPr>
                <w:sz w:val="24"/>
                <w:szCs w:val="24"/>
              </w:rPr>
            </w:pPr>
            <w:r w:rsidRPr="00B86A03">
              <w:rPr>
                <w:rStyle w:val="211pt"/>
                <w:sz w:val="24"/>
                <w:szCs w:val="24"/>
              </w:rPr>
              <w:t>Освещение</w:t>
            </w:r>
          </w:p>
          <w:p w:rsidR="00CD4292" w:rsidRPr="00B86A03" w:rsidRDefault="00CD4292" w:rsidP="00CD4292">
            <w:pPr>
              <w:pStyle w:val="20"/>
              <w:shd w:val="clear" w:color="auto" w:fill="auto"/>
              <w:spacing w:before="0" w:after="0" w:line="266" w:lineRule="exact"/>
              <w:rPr>
                <w:sz w:val="24"/>
                <w:szCs w:val="24"/>
              </w:rPr>
            </w:pPr>
            <w:r w:rsidRPr="00B86A03">
              <w:rPr>
                <w:rStyle w:val="211pt"/>
                <w:sz w:val="24"/>
                <w:szCs w:val="24"/>
              </w:rPr>
              <w:t xml:space="preserve">в муниципальных средствах массовой информации сведений о способах подачи сообщений о детях, чьи права и законные интересы нарушены вследствие создания родителями условий, представляющих угрозу жизни или здоровью </w:t>
            </w:r>
            <w:proofErr w:type="gramStart"/>
            <w:r w:rsidRPr="00B86A03">
              <w:rPr>
                <w:rStyle w:val="211pt"/>
                <w:sz w:val="24"/>
                <w:szCs w:val="24"/>
              </w:rPr>
              <w:t>детей</w:t>
            </w:r>
            <w:proofErr w:type="gramEnd"/>
            <w:r w:rsidRPr="00B86A03">
              <w:rPr>
                <w:rStyle w:val="211pt"/>
                <w:sz w:val="24"/>
                <w:szCs w:val="24"/>
              </w:rPr>
              <w:t xml:space="preserve"> либо препятствующих их нормальному воспитанию и развитию, с публикацией контактных данных ответственных</w:t>
            </w:r>
            <w:r w:rsidRPr="00B86A03">
              <w:rPr>
                <w:rStyle w:val="a9"/>
                <w:sz w:val="24"/>
                <w:szCs w:val="24"/>
              </w:rPr>
              <w:t xml:space="preserve"> </w:t>
            </w:r>
            <w:r w:rsidRPr="00B86A03">
              <w:rPr>
                <w:rStyle w:val="211pt"/>
                <w:sz w:val="24"/>
                <w:szCs w:val="24"/>
              </w:rPr>
              <w:t>должностных лиц</w:t>
            </w:r>
          </w:p>
          <w:p w:rsidR="00CD4292" w:rsidRPr="00B86A03" w:rsidRDefault="00CD4292" w:rsidP="00CD4292">
            <w:pPr>
              <w:pStyle w:val="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D4292" w:rsidRPr="00B86A03" w:rsidRDefault="00CD4292" w:rsidP="00990832">
            <w:pPr>
              <w:pStyle w:val="3"/>
              <w:jc w:val="center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ООиП</w:t>
            </w:r>
          </w:p>
        </w:tc>
        <w:tc>
          <w:tcPr>
            <w:tcW w:w="1276" w:type="dxa"/>
            <w:shd w:val="clear" w:color="auto" w:fill="auto"/>
          </w:tcPr>
          <w:p w:rsidR="00CD4292" w:rsidRPr="00B86A03" w:rsidRDefault="00CD4292" w:rsidP="00CD4292">
            <w:pPr>
              <w:pStyle w:val="20"/>
              <w:shd w:val="clear" w:color="auto" w:fill="auto"/>
              <w:spacing w:before="0" w:after="0" w:line="266" w:lineRule="exact"/>
              <w:ind w:firstLine="33"/>
              <w:rPr>
                <w:sz w:val="24"/>
                <w:szCs w:val="24"/>
              </w:rPr>
            </w:pPr>
            <w:r w:rsidRPr="00B86A03">
              <w:rPr>
                <w:rStyle w:val="211pt"/>
                <w:sz w:val="24"/>
                <w:szCs w:val="24"/>
              </w:rPr>
              <w:t>Ежеквартально до 29 июня,</w:t>
            </w:r>
          </w:p>
          <w:p w:rsidR="00CD4292" w:rsidRPr="00B86A03" w:rsidRDefault="00CD4292" w:rsidP="00CD4292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>до 29 сентября, до 29 декабря</w:t>
            </w:r>
          </w:p>
        </w:tc>
        <w:tc>
          <w:tcPr>
            <w:tcW w:w="2551" w:type="dxa"/>
            <w:shd w:val="clear" w:color="auto" w:fill="auto"/>
          </w:tcPr>
          <w:p w:rsidR="00CD4292" w:rsidRPr="00B86A03" w:rsidRDefault="00CD4292" w:rsidP="00CD4292">
            <w:pPr>
              <w:pStyle w:val="20"/>
              <w:shd w:val="clear" w:color="auto" w:fill="auto"/>
              <w:spacing w:before="0" w:after="0" w:line="266" w:lineRule="exact"/>
              <w:rPr>
                <w:sz w:val="24"/>
                <w:szCs w:val="24"/>
              </w:rPr>
            </w:pPr>
            <w:r w:rsidRPr="00B86A03">
              <w:rPr>
                <w:rStyle w:val="211pt"/>
                <w:sz w:val="24"/>
                <w:szCs w:val="24"/>
              </w:rPr>
              <w:t>Организация повышения уровня информированности несовершеннолетних и их родителей по вопросам защиты прав и законных интересов</w:t>
            </w:r>
          </w:p>
          <w:p w:rsidR="00CD4292" w:rsidRPr="00B86A03" w:rsidRDefault="007B53BB" w:rsidP="00276226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>н</w:t>
            </w:r>
            <w:r w:rsidR="00CD4292" w:rsidRPr="00B86A03">
              <w:rPr>
                <w:rStyle w:val="211pt"/>
                <w:b w:val="0"/>
                <w:sz w:val="24"/>
                <w:szCs w:val="24"/>
              </w:rPr>
              <w:t>есовершеннолетних</w:t>
            </w:r>
          </w:p>
        </w:tc>
      </w:tr>
      <w:tr w:rsidR="00CD4292" w:rsidRPr="00B86A03" w:rsidTr="003F04D6">
        <w:trPr>
          <w:trHeight w:val="675"/>
        </w:trPr>
        <w:tc>
          <w:tcPr>
            <w:tcW w:w="421" w:type="dxa"/>
            <w:shd w:val="clear" w:color="auto" w:fill="auto"/>
          </w:tcPr>
          <w:p w:rsidR="00CD4292" w:rsidRPr="00B86A03" w:rsidRDefault="001B4C13" w:rsidP="00CD4292">
            <w:pPr>
              <w:pStyle w:val="3"/>
              <w:ind w:left="0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3118" w:type="dxa"/>
            <w:shd w:val="clear" w:color="auto" w:fill="auto"/>
          </w:tcPr>
          <w:p w:rsidR="00CD4292" w:rsidRPr="00B86A03" w:rsidRDefault="00CD4292" w:rsidP="00CD4292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>Изготовление и распространение листовок, брошюр, внедрение и использование методических материалов, наглядных пособий для родителей (законных представителей) несовершеннолетних, посвященных ответственному родительству, профилактике социального сиротства</w:t>
            </w:r>
          </w:p>
        </w:tc>
        <w:tc>
          <w:tcPr>
            <w:tcW w:w="2268" w:type="dxa"/>
            <w:shd w:val="clear" w:color="auto" w:fill="auto"/>
          </w:tcPr>
          <w:p w:rsidR="00CD4292" w:rsidRPr="00B86A03" w:rsidRDefault="00CD4292" w:rsidP="00CD4292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КДМФКиС</w:t>
            </w:r>
            <w:proofErr w:type="spellEnd"/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, КК, КО, ООиП, ООДКДН, БЦЗН</w:t>
            </w:r>
            <w:r w:rsidR="001B4C13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(по согласованию)</w:t>
            </w:r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, БРБ</w:t>
            </w:r>
            <w:r w:rsidR="001B4C13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(по согласованию)</w:t>
            </w:r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, БПК</w:t>
            </w:r>
            <w:r w:rsidR="001B4C13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(по согласованию</w:t>
            </w:r>
            <w:proofErr w:type="gramStart"/>
            <w:r w:rsidR="001B4C13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)</w:t>
            </w:r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,   </w:t>
            </w:r>
            <w:proofErr w:type="gramEnd"/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ОМВД</w:t>
            </w:r>
            <w:r w:rsidR="001B4C13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(по согласованию)</w:t>
            </w:r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, БКЦСОН</w:t>
            </w:r>
            <w:r w:rsidR="001B4C13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(по согласованию)</w:t>
            </w:r>
          </w:p>
        </w:tc>
        <w:tc>
          <w:tcPr>
            <w:tcW w:w="1276" w:type="dxa"/>
            <w:shd w:val="clear" w:color="auto" w:fill="auto"/>
          </w:tcPr>
          <w:p w:rsidR="00CD4292" w:rsidRPr="00B86A03" w:rsidRDefault="00CD4292" w:rsidP="00CD4292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До 29 числа ежемесячно</w:t>
            </w:r>
          </w:p>
        </w:tc>
        <w:tc>
          <w:tcPr>
            <w:tcW w:w="2551" w:type="dxa"/>
            <w:shd w:val="clear" w:color="auto" w:fill="auto"/>
          </w:tcPr>
          <w:p w:rsidR="00CD4292" w:rsidRPr="00B86A03" w:rsidRDefault="00CD4292" w:rsidP="00CD4292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Fonts w:eastAsia="Arial Unicode MS"/>
                <w:b w:val="0"/>
                <w:color w:val="000000"/>
                <w:sz w:val="24"/>
                <w:szCs w:val="24"/>
                <w:lang w:bidi="ru-RU"/>
              </w:rPr>
              <w:t>Организация повышения уровня информированности несовершеннолетних и их родителей по вопросам защиты прав и законных интересов несовершеннолетних</w:t>
            </w:r>
          </w:p>
        </w:tc>
      </w:tr>
      <w:tr w:rsidR="00CD4292" w:rsidRPr="00B86A03" w:rsidTr="003F04D6">
        <w:trPr>
          <w:trHeight w:val="645"/>
        </w:trPr>
        <w:tc>
          <w:tcPr>
            <w:tcW w:w="421" w:type="dxa"/>
            <w:shd w:val="clear" w:color="auto" w:fill="auto"/>
          </w:tcPr>
          <w:p w:rsidR="00CD4292" w:rsidRPr="00B86A03" w:rsidRDefault="001B4C13" w:rsidP="00CD4292">
            <w:pPr>
              <w:pStyle w:val="3"/>
              <w:spacing w:after="0"/>
              <w:ind w:left="0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3118" w:type="dxa"/>
            <w:shd w:val="clear" w:color="auto" w:fill="auto"/>
          </w:tcPr>
          <w:p w:rsidR="00CD4292" w:rsidRPr="00B86A03" w:rsidRDefault="00CD4292" w:rsidP="00CD4292">
            <w:pPr>
              <w:pStyle w:val="20"/>
              <w:shd w:val="clear" w:color="auto" w:fill="auto"/>
              <w:spacing w:before="0" w:after="0" w:line="240" w:lineRule="auto"/>
              <w:ind w:left="-79"/>
              <w:jc w:val="left"/>
              <w:rPr>
                <w:sz w:val="24"/>
                <w:szCs w:val="24"/>
              </w:rPr>
            </w:pPr>
            <w:r w:rsidRPr="00B86A03">
              <w:rPr>
                <w:rStyle w:val="211pt"/>
                <w:sz w:val="24"/>
                <w:szCs w:val="24"/>
              </w:rPr>
              <w:t xml:space="preserve">Изготовление и размещение социальной рекламы (в том числе размещение баннеров </w:t>
            </w:r>
            <w:r w:rsidRPr="00B86A03">
              <w:rPr>
                <w:rStyle w:val="211pt"/>
                <w:sz w:val="24"/>
                <w:szCs w:val="24"/>
              </w:rPr>
              <w:lastRenderedPageBreak/>
              <w:t>по тематике Десятилетия детства: «Многодетная семья», «Отец - глава семьи», «Счастливое материнство», «Детство - счастливая пора»)</w:t>
            </w:r>
          </w:p>
        </w:tc>
        <w:tc>
          <w:tcPr>
            <w:tcW w:w="2268" w:type="dxa"/>
            <w:shd w:val="clear" w:color="auto" w:fill="auto"/>
          </w:tcPr>
          <w:p w:rsidR="00CD4292" w:rsidRPr="00B86A03" w:rsidRDefault="00CD4292" w:rsidP="00CD4292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86A03">
              <w:rPr>
                <w:rFonts w:eastAsiaTheme="minorHAnsi"/>
                <w:sz w:val="24"/>
                <w:szCs w:val="24"/>
              </w:rPr>
              <w:lastRenderedPageBreak/>
              <w:t>ООДКДН</w:t>
            </w:r>
          </w:p>
        </w:tc>
        <w:tc>
          <w:tcPr>
            <w:tcW w:w="1276" w:type="dxa"/>
            <w:shd w:val="clear" w:color="auto" w:fill="auto"/>
          </w:tcPr>
          <w:p w:rsidR="00CD4292" w:rsidRPr="00B86A03" w:rsidRDefault="00CD4292" w:rsidP="00CD4292">
            <w:pPr>
              <w:pStyle w:val="3"/>
              <w:spacing w:after="0"/>
              <w:ind w:left="-108"/>
              <w:jc w:val="center"/>
              <w:rPr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>До 1 декабря ежегодно</w:t>
            </w:r>
          </w:p>
        </w:tc>
        <w:tc>
          <w:tcPr>
            <w:tcW w:w="2551" w:type="dxa"/>
            <w:shd w:val="clear" w:color="auto" w:fill="auto"/>
          </w:tcPr>
          <w:p w:rsidR="00CD4292" w:rsidRPr="00B86A03" w:rsidRDefault="00CD4292" w:rsidP="00E36ED3">
            <w:pPr>
              <w:pStyle w:val="3"/>
              <w:spacing w:after="0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 xml:space="preserve">Организация повышения уровня информированности </w:t>
            </w:r>
            <w:r w:rsidRPr="00B86A03">
              <w:rPr>
                <w:rStyle w:val="211pt"/>
                <w:b w:val="0"/>
                <w:sz w:val="24"/>
                <w:szCs w:val="24"/>
              </w:rPr>
              <w:lastRenderedPageBreak/>
              <w:t>несовершеннолетних и их родителей по вопросам защиты прав и законных интересов несовершеннолетних</w:t>
            </w:r>
            <w:r w:rsidR="00FB7163" w:rsidRPr="00B86A03">
              <w:rPr>
                <w:rStyle w:val="211pt"/>
                <w:b w:val="0"/>
                <w:sz w:val="24"/>
                <w:szCs w:val="24"/>
              </w:rPr>
              <w:t>. Не реже 1 раза в год размещение рекламы и не реже 2 раз в год обновление баннеров</w:t>
            </w:r>
          </w:p>
        </w:tc>
      </w:tr>
      <w:tr w:rsidR="00CD4292" w:rsidRPr="00B86A03" w:rsidTr="003F04D6">
        <w:trPr>
          <w:trHeight w:val="540"/>
        </w:trPr>
        <w:tc>
          <w:tcPr>
            <w:tcW w:w="421" w:type="dxa"/>
            <w:shd w:val="clear" w:color="auto" w:fill="auto"/>
          </w:tcPr>
          <w:p w:rsidR="00CD4292" w:rsidRPr="00B86A03" w:rsidRDefault="001B4C13" w:rsidP="00CD4292">
            <w:pPr>
              <w:pStyle w:val="3"/>
              <w:ind w:left="0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3118" w:type="dxa"/>
            <w:shd w:val="clear" w:color="auto" w:fill="auto"/>
          </w:tcPr>
          <w:p w:rsidR="00CD4292" w:rsidRPr="00B86A03" w:rsidRDefault="00CD4292" w:rsidP="00BE5690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>Организация временного трудоустройства несовершеннолетних граждан в возрасте от 14 до 18 лет в свободное от учебы время, обратившихся в органы службы занятости населения с целью поиска подходящей работы, семьи которых состоят на учете в КДН как находящиеся в социально опасном положении</w:t>
            </w:r>
          </w:p>
        </w:tc>
        <w:tc>
          <w:tcPr>
            <w:tcW w:w="2268" w:type="dxa"/>
            <w:shd w:val="clear" w:color="auto" w:fill="auto"/>
          </w:tcPr>
          <w:p w:rsidR="00CD4292" w:rsidRPr="00B86A03" w:rsidRDefault="00CD4292" w:rsidP="00E10C27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БЦЗН</w:t>
            </w:r>
            <w:r w:rsidR="001B4C13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(по согласованию)</w:t>
            </w:r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,</w:t>
            </w:r>
            <w:r w:rsidRPr="00B86A0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КДМФКиС</w:t>
            </w:r>
            <w:proofErr w:type="spellEnd"/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,</w:t>
            </w:r>
            <w:r w:rsidRPr="00B86A03">
              <w:rPr>
                <w:b w:val="0"/>
                <w:sz w:val="24"/>
                <w:szCs w:val="24"/>
              </w:rPr>
              <w:t xml:space="preserve"> муниципальное казенное учреждение Белоярского района «Молодежный центр «Спутник» </w:t>
            </w:r>
            <w:r w:rsidR="00B171D2" w:rsidRPr="00B86A03">
              <w:rPr>
                <w:b w:val="0"/>
                <w:sz w:val="24"/>
                <w:szCs w:val="24"/>
              </w:rPr>
              <w:t>(далее – МЦ «Спутник»»)</w:t>
            </w:r>
            <w:r w:rsidR="001B0D0B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D4292" w:rsidRPr="00B86A03" w:rsidRDefault="00CD4292" w:rsidP="00CD4292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>До 20 января года,</w:t>
            </w:r>
            <w:r w:rsidRPr="00B86A03">
              <w:rPr>
                <w:rStyle w:val="a9"/>
                <w:b w:val="0"/>
                <w:sz w:val="24"/>
                <w:szCs w:val="24"/>
              </w:rPr>
              <w:t xml:space="preserve"> </w:t>
            </w:r>
            <w:r w:rsidRPr="00B86A03">
              <w:rPr>
                <w:rStyle w:val="211pt"/>
                <w:b w:val="0"/>
                <w:sz w:val="24"/>
                <w:szCs w:val="24"/>
              </w:rPr>
              <w:t>следующего за отчетным</w:t>
            </w:r>
          </w:p>
        </w:tc>
        <w:tc>
          <w:tcPr>
            <w:tcW w:w="2551" w:type="dxa"/>
            <w:shd w:val="clear" w:color="auto" w:fill="auto"/>
          </w:tcPr>
          <w:p w:rsidR="00CD4292" w:rsidRPr="00B86A03" w:rsidRDefault="00FB7163" w:rsidP="00E36ED3">
            <w:pPr>
              <w:pStyle w:val="3"/>
              <w:ind w:left="0"/>
              <w:jc w:val="both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>Укрепление семейных</w:t>
            </w:r>
            <w:r w:rsidRPr="00B86A03">
              <w:rPr>
                <w:rStyle w:val="a9"/>
                <w:b w:val="0"/>
                <w:sz w:val="24"/>
                <w:szCs w:val="24"/>
              </w:rPr>
              <w:t xml:space="preserve"> </w:t>
            </w:r>
            <w:r w:rsidRPr="00B86A03">
              <w:rPr>
                <w:rStyle w:val="211pt"/>
                <w:b w:val="0"/>
                <w:sz w:val="24"/>
                <w:szCs w:val="24"/>
              </w:rPr>
              <w:t xml:space="preserve">ценностей, ответственного </w:t>
            </w:r>
            <w:proofErr w:type="spellStart"/>
            <w:r w:rsidRPr="00B86A03">
              <w:rPr>
                <w:rStyle w:val="211pt"/>
                <w:b w:val="0"/>
                <w:sz w:val="24"/>
                <w:szCs w:val="24"/>
              </w:rPr>
              <w:t>родительства</w:t>
            </w:r>
            <w:proofErr w:type="spellEnd"/>
            <w:r w:rsidRPr="00B86A03">
              <w:rPr>
                <w:rStyle w:val="211pt"/>
                <w:b w:val="0"/>
                <w:sz w:val="24"/>
                <w:szCs w:val="24"/>
              </w:rPr>
              <w:t xml:space="preserve">. </w:t>
            </w:r>
            <w:r w:rsidR="00CD4292" w:rsidRPr="00B86A03">
              <w:rPr>
                <w:rStyle w:val="211pt"/>
                <w:b w:val="0"/>
                <w:sz w:val="24"/>
                <w:szCs w:val="24"/>
              </w:rPr>
              <w:t xml:space="preserve">Доля трудоустроенных несовершеннолетних в возрасте от 14 до 18 лет, находящихся в социально опасном положении, не менее 90 % из числа обратившихся в </w:t>
            </w:r>
            <w:r w:rsidR="00CD4292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БЦЗН</w:t>
            </w:r>
            <w:r w:rsidR="00CD4292" w:rsidRPr="00B86A03">
              <w:rPr>
                <w:rStyle w:val="211pt"/>
                <w:b w:val="0"/>
                <w:sz w:val="24"/>
                <w:szCs w:val="24"/>
              </w:rPr>
              <w:t xml:space="preserve">; родителей, находящихся в социально опасном положении, не менее 30 % от общей численности обратившихся в </w:t>
            </w:r>
            <w:r w:rsidR="009346CE" w:rsidRPr="00B86A03">
              <w:rPr>
                <w:rStyle w:val="211pt"/>
                <w:b w:val="0"/>
                <w:sz w:val="24"/>
                <w:szCs w:val="24"/>
              </w:rPr>
              <w:t>БЦЗ</w:t>
            </w:r>
            <w:r w:rsidR="00375C7B" w:rsidRPr="00B86A03">
              <w:rPr>
                <w:rStyle w:val="211pt"/>
                <w:b w:val="0"/>
                <w:sz w:val="24"/>
                <w:szCs w:val="24"/>
              </w:rPr>
              <w:t>Н</w:t>
            </w:r>
            <w:r w:rsidR="00CD4292" w:rsidRPr="00B86A03">
              <w:rPr>
                <w:rStyle w:val="211pt"/>
                <w:b w:val="0"/>
                <w:sz w:val="24"/>
                <w:szCs w:val="24"/>
              </w:rPr>
              <w:t xml:space="preserve"> </w:t>
            </w:r>
          </w:p>
        </w:tc>
      </w:tr>
      <w:tr w:rsidR="00CD4292" w:rsidRPr="00B86A03" w:rsidTr="003F04D6">
        <w:trPr>
          <w:trHeight w:val="270"/>
        </w:trPr>
        <w:tc>
          <w:tcPr>
            <w:tcW w:w="421" w:type="dxa"/>
            <w:shd w:val="clear" w:color="auto" w:fill="auto"/>
          </w:tcPr>
          <w:p w:rsidR="00CD4292" w:rsidRPr="00B86A03" w:rsidRDefault="001B4C13" w:rsidP="00CD4292">
            <w:pPr>
              <w:pStyle w:val="3"/>
              <w:ind w:left="0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3118" w:type="dxa"/>
            <w:shd w:val="clear" w:color="auto" w:fill="auto"/>
          </w:tcPr>
          <w:p w:rsidR="00CD4292" w:rsidRPr="00B86A03" w:rsidRDefault="00CD4292" w:rsidP="00CD4292">
            <w:pPr>
              <w:pStyle w:val="3"/>
              <w:ind w:left="-79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 xml:space="preserve">Профессиональная ориентация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детей-сирот и детей, оставшихся без попечения родителей, а также лиц из числа детей- сирот и детей, оставшихся без попечения родителей, обратившихся в </w:t>
            </w:r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БЦЗН</w:t>
            </w:r>
            <w:r w:rsidRPr="00B86A03">
              <w:rPr>
                <w:rStyle w:val="211pt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CD4292" w:rsidRPr="00B86A03" w:rsidRDefault="00CD4292" w:rsidP="001B4C13">
            <w:pPr>
              <w:pStyle w:val="3"/>
              <w:ind w:left="34"/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БЦЗН</w:t>
            </w:r>
            <w:r w:rsidR="001B4C13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 (</w:t>
            </w:r>
            <w:proofErr w:type="gramEnd"/>
            <w:r w:rsidR="001B4C13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по согласованию)</w:t>
            </w:r>
          </w:p>
        </w:tc>
        <w:tc>
          <w:tcPr>
            <w:tcW w:w="1276" w:type="dxa"/>
            <w:shd w:val="clear" w:color="auto" w:fill="auto"/>
          </w:tcPr>
          <w:p w:rsidR="00CD4292" w:rsidRPr="00B86A03" w:rsidRDefault="00CD4292" w:rsidP="00513AF7">
            <w:pPr>
              <w:pStyle w:val="3"/>
              <w:ind w:left="-108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>До 25 декабря ежегодно</w:t>
            </w:r>
            <w:r w:rsidRPr="00B86A03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CD4292" w:rsidRPr="00B86A03" w:rsidRDefault="00375C7B" w:rsidP="00CD4292">
            <w:pPr>
              <w:pStyle w:val="20"/>
              <w:shd w:val="clear" w:color="auto" w:fill="auto"/>
              <w:spacing w:before="0" w:after="0" w:line="266" w:lineRule="exact"/>
              <w:ind w:hanging="108"/>
              <w:rPr>
                <w:sz w:val="24"/>
                <w:szCs w:val="24"/>
              </w:rPr>
            </w:pPr>
            <w:r w:rsidRPr="00B86A03">
              <w:rPr>
                <w:rStyle w:val="211pt"/>
                <w:sz w:val="24"/>
                <w:szCs w:val="24"/>
              </w:rPr>
              <w:t xml:space="preserve">Укрепление позиций института семьи в обществе. </w:t>
            </w:r>
            <w:r w:rsidR="00CD4292" w:rsidRPr="00B86A03">
              <w:rPr>
                <w:rStyle w:val="211pt"/>
                <w:sz w:val="24"/>
                <w:szCs w:val="24"/>
              </w:rPr>
              <w:t xml:space="preserve">Численность получивших услугу </w:t>
            </w:r>
          </w:p>
          <w:p w:rsidR="00CD4292" w:rsidRPr="00B86A03" w:rsidRDefault="00CD4292" w:rsidP="00375C7B">
            <w:pPr>
              <w:pStyle w:val="3"/>
              <w:ind w:left="0" w:firstLine="35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>о професс</w:t>
            </w:r>
            <w:r w:rsidR="00E36ED3" w:rsidRPr="00B86A03">
              <w:rPr>
                <w:rStyle w:val="211pt"/>
                <w:b w:val="0"/>
                <w:sz w:val="24"/>
                <w:szCs w:val="24"/>
              </w:rPr>
              <w:t>иональной ориентации не менее 100</w:t>
            </w:r>
            <w:r w:rsidRPr="00B86A03">
              <w:rPr>
                <w:rStyle w:val="211pt"/>
                <w:b w:val="0"/>
                <w:sz w:val="24"/>
                <w:szCs w:val="24"/>
              </w:rPr>
              <w:t>% детей-сирот и детей, оставшихся без попечения родителей, в год</w:t>
            </w:r>
            <w:r w:rsidR="00375C7B" w:rsidRPr="00B86A03">
              <w:rPr>
                <w:rStyle w:val="211pt"/>
                <w:b w:val="0"/>
                <w:sz w:val="24"/>
                <w:szCs w:val="24"/>
              </w:rPr>
              <w:t>, обратившихся в БЦЗН</w:t>
            </w:r>
            <w:r w:rsidRPr="00B86A03">
              <w:rPr>
                <w:rStyle w:val="211pt"/>
                <w:b w:val="0"/>
                <w:sz w:val="24"/>
                <w:szCs w:val="24"/>
              </w:rPr>
              <w:t xml:space="preserve">. </w:t>
            </w:r>
            <w:r w:rsidR="00E36ED3" w:rsidRPr="00B86A03">
              <w:rPr>
                <w:rStyle w:val="211pt"/>
                <w:b w:val="0"/>
                <w:sz w:val="24"/>
                <w:szCs w:val="24"/>
              </w:rPr>
              <w:t>Оказание содействия в выборе будущей профессиональной деятельности детей сирот и детей, оставшихся без попечения родителей</w:t>
            </w:r>
          </w:p>
        </w:tc>
      </w:tr>
      <w:tr w:rsidR="00CD4292" w:rsidRPr="00B86A03" w:rsidTr="003F04D6">
        <w:tc>
          <w:tcPr>
            <w:tcW w:w="9634" w:type="dxa"/>
            <w:gridSpan w:val="5"/>
            <w:shd w:val="clear" w:color="auto" w:fill="auto"/>
          </w:tcPr>
          <w:p w:rsidR="00CD4292" w:rsidRPr="00B86A03" w:rsidRDefault="00CD4292" w:rsidP="00CD4292">
            <w:pPr>
              <w:pStyle w:val="3"/>
              <w:jc w:val="center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 xml:space="preserve">Организационные мероприятия </w:t>
            </w:r>
          </w:p>
        </w:tc>
      </w:tr>
      <w:tr w:rsidR="00CD4292" w:rsidRPr="00B86A03" w:rsidTr="003F04D6">
        <w:trPr>
          <w:trHeight w:val="237"/>
        </w:trPr>
        <w:tc>
          <w:tcPr>
            <w:tcW w:w="421" w:type="dxa"/>
            <w:shd w:val="clear" w:color="auto" w:fill="auto"/>
          </w:tcPr>
          <w:p w:rsidR="00CD4292" w:rsidRPr="00B86A03" w:rsidRDefault="00CD4292" w:rsidP="001B4C13">
            <w:pPr>
              <w:pStyle w:val="3"/>
              <w:ind w:left="-113" w:right="-108"/>
              <w:jc w:val="highKashida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lastRenderedPageBreak/>
              <w:t>1</w:t>
            </w:r>
            <w:r w:rsidR="001B4C13" w:rsidRPr="00B86A03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3118" w:type="dxa"/>
            <w:shd w:val="clear" w:color="auto" w:fill="auto"/>
          </w:tcPr>
          <w:p w:rsidR="00CD4292" w:rsidRPr="00B86A03" w:rsidRDefault="00CD4292" w:rsidP="00CD4292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</w:rPr>
            </w:pPr>
            <w:r w:rsidRPr="00B86A03">
              <w:rPr>
                <w:rStyle w:val="211pt"/>
                <w:sz w:val="24"/>
                <w:szCs w:val="24"/>
              </w:rPr>
              <w:t>Марафон для школ на территории Белоярского района «Доверяю и звоню»: родительское собрание; классный час;</w:t>
            </w:r>
          </w:p>
          <w:p w:rsidR="00CD4292" w:rsidRPr="00B86A03" w:rsidRDefault="00CD4292" w:rsidP="00CD4292">
            <w:pPr>
              <w:pStyle w:val="20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</w:rPr>
            </w:pPr>
            <w:r w:rsidRPr="00B86A03">
              <w:rPr>
                <w:rStyle w:val="211pt"/>
                <w:sz w:val="24"/>
                <w:szCs w:val="24"/>
              </w:rPr>
              <w:t xml:space="preserve">информационные материалы для учителей по профилактике школьной травли; </w:t>
            </w:r>
            <w:proofErr w:type="spellStart"/>
            <w:r w:rsidRPr="00B86A03">
              <w:rPr>
                <w:rStyle w:val="211pt"/>
                <w:sz w:val="24"/>
                <w:szCs w:val="24"/>
              </w:rPr>
              <w:t>таргетинговая</w:t>
            </w:r>
            <w:proofErr w:type="spellEnd"/>
            <w:r w:rsidRPr="00B86A03">
              <w:rPr>
                <w:rStyle w:val="211pt"/>
                <w:sz w:val="24"/>
                <w:szCs w:val="24"/>
              </w:rPr>
              <w:t xml:space="preserve"> реклама</w:t>
            </w:r>
          </w:p>
        </w:tc>
        <w:tc>
          <w:tcPr>
            <w:tcW w:w="2268" w:type="dxa"/>
            <w:shd w:val="clear" w:color="auto" w:fill="auto"/>
          </w:tcPr>
          <w:p w:rsidR="00CD4292" w:rsidRPr="00B86A03" w:rsidRDefault="00CD4292" w:rsidP="00990832">
            <w:pPr>
              <w:pStyle w:val="3"/>
              <w:jc w:val="center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КО</w:t>
            </w:r>
          </w:p>
        </w:tc>
        <w:tc>
          <w:tcPr>
            <w:tcW w:w="1276" w:type="dxa"/>
            <w:shd w:val="clear" w:color="auto" w:fill="auto"/>
          </w:tcPr>
          <w:p w:rsidR="00CD4292" w:rsidRPr="00B86A03" w:rsidRDefault="00CD4292" w:rsidP="006E5ACE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>1 июля 2020 года</w:t>
            </w:r>
          </w:p>
        </w:tc>
        <w:tc>
          <w:tcPr>
            <w:tcW w:w="2551" w:type="dxa"/>
            <w:shd w:val="clear" w:color="auto" w:fill="auto"/>
          </w:tcPr>
          <w:p w:rsidR="00CD4292" w:rsidRPr="00B86A03" w:rsidRDefault="006C32C9" w:rsidP="006C32C9">
            <w:pPr>
              <w:pStyle w:val="20"/>
              <w:shd w:val="clear" w:color="auto" w:fill="auto"/>
              <w:spacing w:before="0" w:after="0" w:line="266" w:lineRule="exact"/>
              <w:rPr>
                <w:sz w:val="24"/>
                <w:szCs w:val="24"/>
              </w:rPr>
            </w:pPr>
            <w:r w:rsidRPr="00B86A03">
              <w:rPr>
                <w:rStyle w:val="211pt"/>
                <w:sz w:val="24"/>
                <w:szCs w:val="24"/>
              </w:rPr>
              <w:t xml:space="preserve">Оказание эффективной помощи семьям с детьми с целью профилактики семейного неблагополучия. </w:t>
            </w:r>
            <w:r w:rsidR="00CD4292" w:rsidRPr="00B86A03">
              <w:rPr>
                <w:rStyle w:val="211pt"/>
                <w:sz w:val="24"/>
                <w:szCs w:val="24"/>
              </w:rPr>
              <w:t>Увеличение на 4 % числа обращений</w:t>
            </w:r>
          </w:p>
          <w:p w:rsidR="00CD4292" w:rsidRPr="00B86A03" w:rsidRDefault="00CD4292" w:rsidP="00E36ED3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>на детский телефон доверия</w:t>
            </w:r>
            <w:r w:rsidRPr="00B86A03">
              <w:rPr>
                <w:rStyle w:val="a9"/>
                <w:b w:val="0"/>
                <w:sz w:val="24"/>
                <w:szCs w:val="24"/>
              </w:rPr>
              <w:t xml:space="preserve"> </w:t>
            </w:r>
          </w:p>
        </w:tc>
      </w:tr>
      <w:tr w:rsidR="00CD4292" w:rsidRPr="00B86A03" w:rsidTr="003F04D6">
        <w:trPr>
          <w:trHeight w:val="300"/>
        </w:trPr>
        <w:tc>
          <w:tcPr>
            <w:tcW w:w="421" w:type="dxa"/>
            <w:shd w:val="clear" w:color="auto" w:fill="auto"/>
          </w:tcPr>
          <w:p w:rsidR="00CD4292" w:rsidRPr="00B86A03" w:rsidRDefault="001B4C13" w:rsidP="001B4C13">
            <w:pPr>
              <w:pStyle w:val="3"/>
              <w:spacing w:after="0"/>
              <w:ind w:left="0" w:hanging="113"/>
              <w:jc w:val="highKashida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3118" w:type="dxa"/>
            <w:shd w:val="clear" w:color="auto" w:fill="auto"/>
          </w:tcPr>
          <w:p w:rsidR="00CD4292" w:rsidRPr="00B86A03" w:rsidRDefault="00CD4292" w:rsidP="00CD4292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>Мероприятие для детей и подростков «Детский телефон доверия предлагает дружбу»</w:t>
            </w:r>
          </w:p>
        </w:tc>
        <w:tc>
          <w:tcPr>
            <w:tcW w:w="2268" w:type="dxa"/>
            <w:shd w:val="clear" w:color="auto" w:fill="auto"/>
          </w:tcPr>
          <w:p w:rsidR="00CD4292" w:rsidRPr="00B86A03" w:rsidRDefault="008442FE" w:rsidP="00CD4292">
            <w:pPr>
              <w:pStyle w:val="3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 xml:space="preserve">         </w:t>
            </w:r>
            <w:r w:rsidR="00CD4292" w:rsidRPr="00B86A03">
              <w:rPr>
                <w:b w:val="0"/>
                <w:sz w:val="24"/>
                <w:szCs w:val="24"/>
              </w:rPr>
              <w:t>КО</w:t>
            </w:r>
          </w:p>
        </w:tc>
        <w:tc>
          <w:tcPr>
            <w:tcW w:w="1276" w:type="dxa"/>
            <w:shd w:val="clear" w:color="auto" w:fill="auto"/>
          </w:tcPr>
          <w:p w:rsidR="00CD4292" w:rsidRPr="00B86A03" w:rsidRDefault="00CD4292" w:rsidP="006E5ACE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>1 октября 2020</w:t>
            </w:r>
          </w:p>
        </w:tc>
        <w:tc>
          <w:tcPr>
            <w:tcW w:w="2551" w:type="dxa"/>
            <w:shd w:val="clear" w:color="auto" w:fill="auto"/>
          </w:tcPr>
          <w:p w:rsidR="006C32C9" w:rsidRPr="00B86A03" w:rsidRDefault="00CD4292" w:rsidP="006C32C9">
            <w:pPr>
              <w:pStyle w:val="20"/>
              <w:shd w:val="clear" w:color="auto" w:fill="auto"/>
              <w:spacing w:before="0" w:after="0" w:line="263" w:lineRule="exact"/>
              <w:rPr>
                <w:sz w:val="24"/>
                <w:szCs w:val="24"/>
              </w:rPr>
            </w:pPr>
            <w:r w:rsidRPr="00B86A03">
              <w:rPr>
                <w:rStyle w:val="211pt"/>
                <w:sz w:val="24"/>
                <w:szCs w:val="24"/>
              </w:rPr>
              <w:t>Оказание эффективной помощи семьям с детьми</w:t>
            </w:r>
            <w:r w:rsidR="006C32C9" w:rsidRPr="00B86A03">
              <w:rPr>
                <w:rStyle w:val="211pt"/>
                <w:sz w:val="24"/>
                <w:szCs w:val="24"/>
              </w:rPr>
              <w:t>,</w:t>
            </w:r>
            <w:r w:rsidRPr="00B86A03">
              <w:rPr>
                <w:rStyle w:val="211pt"/>
                <w:sz w:val="24"/>
                <w:szCs w:val="24"/>
              </w:rPr>
              <w:t xml:space="preserve"> с целью профилактики семейного неблагополучия</w:t>
            </w:r>
            <w:r w:rsidR="00AE5625" w:rsidRPr="00B86A03">
              <w:rPr>
                <w:rStyle w:val="211pt"/>
                <w:sz w:val="24"/>
                <w:szCs w:val="24"/>
              </w:rPr>
              <w:t xml:space="preserve">. </w:t>
            </w:r>
            <w:r w:rsidR="006C32C9" w:rsidRPr="00B86A03">
              <w:rPr>
                <w:rStyle w:val="211pt"/>
                <w:sz w:val="24"/>
                <w:szCs w:val="24"/>
              </w:rPr>
              <w:t>Увеличение на 4 % числа обращений</w:t>
            </w:r>
          </w:p>
          <w:p w:rsidR="00CD4292" w:rsidRPr="00B86A03" w:rsidRDefault="006C32C9" w:rsidP="006C32C9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>на детский телефон доверия</w:t>
            </w:r>
          </w:p>
        </w:tc>
      </w:tr>
      <w:tr w:rsidR="00CD4292" w:rsidRPr="00B86A03" w:rsidTr="003F04D6">
        <w:trPr>
          <w:trHeight w:val="315"/>
        </w:trPr>
        <w:tc>
          <w:tcPr>
            <w:tcW w:w="421" w:type="dxa"/>
            <w:shd w:val="clear" w:color="auto" w:fill="auto"/>
          </w:tcPr>
          <w:p w:rsidR="00CD4292" w:rsidRPr="00B86A03" w:rsidRDefault="001B4C13" w:rsidP="001B4C13">
            <w:pPr>
              <w:pStyle w:val="3"/>
              <w:spacing w:after="0"/>
              <w:ind w:left="-113"/>
              <w:jc w:val="highKashida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3118" w:type="dxa"/>
            <w:shd w:val="clear" w:color="auto" w:fill="auto"/>
          </w:tcPr>
          <w:p w:rsidR="00CD4292" w:rsidRPr="00B86A03" w:rsidRDefault="00CD4292" w:rsidP="00CD4292">
            <w:pPr>
              <w:pStyle w:val="3"/>
              <w:ind w:left="-79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>Постановка на учет беременных женщин, находящихся в трудной жизненной ситуации</w:t>
            </w:r>
            <w:r w:rsidR="00C3297E" w:rsidRPr="00B86A03">
              <w:rPr>
                <w:rStyle w:val="211pt"/>
                <w:b w:val="0"/>
                <w:sz w:val="24"/>
                <w:szCs w:val="24"/>
              </w:rPr>
              <w:t>,</w:t>
            </w:r>
            <w:r w:rsidRPr="00B86A03">
              <w:rPr>
                <w:rStyle w:val="a9"/>
                <w:b w:val="0"/>
                <w:sz w:val="24"/>
                <w:szCs w:val="24"/>
              </w:rPr>
              <w:t xml:space="preserve"> </w:t>
            </w:r>
            <w:r w:rsidRPr="00B86A03">
              <w:rPr>
                <w:rStyle w:val="211pt"/>
                <w:b w:val="0"/>
                <w:sz w:val="24"/>
                <w:szCs w:val="24"/>
              </w:rPr>
              <w:t>из числа обратившихся в медицинские организации</w:t>
            </w:r>
          </w:p>
        </w:tc>
        <w:tc>
          <w:tcPr>
            <w:tcW w:w="2268" w:type="dxa"/>
            <w:shd w:val="clear" w:color="auto" w:fill="auto"/>
          </w:tcPr>
          <w:p w:rsidR="00CD4292" w:rsidRPr="00B86A03" w:rsidRDefault="00CD4292" w:rsidP="008442FE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БРБ</w:t>
            </w:r>
            <w:r w:rsidR="001B4C13" w:rsidRPr="00B86A03">
              <w:rPr>
                <w:b w:val="0"/>
                <w:sz w:val="24"/>
                <w:szCs w:val="24"/>
              </w:rPr>
              <w:t xml:space="preserve"> </w:t>
            </w:r>
            <w:r w:rsidR="001B4C13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1276" w:type="dxa"/>
            <w:shd w:val="clear" w:color="auto" w:fill="auto"/>
          </w:tcPr>
          <w:p w:rsidR="00CD4292" w:rsidRPr="00B86A03" w:rsidRDefault="00CD4292" w:rsidP="00CD4292">
            <w:pPr>
              <w:pStyle w:val="3"/>
              <w:ind w:left="-108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>30 декабря ежегодно</w:t>
            </w:r>
          </w:p>
        </w:tc>
        <w:tc>
          <w:tcPr>
            <w:tcW w:w="2551" w:type="dxa"/>
            <w:shd w:val="clear" w:color="auto" w:fill="auto"/>
          </w:tcPr>
          <w:p w:rsidR="00CD4292" w:rsidRPr="00B86A03" w:rsidRDefault="00393579" w:rsidP="00E36ED3">
            <w:pPr>
              <w:pStyle w:val="3"/>
              <w:ind w:left="-108"/>
              <w:jc w:val="both"/>
              <w:rPr>
                <w:b w:val="0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 xml:space="preserve">Обеспечение беременных женщин, находящихся в трудной жизненной ситуации, </w:t>
            </w:r>
            <w:proofErr w:type="spellStart"/>
            <w:r w:rsidRPr="00B86A03">
              <w:rPr>
                <w:rStyle w:val="211pt"/>
                <w:b w:val="0"/>
                <w:sz w:val="24"/>
                <w:szCs w:val="24"/>
              </w:rPr>
              <w:t>медико</w:t>
            </w:r>
            <w:proofErr w:type="spellEnd"/>
            <w:r w:rsidRPr="00B86A03">
              <w:rPr>
                <w:rStyle w:val="a9"/>
                <w:b w:val="0"/>
                <w:sz w:val="24"/>
                <w:szCs w:val="24"/>
              </w:rPr>
              <w:t xml:space="preserve"> - </w:t>
            </w:r>
            <w:r w:rsidRPr="00B86A03">
              <w:rPr>
                <w:rStyle w:val="211pt"/>
                <w:b w:val="0"/>
                <w:sz w:val="24"/>
                <w:szCs w:val="24"/>
              </w:rPr>
              <w:t xml:space="preserve">социальной помощью </w:t>
            </w:r>
            <w:proofErr w:type="gramStart"/>
            <w:r w:rsidR="00CD4292" w:rsidRPr="00B86A03">
              <w:rPr>
                <w:rStyle w:val="211pt"/>
                <w:b w:val="0"/>
                <w:sz w:val="24"/>
                <w:szCs w:val="24"/>
              </w:rPr>
              <w:t>Не</w:t>
            </w:r>
            <w:proofErr w:type="gramEnd"/>
            <w:r w:rsidR="00CD4292" w:rsidRPr="00B86A03">
              <w:rPr>
                <w:rStyle w:val="211pt"/>
                <w:b w:val="0"/>
                <w:sz w:val="24"/>
                <w:szCs w:val="24"/>
              </w:rPr>
              <w:t xml:space="preserve"> менее </w:t>
            </w:r>
            <w:r w:rsidRPr="00B86A03">
              <w:rPr>
                <w:rStyle w:val="211pt"/>
                <w:b w:val="0"/>
                <w:sz w:val="24"/>
                <w:szCs w:val="24"/>
              </w:rPr>
              <w:t xml:space="preserve">                </w:t>
            </w:r>
            <w:r w:rsidR="00CD4292" w:rsidRPr="00B86A03">
              <w:rPr>
                <w:rStyle w:val="211pt"/>
                <w:b w:val="0"/>
                <w:sz w:val="24"/>
                <w:szCs w:val="24"/>
              </w:rPr>
              <w:t xml:space="preserve">99 </w:t>
            </w:r>
            <w:r w:rsidR="00CD4292" w:rsidRPr="00B86A03">
              <w:rPr>
                <w:rStyle w:val="211pt0"/>
                <w:sz w:val="24"/>
                <w:szCs w:val="24"/>
              </w:rPr>
              <w:t>%</w:t>
            </w:r>
            <w:r w:rsidR="00CD4292" w:rsidRPr="00B86A03">
              <w:rPr>
                <w:rStyle w:val="a9"/>
                <w:b w:val="0"/>
                <w:sz w:val="24"/>
                <w:szCs w:val="24"/>
              </w:rPr>
              <w:t xml:space="preserve"> </w:t>
            </w:r>
          </w:p>
        </w:tc>
      </w:tr>
      <w:tr w:rsidR="00CD4292" w:rsidRPr="00B86A03" w:rsidTr="003F04D6">
        <w:trPr>
          <w:trHeight w:val="465"/>
        </w:trPr>
        <w:tc>
          <w:tcPr>
            <w:tcW w:w="421" w:type="dxa"/>
            <w:shd w:val="clear" w:color="auto" w:fill="auto"/>
          </w:tcPr>
          <w:p w:rsidR="00CD4292" w:rsidRPr="00B86A03" w:rsidRDefault="001B4C13" w:rsidP="001B4C13">
            <w:pPr>
              <w:pStyle w:val="3"/>
              <w:spacing w:after="0"/>
              <w:ind w:left="-113"/>
              <w:jc w:val="highKashida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3118" w:type="dxa"/>
            <w:shd w:val="clear" w:color="auto" w:fill="auto"/>
          </w:tcPr>
          <w:p w:rsidR="00CD4292" w:rsidRPr="00B86A03" w:rsidRDefault="00CD4292" w:rsidP="00CD4292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>Участие во Всероссийском конкурсе по профилактике социального сиротства «Семейная гавань»</w:t>
            </w:r>
          </w:p>
        </w:tc>
        <w:tc>
          <w:tcPr>
            <w:tcW w:w="2268" w:type="dxa"/>
            <w:shd w:val="clear" w:color="auto" w:fill="auto"/>
          </w:tcPr>
          <w:p w:rsidR="00E818DA" w:rsidRPr="00B86A03" w:rsidRDefault="00CD4292" w:rsidP="00E818DA">
            <w:pPr>
              <w:pStyle w:val="3"/>
              <w:spacing w:after="0"/>
              <w:ind w:left="-77"/>
              <w:jc w:val="both"/>
              <w:rPr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БПК</w:t>
            </w:r>
            <w:r w:rsidR="008442FE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(по согласованию</w:t>
            </w:r>
            <w:proofErr w:type="gramStart"/>
            <w:r w:rsidR="008442FE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)</w:t>
            </w:r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,   </w:t>
            </w:r>
            <w:proofErr w:type="gramEnd"/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БКЦСОН</w:t>
            </w:r>
            <w:r w:rsidR="008442FE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(по согласованию) (по согласованию)</w:t>
            </w:r>
            <w:r w:rsidR="00E818DA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, </w:t>
            </w:r>
            <w:r w:rsidR="008442FE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МЦ «Спутник», </w:t>
            </w:r>
            <w:r w:rsidR="00E818DA" w:rsidRPr="00B86A0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местная общественная             организация</w:t>
            </w:r>
          </w:p>
          <w:p w:rsidR="00CD4292" w:rsidRPr="00B86A03" w:rsidRDefault="00E818DA" w:rsidP="00E818DA">
            <w:pPr>
              <w:pStyle w:val="3"/>
              <w:spacing w:after="0"/>
              <w:ind w:left="-77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 Коррекционно-развивающий центр «</w:t>
            </w:r>
            <w:proofErr w:type="spellStart"/>
            <w:r w:rsidRPr="00B86A0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ЛогоПлюс</w:t>
            </w:r>
            <w:proofErr w:type="spellEnd"/>
            <w:r w:rsidRPr="00B86A0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» Белоярского района</w:t>
            </w:r>
            <w:r w:rsidR="008442FE" w:rsidRPr="00B86A03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442FE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1276" w:type="dxa"/>
            <w:shd w:val="clear" w:color="auto" w:fill="auto"/>
          </w:tcPr>
          <w:p w:rsidR="00CD4292" w:rsidRPr="00B86A03" w:rsidRDefault="00CD4292" w:rsidP="00CD4292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>до 1 мая ежегодно</w:t>
            </w:r>
          </w:p>
        </w:tc>
        <w:tc>
          <w:tcPr>
            <w:tcW w:w="2551" w:type="dxa"/>
            <w:shd w:val="clear" w:color="auto" w:fill="auto"/>
          </w:tcPr>
          <w:p w:rsidR="00CD4292" w:rsidRPr="00B86A03" w:rsidRDefault="00CD4292" w:rsidP="00CD4292">
            <w:pPr>
              <w:pStyle w:val="20"/>
              <w:shd w:val="clear" w:color="auto" w:fill="auto"/>
              <w:spacing w:before="0" w:after="0" w:line="266" w:lineRule="exact"/>
              <w:rPr>
                <w:sz w:val="24"/>
                <w:szCs w:val="24"/>
              </w:rPr>
            </w:pPr>
            <w:r w:rsidRPr="00B86A03">
              <w:rPr>
                <w:rStyle w:val="211pt"/>
                <w:sz w:val="24"/>
                <w:szCs w:val="24"/>
              </w:rPr>
              <w:t>Содействие</w:t>
            </w:r>
          </w:p>
          <w:p w:rsidR="00CD4292" w:rsidRPr="00B86A03" w:rsidRDefault="00CD4292" w:rsidP="00CD4292">
            <w:pPr>
              <w:pStyle w:val="20"/>
              <w:shd w:val="clear" w:color="auto" w:fill="auto"/>
              <w:spacing w:before="0" w:after="0" w:line="266" w:lineRule="exact"/>
              <w:rPr>
                <w:sz w:val="24"/>
                <w:szCs w:val="24"/>
              </w:rPr>
            </w:pPr>
            <w:r w:rsidRPr="00B86A03">
              <w:rPr>
                <w:rStyle w:val="211pt"/>
                <w:sz w:val="24"/>
                <w:szCs w:val="24"/>
              </w:rPr>
              <w:t>распространению практик с доказанной эффективностью и апробации</w:t>
            </w:r>
          </w:p>
          <w:p w:rsidR="00CD4292" w:rsidRPr="00B86A03" w:rsidRDefault="00CD4292" w:rsidP="00CD4292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>инновационных практик в сфере профилактики сиротства</w:t>
            </w:r>
          </w:p>
        </w:tc>
      </w:tr>
      <w:tr w:rsidR="00CD4292" w:rsidRPr="00B86A03" w:rsidTr="003F04D6">
        <w:trPr>
          <w:trHeight w:val="315"/>
        </w:trPr>
        <w:tc>
          <w:tcPr>
            <w:tcW w:w="421" w:type="dxa"/>
            <w:shd w:val="clear" w:color="auto" w:fill="auto"/>
          </w:tcPr>
          <w:p w:rsidR="00CD4292" w:rsidRPr="00B86A03" w:rsidRDefault="00AE5625" w:rsidP="00AE5625">
            <w:pPr>
              <w:pStyle w:val="3"/>
              <w:spacing w:after="0"/>
              <w:ind w:left="-113"/>
              <w:jc w:val="highKashida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3118" w:type="dxa"/>
            <w:shd w:val="clear" w:color="auto" w:fill="auto"/>
          </w:tcPr>
          <w:p w:rsidR="00CD4292" w:rsidRPr="00B86A03" w:rsidRDefault="00CD4292" w:rsidP="00CD4292">
            <w:pPr>
              <w:pStyle w:val="3"/>
              <w:ind w:left="-79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>Организация «Семейного клуба «Школа компетентного родителя» (психолого-педагогическое просвещение родителей)</w:t>
            </w:r>
          </w:p>
        </w:tc>
        <w:tc>
          <w:tcPr>
            <w:tcW w:w="2268" w:type="dxa"/>
            <w:shd w:val="clear" w:color="auto" w:fill="auto"/>
          </w:tcPr>
          <w:p w:rsidR="00CD4292" w:rsidRPr="00B86A03" w:rsidRDefault="00CD4292" w:rsidP="00AE5625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 xml:space="preserve">КО, </w:t>
            </w:r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БКЦСОН</w:t>
            </w:r>
            <w:r w:rsidR="00AE5625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(по согласованию)</w:t>
            </w:r>
          </w:p>
        </w:tc>
        <w:tc>
          <w:tcPr>
            <w:tcW w:w="1276" w:type="dxa"/>
            <w:shd w:val="clear" w:color="auto" w:fill="auto"/>
          </w:tcPr>
          <w:p w:rsidR="00CD4292" w:rsidRPr="00B86A03" w:rsidRDefault="00CD4292" w:rsidP="00CD4292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>1 июня 2020 года</w:t>
            </w:r>
          </w:p>
        </w:tc>
        <w:tc>
          <w:tcPr>
            <w:tcW w:w="2551" w:type="dxa"/>
            <w:shd w:val="clear" w:color="auto" w:fill="auto"/>
          </w:tcPr>
          <w:p w:rsidR="00CD4292" w:rsidRPr="00B86A03" w:rsidRDefault="00CD4292" w:rsidP="00CD4292">
            <w:pPr>
              <w:pStyle w:val="3"/>
              <w:ind w:left="34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>Повышение уровня родительской компетенции</w:t>
            </w:r>
          </w:p>
        </w:tc>
      </w:tr>
      <w:tr w:rsidR="00CD4292" w:rsidRPr="00B86A03" w:rsidTr="003F04D6">
        <w:trPr>
          <w:trHeight w:val="240"/>
        </w:trPr>
        <w:tc>
          <w:tcPr>
            <w:tcW w:w="421" w:type="dxa"/>
            <w:shd w:val="clear" w:color="auto" w:fill="auto"/>
          </w:tcPr>
          <w:p w:rsidR="00CD4292" w:rsidRPr="00B86A03" w:rsidRDefault="00AE5625" w:rsidP="00AE5625">
            <w:pPr>
              <w:pStyle w:val="3"/>
              <w:spacing w:after="0"/>
              <w:ind w:left="-113"/>
              <w:jc w:val="highKashida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3118" w:type="dxa"/>
            <w:shd w:val="clear" w:color="auto" w:fill="auto"/>
          </w:tcPr>
          <w:p w:rsidR="00CD4292" w:rsidRPr="00B86A03" w:rsidRDefault="00CD4292" w:rsidP="00CD4292">
            <w:pPr>
              <w:pStyle w:val="3"/>
              <w:ind w:left="-79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 xml:space="preserve">Проведение тематических классных часов с обучающимися общеобразовательных </w:t>
            </w:r>
            <w:r w:rsidRPr="00B86A03">
              <w:rPr>
                <w:rStyle w:val="211pt"/>
                <w:b w:val="0"/>
                <w:sz w:val="24"/>
                <w:szCs w:val="24"/>
              </w:rPr>
              <w:lastRenderedPageBreak/>
              <w:t>организаций и их родителями по формированию семейных ценностей</w:t>
            </w:r>
          </w:p>
        </w:tc>
        <w:tc>
          <w:tcPr>
            <w:tcW w:w="2268" w:type="dxa"/>
            <w:shd w:val="clear" w:color="auto" w:fill="auto"/>
          </w:tcPr>
          <w:p w:rsidR="00CD4292" w:rsidRPr="00B86A03" w:rsidRDefault="00AE5625" w:rsidP="00CD4292">
            <w:pPr>
              <w:pStyle w:val="3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lastRenderedPageBreak/>
              <w:t xml:space="preserve">        </w:t>
            </w:r>
            <w:r w:rsidR="00CD4292" w:rsidRPr="00B86A03">
              <w:rPr>
                <w:b w:val="0"/>
                <w:sz w:val="24"/>
                <w:szCs w:val="24"/>
              </w:rPr>
              <w:t>КО</w:t>
            </w:r>
          </w:p>
        </w:tc>
        <w:tc>
          <w:tcPr>
            <w:tcW w:w="1276" w:type="dxa"/>
            <w:shd w:val="clear" w:color="auto" w:fill="auto"/>
          </w:tcPr>
          <w:p w:rsidR="00CD4292" w:rsidRPr="00B86A03" w:rsidRDefault="00CD4292" w:rsidP="00CD4292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>до 1 декабря ежегодно</w:t>
            </w:r>
          </w:p>
        </w:tc>
        <w:tc>
          <w:tcPr>
            <w:tcW w:w="2551" w:type="dxa"/>
            <w:shd w:val="clear" w:color="auto" w:fill="auto"/>
          </w:tcPr>
          <w:p w:rsidR="00CD4292" w:rsidRPr="00B86A03" w:rsidRDefault="00CD4292" w:rsidP="00E36ED3">
            <w:pPr>
              <w:pStyle w:val="3"/>
              <w:ind w:left="34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 xml:space="preserve">Укрепление и развитие института семьи в </w:t>
            </w:r>
            <w:r w:rsidR="004B7348" w:rsidRPr="00B86A03">
              <w:rPr>
                <w:rStyle w:val="211pt"/>
                <w:b w:val="0"/>
                <w:sz w:val="24"/>
                <w:szCs w:val="24"/>
              </w:rPr>
              <w:t>Белоярском районе</w:t>
            </w:r>
            <w:r w:rsidRPr="00B86A03">
              <w:rPr>
                <w:rStyle w:val="211pt"/>
                <w:b w:val="0"/>
                <w:sz w:val="24"/>
                <w:szCs w:val="24"/>
              </w:rPr>
              <w:t xml:space="preserve">, пропаганда </w:t>
            </w:r>
            <w:r w:rsidRPr="00B86A03">
              <w:rPr>
                <w:rStyle w:val="211pt"/>
                <w:b w:val="0"/>
                <w:sz w:val="24"/>
                <w:szCs w:val="24"/>
              </w:rPr>
              <w:lastRenderedPageBreak/>
              <w:t>традиций целостности, верности</w:t>
            </w:r>
            <w:r w:rsidR="00BE7F6A" w:rsidRPr="00B86A03">
              <w:rPr>
                <w:rStyle w:val="211pt"/>
                <w:b w:val="0"/>
                <w:sz w:val="24"/>
                <w:szCs w:val="24"/>
              </w:rPr>
              <w:t xml:space="preserve"> в</w:t>
            </w:r>
            <w:r w:rsidRPr="00B86A03">
              <w:rPr>
                <w:rStyle w:val="a9"/>
                <w:b w:val="0"/>
                <w:sz w:val="24"/>
                <w:szCs w:val="24"/>
              </w:rPr>
              <w:t xml:space="preserve"> </w:t>
            </w:r>
            <w:r w:rsidRPr="00B86A03">
              <w:rPr>
                <w:rStyle w:val="211pt"/>
                <w:b w:val="0"/>
                <w:sz w:val="24"/>
                <w:szCs w:val="24"/>
              </w:rPr>
              <w:t>семье, внимания к детям и уважения к родителям</w:t>
            </w:r>
            <w:r w:rsidR="00582BC1" w:rsidRPr="00B86A03">
              <w:rPr>
                <w:rStyle w:val="211pt"/>
                <w:b w:val="0"/>
                <w:sz w:val="24"/>
                <w:szCs w:val="24"/>
              </w:rPr>
              <w:t xml:space="preserve">. Охват не менее 100 % образовательных </w:t>
            </w:r>
            <w:r w:rsidR="00BE7F6A" w:rsidRPr="00B86A03">
              <w:rPr>
                <w:rStyle w:val="211pt"/>
                <w:b w:val="0"/>
                <w:sz w:val="24"/>
                <w:szCs w:val="24"/>
              </w:rPr>
              <w:t xml:space="preserve">организаций </w:t>
            </w:r>
            <w:r w:rsidR="00582BC1" w:rsidRPr="00B86A03">
              <w:rPr>
                <w:rStyle w:val="211pt"/>
                <w:b w:val="0"/>
                <w:sz w:val="24"/>
                <w:szCs w:val="24"/>
              </w:rPr>
              <w:t>Белоярского района</w:t>
            </w:r>
          </w:p>
        </w:tc>
      </w:tr>
      <w:tr w:rsidR="00CD4292" w:rsidRPr="00B86A03" w:rsidTr="003F04D6">
        <w:trPr>
          <w:trHeight w:val="528"/>
        </w:trPr>
        <w:tc>
          <w:tcPr>
            <w:tcW w:w="421" w:type="dxa"/>
            <w:shd w:val="clear" w:color="auto" w:fill="auto"/>
          </w:tcPr>
          <w:p w:rsidR="00CD4292" w:rsidRPr="00B86A03" w:rsidRDefault="00AE5625" w:rsidP="00AE5625">
            <w:pPr>
              <w:pStyle w:val="3"/>
              <w:spacing w:after="0"/>
              <w:ind w:left="-113"/>
              <w:jc w:val="highKashida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118" w:type="dxa"/>
            <w:shd w:val="clear" w:color="auto" w:fill="auto"/>
          </w:tcPr>
          <w:p w:rsidR="00CD4292" w:rsidRPr="00B86A03" w:rsidRDefault="00CD4292" w:rsidP="00CD4292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color w:val="auto"/>
                <w:sz w:val="24"/>
                <w:szCs w:val="24"/>
              </w:rPr>
              <w:t xml:space="preserve">Окружной фестиваль молодых семей </w:t>
            </w:r>
            <w:r w:rsidR="00D565AB" w:rsidRPr="00B86A03">
              <w:rPr>
                <w:rStyle w:val="211pt"/>
                <w:b w:val="0"/>
                <w:color w:val="auto"/>
                <w:sz w:val="24"/>
                <w:szCs w:val="24"/>
              </w:rPr>
              <w:t xml:space="preserve">Ханты-Мансийского </w:t>
            </w:r>
            <w:r w:rsidRPr="00B86A03">
              <w:rPr>
                <w:rStyle w:val="211pt"/>
                <w:b w:val="0"/>
                <w:color w:val="auto"/>
                <w:sz w:val="24"/>
                <w:szCs w:val="24"/>
              </w:rPr>
              <w:t>автономного округа</w:t>
            </w:r>
            <w:r w:rsidR="00D565AB" w:rsidRPr="00B86A03">
              <w:rPr>
                <w:rStyle w:val="211pt"/>
                <w:b w:val="0"/>
                <w:color w:val="auto"/>
                <w:sz w:val="24"/>
                <w:szCs w:val="24"/>
              </w:rPr>
              <w:t xml:space="preserve"> - Югры</w:t>
            </w:r>
          </w:p>
          <w:p w:rsidR="00CD4292" w:rsidRPr="00B86A03" w:rsidRDefault="00CD4292" w:rsidP="00CD4292">
            <w:pPr>
              <w:pStyle w:val="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D4292" w:rsidRPr="00B86A03" w:rsidRDefault="00AE5625" w:rsidP="00CD4292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   </w:t>
            </w:r>
            <w:proofErr w:type="spellStart"/>
            <w:r w:rsidR="00BD586C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КДМФКиС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D4292" w:rsidRPr="00B86A03" w:rsidRDefault="00CD4292" w:rsidP="00CD4292">
            <w:pPr>
              <w:pStyle w:val="3"/>
              <w:ind w:left="-108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color w:val="auto"/>
                <w:sz w:val="24"/>
                <w:szCs w:val="24"/>
              </w:rPr>
              <w:t>до 1 декабря ежегодно</w:t>
            </w:r>
          </w:p>
        </w:tc>
        <w:tc>
          <w:tcPr>
            <w:tcW w:w="2551" w:type="dxa"/>
            <w:shd w:val="clear" w:color="auto" w:fill="auto"/>
          </w:tcPr>
          <w:p w:rsidR="00CD4292" w:rsidRPr="00B86A03" w:rsidRDefault="00CD4292" w:rsidP="00CD4292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color w:val="auto"/>
                <w:sz w:val="24"/>
                <w:szCs w:val="24"/>
              </w:rPr>
              <w:t>Участие не менее 1 семьи, в которых возраст одного из супругов не превышает 35 лет</w:t>
            </w:r>
            <w:r w:rsidRPr="00B86A03">
              <w:rPr>
                <w:rStyle w:val="a9"/>
                <w:b w:val="0"/>
                <w:sz w:val="24"/>
                <w:szCs w:val="24"/>
              </w:rPr>
              <w:t xml:space="preserve"> </w:t>
            </w:r>
            <w:r w:rsidRPr="00B86A03">
              <w:rPr>
                <w:rStyle w:val="211pt"/>
                <w:b w:val="0"/>
                <w:color w:val="auto"/>
                <w:sz w:val="24"/>
                <w:szCs w:val="24"/>
              </w:rPr>
              <w:t>Укрепление и развитие института семьи в Ханты-Мансийском автономном округе - Югре, пропаганда традиций целостности, верности в семье, внимания к детям и уважения к родителям</w:t>
            </w:r>
          </w:p>
        </w:tc>
      </w:tr>
      <w:tr w:rsidR="00CD4292" w:rsidRPr="00B86A03" w:rsidTr="003F04D6">
        <w:trPr>
          <w:trHeight w:val="5325"/>
        </w:trPr>
        <w:tc>
          <w:tcPr>
            <w:tcW w:w="421" w:type="dxa"/>
            <w:shd w:val="clear" w:color="auto" w:fill="auto"/>
          </w:tcPr>
          <w:p w:rsidR="00CD4292" w:rsidRPr="00B86A03" w:rsidRDefault="00AE5625" w:rsidP="00AE5625">
            <w:pPr>
              <w:pStyle w:val="3"/>
              <w:spacing w:after="0"/>
              <w:ind w:left="-113"/>
              <w:jc w:val="highKashida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3118" w:type="dxa"/>
            <w:shd w:val="clear" w:color="auto" w:fill="auto"/>
          </w:tcPr>
          <w:p w:rsidR="00CD4292" w:rsidRPr="00B86A03" w:rsidRDefault="00CD4292" w:rsidP="00CD4292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>Акция «Месяц безопасного интернета»</w:t>
            </w:r>
          </w:p>
          <w:p w:rsidR="00CD4292" w:rsidRPr="00B86A03" w:rsidRDefault="00CD4292" w:rsidP="00CD4292">
            <w:pPr>
              <w:pStyle w:val="3"/>
              <w:jc w:val="both"/>
              <w:rPr>
                <w:b w:val="0"/>
                <w:sz w:val="24"/>
                <w:szCs w:val="24"/>
              </w:rPr>
            </w:pPr>
          </w:p>
          <w:p w:rsidR="00CD4292" w:rsidRPr="00B86A03" w:rsidRDefault="00CD4292" w:rsidP="00CD4292">
            <w:pPr>
              <w:pStyle w:val="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D4292" w:rsidRPr="00B86A03" w:rsidRDefault="00CD4292" w:rsidP="005B5AE5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 xml:space="preserve">КО, </w:t>
            </w:r>
            <w:proofErr w:type="spellStart"/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КДМФКиС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D4292" w:rsidRPr="00B86A03" w:rsidRDefault="00CD4292" w:rsidP="00CD4292">
            <w:pPr>
              <w:pStyle w:val="3"/>
              <w:ind w:left="-108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>до 1 мая ежегодно</w:t>
            </w:r>
          </w:p>
        </w:tc>
        <w:tc>
          <w:tcPr>
            <w:tcW w:w="2551" w:type="dxa"/>
            <w:shd w:val="clear" w:color="auto" w:fill="auto"/>
          </w:tcPr>
          <w:p w:rsidR="00BD586C" w:rsidRPr="00B86A03" w:rsidRDefault="00CD4292" w:rsidP="00CD4292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>Не менее 50 % детей, их родителей (законных представителей) повысили уровень информированности о рисках и угрозах, существующих в информационно- телекоммуникационной сети «Интернет»</w:t>
            </w:r>
            <w:r w:rsidR="00AE5625" w:rsidRPr="00B86A03">
              <w:rPr>
                <w:rStyle w:val="211pt"/>
                <w:b w:val="0"/>
                <w:sz w:val="24"/>
                <w:szCs w:val="24"/>
              </w:rPr>
              <w:t>.</w:t>
            </w:r>
            <w:r w:rsidRPr="00B86A03">
              <w:rPr>
                <w:rStyle w:val="a9"/>
                <w:b w:val="0"/>
                <w:sz w:val="24"/>
                <w:szCs w:val="24"/>
              </w:rPr>
              <w:t xml:space="preserve"> </w:t>
            </w:r>
            <w:r w:rsidRPr="00B86A03">
              <w:rPr>
                <w:rStyle w:val="211pt"/>
                <w:b w:val="0"/>
                <w:sz w:val="24"/>
                <w:szCs w:val="24"/>
              </w:rPr>
              <w:t>Повышение уровня информированности детей, их родителей (законных представителей) о рисках и угрозах, существующих в информационно</w:t>
            </w:r>
            <w:r w:rsidR="00AE5625" w:rsidRPr="00B86A03">
              <w:rPr>
                <w:rStyle w:val="211pt"/>
                <w:b w:val="0"/>
                <w:sz w:val="24"/>
                <w:szCs w:val="24"/>
              </w:rPr>
              <w:t>-</w:t>
            </w:r>
            <w:r w:rsidRPr="00B86A03">
              <w:rPr>
                <w:rStyle w:val="211pt"/>
                <w:b w:val="0"/>
                <w:sz w:val="24"/>
                <w:szCs w:val="24"/>
              </w:rPr>
              <w:t>телекоммуникационной сети «Интернет»</w:t>
            </w:r>
          </w:p>
        </w:tc>
      </w:tr>
      <w:tr w:rsidR="00BD586C" w:rsidRPr="00B86A03" w:rsidTr="003F04D6">
        <w:trPr>
          <w:trHeight w:val="1234"/>
        </w:trPr>
        <w:tc>
          <w:tcPr>
            <w:tcW w:w="421" w:type="dxa"/>
            <w:shd w:val="clear" w:color="auto" w:fill="auto"/>
          </w:tcPr>
          <w:p w:rsidR="00BD586C" w:rsidRPr="00B86A03" w:rsidRDefault="00AE5625" w:rsidP="00530B76">
            <w:pPr>
              <w:pStyle w:val="3"/>
              <w:spacing w:after="0"/>
              <w:ind w:left="-113"/>
              <w:jc w:val="highKashida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lastRenderedPageBreak/>
              <w:t>1</w:t>
            </w:r>
            <w:r w:rsidR="00D0508F" w:rsidRPr="00B86A03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3118" w:type="dxa"/>
            <w:shd w:val="clear" w:color="auto" w:fill="auto"/>
          </w:tcPr>
          <w:p w:rsidR="00BD586C" w:rsidRPr="00B86A03" w:rsidRDefault="00515656" w:rsidP="00515656">
            <w:pPr>
              <w:pStyle w:val="3"/>
              <w:ind w:left="0"/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>Проведение единого урока «Семья и отечество в моей жизни» с целью актуализации вопросов семейного воспитания, повышения роли семьи в формировании личности ребёнка</w:t>
            </w:r>
          </w:p>
        </w:tc>
        <w:tc>
          <w:tcPr>
            <w:tcW w:w="2268" w:type="dxa"/>
            <w:shd w:val="clear" w:color="auto" w:fill="auto"/>
          </w:tcPr>
          <w:p w:rsidR="00BD586C" w:rsidRPr="00B86A03" w:rsidRDefault="00515656" w:rsidP="00990832">
            <w:pPr>
              <w:pStyle w:val="3"/>
              <w:jc w:val="center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КО</w:t>
            </w:r>
          </w:p>
        </w:tc>
        <w:tc>
          <w:tcPr>
            <w:tcW w:w="1276" w:type="dxa"/>
            <w:shd w:val="clear" w:color="auto" w:fill="auto"/>
          </w:tcPr>
          <w:p w:rsidR="00BD586C" w:rsidRPr="00B86A03" w:rsidRDefault="00515656" w:rsidP="00CD4292">
            <w:pPr>
              <w:pStyle w:val="3"/>
              <w:ind w:left="-108"/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>до 1 июня ежегодно</w:t>
            </w:r>
          </w:p>
        </w:tc>
        <w:tc>
          <w:tcPr>
            <w:tcW w:w="2551" w:type="dxa"/>
            <w:shd w:val="clear" w:color="auto" w:fill="auto"/>
          </w:tcPr>
          <w:p w:rsidR="00BD586C" w:rsidRPr="00B86A03" w:rsidRDefault="006B40B9" w:rsidP="00E36ED3">
            <w:pPr>
              <w:pStyle w:val="3"/>
              <w:ind w:left="0"/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 xml:space="preserve">Актуализация вопросов семейного воспитания, повышения роли семьи в формировании личности ребёнка. </w:t>
            </w:r>
            <w:r w:rsidR="00515656" w:rsidRPr="00B86A03">
              <w:rPr>
                <w:rStyle w:val="211pt"/>
                <w:b w:val="0"/>
                <w:sz w:val="24"/>
                <w:szCs w:val="24"/>
              </w:rPr>
              <w:t>Участие не менее 70 % обучающихся</w:t>
            </w:r>
            <w:r w:rsidRPr="00B86A03">
              <w:rPr>
                <w:rStyle w:val="211pt"/>
                <w:b w:val="0"/>
                <w:sz w:val="24"/>
                <w:szCs w:val="24"/>
              </w:rPr>
              <w:t>.</w:t>
            </w:r>
          </w:p>
          <w:p w:rsidR="00E36ED3" w:rsidRPr="00B86A03" w:rsidRDefault="00E36ED3" w:rsidP="00E36ED3">
            <w:pPr>
              <w:pStyle w:val="3"/>
              <w:ind w:left="0"/>
              <w:jc w:val="both"/>
              <w:rPr>
                <w:rStyle w:val="211pt"/>
                <w:b w:val="0"/>
                <w:sz w:val="24"/>
                <w:szCs w:val="24"/>
              </w:rPr>
            </w:pPr>
          </w:p>
        </w:tc>
      </w:tr>
      <w:tr w:rsidR="00CD4292" w:rsidRPr="00B86A03" w:rsidTr="003F04D6">
        <w:trPr>
          <w:trHeight w:val="5370"/>
        </w:trPr>
        <w:tc>
          <w:tcPr>
            <w:tcW w:w="421" w:type="dxa"/>
            <w:shd w:val="clear" w:color="auto" w:fill="auto"/>
          </w:tcPr>
          <w:p w:rsidR="00CD4292" w:rsidRPr="00B86A03" w:rsidRDefault="00486276" w:rsidP="003F04D6">
            <w:pPr>
              <w:pStyle w:val="3"/>
              <w:spacing w:after="0"/>
              <w:ind w:left="-113"/>
              <w:jc w:val="highKashida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1</w:t>
            </w:r>
            <w:r w:rsidR="003F04D6" w:rsidRPr="00B86A03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3118" w:type="dxa"/>
            <w:shd w:val="clear" w:color="auto" w:fill="auto"/>
          </w:tcPr>
          <w:p w:rsidR="00CD4292" w:rsidRPr="00B86A03" w:rsidRDefault="00CD4292" w:rsidP="0024369A">
            <w:pPr>
              <w:pStyle w:val="40"/>
              <w:shd w:val="clear" w:color="auto" w:fill="auto"/>
              <w:spacing w:line="240" w:lineRule="auto"/>
              <w:ind w:left="-108" w:right="-108" w:firstLine="0"/>
              <w:rPr>
                <w:sz w:val="24"/>
                <w:szCs w:val="24"/>
              </w:rPr>
            </w:pPr>
            <w:r w:rsidRPr="00B86A03">
              <w:rPr>
                <w:rStyle w:val="211pt"/>
                <w:sz w:val="24"/>
                <w:szCs w:val="24"/>
              </w:rPr>
              <w:t>Принятие</w:t>
            </w:r>
            <w:r w:rsidR="00515656" w:rsidRPr="00B86A03">
              <w:rPr>
                <w:rStyle w:val="211pt"/>
                <w:sz w:val="24"/>
                <w:szCs w:val="24"/>
              </w:rPr>
              <w:t xml:space="preserve"> участи</w:t>
            </w:r>
            <w:r w:rsidR="003F04D6" w:rsidRPr="00B86A03">
              <w:rPr>
                <w:rStyle w:val="211pt"/>
                <w:sz w:val="24"/>
                <w:szCs w:val="24"/>
              </w:rPr>
              <w:t>я</w:t>
            </w:r>
            <w:r w:rsidR="00515656" w:rsidRPr="00B86A03">
              <w:rPr>
                <w:rStyle w:val="211pt"/>
                <w:sz w:val="24"/>
                <w:szCs w:val="24"/>
              </w:rPr>
              <w:t xml:space="preserve"> в обучающих </w:t>
            </w:r>
            <w:r w:rsidR="00DB2A71" w:rsidRPr="00B86A03">
              <w:rPr>
                <w:rStyle w:val="211pt"/>
                <w:sz w:val="24"/>
                <w:szCs w:val="24"/>
              </w:rPr>
              <w:t>мероприятиях, курсах</w:t>
            </w:r>
            <w:r w:rsidRPr="00B86A03">
              <w:rPr>
                <w:rStyle w:val="211pt"/>
                <w:sz w:val="24"/>
                <w:szCs w:val="24"/>
              </w:rPr>
              <w:t xml:space="preserve"> повышения квалификации специалистов, занятых работой с семьями</w:t>
            </w:r>
            <w:r w:rsidRPr="00B86A03">
              <w:rPr>
                <w:sz w:val="24"/>
                <w:szCs w:val="24"/>
              </w:rPr>
              <w:t xml:space="preserve"> и детьми, в том числе специалистов, оказывающих </w:t>
            </w:r>
            <w:proofErr w:type="spellStart"/>
            <w:r w:rsidRPr="00B86A03">
              <w:rPr>
                <w:sz w:val="24"/>
                <w:szCs w:val="24"/>
              </w:rPr>
              <w:t>психологопедагогическую</w:t>
            </w:r>
            <w:proofErr w:type="spellEnd"/>
            <w:r w:rsidRPr="00B86A03">
              <w:rPr>
                <w:sz w:val="24"/>
                <w:szCs w:val="24"/>
              </w:rPr>
              <w:t xml:space="preserve"> помощь родителям, гражданам, желающим принять на воспитание в свою семью ребенка, оставшегося без попечения родителей, по вопросам профилактики неблагополучия в семье и возвратов детей из замещающих семей</w:t>
            </w:r>
          </w:p>
          <w:p w:rsidR="00CD4292" w:rsidRPr="00B86A03" w:rsidRDefault="00CD4292" w:rsidP="0024369A">
            <w:pPr>
              <w:pStyle w:val="3"/>
              <w:spacing w:after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D4292" w:rsidRPr="00B86A03" w:rsidRDefault="00CD4292" w:rsidP="003F04D6">
            <w:pPr>
              <w:pStyle w:val="3"/>
              <w:spacing w:after="0"/>
              <w:ind w:left="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КДМФКиС</w:t>
            </w:r>
            <w:proofErr w:type="spellEnd"/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, КК, КО, ООиП, ООДКДН, БЦЗН</w:t>
            </w:r>
            <w:r w:rsidR="003F04D6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(по согласованию)</w:t>
            </w:r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, БРБ</w:t>
            </w:r>
            <w:r w:rsidR="003F04D6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(по согласованию)</w:t>
            </w:r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, БПК</w:t>
            </w:r>
            <w:r w:rsidR="003F04D6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(по согласованию</w:t>
            </w:r>
            <w:proofErr w:type="gramStart"/>
            <w:r w:rsidR="003F04D6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)</w:t>
            </w:r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,   </w:t>
            </w:r>
            <w:proofErr w:type="gramEnd"/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ОМВД</w:t>
            </w:r>
            <w:r w:rsidR="003F04D6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(по согласованию)</w:t>
            </w:r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, БКЦСОН</w:t>
            </w:r>
            <w:r w:rsidR="003F04D6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(по согласованию)</w:t>
            </w:r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, ООО</w:t>
            </w:r>
            <w:r w:rsidR="003F04D6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</w:t>
            </w:r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«Медицинский центр «Аксимед»</w:t>
            </w:r>
            <w:r w:rsidR="003F04D6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(по согласованию)</w:t>
            </w:r>
          </w:p>
        </w:tc>
        <w:tc>
          <w:tcPr>
            <w:tcW w:w="1276" w:type="dxa"/>
            <w:shd w:val="clear" w:color="auto" w:fill="auto"/>
          </w:tcPr>
          <w:p w:rsidR="00CD4292" w:rsidRPr="00B86A03" w:rsidRDefault="00CD4292" w:rsidP="003F04D6">
            <w:pPr>
              <w:pStyle w:val="3"/>
              <w:spacing w:after="0"/>
              <w:ind w:left="-108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>до 1 декабря ежегодно</w:t>
            </w:r>
          </w:p>
        </w:tc>
        <w:tc>
          <w:tcPr>
            <w:tcW w:w="2551" w:type="dxa"/>
            <w:shd w:val="clear" w:color="auto" w:fill="auto"/>
          </w:tcPr>
          <w:p w:rsidR="00CD4292" w:rsidRPr="00B86A03" w:rsidRDefault="00CD4292" w:rsidP="00DB2A71">
            <w:pPr>
              <w:pStyle w:val="3"/>
              <w:spacing w:after="0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>Повышение квалификации специалистов по профилактике семейного неблагополучия</w:t>
            </w:r>
          </w:p>
        </w:tc>
      </w:tr>
      <w:tr w:rsidR="00BD586C" w:rsidRPr="00B86A03" w:rsidTr="003F04D6">
        <w:trPr>
          <w:trHeight w:val="461"/>
        </w:trPr>
        <w:tc>
          <w:tcPr>
            <w:tcW w:w="421" w:type="dxa"/>
            <w:shd w:val="clear" w:color="auto" w:fill="auto"/>
          </w:tcPr>
          <w:p w:rsidR="00BD586C" w:rsidRPr="00B86A03" w:rsidRDefault="00871303" w:rsidP="0024369A">
            <w:pPr>
              <w:pStyle w:val="3"/>
              <w:spacing w:after="0"/>
              <w:ind w:left="-113" w:right="-137"/>
              <w:jc w:val="highKashida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3118" w:type="dxa"/>
            <w:shd w:val="clear" w:color="auto" w:fill="auto"/>
          </w:tcPr>
          <w:p w:rsidR="00BD586C" w:rsidRPr="00B86A03" w:rsidRDefault="0024369A" w:rsidP="0024369A">
            <w:pPr>
              <w:pStyle w:val="3"/>
              <w:spacing w:after="0"/>
              <w:ind w:left="-108"/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 xml:space="preserve">Выявление на ранней стадии семей, </w:t>
            </w:r>
            <w:r w:rsidR="000D4338" w:rsidRPr="00B86A03">
              <w:rPr>
                <w:rStyle w:val="211pt"/>
                <w:b w:val="0"/>
                <w:sz w:val="24"/>
                <w:szCs w:val="24"/>
              </w:rPr>
              <w:t>находящихся в</w:t>
            </w:r>
            <w:r w:rsidRPr="00B86A03">
              <w:rPr>
                <w:rStyle w:val="211pt"/>
                <w:b w:val="0"/>
                <w:sz w:val="24"/>
                <w:szCs w:val="24"/>
              </w:rPr>
              <w:t xml:space="preserve"> социально опасном положении или иной трудной жизненной ситуации</w:t>
            </w:r>
          </w:p>
        </w:tc>
        <w:tc>
          <w:tcPr>
            <w:tcW w:w="2268" w:type="dxa"/>
            <w:shd w:val="clear" w:color="auto" w:fill="auto"/>
          </w:tcPr>
          <w:p w:rsidR="00BD586C" w:rsidRPr="00B86A03" w:rsidRDefault="0024369A" w:rsidP="0024369A">
            <w:pPr>
              <w:pStyle w:val="3"/>
              <w:spacing w:after="0"/>
              <w:ind w:left="0"/>
              <w:jc w:val="both"/>
              <w:rPr>
                <w:rFonts w:eastAsiaTheme="minorHAnsi"/>
                <w:b w:val="0"/>
                <w:sz w:val="24"/>
                <w:szCs w:val="24"/>
                <w:lang w:eastAsia="en-US"/>
              </w:rPr>
            </w:pPr>
            <w:proofErr w:type="spellStart"/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КДМФКиС</w:t>
            </w:r>
            <w:proofErr w:type="spellEnd"/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, КК, КО, ООиП, ООДКДН, БЦЗН</w:t>
            </w:r>
            <w:r w:rsidR="00871303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(по согласованию)</w:t>
            </w:r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, БРБ</w:t>
            </w:r>
            <w:r w:rsidR="00871303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(по согласованию)</w:t>
            </w:r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, БПК</w:t>
            </w:r>
            <w:r w:rsidR="00871303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(по согласованию</w:t>
            </w:r>
            <w:proofErr w:type="gramStart"/>
            <w:r w:rsidR="00871303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)</w:t>
            </w:r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,   </w:t>
            </w:r>
            <w:proofErr w:type="gramEnd"/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ОМВД</w:t>
            </w:r>
            <w:r w:rsidR="00871303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(по согласованию)</w:t>
            </w:r>
            <w:r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, БКЦСОН</w:t>
            </w:r>
            <w:r w:rsidR="00871303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 xml:space="preserve"> (по согласованию)</w:t>
            </w:r>
          </w:p>
        </w:tc>
        <w:tc>
          <w:tcPr>
            <w:tcW w:w="1276" w:type="dxa"/>
            <w:shd w:val="clear" w:color="auto" w:fill="auto"/>
          </w:tcPr>
          <w:p w:rsidR="00BD586C" w:rsidRPr="00B86A03" w:rsidRDefault="000D4338" w:rsidP="003F04D6">
            <w:pPr>
              <w:pStyle w:val="3"/>
              <w:spacing w:after="0"/>
              <w:ind w:left="-108" w:right="-77"/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>До 29 числа ежемесячно</w:t>
            </w:r>
          </w:p>
        </w:tc>
        <w:tc>
          <w:tcPr>
            <w:tcW w:w="2551" w:type="dxa"/>
            <w:shd w:val="clear" w:color="auto" w:fill="auto"/>
          </w:tcPr>
          <w:p w:rsidR="00BD586C" w:rsidRPr="00B86A03" w:rsidRDefault="00871303" w:rsidP="000D4338">
            <w:pPr>
              <w:pStyle w:val="3"/>
              <w:ind w:left="0"/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B86A03">
              <w:rPr>
                <w:rStyle w:val="211pt"/>
                <w:b w:val="0"/>
                <w:sz w:val="24"/>
                <w:szCs w:val="24"/>
              </w:rPr>
              <w:t>Недопущение нарушения</w:t>
            </w:r>
            <w:r w:rsidR="000D4338" w:rsidRPr="00B86A03">
              <w:rPr>
                <w:rStyle w:val="211pt"/>
                <w:b w:val="0"/>
                <w:sz w:val="24"/>
                <w:szCs w:val="24"/>
              </w:rPr>
              <w:t xml:space="preserve"> прав и законных интересов несовершеннолетних, в том числе родителями и законными представителями </w:t>
            </w:r>
          </w:p>
        </w:tc>
      </w:tr>
      <w:tr w:rsidR="00112CD7" w:rsidRPr="00B86A03" w:rsidTr="003F04D6">
        <w:trPr>
          <w:trHeight w:val="465"/>
        </w:trPr>
        <w:tc>
          <w:tcPr>
            <w:tcW w:w="421" w:type="dxa"/>
            <w:shd w:val="clear" w:color="auto" w:fill="auto"/>
          </w:tcPr>
          <w:p w:rsidR="00112CD7" w:rsidRPr="00B86A03" w:rsidRDefault="00367E60" w:rsidP="00112CD7">
            <w:pPr>
              <w:pStyle w:val="3"/>
              <w:spacing w:after="0"/>
              <w:ind w:left="-113"/>
              <w:jc w:val="highKashida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3118" w:type="dxa"/>
            <w:shd w:val="clear" w:color="auto" w:fill="auto"/>
          </w:tcPr>
          <w:p w:rsidR="00112CD7" w:rsidRPr="00B86A03" w:rsidRDefault="00112CD7" w:rsidP="00E36ED3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 xml:space="preserve">Организация и проведение мероприятий для обучающихся (бесед, часов общения, тренингов, круглых столов, диспутов), направленных </w:t>
            </w:r>
            <w:proofErr w:type="gramStart"/>
            <w:r w:rsidRPr="00B86A03">
              <w:rPr>
                <w:b w:val="0"/>
                <w:sz w:val="24"/>
                <w:szCs w:val="24"/>
              </w:rPr>
              <w:t>на  профилактику</w:t>
            </w:r>
            <w:proofErr w:type="gramEnd"/>
            <w:r w:rsidRPr="00B86A03">
              <w:rPr>
                <w:b w:val="0"/>
                <w:sz w:val="24"/>
                <w:szCs w:val="24"/>
              </w:rPr>
              <w:t xml:space="preserve"> семейного неблагополучия,  пропаганду  семейных  </w:t>
            </w:r>
            <w:r w:rsidRPr="00B86A03">
              <w:rPr>
                <w:b w:val="0"/>
                <w:sz w:val="24"/>
                <w:szCs w:val="24"/>
              </w:rPr>
              <w:lastRenderedPageBreak/>
              <w:t xml:space="preserve">ценностей,  формирование  ответственного  </w:t>
            </w:r>
            <w:proofErr w:type="spellStart"/>
            <w:r w:rsidRPr="00B86A03">
              <w:rPr>
                <w:b w:val="0"/>
                <w:sz w:val="24"/>
                <w:szCs w:val="24"/>
              </w:rPr>
              <w:t>родительства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12CD7" w:rsidRPr="00B86A03" w:rsidRDefault="00112CD7" w:rsidP="00F03F80">
            <w:pPr>
              <w:pStyle w:val="3"/>
              <w:ind w:left="34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lastRenderedPageBreak/>
              <w:t>БПК</w:t>
            </w:r>
            <w:r w:rsidR="00F03F80" w:rsidRPr="00B86A03">
              <w:rPr>
                <w:b w:val="0"/>
                <w:sz w:val="24"/>
                <w:szCs w:val="24"/>
              </w:rPr>
              <w:t xml:space="preserve"> </w:t>
            </w:r>
            <w:r w:rsidR="00F03F80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1276" w:type="dxa"/>
            <w:shd w:val="clear" w:color="auto" w:fill="auto"/>
          </w:tcPr>
          <w:p w:rsidR="00112CD7" w:rsidRPr="00B86A03" w:rsidRDefault="00112CD7" w:rsidP="00112CD7">
            <w:pPr>
              <w:pStyle w:val="3"/>
              <w:ind w:left="-139"/>
              <w:jc w:val="center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2 раза в квартал</w:t>
            </w:r>
          </w:p>
        </w:tc>
        <w:tc>
          <w:tcPr>
            <w:tcW w:w="2551" w:type="dxa"/>
            <w:shd w:val="clear" w:color="auto" w:fill="auto"/>
          </w:tcPr>
          <w:p w:rsidR="00112CD7" w:rsidRPr="00B86A03" w:rsidRDefault="00112CD7" w:rsidP="00E36ED3">
            <w:pPr>
              <w:pStyle w:val="3"/>
              <w:ind w:left="34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Формирование у обучающихся ценностного отношения к семье, ответственному родительству</w:t>
            </w:r>
          </w:p>
        </w:tc>
      </w:tr>
      <w:tr w:rsidR="00112CD7" w:rsidRPr="00B86A03" w:rsidTr="003F04D6">
        <w:trPr>
          <w:trHeight w:val="450"/>
        </w:trPr>
        <w:tc>
          <w:tcPr>
            <w:tcW w:w="421" w:type="dxa"/>
            <w:shd w:val="clear" w:color="auto" w:fill="auto"/>
          </w:tcPr>
          <w:p w:rsidR="00112CD7" w:rsidRPr="00B86A03" w:rsidRDefault="00367E60" w:rsidP="00112CD7">
            <w:pPr>
              <w:pStyle w:val="3"/>
              <w:spacing w:after="0"/>
              <w:ind w:left="-113" w:right="-108"/>
              <w:jc w:val="highKashida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3118" w:type="dxa"/>
            <w:shd w:val="clear" w:color="auto" w:fill="auto"/>
          </w:tcPr>
          <w:p w:rsidR="00112CD7" w:rsidRPr="00B86A03" w:rsidRDefault="00112CD7" w:rsidP="00112CD7">
            <w:pPr>
              <w:pStyle w:val="3"/>
              <w:ind w:left="-108" w:firstLine="108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Проведение добровольного социально-психологического тестирования обучающихся муниципальных общеобразовательных учреждений Белоярского района</w:t>
            </w:r>
          </w:p>
          <w:p w:rsidR="00112CD7" w:rsidRPr="00B86A03" w:rsidRDefault="00112CD7" w:rsidP="00112CD7">
            <w:pPr>
              <w:pStyle w:val="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12CD7" w:rsidRPr="00B86A03" w:rsidRDefault="00112CD7" w:rsidP="00610A84">
            <w:pPr>
              <w:pStyle w:val="3"/>
              <w:ind w:left="0"/>
              <w:jc w:val="center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КО</w:t>
            </w:r>
          </w:p>
        </w:tc>
        <w:tc>
          <w:tcPr>
            <w:tcW w:w="1276" w:type="dxa"/>
            <w:shd w:val="clear" w:color="auto" w:fill="auto"/>
          </w:tcPr>
          <w:p w:rsidR="00112CD7" w:rsidRPr="00B86A03" w:rsidRDefault="00112CD7" w:rsidP="00112CD7">
            <w:pPr>
              <w:shd w:val="clear" w:color="auto" w:fill="FFFFFF"/>
            </w:pPr>
            <w:r w:rsidRPr="00B86A03">
              <w:t xml:space="preserve">ноябрь-декабрь </w:t>
            </w:r>
          </w:p>
          <w:p w:rsidR="00112CD7" w:rsidRPr="00B86A03" w:rsidRDefault="00112CD7" w:rsidP="00112CD7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2020-2022 годов</w:t>
            </w:r>
          </w:p>
        </w:tc>
        <w:tc>
          <w:tcPr>
            <w:tcW w:w="2551" w:type="dxa"/>
            <w:shd w:val="clear" w:color="auto" w:fill="auto"/>
          </w:tcPr>
          <w:p w:rsidR="00112CD7" w:rsidRPr="00B86A03" w:rsidRDefault="00112CD7" w:rsidP="00112CD7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100 % охват обучающихся психологическим тестированием на предмет немедицинского потребления наркотических средств и психотропных веществ, подлежащих тестированию</w:t>
            </w:r>
          </w:p>
        </w:tc>
      </w:tr>
      <w:tr w:rsidR="00BF2663" w:rsidRPr="00B86A03" w:rsidTr="003F04D6">
        <w:trPr>
          <w:trHeight w:val="780"/>
        </w:trPr>
        <w:tc>
          <w:tcPr>
            <w:tcW w:w="421" w:type="dxa"/>
            <w:shd w:val="clear" w:color="auto" w:fill="auto"/>
          </w:tcPr>
          <w:p w:rsidR="00BF2663" w:rsidRPr="00B86A03" w:rsidRDefault="00367E60" w:rsidP="00BF2645">
            <w:pPr>
              <w:pStyle w:val="3"/>
              <w:spacing w:after="0"/>
              <w:ind w:left="-113"/>
              <w:jc w:val="highKashida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3118" w:type="dxa"/>
            <w:shd w:val="clear" w:color="auto" w:fill="auto"/>
          </w:tcPr>
          <w:p w:rsidR="00BF2663" w:rsidRPr="00B86A03" w:rsidRDefault="00BF2663" w:rsidP="00BF2663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color w:val="1C1C1C"/>
                <w:sz w:val="24"/>
                <w:szCs w:val="24"/>
              </w:rPr>
              <w:t xml:space="preserve">Реализация мероприятий Программы психолого-педагогического просвещения «Школа ответственного </w:t>
            </w:r>
            <w:proofErr w:type="spellStart"/>
            <w:r w:rsidRPr="00B86A03">
              <w:rPr>
                <w:b w:val="0"/>
                <w:color w:val="1C1C1C"/>
                <w:sz w:val="24"/>
                <w:szCs w:val="24"/>
              </w:rPr>
              <w:t>родительства</w:t>
            </w:r>
            <w:proofErr w:type="spellEnd"/>
            <w:r w:rsidRPr="00B86A03">
              <w:rPr>
                <w:b w:val="0"/>
                <w:color w:val="1C1C1C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BF2663" w:rsidRPr="00B86A03" w:rsidRDefault="00BF2663" w:rsidP="0049087A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B86A03">
              <w:rPr>
                <w:b w:val="0"/>
                <w:sz w:val="24"/>
                <w:szCs w:val="24"/>
              </w:rPr>
              <w:t>БПК</w:t>
            </w:r>
            <w:r w:rsidR="00367E60" w:rsidRPr="00B86A03">
              <w:rPr>
                <w:b w:val="0"/>
                <w:sz w:val="24"/>
                <w:szCs w:val="24"/>
              </w:rPr>
              <w:t xml:space="preserve">  </w:t>
            </w:r>
            <w:r w:rsidR="00367E60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(</w:t>
            </w:r>
            <w:proofErr w:type="gramEnd"/>
            <w:r w:rsidR="00367E60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по согласованию)</w:t>
            </w:r>
          </w:p>
        </w:tc>
        <w:tc>
          <w:tcPr>
            <w:tcW w:w="1276" w:type="dxa"/>
            <w:shd w:val="clear" w:color="auto" w:fill="auto"/>
          </w:tcPr>
          <w:p w:rsidR="00BF2663" w:rsidRPr="00B86A03" w:rsidRDefault="00BF2663" w:rsidP="00E36ED3">
            <w:pPr>
              <w:pStyle w:val="3"/>
              <w:spacing w:after="0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В течение</w:t>
            </w:r>
          </w:p>
          <w:p w:rsidR="00BF2663" w:rsidRPr="00B86A03" w:rsidRDefault="00BF2663" w:rsidP="00E36ED3">
            <w:pPr>
              <w:pStyle w:val="3"/>
              <w:spacing w:after="0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учебного года;</w:t>
            </w:r>
          </w:p>
          <w:p w:rsidR="00BF2663" w:rsidRPr="00B86A03" w:rsidRDefault="00BF2663" w:rsidP="00E36ED3">
            <w:pPr>
              <w:pStyle w:val="3"/>
              <w:spacing w:after="0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 xml:space="preserve"> в соответствии со сроками реализации Программных мероприятий</w:t>
            </w:r>
          </w:p>
        </w:tc>
        <w:tc>
          <w:tcPr>
            <w:tcW w:w="2551" w:type="dxa"/>
            <w:shd w:val="clear" w:color="auto" w:fill="auto"/>
          </w:tcPr>
          <w:p w:rsidR="00BF2663" w:rsidRPr="00B86A03" w:rsidRDefault="00BF2663" w:rsidP="00BF2663">
            <w:pPr>
              <w:pStyle w:val="3"/>
              <w:ind w:left="34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 xml:space="preserve">Повышение психолого-педагогической компетентности родителей (законных представителей) обучающихся; гармонизация детско-родительских взаимоотношений; профилактика семейных конфликтов (между родителями и их несовершеннолетними детьми) </w:t>
            </w:r>
          </w:p>
        </w:tc>
      </w:tr>
      <w:tr w:rsidR="00BF2663" w:rsidRPr="00B86A03" w:rsidTr="003F04D6">
        <w:trPr>
          <w:trHeight w:val="606"/>
        </w:trPr>
        <w:tc>
          <w:tcPr>
            <w:tcW w:w="421" w:type="dxa"/>
            <w:shd w:val="clear" w:color="auto" w:fill="auto"/>
          </w:tcPr>
          <w:p w:rsidR="00BF2663" w:rsidRPr="00B86A03" w:rsidRDefault="00367E60" w:rsidP="00BF2645">
            <w:pPr>
              <w:pStyle w:val="3"/>
              <w:spacing w:after="0"/>
              <w:ind w:left="-113"/>
              <w:jc w:val="highKashida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3118" w:type="dxa"/>
            <w:shd w:val="clear" w:color="auto" w:fill="auto"/>
          </w:tcPr>
          <w:p w:rsidR="00BF2663" w:rsidRPr="00B86A03" w:rsidRDefault="00BF2663" w:rsidP="00367E60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 xml:space="preserve">Организация и проведение мероприятий для обучающихся (бесед, часов общения, тренингов, круглых столов, диспутов), направленных </w:t>
            </w:r>
            <w:proofErr w:type="gramStart"/>
            <w:r w:rsidRPr="00B86A03">
              <w:rPr>
                <w:b w:val="0"/>
                <w:sz w:val="24"/>
                <w:szCs w:val="24"/>
              </w:rPr>
              <w:t>на  профилактику</w:t>
            </w:r>
            <w:proofErr w:type="gramEnd"/>
            <w:r w:rsidRPr="00B86A03">
              <w:rPr>
                <w:b w:val="0"/>
                <w:sz w:val="24"/>
                <w:szCs w:val="24"/>
              </w:rPr>
              <w:t xml:space="preserve"> семейного неблагополучия,  пропаганду  семейных  ценностей,  формирование  ответственного  </w:t>
            </w:r>
            <w:proofErr w:type="spellStart"/>
            <w:r w:rsidRPr="00B86A03">
              <w:rPr>
                <w:b w:val="0"/>
                <w:sz w:val="24"/>
                <w:szCs w:val="24"/>
              </w:rPr>
              <w:t>родительства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F2663" w:rsidRPr="00B86A03" w:rsidRDefault="00BF2663" w:rsidP="00367E60">
            <w:pPr>
              <w:pStyle w:val="3"/>
              <w:ind w:left="34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БПК</w:t>
            </w:r>
            <w:r w:rsidR="00367E60" w:rsidRPr="00B86A03">
              <w:rPr>
                <w:b w:val="0"/>
                <w:sz w:val="24"/>
                <w:szCs w:val="24"/>
              </w:rPr>
              <w:t xml:space="preserve"> </w:t>
            </w:r>
            <w:r w:rsidR="00367E60" w:rsidRPr="00B86A03">
              <w:rPr>
                <w:rFonts w:eastAsiaTheme="minorHAnsi"/>
                <w:b w:val="0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1276" w:type="dxa"/>
            <w:shd w:val="clear" w:color="auto" w:fill="auto"/>
          </w:tcPr>
          <w:p w:rsidR="00BF2663" w:rsidRPr="00B86A03" w:rsidRDefault="00BF2663" w:rsidP="00E36ED3">
            <w:pPr>
              <w:pStyle w:val="3"/>
              <w:ind w:left="0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2 раза в квартал</w:t>
            </w:r>
          </w:p>
        </w:tc>
        <w:tc>
          <w:tcPr>
            <w:tcW w:w="2551" w:type="dxa"/>
            <w:shd w:val="clear" w:color="auto" w:fill="auto"/>
          </w:tcPr>
          <w:p w:rsidR="00BF2663" w:rsidRPr="00B86A03" w:rsidRDefault="00BF2663" w:rsidP="00BF2663">
            <w:pPr>
              <w:pStyle w:val="3"/>
              <w:ind w:left="34"/>
              <w:jc w:val="both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Формирование у обучающихся ценностного отношения к сем</w:t>
            </w:r>
            <w:r w:rsidR="00367E60" w:rsidRPr="00B86A03">
              <w:rPr>
                <w:b w:val="0"/>
                <w:sz w:val="24"/>
                <w:szCs w:val="24"/>
              </w:rPr>
              <w:t>ье, ответственному родительству</w:t>
            </w:r>
          </w:p>
        </w:tc>
      </w:tr>
      <w:tr w:rsidR="00E159DD" w:rsidRPr="00B86A03" w:rsidTr="003F04D6">
        <w:trPr>
          <w:trHeight w:val="960"/>
        </w:trPr>
        <w:tc>
          <w:tcPr>
            <w:tcW w:w="421" w:type="dxa"/>
            <w:shd w:val="clear" w:color="auto" w:fill="auto"/>
          </w:tcPr>
          <w:p w:rsidR="00E159DD" w:rsidRPr="00B86A03" w:rsidRDefault="00152964" w:rsidP="00E159DD">
            <w:pPr>
              <w:pStyle w:val="3"/>
              <w:spacing w:after="0"/>
              <w:ind w:left="-113"/>
              <w:jc w:val="highKashida"/>
              <w:rPr>
                <w:b w:val="0"/>
                <w:sz w:val="24"/>
                <w:szCs w:val="24"/>
              </w:rPr>
            </w:pPr>
            <w:r w:rsidRPr="00B86A03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3118" w:type="dxa"/>
            <w:shd w:val="clear" w:color="auto" w:fill="auto"/>
          </w:tcPr>
          <w:p w:rsidR="00E159DD" w:rsidRPr="00B86A03" w:rsidRDefault="00E159DD" w:rsidP="00E159DD">
            <w:pPr>
              <w:jc w:val="both"/>
              <w:rPr>
                <w:rFonts w:eastAsia="Calibri"/>
                <w:color w:val="000000"/>
                <w:lang w:bidi="ru-RU"/>
              </w:rPr>
            </w:pPr>
            <w:r w:rsidRPr="00B86A03">
              <w:rPr>
                <w:rFonts w:eastAsia="Calibri"/>
              </w:rPr>
              <w:t xml:space="preserve">Проведение совещаний (семинары-совещания, семинары-практикумы, дискуссионные площадки, «круглые столы») по </w:t>
            </w:r>
            <w:r w:rsidRPr="00B86A03">
              <w:rPr>
                <w:rFonts w:eastAsia="Calibri"/>
              </w:rPr>
              <w:lastRenderedPageBreak/>
              <w:t xml:space="preserve">вопросам профилактики социального </w:t>
            </w:r>
            <w:proofErr w:type="gramStart"/>
            <w:r w:rsidRPr="00B86A03">
              <w:rPr>
                <w:rFonts w:eastAsia="Calibri"/>
              </w:rPr>
              <w:t>сиротства,  предупреждению</w:t>
            </w:r>
            <w:proofErr w:type="gramEnd"/>
            <w:r w:rsidRPr="00B86A03">
              <w:rPr>
                <w:rFonts w:eastAsia="Calibri"/>
              </w:rPr>
              <w:t xml:space="preserve"> жестокого обращения с детьми</w:t>
            </w:r>
          </w:p>
        </w:tc>
        <w:tc>
          <w:tcPr>
            <w:tcW w:w="2268" w:type="dxa"/>
            <w:shd w:val="clear" w:color="auto" w:fill="auto"/>
          </w:tcPr>
          <w:p w:rsidR="00E159DD" w:rsidRPr="00B86A03" w:rsidRDefault="00E159DD" w:rsidP="00E159DD">
            <w:pPr>
              <w:jc w:val="center"/>
            </w:pPr>
            <w:r w:rsidRPr="00B86A03">
              <w:rPr>
                <w:rFonts w:eastAsiaTheme="minorHAnsi"/>
                <w:lang w:eastAsia="en-US"/>
              </w:rPr>
              <w:lastRenderedPageBreak/>
              <w:t>ООДКДН</w:t>
            </w:r>
            <w:r w:rsidRPr="00B86A03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159DD" w:rsidRPr="00B86A03" w:rsidRDefault="00E159DD" w:rsidP="00E36ED3">
            <w:r w:rsidRPr="00B86A03">
              <w:rPr>
                <w:rStyle w:val="211pt"/>
                <w:sz w:val="24"/>
                <w:szCs w:val="24"/>
              </w:rPr>
              <w:t>до 30 декабря ежегодно</w:t>
            </w:r>
            <w:r w:rsidRPr="00B86A03"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E159DD" w:rsidRPr="00B86A03" w:rsidRDefault="00152964" w:rsidP="00E159DD">
            <w:pPr>
              <w:jc w:val="both"/>
            </w:pPr>
            <w:r w:rsidRPr="00B86A03">
              <w:rPr>
                <w:rFonts w:eastAsia="Calibri"/>
              </w:rPr>
              <w:t xml:space="preserve">Профилактика </w:t>
            </w:r>
            <w:r w:rsidR="00E159DD" w:rsidRPr="00B86A03">
              <w:rPr>
                <w:rFonts w:eastAsia="Calibri"/>
              </w:rPr>
              <w:t>социа</w:t>
            </w:r>
            <w:r w:rsidRPr="00B86A03">
              <w:rPr>
                <w:rFonts w:eastAsia="Calibri"/>
              </w:rPr>
              <w:t>льного сиротства, предупреждение</w:t>
            </w:r>
            <w:r w:rsidR="00E159DD" w:rsidRPr="00B86A03">
              <w:rPr>
                <w:rFonts w:eastAsia="Calibri"/>
              </w:rPr>
              <w:t xml:space="preserve"> </w:t>
            </w:r>
            <w:r w:rsidR="00E159DD" w:rsidRPr="00B86A03">
              <w:rPr>
                <w:rFonts w:eastAsia="Calibri"/>
              </w:rPr>
              <w:lastRenderedPageBreak/>
              <w:t>жестокого обращения с детьми</w:t>
            </w:r>
          </w:p>
        </w:tc>
      </w:tr>
    </w:tbl>
    <w:p w:rsidR="000957C6" w:rsidRPr="00B86A03" w:rsidRDefault="000957C6" w:rsidP="000957C6">
      <w:pPr>
        <w:jc w:val="center"/>
      </w:pPr>
    </w:p>
    <w:p w:rsidR="00E36ED3" w:rsidRPr="00B86A03" w:rsidRDefault="00E36ED3" w:rsidP="000957C6">
      <w:pPr>
        <w:jc w:val="center"/>
      </w:pPr>
    </w:p>
    <w:p w:rsidR="00E36ED3" w:rsidRPr="00B86A03" w:rsidRDefault="00E36ED3" w:rsidP="000957C6">
      <w:pPr>
        <w:jc w:val="center"/>
      </w:pPr>
    </w:p>
    <w:p w:rsidR="000957C6" w:rsidRPr="00B86A03" w:rsidRDefault="000957C6" w:rsidP="000957C6">
      <w:pPr>
        <w:jc w:val="center"/>
      </w:pPr>
      <w:r w:rsidRPr="00B86A03">
        <w:t>_________________</w:t>
      </w:r>
    </w:p>
    <w:p w:rsidR="000957C6" w:rsidRPr="00B86A03" w:rsidRDefault="000957C6" w:rsidP="002E22EE">
      <w:pPr>
        <w:autoSpaceDE w:val="0"/>
        <w:autoSpaceDN w:val="0"/>
        <w:adjustRightInd w:val="0"/>
        <w:jc w:val="both"/>
      </w:pPr>
    </w:p>
    <w:sectPr w:rsidR="000957C6" w:rsidRPr="00B86A03" w:rsidSect="00272269">
      <w:headerReference w:type="even" r:id="rId9"/>
      <w:headerReference w:type="default" r:id="rId10"/>
      <w:pgSz w:w="11906" w:h="16838"/>
      <w:pgMar w:top="1276" w:right="849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9C9" w:rsidRDefault="004D19C9">
      <w:r>
        <w:separator/>
      </w:r>
    </w:p>
  </w:endnote>
  <w:endnote w:type="continuationSeparator" w:id="0">
    <w:p w:rsidR="004D19C9" w:rsidRDefault="004D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9C9" w:rsidRDefault="004D19C9">
      <w:r>
        <w:separator/>
      </w:r>
    </w:p>
  </w:footnote>
  <w:footnote w:type="continuationSeparator" w:id="0">
    <w:p w:rsidR="004D19C9" w:rsidRDefault="004D1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B02" w:rsidRDefault="00F35F7D" w:rsidP="0027199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E4573">
      <w:rPr>
        <w:rStyle w:val="a9"/>
        <w:noProof/>
      </w:rPr>
      <w:t>3</w:t>
    </w:r>
    <w:r>
      <w:rPr>
        <w:rStyle w:val="a9"/>
      </w:rPr>
      <w:fldChar w:fldCharType="end"/>
    </w:r>
  </w:p>
  <w:p w:rsidR="003E1B02" w:rsidRDefault="007355D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B02" w:rsidRDefault="007355D3" w:rsidP="00C967F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233D4C"/>
    <w:multiLevelType w:val="hybridMultilevel"/>
    <w:tmpl w:val="5E869BD4"/>
    <w:lvl w:ilvl="0" w:tplc="A0209D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18848D7"/>
    <w:multiLevelType w:val="multilevel"/>
    <w:tmpl w:val="88FEEA9A"/>
    <w:lvl w:ilvl="0">
      <w:start w:val="1"/>
      <w:numFmt w:val="decimal"/>
      <w:lvlText w:val="%1."/>
      <w:lvlJc w:val="left"/>
      <w:pPr>
        <w:ind w:left="1230" w:hanging="123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ind w:left="1950" w:hanging="123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670" w:hanging="123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390" w:hanging="123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4110" w:hanging="123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830" w:hanging="123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color w:val="auto"/>
      </w:rPr>
    </w:lvl>
  </w:abstractNum>
  <w:abstractNum w:abstractNumId="2" w15:restartNumberingAfterBreak="0">
    <w:nsid w:val="7AAA3077"/>
    <w:multiLevelType w:val="hybridMultilevel"/>
    <w:tmpl w:val="C33EC5A8"/>
    <w:lvl w:ilvl="0" w:tplc="2ABE1C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845A26"/>
    <w:multiLevelType w:val="hybridMultilevel"/>
    <w:tmpl w:val="AF5A8704"/>
    <w:lvl w:ilvl="0" w:tplc="D60868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47"/>
    <w:rsid w:val="00000F39"/>
    <w:rsid w:val="000054AD"/>
    <w:rsid w:val="000150D3"/>
    <w:rsid w:val="00016BD1"/>
    <w:rsid w:val="000439AF"/>
    <w:rsid w:val="00055E28"/>
    <w:rsid w:val="000566E3"/>
    <w:rsid w:val="00071356"/>
    <w:rsid w:val="00076D2F"/>
    <w:rsid w:val="000903A5"/>
    <w:rsid w:val="0009362D"/>
    <w:rsid w:val="000957C6"/>
    <w:rsid w:val="000B62BB"/>
    <w:rsid w:val="000B72C2"/>
    <w:rsid w:val="000D4338"/>
    <w:rsid w:val="00100B09"/>
    <w:rsid w:val="00112CD7"/>
    <w:rsid w:val="0015213C"/>
    <w:rsid w:val="00152964"/>
    <w:rsid w:val="00154CF7"/>
    <w:rsid w:val="00164967"/>
    <w:rsid w:val="001A7FCD"/>
    <w:rsid w:val="001B0D0B"/>
    <w:rsid w:val="001B4C13"/>
    <w:rsid w:val="001C1088"/>
    <w:rsid w:val="00223939"/>
    <w:rsid w:val="00240DDB"/>
    <w:rsid w:val="0024369A"/>
    <w:rsid w:val="0025162C"/>
    <w:rsid w:val="0026114B"/>
    <w:rsid w:val="00272269"/>
    <w:rsid w:val="00274005"/>
    <w:rsid w:val="00276226"/>
    <w:rsid w:val="002871EA"/>
    <w:rsid w:val="00297E47"/>
    <w:rsid w:val="002B2997"/>
    <w:rsid w:val="002B7E79"/>
    <w:rsid w:val="002D6C25"/>
    <w:rsid w:val="002E22EE"/>
    <w:rsid w:val="00367E60"/>
    <w:rsid w:val="00375C7B"/>
    <w:rsid w:val="00393579"/>
    <w:rsid w:val="003A2FEA"/>
    <w:rsid w:val="003B0EEE"/>
    <w:rsid w:val="003B2C0B"/>
    <w:rsid w:val="003B7892"/>
    <w:rsid w:val="003E344C"/>
    <w:rsid w:val="003F04D6"/>
    <w:rsid w:val="00405EEC"/>
    <w:rsid w:val="0042434F"/>
    <w:rsid w:val="004243E2"/>
    <w:rsid w:val="00430911"/>
    <w:rsid w:val="00464DB2"/>
    <w:rsid w:val="004835D7"/>
    <w:rsid w:val="00484D30"/>
    <w:rsid w:val="00486276"/>
    <w:rsid w:val="0049087A"/>
    <w:rsid w:val="00493C3D"/>
    <w:rsid w:val="004966BD"/>
    <w:rsid w:val="004B7348"/>
    <w:rsid w:val="004D19C9"/>
    <w:rsid w:val="004D1D91"/>
    <w:rsid w:val="004D70AA"/>
    <w:rsid w:val="00505AFD"/>
    <w:rsid w:val="00513AF7"/>
    <w:rsid w:val="00513CB0"/>
    <w:rsid w:val="00515656"/>
    <w:rsid w:val="00516066"/>
    <w:rsid w:val="00530B76"/>
    <w:rsid w:val="0053650B"/>
    <w:rsid w:val="00547811"/>
    <w:rsid w:val="00580D1D"/>
    <w:rsid w:val="00582BC1"/>
    <w:rsid w:val="00585EF0"/>
    <w:rsid w:val="005A5346"/>
    <w:rsid w:val="005B5AE5"/>
    <w:rsid w:val="005D16D6"/>
    <w:rsid w:val="00610A84"/>
    <w:rsid w:val="00612A82"/>
    <w:rsid w:val="00643D98"/>
    <w:rsid w:val="00660922"/>
    <w:rsid w:val="0066348D"/>
    <w:rsid w:val="00687C72"/>
    <w:rsid w:val="0069569C"/>
    <w:rsid w:val="00695F37"/>
    <w:rsid w:val="006B40B9"/>
    <w:rsid w:val="006C32C9"/>
    <w:rsid w:val="006E5ACE"/>
    <w:rsid w:val="007355D3"/>
    <w:rsid w:val="0075148F"/>
    <w:rsid w:val="0077124E"/>
    <w:rsid w:val="007952F1"/>
    <w:rsid w:val="007A086E"/>
    <w:rsid w:val="007A1708"/>
    <w:rsid w:val="007B53BB"/>
    <w:rsid w:val="007D6F43"/>
    <w:rsid w:val="007E5C37"/>
    <w:rsid w:val="007E658A"/>
    <w:rsid w:val="00815E5E"/>
    <w:rsid w:val="00816E20"/>
    <w:rsid w:val="00820A37"/>
    <w:rsid w:val="008262FB"/>
    <w:rsid w:val="00832411"/>
    <w:rsid w:val="008442FE"/>
    <w:rsid w:val="00845A74"/>
    <w:rsid w:val="008508B3"/>
    <w:rsid w:val="00870F58"/>
    <w:rsid w:val="00871303"/>
    <w:rsid w:val="008825BF"/>
    <w:rsid w:val="00895614"/>
    <w:rsid w:val="008B2DDE"/>
    <w:rsid w:val="008D2927"/>
    <w:rsid w:val="008D4A8E"/>
    <w:rsid w:val="008E4260"/>
    <w:rsid w:val="008E50FB"/>
    <w:rsid w:val="009234A6"/>
    <w:rsid w:val="009338C5"/>
    <w:rsid w:val="009346CE"/>
    <w:rsid w:val="009466CE"/>
    <w:rsid w:val="00963F48"/>
    <w:rsid w:val="00990832"/>
    <w:rsid w:val="00990E45"/>
    <w:rsid w:val="009928D2"/>
    <w:rsid w:val="00994457"/>
    <w:rsid w:val="009A558A"/>
    <w:rsid w:val="009B144E"/>
    <w:rsid w:val="009E4573"/>
    <w:rsid w:val="009F7AE0"/>
    <w:rsid w:val="00A06EEC"/>
    <w:rsid w:val="00A14CB8"/>
    <w:rsid w:val="00A57EF8"/>
    <w:rsid w:val="00AE47B1"/>
    <w:rsid w:val="00AE5625"/>
    <w:rsid w:val="00B171D2"/>
    <w:rsid w:val="00B4182A"/>
    <w:rsid w:val="00B85ADA"/>
    <w:rsid w:val="00B86A03"/>
    <w:rsid w:val="00B87C63"/>
    <w:rsid w:val="00BD48C7"/>
    <w:rsid w:val="00BD586C"/>
    <w:rsid w:val="00BE5690"/>
    <w:rsid w:val="00BE7F6A"/>
    <w:rsid w:val="00BF2645"/>
    <w:rsid w:val="00BF2663"/>
    <w:rsid w:val="00BF306D"/>
    <w:rsid w:val="00C27406"/>
    <w:rsid w:val="00C3297E"/>
    <w:rsid w:val="00C607C7"/>
    <w:rsid w:val="00C6795E"/>
    <w:rsid w:val="00C818A8"/>
    <w:rsid w:val="00CA566D"/>
    <w:rsid w:val="00CD4292"/>
    <w:rsid w:val="00CF39E3"/>
    <w:rsid w:val="00D024C3"/>
    <w:rsid w:val="00D0508F"/>
    <w:rsid w:val="00D5372D"/>
    <w:rsid w:val="00D565AB"/>
    <w:rsid w:val="00D7747A"/>
    <w:rsid w:val="00DA3105"/>
    <w:rsid w:val="00DA71CB"/>
    <w:rsid w:val="00DB0160"/>
    <w:rsid w:val="00DB2A71"/>
    <w:rsid w:val="00E10C27"/>
    <w:rsid w:val="00E159DD"/>
    <w:rsid w:val="00E3392C"/>
    <w:rsid w:val="00E34ED7"/>
    <w:rsid w:val="00E36276"/>
    <w:rsid w:val="00E36ED3"/>
    <w:rsid w:val="00E50A8E"/>
    <w:rsid w:val="00E6210D"/>
    <w:rsid w:val="00E818DA"/>
    <w:rsid w:val="00E87483"/>
    <w:rsid w:val="00EB1A83"/>
    <w:rsid w:val="00EC414D"/>
    <w:rsid w:val="00EF4C99"/>
    <w:rsid w:val="00EF7D81"/>
    <w:rsid w:val="00F03F80"/>
    <w:rsid w:val="00F14EA1"/>
    <w:rsid w:val="00F25740"/>
    <w:rsid w:val="00F35F7D"/>
    <w:rsid w:val="00F7791E"/>
    <w:rsid w:val="00F804EF"/>
    <w:rsid w:val="00F86472"/>
    <w:rsid w:val="00FB2E5D"/>
    <w:rsid w:val="00FB7163"/>
    <w:rsid w:val="00FC2968"/>
    <w:rsid w:val="00FE13F2"/>
    <w:rsid w:val="00FE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8ADCF-7FDE-4E18-9BE3-7B924B2F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7E47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7E4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297E47"/>
    <w:rPr>
      <w:szCs w:val="20"/>
    </w:rPr>
  </w:style>
  <w:style w:type="character" w:customStyle="1" w:styleId="a4">
    <w:name w:val="Основной текст Знак"/>
    <w:basedOn w:val="a0"/>
    <w:link w:val="a3"/>
    <w:rsid w:val="00297E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97E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297E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7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297E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97E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297E47"/>
  </w:style>
  <w:style w:type="paragraph" w:customStyle="1" w:styleId="100">
    <w:name w:val="Знак10"/>
    <w:basedOn w:val="a"/>
    <w:rsid w:val="00297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297E47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9A558A"/>
    <w:pPr>
      <w:ind w:left="720"/>
      <w:contextualSpacing/>
    </w:pPr>
  </w:style>
  <w:style w:type="paragraph" w:customStyle="1" w:styleId="ConsPlusTitle">
    <w:name w:val="ConsPlusTitle"/>
    <w:rsid w:val="000B72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00F3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00F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2E22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0957C6"/>
    <w:pPr>
      <w:spacing w:after="120"/>
      <w:ind w:left="283"/>
    </w:pPr>
    <w:rPr>
      <w:b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957C6"/>
    <w:rPr>
      <w:rFonts w:ascii="Times New Roman" w:eastAsia="Times New Roman" w:hAnsi="Times New Roman" w:cs="Times New Roman"/>
      <w:b/>
      <w:sz w:val="16"/>
      <w:szCs w:val="16"/>
      <w:lang w:eastAsia="ru-RU"/>
    </w:rPr>
  </w:style>
  <w:style w:type="character" w:customStyle="1" w:styleId="11">
    <w:name w:val="Заголовок №1_"/>
    <w:link w:val="12"/>
    <w:rsid w:val="000957C6"/>
    <w:rPr>
      <w:b/>
      <w:bCs/>
      <w:sz w:val="30"/>
      <w:szCs w:val="30"/>
      <w:shd w:val="clear" w:color="auto" w:fill="FFFFFF"/>
    </w:rPr>
  </w:style>
  <w:style w:type="paragraph" w:customStyle="1" w:styleId="12">
    <w:name w:val="Заголовок №1"/>
    <w:basedOn w:val="a"/>
    <w:link w:val="11"/>
    <w:rsid w:val="000957C6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character" w:customStyle="1" w:styleId="ae">
    <w:name w:val="Другое_"/>
    <w:basedOn w:val="a0"/>
    <w:link w:val="af"/>
    <w:rsid w:val="00990E4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90E4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rsid w:val="00990E4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af">
    <w:name w:val="Другое"/>
    <w:basedOn w:val="a"/>
    <w:link w:val="ae"/>
    <w:rsid w:val="00990E45"/>
    <w:pPr>
      <w:widowControl w:val="0"/>
      <w:shd w:val="clear" w:color="auto" w:fill="FFFFFF"/>
    </w:pPr>
    <w:rPr>
      <w:sz w:val="20"/>
      <w:szCs w:val="20"/>
      <w:lang w:eastAsia="en-US"/>
    </w:rPr>
  </w:style>
  <w:style w:type="paragraph" w:customStyle="1" w:styleId="20">
    <w:name w:val="Основной текст (2)"/>
    <w:basedOn w:val="a"/>
    <w:link w:val="2"/>
    <w:rsid w:val="00990E45"/>
    <w:pPr>
      <w:widowControl w:val="0"/>
      <w:shd w:val="clear" w:color="auto" w:fill="FFFFFF"/>
      <w:spacing w:before="300" w:after="120" w:line="0" w:lineRule="atLeast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EF4C9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F4C99"/>
    <w:pPr>
      <w:widowControl w:val="0"/>
      <w:shd w:val="clear" w:color="auto" w:fill="FFFFFF"/>
      <w:spacing w:line="266" w:lineRule="exact"/>
      <w:ind w:hanging="580"/>
    </w:pPr>
    <w:rPr>
      <w:sz w:val="22"/>
      <w:szCs w:val="22"/>
      <w:lang w:eastAsia="en-US"/>
    </w:rPr>
  </w:style>
  <w:style w:type="character" w:customStyle="1" w:styleId="211pt0">
    <w:name w:val="Основной текст (2) + 11 pt;Курсив"/>
    <w:basedOn w:val="2"/>
    <w:rsid w:val="00E6210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f0">
    <w:name w:val="Hyperlink"/>
    <w:basedOn w:val="a0"/>
    <w:uiPriority w:val="99"/>
    <w:semiHidden/>
    <w:unhideWhenUsed/>
    <w:rsid w:val="00E34E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4E242-D4CA-4B5C-97A2-F57702272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12</Pages>
  <Words>2487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BaydakovaAN</dc:creator>
  <cp:keywords/>
  <dc:description/>
  <cp:lastModifiedBy>BaydakovaAN</cp:lastModifiedBy>
  <cp:revision>98</cp:revision>
  <cp:lastPrinted>2020-05-14T05:08:00Z</cp:lastPrinted>
  <dcterms:created xsi:type="dcterms:W3CDTF">2020-05-13T14:09:00Z</dcterms:created>
  <dcterms:modified xsi:type="dcterms:W3CDTF">2020-05-21T04:50:00Z</dcterms:modified>
</cp:coreProperties>
</file>