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F9" w:rsidRDefault="000F6AF9" w:rsidP="000F6AF9">
      <w:pPr>
        <w:spacing w:before="100" w:beforeAutospacing="1" w:after="100" w:afterAutospacing="1" w:line="24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F6AF9" w:rsidRPr="009743D8" w:rsidRDefault="000F6AF9" w:rsidP="000F6AF9">
      <w:pPr>
        <w:pStyle w:val="3"/>
        <w:spacing w:line="360" w:lineRule="auto"/>
        <w:rPr>
          <w:b/>
          <w:sz w:val="24"/>
          <w:szCs w:val="24"/>
        </w:rPr>
      </w:pPr>
      <w:r w:rsidRPr="009743D8">
        <w:rPr>
          <w:b/>
          <w:sz w:val="24"/>
          <w:szCs w:val="24"/>
        </w:rPr>
        <w:t>БЕЛОЯРСКИЙ РАЙОН</w:t>
      </w:r>
    </w:p>
    <w:p w:rsidR="000F6AF9" w:rsidRPr="009743D8" w:rsidRDefault="000F6AF9" w:rsidP="000F6AF9">
      <w:pPr>
        <w:pStyle w:val="3"/>
        <w:spacing w:line="360" w:lineRule="auto"/>
        <w:rPr>
          <w:b/>
          <w:sz w:val="24"/>
          <w:szCs w:val="24"/>
        </w:rPr>
      </w:pPr>
      <w:r w:rsidRPr="009743D8">
        <w:rPr>
          <w:b/>
          <w:sz w:val="24"/>
          <w:szCs w:val="24"/>
        </w:rPr>
        <w:t>ХАНТЫ-МАНСИЙСКИЙ АВТОНОМНЫЙ ОКРУГ – ЮГРА</w:t>
      </w:r>
    </w:p>
    <w:p w:rsidR="000F6AF9" w:rsidRPr="009743D8" w:rsidRDefault="00235088" w:rsidP="00235088">
      <w:pPr>
        <w:pStyle w:val="3"/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0F6AF9" w:rsidRPr="0083647E" w:rsidRDefault="000F6AF9" w:rsidP="000F6AF9">
      <w:pPr>
        <w:pStyle w:val="3"/>
        <w:spacing w:line="360" w:lineRule="auto"/>
        <w:rPr>
          <w:b/>
        </w:rPr>
      </w:pPr>
      <w:r w:rsidRPr="0083647E">
        <w:rPr>
          <w:b/>
        </w:rPr>
        <w:t>АДМИНИСТРАЦИЯ БЕЛОЯРСКОГО РАЙОНА</w:t>
      </w:r>
    </w:p>
    <w:p w:rsidR="000F6AF9" w:rsidRPr="009743D8" w:rsidRDefault="000F6AF9" w:rsidP="000F6AF9">
      <w:pPr>
        <w:pStyle w:val="3"/>
        <w:rPr>
          <w:b/>
          <w:sz w:val="24"/>
          <w:szCs w:val="24"/>
        </w:rPr>
      </w:pPr>
    </w:p>
    <w:p w:rsidR="000F6AF9" w:rsidRDefault="000F6AF9" w:rsidP="000F6AF9">
      <w:pPr>
        <w:pStyle w:val="3"/>
        <w:rPr>
          <w:b/>
          <w:sz w:val="26"/>
          <w:szCs w:val="26"/>
        </w:rPr>
      </w:pPr>
      <w:r w:rsidRPr="009743D8">
        <w:rPr>
          <w:b/>
          <w:sz w:val="26"/>
          <w:szCs w:val="26"/>
        </w:rPr>
        <w:t>ПОСТАНОВЛЕНИЕ</w:t>
      </w:r>
    </w:p>
    <w:p w:rsidR="000F6AF9" w:rsidRPr="009743D8" w:rsidRDefault="000F6AF9" w:rsidP="000F6AF9">
      <w:pPr>
        <w:rPr>
          <w:lang w:eastAsia="ru-RU"/>
        </w:rPr>
      </w:pPr>
    </w:p>
    <w:p w:rsidR="000F6AF9" w:rsidRDefault="000C0982" w:rsidP="000F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                  </w:t>
      </w:r>
      <w:r w:rsidR="008A60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35088">
        <w:rPr>
          <w:rFonts w:ascii="Times New Roman" w:hAnsi="Times New Roman" w:cs="Times New Roman"/>
          <w:sz w:val="24"/>
          <w:szCs w:val="24"/>
        </w:rPr>
        <w:t>20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года       </w:t>
      </w:r>
      <w:r w:rsidR="000F6AF9">
        <w:rPr>
          <w:rFonts w:ascii="Times New Roman" w:hAnsi="Times New Roman" w:cs="Times New Roman"/>
          <w:sz w:val="24"/>
          <w:szCs w:val="24"/>
        </w:rPr>
        <w:t xml:space="preserve">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F6AF9">
        <w:rPr>
          <w:rFonts w:ascii="Times New Roman" w:hAnsi="Times New Roman" w:cs="Times New Roman"/>
          <w:sz w:val="24"/>
          <w:szCs w:val="24"/>
        </w:rPr>
        <w:t xml:space="preserve">      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</w:t>
      </w:r>
      <w:r w:rsidR="000F6A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 № </w:t>
      </w:r>
    </w:p>
    <w:p w:rsidR="000F6AF9" w:rsidRPr="002A35E9" w:rsidRDefault="000F6AF9" w:rsidP="000F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F6AF9" w:rsidRDefault="000F6AF9" w:rsidP="000F6A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032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внесении изменения в</w:t>
      </w:r>
      <w:r w:rsidRPr="00210321">
        <w:rPr>
          <w:rFonts w:ascii="Times New Roman" w:hAnsi="Times New Roman" w:cs="Times New Roman"/>
          <w:sz w:val="24"/>
          <w:szCs w:val="24"/>
        </w:rPr>
        <w:t xml:space="preserve"> </w:t>
      </w:r>
      <w:r w:rsidR="00AE7282">
        <w:rPr>
          <w:rFonts w:ascii="Times New Roman" w:hAnsi="Times New Roman" w:cs="Times New Roman"/>
          <w:sz w:val="24"/>
          <w:szCs w:val="24"/>
        </w:rPr>
        <w:t>п</w:t>
      </w:r>
      <w:r w:rsidR="000C0982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2350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0F6AF9" w:rsidRPr="00210321" w:rsidRDefault="000F6AF9" w:rsidP="000F6AF9">
      <w:pPr>
        <w:pStyle w:val="ConsPlusTitle"/>
        <w:jc w:val="center"/>
        <w:rPr>
          <w:rFonts w:ascii="Times New Roman" w:hAnsi="Times New Roman" w:cs="Times New Roman"/>
          <w:b w:val="0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</w:t>
      </w:r>
      <w:r w:rsidR="000C0982">
        <w:rPr>
          <w:rFonts w:ascii="Times New Roman" w:hAnsi="Times New Roman" w:cs="Times New Roman"/>
          <w:sz w:val="24"/>
          <w:szCs w:val="24"/>
        </w:rPr>
        <w:t xml:space="preserve">елоярского района от </w:t>
      </w:r>
      <w:r w:rsidR="005F701F">
        <w:rPr>
          <w:rFonts w:ascii="Times New Roman" w:hAnsi="Times New Roman" w:cs="Times New Roman"/>
          <w:sz w:val="24"/>
          <w:szCs w:val="24"/>
        </w:rPr>
        <w:t>1</w:t>
      </w:r>
      <w:r w:rsidR="00235088">
        <w:rPr>
          <w:rFonts w:ascii="Times New Roman" w:hAnsi="Times New Roman" w:cs="Times New Roman"/>
          <w:sz w:val="24"/>
          <w:szCs w:val="24"/>
        </w:rPr>
        <w:t>5</w:t>
      </w:r>
      <w:r w:rsidR="000C0982">
        <w:rPr>
          <w:rFonts w:ascii="Times New Roman" w:hAnsi="Times New Roman" w:cs="Times New Roman"/>
          <w:sz w:val="24"/>
          <w:szCs w:val="24"/>
        </w:rPr>
        <w:t xml:space="preserve"> </w:t>
      </w:r>
      <w:r w:rsidR="00235088">
        <w:rPr>
          <w:rFonts w:ascii="Times New Roman" w:hAnsi="Times New Roman" w:cs="Times New Roman"/>
          <w:sz w:val="24"/>
          <w:szCs w:val="24"/>
        </w:rPr>
        <w:t>апреля</w:t>
      </w:r>
      <w:r w:rsidR="000C0982">
        <w:rPr>
          <w:rFonts w:ascii="Times New Roman" w:hAnsi="Times New Roman" w:cs="Times New Roman"/>
          <w:sz w:val="24"/>
          <w:szCs w:val="24"/>
        </w:rPr>
        <w:t xml:space="preserve"> 20</w:t>
      </w:r>
      <w:r w:rsidR="0023508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35088">
        <w:rPr>
          <w:rFonts w:ascii="Times New Roman" w:hAnsi="Times New Roman" w:cs="Times New Roman"/>
          <w:sz w:val="24"/>
          <w:szCs w:val="24"/>
        </w:rPr>
        <w:t>345</w:t>
      </w:r>
    </w:p>
    <w:p w:rsidR="000F6AF9" w:rsidRPr="002A35E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F9" w:rsidRPr="008A60AA" w:rsidRDefault="000C0982" w:rsidP="000F6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0A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F6AF9" w:rsidRPr="008A60AA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0F6AF9" w:rsidRPr="008A60AA" w:rsidRDefault="000F6AF9" w:rsidP="009A3D54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60AA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="00AE7282" w:rsidRPr="008A60AA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приложение </w:t>
      </w:r>
      <w:r w:rsidR="00235088">
        <w:rPr>
          <w:rFonts w:ascii="Times New Roman" w:hAnsi="Times New Roman" w:cs="Times New Roman"/>
          <w:b w:val="0"/>
          <w:sz w:val="24"/>
          <w:szCs w:val="24"/>
        </w:rPr>
        <w:t>1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235088">
        <w:rPr>
          <w:rFonts w:ascii="Times New Roman" w:hAnsi="Times New Roman" w:cs="Times New Roman"/>
          <w:b w:val="0"/>
          <w:sz w:val="24"/>
          <w:szCs w:val="24"/>
        </w:rPr>
        <w:t xml:space="preserve">Состав  </w:t>
      </w:r>
      <w:r w:rsidR="00235088" w:rsidRPr="00235088">
        <w:rPr>
          <w:rFonts w:ascii="Times New Roman" w:hAnsi="Times New Roman" w:cs="Times New Roman"/>
          <w:b w:val="0"/>
          <w:sz w:val="24"/>
          <w:szCs w:val="24"/>
        </w:rPr>
        <w:t>конкурсной комиссии по отбору управляющих организаций для управления многоквартирными домами, в которых в течение шести месяцев до дня проведения открытого конкурса собственниками помещений не выбран способ управления или если принятое решение о выборе способа управления не было реализовано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» к постановлению администрации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Белоярского района от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1</w:t>
      </w:r>
      <w:r w:rsidR="009A3D54">
        <w:rPr>
          <w:rFonts w:ascii="Times New Roman" w:hAnsi="Times New Roman" w:cs="Times New Roman"/>
          <w:b w:val="0"/>
          <w:sz w:val="24"/>
          <w:szCs w:val="24"/>
        </w:rPr>
        <w:t>5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A3D54">
        <w:rPr>
          <w:rFonts w:ascii="Times New Roman" w:hAnsi="Times New Roman" w:cs="Times New Roman"/>
          <w:b w:val="0"/>
          <w:sz w:val="24"/>
          <w:szCs w:val="24"/>
        </w:rPr>
        <w:t>апреля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9A3D54">
        <w:rPr>
          <w:rFonts w:ascii="Times New Roman" w:hAnsi="Times New Roman" w:cs="Times New Roman"/>
          <w:b w:val="0"/>
          <w:sz w:val="24"/>
          <w:szCs w:val="24"/>
        </w:rPr>
        <w:t>20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 w:rsidR="009A3D54">
        <w:rPr>
          <w:rFonts w:ascii="Times New Roman" w:hAnsi="Times New Roman" w:cs="Times New Roman"/>
          <w:b w:val="0"/>
          <w:sz w:val="24"/>
          <w:szCs w:val="24"/>
        </w:rPr>
        <w:t>354</w:t>
      </w:r>
      <w:r w:rsidR="00913DA2" w:rsidRPr="008A60AA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9A3D54" w:rsidRPr="009A3D54">
        <w:rPr>
          <w:rFonts w:ascii="Times New Roman" w:hAnsi="Times New Roman" w:cs="Times New Roman"/>
          <w:b w:val="0"/>
          <w:sz w:val="24"/>
          <w:szCs w:val="24"/>
        </w:rPr>
        <w:t>О создании конкурсной комиссии по отбору</w:t>
      </w:r>
      <w:proofErr w:type="gramEnd"/>
      <w:r w:rsidR="009A3D54" w:rsidRPr="009A3D54">
        <w:rPr>
          <w:rFonts w:ascii="Times New Roman" w:hAnsi="Times New Roman" w:cs="Times New Roman"/>
          <w:b w:val="0"/>
          <w:sz w:val="24"/>
          <w:szCs w:val="24"/>
        </w:rPr>
        <w:t xml:space="preserve"> управляющих организаций для управления многоквартирными домами, расположенных на территории городского поселения  Белоярский, в которых в течение шести месяцев до дня проведения открытого конкурса собственниками помещений не выбран способ управления или если принятое решение о выборе способа управления не было реализовано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»</w:t>
      </w:r>
      <w:r w:rsidR="00AE7282" w:rsidRPr="008A60AA">
        <w:rPr>
          <w:rFonts w:ascii="Times New Roman" w:hAnsi="Times New Roman" w:cs="Times New Roman"/>
          <w:b w:val="0"/>
          <w:sz w:val="24"/>
          <w:szCs w:val="24"/>
        </w:rPr>
        <w:t xml:space="preserve"> изменение, изложив его</w:t>
      </w:r>
      <w:r w:rsidR="008C4D90" w:rsidRPr="008A60AA">
        <w:rPr>
          <w:rFonts w:ascii="Times New Roman" w:hAnsi="Times New Roman" w:cs="Times New Roman"/>
          <w:b w:val="0"/>
          <w:sz w:val="24"/>
          <w:szCs w:val="24"/>
        </w:rPr>
        <w:t xml:space="preserve"> в редакции 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согласно приложению к настоящему постановлению.</w:t>
      </w: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9A3D54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 xml:space="preserve">3. </w:t>
      </w:r>
      <w:r w:rsidR="009A3D54" w:rsidRPr="009A3D5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подписания.</w:t>
      </w:r>
    </w:p>
    <w:p w:rsidR="000F6AF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A60A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A60AA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Pr="008A60AA">
        <w:rPr>
          <w:rFonts w:ascii="Times New Roman" w:hAnsi="Times New Roman" w:cs="Times New Roman"/>
          <w:sz w:val="24"/>
          <w:szCs w:val="24"/>
        </w:rPr>
        <w:t>Ойнеца</w:t>
      </w:r>
      <w:proofErr w:type="spellEnd"/>
      <w:r w:rsidRPr="008A60AA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9A3D54" w:rsidRPr="008A60AA" w:rsidRDefault="009A3D54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6AF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 xml:space="preserve">Глава Белоярского района      </w:t>
      </w:r>
      <w:r w:rsidRPr="008A60AA">
        <w:rPr>
          <w:rFonts w:ascii="Times New Roman" w:hAnsi="Times New Roman" w:cs="Times New Roman"/>
          <w:sz w:val="24"/>
          <w:szCs w:val="24"/>
        </w:rPr>
        <w:tab/>
      </w:r>
      <w:r w:rsidRPr="008A60AA">
        <w:rPr>
          <w:rFonts w:ascii="Times New Roman" w:hAnsi="Times New Roman" w:cs="Times New Roman"/>
          <w:sz w:val="24"/>
          <w:szCs w:val="24"/>
        </w:rPr>
        <w:tab/>
      </w:r>
      <w:r w:rsidRPr="008A60A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С.П. Маненков</w:t>
      </w:r>
    </w:p>
    <w:p w:rsidR="009A3D54" w:rsidRPr="008A60AA" w:rsidRDefault="009A3D54" w:rsidP="000F6A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DA2" w:rsidRDefault="00913DA2"/>
    <w:p w:rsidR="00860013" w:rsidRDefault="00860013"/>
    <w:p w:rsidR="009A3D54" w:rsidRDefault="009A3D54"/>
    <w:p w:rsidR="009A3D54" w:rsidRDefault="009A3D54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13DA2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C4D90">
        <w:rPr>
          <w:rFonts w:ascii="Times New Roman" w:hAnsi="Times New Roman" w:cs="Times New Roman"/>
          <w:sz w:val="24"/>
          <w:szCs w:val="24"/>
        </w:rPr>
        <w:t>риложение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13DA2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13DA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13DA2" w:rsidRDefault="00913DA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913DA2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                       20</w:t>
      </w:r>
      <w:r w:rsidR="00235088">
        <w:rPr>
          <w:rFonts w:ascii="Times New Roman" w:hAnsi="Times New Roman" w:cs="Times New Roman"/>
          <w:sz w:val="24"/>
          <w:szCs w:val="24"/>
        </w:rPr>
        <w:t>20</w:t>
      </w:r>
      <w:r w:rsidR="00913DA2"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8C4D90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13DA2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0C0982">
        <w:rPr>
          <w:rFonts w:ascii="Times New Roman" w:hAnsi="Times New Roman" w:cs="Times New Roman"/>
          <w:sz w:val="24"/>
          <w:szCs w:val="24"/>
        </w:rPr>
        <w:t xml:space="preserve"> </w:t>
      </w:r>
      <w:r w:rsidR="00235088">
        <w:rPr>
          <w:rFonts w:ascii="Times New Roman" w:hAnsi="Times New Roman" w:cs="Times New Roman"/>
          <w:sz w:val="24"/>
          <w:szCs w:val="24"/>
        </w:rPr>
        <w:t>1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Pr="00751276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13DA2" w:rsidRPr="00751276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13DA2" w:rsidRPr="0075127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13DA2" w:rsidRDefault="00913DA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913DA2" w:rsidRPr="00A430A7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3508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01F">
        <w:rPr>
          <w:rFonts w:ascii="Times New Roman" w:hAnsi="Times New Roman" w:cs="Times New Roman"/>
          <w:sz w:val="24"/>
          <w:szCs w:val="24"/>
        </w:rPr>
        <w:t>а</w:t>
      </w:r>
      <w:r w:rsidR="00235088">
        <w:rPr>
          <w:rFonts w:ascii="Times New Roman" w:hAnsi="Times New Roman" w:cs="Times New Roman"/>
          <w:sz w:val="24"/>
          <w:szCs w:val="24"/>
        </w:rPr>
        <w:t>преля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23508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35088">
        <w:rPr>
          <w:rFonts w:ascii="Times New Roman" w:hAnsi="Times New Roman" w:cs="Times New Roman"/>
          <w:sz w:val="24"/>
          <w:szCs w:val="24"/>
        </w:rPr>
        <w:t>345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Default="00913DA2"/>
    <w:p w:rsidR="009A3D54" w:rsidRPr="009A3D54" w:rsidRDefault="009A3D54" w:rsidP="009A3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 С Т А В</w:t>
      </w:r>
    </w:p>
    <w:p w:rsidR="009A3D54" w:rsidRPr="009A3D54" w:rsidRDefault="009A3D54" w:rsidP="009A3D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D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 комиссии по отбору управляющих организаций для управления многоквартирными домами, в которых в течение шести месяцев до дня проведения открытого конкурса собственниками помещений не выбран способ управления или если принятое решение о выборе способа управления не было реализовано (далее – комиссии)</w:t>
      </w:r>
    </w:p>
    <w:p w:rsidR="009A3D54" w:rsidRPr="009A3D54" w:rsidRDefault="009A3D54" w:rsidP="009A3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35" w:type="dxa"/>
        <w:tblLook w:val="01E0" w:firstRow="1" w:lastRow="1" w:firstColumn="1" w:lastColumn="1" w:noHBand="0" w:noVBand="0"/>
      </w:tblPr>
      <w:tblGrid>
        <w:gridCol w:w="3369"/>
        <w:gridCol w:w="296"/>
        <w:gridCol w:w="5670"/>
      </w:tblGrid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Ойнец</w:t>
            </w:r>
            <w:proofErr w:type="spellEnd"/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 Белоярского района,                                председатель комиссии</w:t>
            </w: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И.В.</w:t>
            </w: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жилищно-коммунального хозяйства администрации Белоярского района,</w:t>
            </w:r>
          </w:p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комиссии </w:t>
            </w:r>
          </w:p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Борискина Г.Н.</w:t>
            </w:r>
          </w:p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жилищный инспектор управления жилищно-коммунального хозяйства администрации Белоярского района, секретарь комиссии</w:t>
            </w:r>
          </w:p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Гулидова</w:t>
            </w:r>
            <w:proofErr w:type="spellEnd"/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муниципального заказа администрации Белоярского района</w:t>
            </w: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Ларьков А.В.</w:t>
            </w: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жилищный инспектор управления жилищно-коммунального хозяйства администрации Белоярского района</w:t>
            </w: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Доценко Е.Е.</w:t>
            </w: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Думы Белоярского района (по согласованию)</w:t>
            </w:r>
          </w:p>
        </w:tc>
      </w:tr>
    </w:tbl>
    <w:p w:rsidR="008A60AA" w:rsidRDefault="008A60AA" w:rsidP="005F701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0AA" w:rsidRPr="005F701F" w:rsidRDefault="008A60AA" w:rsidP="005F701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982" w:rsidRDefault="008A60AA" w:rsidP="000C098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0C0982">
        <w:rPr>
          <w:rFonts w:ascii="Times New Roman" w:hAnsi="Times New Roman" w:cs="Times New Roman"/>
          <w:sz w:val="24"/>
          <w:szCs w:val="24"/>
        </w:rPr>
        <w:t>_______________</w:t>
      </w:r>
    </w:p>
    <w:sectPr w:rsidR="000C0982" w:rsidSect="00D4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0B"/>
    <w:rsid w:val="000815D6"/>
    <w:rsid w:val="000C0982"/>
    <w:rsid w:val="000F6AF9"/>
    <w:rsid w:val="00110439"/>
    <w:rsid w:val="00155640"/>
    <w:rsid w:val="00190430"/>
    <w:rsid w:val="001D4CC0"/>
    <w:rsid w:val="00235088"/>
    <w:rsid w:val="00407FEE"/>
    <w:rsid w:val="004622DB"/>
    <w:rsid w:val="005600DA"/>
    <w:rsid w:val="005F701F"/>
    <w:rsid w:val="005F7722"/>
    <w:rsid w:val="00652FDC"/>
    <w:rsid w:val="00686D4E"/>
    <w:rsid w:val="00715D2E"/>
    <w:rsid w:val="00764D5D"/>
    <w:rsid w:val="007F1DFA"/>
    <w:rsid w:val="00860013"/>
    <w:rsid w:val="008A60AA"/>
    <w:rsid w:val="008C4D90"/>
    <w:rsid w:val="00913DA2"/>
    <w:rsid w:val="00914ED4"/>
    <w:rsid w:val="009A3D54"/>
    <w:rsid w:val="00AE7282"/>
    <w:rsid w:val="00C35295"/>
    <w:rsid w:val="00D402BF"/>
    <w:rsid w:val="00E5070B"/>
    <w:rsid w:val="00E7437D"/>
    <w:rsid w:val="00E8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A2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0C09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C09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C0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09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A2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0C09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C09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C0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09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C794C-A9E3-4D8F-BA57-4D067A0F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2</cp:revision>
  <cp:lastPrinted>2020-07-15T05:30:00Z</cp:lastPrinted>
  <dcterms:created xsi:type="dcterms:W3CDTF">2020-07-15T05:32:00Z</dcterms:created>
  <dcterms:modified xsi:type="dcterms:W3CDTF">2020-07-15T05:32:00Z</dcterms:modified>
</cp:coreProperties>
</file>