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3D18EB" w:rsidRPr="003D18EB" w:rsidRDefault="003D18EB" w:rsidP="003D18E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8EB">
        <w:rPr>
          <w:rFonts w:ascii="Times New Roman" w:hAnsi="Times New Roman"/>
          <w:b/>
          <w:sz w:val="28"/>
          <w:szCs w:val="28"/>
        </w:rPr>
        <w:t xml:space="preserve">27.01.2020 –  </w:t>
      </w:r>
      <w:proofErr w:type="spellStart"/>
      <w:r w:rsidRPr="003D18EB">
        <w:rPr>
          <w:rFonts w:ascii="Times New Roman" w:hAnsi="Times New Roman"/>
          <w:b/>
          <w:sz w:val="28"/>
          <w:szCs w:val="28"/>
        </w:rPr>
        <w:t>Сургутская</w:t>
      </w:r>
      <w:proofErr w:type="spellEnd"/>
      <w:r w:rsidRPr="003D18EB">
        <w:rPr>
          <w:rFonts w:ascii="Times New Roman" w:hAnsi="Times New Roman"/>
          <w:b/>
          <w:sz w:val="28"/>
          <w:szCs w:val="28"/>
        </w:rPr>
        <w:t xml:space="preserve"> торгово-промышленная палата, </w:t>
      </w:r>
      <w:proofErr w:type="spellStart"/>
      <w:r w:rsidRPr="003D18EB"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 w:rsidRPr="003D18EB">
        <w:rPr>
          <w:rFonts w:ascii="Times New Roman" w:hAnsi="Times New Roman"/>
          <w:b/>
          <w:sz w:val="28"/>
          <w:szCs w:val="28"/>
        </w:rPr>
        <w:t xml:space="preserve">   Югры, Нотариальная палата автономного округа проводят семинар по вопросам повышения качества подготовки риэлторами пакетов документов для регистрации прав на недвижимое имущество</w:t>
      </w:r>
    </w:p>
    <w:p w:rsidR="003D18EB" w:rsidRDefault="003D18EB" w:rsidP="003D18E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479" w:rsidRPr="009D2DF8" w:rsidRDefault="0093573E" w:rsidP="004B6CD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2DF8">
        <w:rPr>
          <w:rFonts w:ascii="Times New Roman" w:hAnsi="Times New Roman"/>
          <w:b/>
          <w:sz w:val="28"/>
          <w:szCs w:val="28"/>
        </w:rPr>
        <w:t xml:space="preserve">31 января </w:t>
      </w:r>
      <w:r w:rsidR="0042291E" w:rsidRPr="009D2DF8">
        <w:rPr>
          <w:rFonts w:ascii="Times New Roman" w:hAnsi="Times New Roman"/>
          <w:b/>
          <w:sz w:val="28"/>
          <w:szCs w:val="28"/>
        </w:rPr>
        <w:t xml:space="preserve">2020 года </w:t>
      </w:r>
      <w:r w:rsidR="004B6CDD" w:rsidRPr="009D2DF8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4B6CDD" w:rsidRPr="009D2DF8">
        <w:rPr>
          <w:rFonts w:ascii="Times New Roman" w:hAnsi="Times New Roman"/>
          <w:b/>
          <w:sz w:val="28"/>
          <w:szCs w:val="28"/>
        </w:rPr>
        <w:t>Сургутской</w:t>
      </w:r>
      <w:proofErr w:type="spellEnd"/>
      <w:r w:rsidR="004B6CDD" w:rsidRPr="009D2DF8">
        <w:rPr>
          <w:rFonts w:ascii="Times New Roman" w:hAnsi="Times New Roman"/>
          <w:b/>
          <w:sz w:val="28"/>
          <w:szCs w:val="28"/>
        </w:rPr>
        <w:t xml:space="preserve"> ТПП </w:t>
      </w:r>
      <w:r w:rsidR="0042291E" w:rsidRPr="009D2DF8">
        <w:rPr>
          <w:rFonts w:ascii="Times New Roman" w:hAnsi="Times New Roman"/>
          <w:b/>
          <w:sz w:val="28"/>
          <w:szCs w:val="28"/>
        </w:rPr>
        <w:t xml:space="preserve">состоится </w:t>
      </w:r>
      <w:r w:rsidR="004B6CDD" w:rsidRPr="009D2DF8">
        <w:rPr>
          <w:rFonts w:ascii="Times New Roman" w:hAnsi="Times New Roman"/>
          <w:b/>
          <w:sz w:val="28"/>
          <w:szCs w:val="28"/>
        </w:rPr>
        <w:t xml:space="preserve"> круглый стол </w:t>
      </w:r>
      <w:r w:rsidR="0042291E" w:rsidRPr="009D2DF8">
        <w:rPr>
          <w:rFonts w:ascii="Times New Roman" w:hAnsi="Times New Roman"/>
          <w:b/>
          <w:sz w:val="28"/>
          <w:szCs w:val="28"/>
        </w:rPr>
        <w:t>для риэлторов</w:t>
      </w:r>
      <w:r w:rsidR="004B6CDD" w:rsidRPr="009D2DF8">
        <w:rPr>
          <w:rFonts w:ascii="Times New Roman" w:hAnsi="Times New Roman"/>
          <w:b/>
          <w:sz w:val="28"/>
          <w:szCs w:val="28"/>
        </w:rPr>
        <w:t xml:space="preserve">. Цель </w:t>
      </w:r>
      <w:bookmarkStart w:id="0" w:name="_GoBack"/>
      <w:bookmarkEnd w:id="0"/>
      <w:r w:rsidR="004B6CDD" w:rsidRPr="009D2DF8">
        <w:rPr>
          <w:rFonts w:ascii="Times New Roman" w:hAnsi="Times New Roman"/>
          <w:b/>
          <w:sz w:val="28"/>
          <w:szCs w:val="28"/>
        </w:rPr>
        <w:t xml:space="preserve">мероприятия </w:t>
      </w:r>
      <w:r w:rsidR="00573479" w:rsidRPr="009D2DF8">
        <w:rPr>
          <w:rFonts w:ascii="Times New Roman" w:hAnsi="Times New Roman"/>
          <w:b/>
          <w:sz w:val="28"/>
          <w:szCs w:val="28"/>
        </w:rPr>
        <w:t xml:space="preserve">– повышение качества предоставления услуг Росреестра при участии в сделках с недвижимостью риэлторов. </w:t>
      </w:r>
    </w:p>
    <w:p w:rsidR="004B6CDD" w:rsidRDefault="004B6CDD" w:rsidP="004B6CD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DF8" w:rsidRDefault="0093573E" w:rsidP="0057347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DF8">
        <w:rPr>
          <w:rFonts w:ascii="Times New Roman" w:hAnsi="Times New Roman"/>
          <w:sz w:val="28"/>
          <w:szCs w:val="28"/>
        </w:rPr>
        <w:t xml:space="preserve">Перед предпринимателями, </w:t>
      </w:r>
      <w:r w:rsidR="004B6CDD" w:rsidRPr="009D2DF8">
        <w:rPr>
          <w:rFonts w:ascii="Times New Roman" w:hAnsi="Times New Roman"/>
          <w:sz w:val="28"/>
          <w:szCs w:val="28"/>
        </w:rPr>
        <w:t>осуществляющи</w:t>
      </w:r>
      <w:r w:rsidRPr="009D2DF8">
        <w:rPr>
          <w:rFonts w:ascii="Times New Roman" w:hAnsi="Times New Roman"/>
          <w:sz w:val="28"/>
          <w:szCs w:val="28"/>
        </w:rPr>
        <w:t xml:space="preserve">ми </w:t>
      </w:r>
      <w:r w:rsidR="004B6CDD" w:rsidRPr="009D2DF8">
        <w:rPr>
          <w:rFonts w:ascii="Times New Roman" w:hAnsi="Times New Roman"/>
          <w:sz w:val="28"/>
          <w:szCs w:val="28"/>
        </w:rPr>
        <w:t>риэлтерские услуги на рынке недвижимости г. Сургута и Сургутского района</w:t>
      </w:r>
      <w:r w:rsidRPr="009D2DF8">
        <w:rPr>
          <w:rFonts w:ascii="Times New Roman" w:hAnsi="Times New Roman"/>
          <w:sz w:val="28"/>
          <w:szCs w:val="28"/>
        </w:rPr>
        <w:t xml:space="preserve">, выступят специалисты </w:t>
      </w:r>
      <w:proofErr w:type="spellStart"/>
      <w:r w:rsidRPr="009D2DF8">
        <w:rPr>
          <w:rFonts w:ascii="Times New Roman" w:hAnsi="Times New Roman"/>
          <w:sz w:val="28"/>
          <w:szCs w:val="28"/>
        </w:rPr>
        <w:t>югорского</w:t>
      </w:r>
      <w:proofErr w:type="spellEnd"/>
      <w:r w:rsidRPr="009D2DF8">
        <w:rPr>
          <w:rFonts w:ascii="Times New Roman" w:hAnsi="Times New Roman"/>
          <w:sz w:val="28"/>
          <w:szCs w:val="28"/>
        </w:rPr>
        <w:t xml:space="preserve"> Росреестра и Нотариальной палаты автономного округа. </w:t>
      </w:r>
      <w:r w:rsidR="009D2DF8">
        <w:rPr>
          <w:rFonts w:ascii="Times New Roman" w:hAnsi="Times New Roman"/>
          <w:sz w:val="28"/>
          <w:szCs w:val="28"/>
        </w:rPr>
        <w:t xml:space="preserve">Организатор и координатор встречи –  </w:t>
      </w:r>
      <w:proofErr w:type="spellStart"/>
      <w:r w:rsidR="009D2DF8" w:rsidRPr="009D2DF8">
        <w:rPr>
          <w:rFonts w:ascii="Times New Roman" w:hAnsi="Times New Roman"/>
          <w:sz w:val="28"/>
          <w:szCs w:val="28"/>
        </w:rPr>
        <w:t>Сургутская</w:t>
      </w:r>
      <w:proofErr w:type="spellEnd"/>
      <w:r w:rsidR="009D2DF8" w:rsidRPr="009D2DF8">
        <w:rPr>
          <w:rFonts w:ascii="Times New Roman" w:hAnsi="Times New Roman"/>
          <w:sz w:val="28"/>
          <w:szCs w:val="28"/>
        </w:rPr>
        <w:t xml:space="preserve"> торгово-промышленная палата</w:t>
      </w:r>
      <w:r w:rsidR="009D2DF8">
        <w:rPr>
          <w:rFonts w:ascii="Times New Roman" w:hAnsi="Times New Roman"/>
          <w:sz w:val="28"/>
          <w:szCs w:val="28"/>
        </w:rPr>
        <w:t xml:space="preserve">.  </w:t>
      </w:r>
    </w:p>
    <w:p w:rsidR="009D2DF8" w:rsidRDefault="009D2DF8" w:rsidP="0057347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55E7" w:rsidRPr="003D18EB" w:rsidRDefault="009D2DF8" w:rsidP="009655E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сообщили в </w:t>
      </w:r>
      <w:proofErr w:type="spellStart"/>
      <w:r>
        <w:rPr>
          <w:rFonts w:ascii="Times New Roman" w:hAnsi="Times New Roman"/>
          <w:sz w:val="28"/>
          <w:szCs w:val="28"/>
        </w:rPr>
        <w:t>Росреестре</w:t>
      </w:r>
      <w:proofErr w:type="spellEnd"/>
      <w:r>
        <w:rPr>
          <w:rFonts w:ascii="Times New Roman" w:hAnsi="Times New Roman"/>
          <w:sz w:val="28"/>
          <w:szCs w:val="28"/>
        </w:rPr>
        <w:t xml:space="preserve"> Югры, г</w:t>
      </w:r>
      <w:r w:rsidR="00573479" w:rsidRPr="009D2DF8">
        <w:rPr>
          <w:rFonts w:ascii="Times New Roman" w:hAnsi="Times New Roman"/>
          <w:sz w:val="28"/>
          <w:szCs w:val="28"/>
        </w:rPr>
        <w:t xml:space="preserve">лавная задача </w:t>
      </w:r>
      <w:r>
        <w:rPr>
          <w:rFonts w:ascii="Times New Roman" w:hAnsi="Times New Roman"/>
          <w:sz w:val="28"/>
          <w:szCs w:val="28"/>
        </w:rPr>
        <w:t xml:space="preserve">мероприятия – </w:t>
      </w:r>
      <w:r w:rsidR="00573479" w:rsidRPr="009D2DF8">
        <w:rPr>
          <w:rFonts w:ascii="Times New Roman" w:hAnsi="Times New Roman"/>
          <w:sz w:val="28"/>
          <w:szCs w:val="28"/>
        </w:rPr>
        <w:t xml:space="preserve">проинформировать риэлторов об особенностях применения российского законодательства  в сфере регистрации недвижимости в современных условиях.  </w:t>
      </w:r>
      <w:r>
        <w:rPr>
          <w:rFonts w:ascii="Times New Roman" w:hAnsi="Times New Roman"/>
          <w:sz w:val="28"/>
          <w:szCs w:val="28"/>
        </w:rPr>
        <w:t xml:space="preserve">В частности, </w:t>
      </w:r>
      <w:r w:rsidR="0093573E">
        <w:rPr>
          <w:rFonts w:ascii="Times New Roman" w:hAnsi="Times New Roman"/>
          <w:sz w:val="28"/>
          <w:szCs w:val="28"/>
        </w:rPr>
        <w:t xml:space="preserve">будут </w:t>
      </w:r>
      <w:r>
        <w:rPr>
          <w:rFonts w:ascii="Times New Roman" w:hAnsi="Times New Roman"/>
          <w:sz w:val="28"/>
          <w:szCs w:val="28"/>
        </w:rPr>
        <w:t xml:space="preserve">подняты </w:t>
      </w:r>
      <w:r w:rsidR="006F7F67">
        <w:rPr>
          <w:rFonts w:ascii="Times New Roman" w:hAnsi="Times New Roman"/>
          <w:sz w:val="28"/>
          <w:szCs w:val="28"/>
        </w:rPr>
        <w:t xml:space="preserve">вопросы об использовании материнского капитала, </w:t>
      </w:r>
      <w:r w:rsidR="00573479">
        <w:rPr>
          <w:rFonts w:ascii="Times New Roman" w:hAnsi="Times New Roman"/>
          <w:sz w:val="28"/>
          <w:szCs w:val="28"/>
        </w:rPr>
        <w:t xml:space="preserve">об </w:t>
      </w:r>
      <w:r w:rsidR="006F7F67" w:rsidRPr="003D18EB">
        <w:rPr>
          <w:rFonts w:ascii="Times New Roman" w:hAnsi="Times New Roman"/>
          <w:sz w:val="28"/>
          <w:szCs w:val="28"/>
        </w:rPr>
        <w:t>изменен</w:t>
      </w:r>
      <w:r w:rsidR="006F7F67">
        <w:rPr>
          <w:rFonts w:ascii="Times New Roman" w:hAnsi="Times New Roman"/>
          <w:sz w:val="28"/>
          <w:szCs w:val="28"/>
        </w:rPr>
        <w:t>ии</w:t>
      </w:r>
      <w:r w:rsidR="006F7F67" w:rsidRPr="003D18EB">
        <w:rPr>
          <w:rFonts w:ascii="Times New Roman" w:hAnsi="Times New Roman"/>
          <w:sz w:val="28"/>
          <w:szCs w:val="28"/>
        </w:rPr>
        <w:t xml:space="preserve"> порядка работы с заявителями</w:t>
      </w:r>
      <w:r w:rsidR="006F7F67">
        <w:rPr>
          <w:rFonts w:ascii="Times New Roman" w:hAnsi="Times New Roman"/>
          <w:sz w:val="28"/>
          <w:szCs w:val="28"/>
        </w:rPr>
        <w:t xml:space="preserve">, </w:t>
      </w:r>
      <w:r w:rsidR="00573479">
        <w:rPr>
          <w:rFonts w:ascii="Times New Roman" w:hAnsi="Times New Roman"/>
          <w:sz w:val="28"/>
          <w:szCs w:val="28"/>
        </w:rPr>
        <w:t xml:space="preserve">о </w:t>
      </w:r>
      <w:r w:rsidR="006F7F67" w:rsidRPr="003D18EB">
        <w:rPr>
          <w:rFonts w:ascii="Times New Roman" w:hAnsi="Times New Roman"/>
          <w:sz w:val="28"/>
          <w:szCs w:val="28"/>
        </w:rPr>
        <w:t>требованиях к порядку заполнения документов в электронном виде</w:t>
      </w:r>
      <w:r w:rsidR="009655E7">
        <w:rPr>
          <w:rFonts w:ascii="Times New Roman" w:hAnsi="Times New Roman"/>
          <w:sz w:val="28"/>
          <w:szCs w:val="28"/>
        </w:rPr>
        <w:t>. Также речь пойдет об онлайн-</w:t>
      </w:r>
      <w:r w:rsidR="009655E7" w:rsidRPr="003D18EB">
        <w:rPr>
          <w:rFonts w:ascii="Times New Roman" w:hAnsi="Times New Roman"/>
          <w:sz w:val="28"/>
          <w:szCs w:val="28"/>
        </w:rPr>
        <w:t>сервис</w:t>
      </w:r>
      <w:r w:rsidR="009655E7">
        <w:rPr>
          <w:rFonts w:ascii="Times New Roman" w:hAnsi="Times New Roman"/>
          <w:sz w:val="28"/>
          <w:szCs w:val="28"/>
        </w:rPr>
        <w:t xml:space="preserve">ах </w:t>
      </w:r>
      <w:r w:rsidR="009655E7" w:rsidRPr="003D18EB">
        <w:rPr>
          <w:rFonts w:ascii="Times New Roman" w:hAnsi="Times New Roman"/>
          <w:sz w:val="28"/>
          <w:szCs w:val="28"/>
        </w:rPr>
        <w:t>Федеральной нотариальной палаты</w:t>
      </w:r>
      <w:r w:rsidR="009655E7">
        <w:rPr>
          <w:rFonts w:ascii="Times New Roman" w:hAnsi="Times New Roman"/>
          <w:sz w:val="28"/>
          <w:szCs w:val="28"/>
        </w:rPr>
        <w:t xml:space="preserve">, </w:t>
      </w:r>
      <w:r w:rsidR="006F7F67" w:rsidRPr="003D18EB">
        <w:rPr>
          <w:rFonts w:ascii="Times New Roman" w:hAnsi="Times New Roman"/>
          <w:sz w:val="28"/>
          <w:szCs w:val="28"/>
        </w:rPr>
        <w:t xml:space="preserve">нотариального тарифа и платы за оказание услуг </w:t>
      </w:r>
      <w:r w:rsidR="005A5FA1">
        <w:rPr>
          <w:rFonts w:ascii="Times New Roman" w:hAnsi="Times New Roman"/>
          <w:sz w:val="28"/>
          <w:szCs w:val="28"/>
        </w:rPr>
        <w:t xml:space="preserve">нотариусов </w:t>
      </w:r>
      <w:r w:rsidR="006F7F67" w:rsidRPr="003D18EB">
        <w:rPr>
          <w:rFonts w:ascii="Times New Roman" w:hAnsi="Times New Roman"/>
          <w:sz w:val="28"/>
          <w:szCs w:val="28"/>
        </w:rPr>
        <w:t>правового и технического характера</w:t>
      </w:r>
      <w:r w:rsidR="005A5FA1">
        <w:rPr>
          <w:rFonts w:ascii="Times New Roman" w:hAnsi="Times New Roman"/>
          <w:sz w:val="28"/>
          <w:szCs w:val="28"/>
        </w:rPr>
        <w:t xml:space="preserve">. </w:t>
      </w:r>
      <w:r w:rsidR="00573479">
        <w:rPr>
          <w:rFonts w:ascii="Times New Roman" w:hAnsi="Times New Roman"/>
          <w:sz w:val="28"/>
          <w:szCs w:val="28"/>
        </w:rPr>
        <w:t xml:space="preserve">Не останется без внимания и </w:t>
      </w:r>
      <w:r w:rsidR="009655E7" w:rsidRPr="003D18EB">
        <w:rPr>
          <w:rFonts w:ascii="Times New Roman" w:hAnsi="Times New Roman"/>
          <w:sz w:val="28"/>
          <w:szCs w:val="28"/>
        </w:rPr>
        <w:t xml:space="preserve">взаимодействие Управления </w:t>
      </w:r>
      <w:r w:rsidR="00573479">
        <w:rPr>
          <w:rFonts w:ascii="Times New Roman" w:hAnsi="Times New Roman"/>
          <w:sz w:val="28"/>
          <w:szCs w:val="28"/>
        </w:rPr>
        <w:t xml:space="preserve">Росреестра </w:t>
      </w:r>
      <w:r w:rsidR="009655E7" w:rsidRPr="003D18EB">
        <w:rPr>
          <w:rFonts w:ascii="Times New Roman" w:hAnsi="Times New Roman"/>
          <w:sz w:val="28"/>
          <w:szCs w:val="28"/>
        </w:rPr>
        <w:t>с МФЦ, порядок оплаты госпошлины, получение сведений из Единого государственного реестра недвижимости, сокращение сроков рассмотрения документов, поданных на регистрацию</w:t>
      </w:r>
      <w:r w:rsidR="00573479">
        <w:rPr>
          <w:rFonts w:ascii="Times New Roman" w:hAnsi="Times New Roman"/>
          <w:sz w:val="28"/>
          <w:szCs w:val="28"/>
        </w:rPr>
        <w:t xml:space="preserve">.  </w:t>
      </w:r>
    </w:p>
    <w:p w:rsidR="009655E7" w:rsidRDefault="009655E7" w:rsidP="009655E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2291E">
        <w:rPr>
          <w:rFonts w:ascii="Times New Roman" w:hAnsi="Times New Roman"/>
          <w:sz w:val="28"/>
          <w:szCs w:val="28"/>
        </w:rPr>
        <w:t xml:space="preserve"> </w:t>
      </w:r>
    </w:p>
    <w:p w:rsidR="0042291E" w:rsidRPr="0042291E" w:rsidRDefault="009D2DF8" w:rsidP="009D2D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18EB">
        <w:rPr>
          <w:rFonts w:ascii="Times New Roman" w:hAnsi="Times New Roman"/>
          <w:sz w:val="28"/>
          <w:szCs w:val="28"/>
        </w:rPr>
        <w:t>Предприниматели, осуществляющие риэлтерские услуги на рынке недвижимости горо</w:t>
      </w:r>
      <w:r>
        <w:rPr>
          <w:rFonts w:ascii="Times New Roman" w:hAnsi="Times New Roman"/>
          <w:sz w:val="28"/>
          <w:szCs w:val="28"/>
        </w:rPr>
        <w:t xml:space="preserve">да Сургута и Сургутского района, приглашаются </w:t>
      </w:r>
      <w:r w:rsidR="00A93B80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участи</w:t>
      </w:r>
      <w:r w:rsidR="00A93B80"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z w:val="28"/>
          <w:szCs w:val="28"/>
        </w:rPr>
        <w:t xml:space="preserve">в семинаре. Мероприятие будет проходить 31 января с </w:t>
      </w:r>
      <w:r w:rsidR="0042291E" w:rsidRPr="0042291E">
        <w:rPr>
          <w:rFonts w:ascii="Times New Roman" w:hAnsi="Times New Roman"/>
          <w:sz w:val="28"/>
          <w:szCs w:val="28"/>
        </w:rPr>
        <w:t xml:space="preserve">11:00 до 13:00 </w:t>
      </w:r>
      <w:r>
        <w:rPr>
          <w:rFonts w:ascii="Times New Roman" w:hAnsi="Times New Roman"/>
          <w:sz w:val="28"/>
          <w:szCs w:val="28"/>
        </w:rPr>
        <w:t xml:space="preserve">часов </w:t>
      </w:r>
      <w:r w:rsidR="0042291E">
        <w:rPr>
          <w:rFonts w:ascii="Times New Roman" w:hAnsi="Times New Roman"/>
          <w:sz w:val="28"/>
          <w:szCs w:val="28"/>
        </w:rPr>
        <w:t xml:space="preserve">в </w:t>
      </w:r>
      <w:r w:rsidR="0042291E" w:rsidRPr="0042291E">
        <w:rPr>
          <w:rFonts w:ascii="Times New Roman" w:hAnsi="Times New Roman"/>
          <w:sz w:val="28"/>
          <w:szCs w:val="28"/>
        </w:rPr>
        <w:t>конференц-зал</w:t>
      </w:r>
      <w:r w:rsidR="0042291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Сургутской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2291E" w:rsidRPr="003D18EB">
        <w:rPr>
          <w:rFonts w:ascii="Times New Roman" w:hAnsi="Times New Roman"/>
          <w:b/>
          <w:sz w:val="28"/>
          <w:szCs w:val="28"/>
        </w:rPr>
        <w:t>торг</w:t>
      </w:r>
      <w:r w:rsidR="0042291E">
        <w:rPr>
          <w:rFonts w:ascii="Times New Roman" w:hAnsi="Times New Roman"/>
          <w:b/>
          <w:sz w:val="28"/>
          <w:szCs w:val="28"/>
        </w:rPr>
        <w:t xml:space="preserve">ово-промышленной </w:t>
      </w:r>
      <w:r w:rsidR="0042291E" w:rsidRPr="003D18EB">
        <w:rPr>
          <w:rFonts w:ascii="Times New Roman" w:hAnsi="Times New Roman"/>
          <w:b/>
          <w:sz w:val="28"/>
          <w:szCs w:val="28"/>
        </w:rPr>
        <w:t>палат</w:t>
      </w:r>
      <w:r w:rsidR="0042291E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по адресу: </w:t>
      </w:r>
      <w:r w:rsidR="0042291E">
        <w:rPr>
          <w:rFonts w:ascii="Times New Roman" w:hAnsi="Times New Roman"/>
          <w:b/>
          <w:sz w:val="28"/>
          <w:szCs w:val="28"/>
        </w:rPr>
        <w:t xml:space="preserve"> </w:t>
      </w:r>
      <w:r w:rsidRPr="0042291E">
        <w:rPr>
          <w:rFonts w:ascii="Times New Roman" w:hAnsi="Times New Roman"/>
          <w:sz w:val="28"/>
          <w:szCs w:val="28"/>
        </w:rPr>
        <w:t>г. Сургут, ул. 30 лет победы 34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291E">
        <w:rPr>
          <w:rFonts w:ascii="Times New Roman" w:hAnsi="Times New Roman"/>
          <w:sz w:val="28"/>
          <w:szCs w:val="28"/>
        </w:rPr>
        <w:t>а, 3 этаж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3D18EB" w:rsidRPr="003D18EB" w:rsidRDefault="00A93B80" w:rsidP="003D18E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</w:t>
      </w:r>
      <w:r w:rsidR="003D18EB" w:rsidRPr="003D18EB">
        <w:rPr>
          <w:rFonts w:ascii="Times New Roman" w:hAnsi="Times New Roman"/>
          <w:sz w:val="28"/>
          <w:szCs w:val="28"/>
        </w:rPr>
        <w:t xml:space="preserve">стие </w:t>
      </w:r>
      <w:r>
        <w:rPr>
          <w:rFonts w:ascii="Times New Roman" w:hAnsi="Times New Roman"/>
          <w:sz w:val="28"/>
          <w:szCs w:val="28"/>
        </w:rPr>
        <w:t xml:space="preserve">в семинаре </w:t>
      </w:r>
      <w:r w:rsidR="003D18EB" w:rsidRPr="003D18EB">
        <w:rPr>
          <w:rFonts w:ascii="Times New Roman" w:hAnsi="Times New Roman"/>
          <w:sz w:val="28"/>
          <w:szCs w:val="28"/>
        </w:rPr>
        <w:t>бесплатно</w:t>
      </w:r>
      <w:r>
        <w:rPr>
          <w:rFonts w:ascii="Times New Roman" w:hAnsi="Times New Roman"/>
          <w:sz w:val="28"/>
          <w:szCs w:val="28"/>
        </w:rPr>
        <w:t xml:space="preserve">, </w:t>
      </w:r>
      <w:r w:rsidR="003D18EB" w:rsidRPr="003D18EB">
        <w:rPr>
          <w:rFonts w:ascii="Times New Roman" w:hAnsi="Times New Roman"/>
          <w:sz w:val="28"/>
          <w:szCs w:val="28"/>
        </w:rPr>
        <w:t xml:space="preserve">с обязательной предварительной регистрацией в </w:t>
      </w:r>
      <w:proofErr w:type="spellStart"/>
      <w:r w:rsidR="003D18EB" w:rsidRPr="003D18EB">
        <w:rPr>
          <w:rFonts w:ascii="Times New Roman" w:hAnsi="Times New Roman"/>
          <w:sz w:val="28"/>
          <w:szCs w:val="28"/>
        </w:rPr>
        <w:t>Сургутской</w:t>
      </w:r>
      <w:proofErr w:type="spellEnd"/>
      <w:r w:rsidR="003D18EB" w:rsidRPr="003D18EB">
        <w:rPr>
          <w:rFonts w:ascii="Times New Roman" w:hAnsi="Times New Roman"/>
          <w:sz w:val="28"/>
          <w:szCs w:val="28"/>
        </w:rPr>
        <w:t xml:space="preserve"> ТПП.</w:t>
      </w:r>
    </w:p>
    <w:p w:rsidR="00A93B80" w:rsidRDefault="00A93B80" w:rsidP="003D18E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18EB" w:rsidRPr="003D18EB" w:rsidRDefault="003D18EB" w:rsidP="003D18E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18EB">
        <w:rPr>
          <w:rFonts w:ascii="Times New Roman" w:hAnsi="Times New Roman"/>
          <w:sz w:val="28"/>
          <w:szCs w:val="28"/>
        </w:rPr>
        <w:t>Регистр</w:t>
      </w:r>
      <w:r w:rsidR="00A93B80">
        <w:rPr>
          <w:rFonts w:ascii="Times New Roman" w:hAnsi="Times New Roman"/>
          <w:sz w:val="28"/>
          <w:szCs w:val="28"/>
        </w:rPr>
        <w:t xml:space="preserve">ация участников круглого стола проводится по адресу: </w:t>
      </w:r>
    </w:p>
    <w:p w:rsidR="003D18EB" w:rsidRPr="003D18EB" w:rsidRDefault="003D18EB" w:rsidP="00A93B8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18EB">
        <w:rPr>
          <w:rFonts w:ascii="Times New Roman" w:hAnsi="Times New Roman"/>
          <w:sz w:val="28"/>
          <w:szCs w:val="28"/>
        </w:rPr>
        <w:lastRenderedPageBreak/>
        <w:t>г. Сургут, ул. 30 лет Победы 34а</w:t>
      </w:r>
      <w:r w:rsidR="00A93B80">
        <w:rPr>
          <w:rFonts w:ascii="Times New Roman" w:hAnsi="Times New Roman"/>
          <w:sz w:val="28"/>
          <w:szCs w:val="28"/>
        </w:rPr>
        <w:t xml:space="preserve">. Телефоны +7 </w:t>
      </w:r>
      <w:r w:rsidRPr="003D18EB">
        <w:rPr>
          <w:rFonts w:ascii="Times New Roman" w:hAnsi="Times New Roman"/>
          <w:sz w:val="28"/>
          <w:szCs w:val="28"/>
        </w:rPr>
        <w:t>(</w:t>
      </w:r>
      <w:r w:rsidR="00A93B80">
        <w:rPr>
          <w:rFonts w:ascii="Times New Roman" w:hAnsi="Times New Roman"/>
          <w:sz w:val="28"/>
          <w:szCs w:val="28"/>
        </w:rPr>
        <w:t>3462)-</w:t>
      </w:r>
      <w:r w:rsidRPr="003D18EB">
        <w:rPr>
          <w:rFonts w:ascii="Times New Roman" w:hAnsi="Times New Roman"/>
          <w:sz w:val="28"/>
          <w:szCs w:val="28"/>
        </w:rPr>
        <w:t>550-320,</w:t>
      </w:r>
      <w:r w:rsidR="00A93B80">
        <w:rPr>
          <w:rFonts w:ascii="Times New Roman" w:hAnsi="Times New Roman"/>
          <w:sz w:val="28"/>
          <w:szCs w:val="28"/>
        </w:rPr>
        <w:t xml:space="preserve"> 550-323. Также можно зарегистрироваться по ссылке:   </w:t>
      </w:r>
      <w:r w:rsidRPr="003D18EB">
        <w:rPr>
          <w:rFonts w:ascii="Times New Roman" w:hAnsi="Times New Roman"/>
          <w:sz w:val="28"/>
          <w:szCs w:val="28"/>
        </w:rPr>
        <w:t>http://corp.tppsurgut.ru/mr/ureg.aspx?ID=524</w:t>
      </w:r>
    </w:p>
    <w:p w:rsidR="003D18EB" w:rsidRPr="003D18EB" w:rsidRDefault="003D18EB" w:rsidP="003D18E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3B80" w:rsidRDefault="00A93B80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A93B80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Пресс-служба Управления Росреестра по ХМАО – Югре   </w:t>
      </w: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BEC" w:rsidRDefault="00755BEC" w:rsidP="00755BEC">
      <w:pPr>
        <w:pStyle w:val="Default"/>
        <w:jc w:val="both"/>
        <w:rPr>
          <w:sz w:val="28"/>
          <w:szCs w:val="28"/>
        </w:rPr>
      </w:pPr>
    </w:p>
    <w:p w:rsidR="00C575FB" w:rsidRDefault="00C575FB" w:rsidP="00755BEC">
      <w:pPr>
        <w:pStyle w:val="Default"/>
        <w:jc w:val="both"/>
        <w:rPr>
          <w:sz w:val="28"/>
          <w:szCs w:val="28"/>
        </w:rPr>
      </w:pPr>
    </w:p>
    <w:p w:rsidR="00A02E83" w:rsidRPr="00A02E83" w:rsidRDefault="00A02E83" w:rsidP="00A02E83">
      <w:pPr>
        <w:rPr>
          <w:rFonts w:ascii="Times New Roman" w:hAnsi="Times New Roman"/>
          <w:sz w:val="28"/>
          <w:szCs w:val="28"/>
        </w:rPr>
      </w:pPr>
    </w:p>
    <w:sectPr w:rsidR="00A02E83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A1506"/>
    <w:rsid w:val="003A5214"/>
    <w:rsid w:val="003B3CDB"/>
    <w:rsid w:val="003D18EB"/>
    <w:rsid w:val="0042291E"/>
    <w:rsid w:val="0043778D"/>
    <w:rsid w:val="004574C5"/>
    <w:rsid w:val="00471CA6"/>
    <w:rsid w:val="004753F8"/>
    <w:rsid w:val="00481664"/>
    <w:rsid w:val="004937F0"/>
    <w:rsid w:val="004B0D44"/>
    <w:rsid w:val="004B6CDD"/>
    <w:rsid w:val="004B7FF9"/>
    <w:rsid w:val="004D0A54"/>
    <w:rsid w:val="005105FB"/>
    <w:rsid w:val="00516E84"/>
    <w:rsid w:val="00570665"/>
    <w:rsid w:val="00573479"/>
    <w:rsid w:val="00582155"/>
    <w:rsid w:val="0058473A"/>
    <w:rsid w:val="00586427"/>
    <w:rsid w:val="005923DA"/>
    <w:rsid w:val="00595CA2"/>
    <w:rsid w:val="005A5FA1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6F7F67"/>
    <w:rsid w:val="00702BA1"/>
    <w:rsid w:val="00715224"/>
    <w:rsid w:val="00742CBF"/>
    <w:rsid w:val="00755BEC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3573E"/>
    <w:rsid w:val="00940726"/>
    <w:rsid w:val="00951E38"/>
    <w:rsid w:val="009655E7"/>
    <w:rsid w:val="00967C02"/>
    <w:rsid w:val="0098770F"/>
    <w:rsid w:val="009900BF"/>
    <w:rsid w:val="00994368"/>
    <w:rsid w:val="009B1C57"/>
    <w:rsid w:val="009C7FCB"/>
    <w:rsid w:val="009D1706"/>
    <w:rsid w:val="009D2DF8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3B80"/>
    <w:rsid w:val="00A97EBE"/>
    <w:rsid w:val="00AA6643"/>
    <w:rsid w:val="00AB39C6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575FB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179D-7E2F-438E-A012-16412633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Куконос Вера Михайловна</cp:lastModifiedBy>
  <cp:revision>3</cp:revision>
  <cp:lastPrinted>2019-12-20T06:34:00Z</cp:lastPrinted>
  <dcterms:created xsi:type="dcterms:W3CDTF">2020-01-27T11:59:00Z</dcterms:created>
  <dcterms:modified xsi:type="dcterms:W3CDTF">2020-01-27T12:35:00Z</dcterms:modified>
</cp:coreProperties>
</file>