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EC1BF4" w:rsidRPr="00694607" w:rsidRDefault="00C05F0E" w:rsidP="006E2E6E">
      <w:pPr>
        <w:jc w:val="both"/>
        <w:rPr>
          <w:rFonts w:ascii="Times New Roman" w:hAnsi="Times New Roman"/>
          <w:b/>
          <w:sz w:val="24"/>
          <w:szCs w:val="24"/>
        </w:rPr>
      </w:pPr>
      <w:r w:rsidRPr="00694607">
        <w:rPr>
          <w:rFonts w:ascii="Times New Roman" w:hAnsi="Times New Roman"/>
          <w:b/>
          <w:sz w:val="24"/>
          <w:szCs w:val="24"/>
        </w:rPr>
        <w:t>12</w:t>
      </w:r>
      <w:r w:rsidR="002E4C8F" w:rsidRPr="00694607">
        <w:rPr>
          <w:rFonts w:ascii="Times New Roman" w:hAnsi="Times New Roman"/>
          <w:b/>
          <w:sz w:val="24"/>
          <w:szCs w:val="24"/>
        </w:rPr>
        <w:t>.12.2019 – Деятельность арбитражных управляющих – на ко</w:t>
      </w:r>
      <w:r w:rsidR="008978D6" w:rsidRPr="00694607">
        <w:rPr>
          <w:rFonts w:ascii="Times New Roman" w:hAnsi="Times New Roman"/>
          <w:b/>
          <w:sz w:val="24"/>
          <w:szCs w:val="24"/>
        </w:rPr>
        <w:t>н</w:t>
      </w:r>
      <w:r w:rsidR="002E4C8F" w:rsidRPr="00694607">
        <w:rPr>
          <w:rFonts w:ascii="Times New Roman" w:hAnsi="Times New Roman"/>
          <w:b/>
          <w:sz w:val="24"/>
          <w:szCs w:val="24"/>
        </w:rPr>
        <w:t xml:space="preserve">троле </w:t>
      </w:r>
      <w:proofErr w:type="spellStart"/>
      <w:r w:rsidR="002E4C8F" w:rsidRPr="00694607">
        <w:rPr>
          <w:rFonts w:ascii="Times New Roman" w:hAnsi="Times New Roman"/>
          <w:b/>
          <w:sz w:val="24"/>
          <w:szCs w:val="24"/>
        </w:rPr>
        <w:t>Росреестра</w:t>
      </w:r>
      <w:proofErr w:type="spellEnd"/>
      <w:r w:rsidR="002E4C8F" w:rsidRPr="00694607">
        <w:rPr>
          <w:rFonts w:ascii="Times New Roman" w:hAnsi="Times New Roman"/>
          <w:b/>
          <w:sz w:val="24"/>
          <w:szCs w:val="24"/>
        </w:rPr>
        <w:t xml:space="preserve"> Югры и налоговых органов.  </w:t>
      </w:r>
    </w:p>
    <w:p w:rsidR="00A908CA" w:rsidRDefault="00EC1BF4" w:rsidP="00B05481">
      <w:pPr>
        <w:jc w:val="both"/>
        <w:rPr>
          <w:rFonts w:ascii="Times New Roman" w:hAnsi="Times New Roman"/>
          <w:b/>
          <w:sz w:val="24"/>
          <w:szCs w:val="24"/>
        </w:rPr>
      </w:pPr>
      <w:r w:rsidRPr="00694607">
        <w:rPr>
          <w:rFonts w:ascii="Times New Roman" w:hAnsi="Times New Roman"/>
          <w:b/>
          <w:sz w:val="24"/>
          <w:szCs w:val="24"/>
        </w:rPr>
        <w:t xml:space="preserve">Вопросы взаимодействия </w:t>
      </w:r>
      <w:proofErr w:type="spellStart"/>
      <w:r w:rsidRPr="00694607">
        <w:rPr>
          <w:rFonts w:ascii="Times New Roman" w:hAnsi="Times New Roman"/>
          <w:b/>
          <w:sz w:val="24"/>
          <w:szCs w:val="24"/>
        </w:rPr>
        <w:t>Росреестра</w:t>
      </w:r>
      <w:proofErr w:type="spellEnd"/>
      <w:r w:rsidRPr="00694607">
        <w:rPr>
          <w:rFonts w:ascii="Times New Roman" w:hAnsi="Times New Roman"/>
          <w:b/>
          <w:sz w:val="24"/>
          <w:szCs w:val="24"/>
        </w:rPr>
        <w:t xml:space="preserve"> </w:t>
      </w:r>
      <w:r w:rsidR="00E97F43">
        <w:rPr>
          <w:rFonts w:ascii="Times New Roman" w:hAnsi="Times New Roman"/>
          <w:b/>
          <w:sz w:val="24"/>
          <w:szCs w:val="24"/>
        </w:rPr>
        <w:t xml:space="preserve">Югры и налоговой службы </w:t>
      </w:r>
      <w:r w:rsidRPr="00694607">
        <w:rPr>
          <w:rFonts w:ascii="Times New Roman" w:hAnsi="Times New Roman"/>
          <w:b/>
          <w:sz w:val="24"/>
          <w:szCs w:val="24"/>
        </w:rPr>
        <w:t>обсудили в Ханты-Мансийске</w:t>
      </w:r>
      <w:r w:rsidR="00B05481" w:rsidRPr="00694607">
        <w:rPr>
          <w:rFonts w:ascii="Times New Roman" w:hAnsi="Times New Roman"/>
          <w:b/>
          <w:sz w:val="24"/>
          <w:szCs w:val="24"/>
        </w:rPr>
        <w:t xml:space="preserve">. </w:t>
      </w:r>
    </w:p>
    <w:p w:rsidR="006E2E6E" w:rsidRPr="00A908CA" w:rsidRDefault="00A908CA" w:rsidP="00B05481">
      <w:pPr>
        <w:jc w:val="both"/>
        <w:rPr>
          <w:rFonts w:ascii="Times New Roman" w:hAnsi="Times New Roman"/>
          <w:sz w:val="24"/>
          <w:szCs w:val="24"/>
        </w:rPr>
      </w:pPr>
      <w:r w:rsidRPr="00A908CA">
        <w:rPr>
          <w:rFonts w:ascii="Times New Roman" w:hAnsi="Times New Roman"/>
          <w:sz w:val="24"/>
          <w:szCs w:val="24"/>
        </w:rPr>
        <w:t>За</w:t>
      </w:r>
      <w:r w:rsidR="006E2E6E" w:rsidRPr="00A908CA">
        <w:rPr>
          <w:rFonts w:ascii="Times New Roman" w:hAnsi="Times New Roman"/>
          <w:sz w:val="24"/>
          <w:szCs w:val="24"/>
        </w:rPr>
        <w:t xml:space="preserve">меститель руководителя Управления </w:t>
      </w:r>
      <w:proofErr w:type="spellStart"/>
      <w:r w:rsidR="006E2E6E" w:rsidRPr="00A908CA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6E2E6E" w:rsidRPr="00A908CA">
        <w:rPr>
          <w:rFonts w:ascii="Times New Roman" w:hAnsi="Times New Roman"/>
          <w:sz w:val="24"/>
          <w:szCs w:val="24"/>
        </w:rPr>
        <w:t xml:space="preserve"> по ХМАО – Югре </w:t>
      </w:r>
      <w:r w:rsidR="00EC1BF4" w:rsidRPr="00A908CA">
        <w:rPr>
          <w:rFonts w:ascii="Times New Roman" w:hAnsi="Times New Roman"/>
          <w:sz w:val="24"/>
          <w:szCs w:val="24"/>
        </w:rPr>
        <w:t>Ирина Котова</w:t>
      </w:r>
      <w:r w:rsidR="008978D6" w:rsidRPr="00A908CA">
        <w:rPr>
          <w:rFonts w:ascii="Times New Roman" w:hAnsi="Times New Roman"/>
          <w:sz w:val="24"/>
          <w:szCs w:val="24"/>
        </w:rPr>
        <w:t xml:space="preserve">: </w:t>
      </w:r>
      <w:r w:rsidR="00B05481" w:rsidRPr="00A908CA">
        <w:rPr>
          <w:rFonts w:ascii="Times New Roman" w:hAnsi="Times New Roman"/>
          <w:sz w:val="24"/>
          <w:szCs w:val="24"/>
        </w:rPr>
        <w:t xml:space="preserve"> </w:t>
      </w:r>
      <w:r w:rsidR="003B112B" w:rsidRPr="00A908CA">
        <w:rPr>
          <w:rFonts w:ascii="Times New Roman" w:hAnsi="Times New Roman"/>
          <w:sz w:val="24"/>
          <w:szCs w:val="24"/>
        </w:rPr>
        <w:t xml:space="preserve"> </w:t>
      </w:r>
    </w:p>
    <w:p w:rsidR="00E97F43" w:rsidRPr="00E97F43" w:rsidRDefault="00694607" w:rsidP="00E97F43">
      <w:pPr>
        <w:jc w:val="both"/>
        <w:rPr>
          <w:rFonts w:ascii="Times New Roman" w:hAnsi="Times New Roman"/>
          <w:sz w:val="24"/>
          <w:szCs w:val="24"/>
        </w:rPr>
      </w:pPr>
      <w:r w:rsidRPr="00694607">
        <w:rPr>
          <w:rFonts w:ascii="Times New Roman" w:hAnsi="Times New Roman"/>
          <w:sz w:val="24"/>
          <w:szCs w:val="24"/>
        </w:rPr>
        <w:t xml:space="preserve"> - </w:t>
      </w:r>
      <w:r w:rsidR="00180CCB" w:rsidRPr="00694607">
        <w:rPr>
          <w:rFonts w:ascii="Times New Roman" w:hAnsi="Times New Roman"/>
          <w:sz w:val="24"/>
          <w:szCs w:val="24"/>
        </w:rPr>
        <w:t xml:space="preserve">В </w:t>
      </w:r>
      <w:r w:rsidR="00E97F43">
        <w:rPr>
          <w:rFonts w:ascii="Times New Roman" w:hAnsi="Times New Roman"/>
          <w:sz w:val="24"/>
          <w:szCs w:val="24"/>
        </w:rPr>
        <w:t>целях</w:t>
      </w:r>
      <w:r w:rsidR="00180CCB" w:rsidRPr="00694607">
        <w:rPr>
          <w:rFonts w:ascii="Times New Roman" w:hAnsi="Times New Roman"/>
          <w:sz w:val="24"/>
          <w:szCs w:val="24"/>
        </w:rPr>
        <w:t xml:space="preserve"> реализации контрольно-надзорных полномочий в сфере саморегулируемых организаций, в сфере несостоятельности (банкротства) </w:t>
      </w:r>
      <w:r w:rsidR="00E97F43">
        <w:rPr>
          <w:rFonts w:ascii="Times New Roman" w:hAnsi="Times New Roman"/>
          <w:sz w:val="24"/>
          <w:szCs w:val="24"/>
        </w:rPr>
        <w:t xml:space="preserve">между </w:t>
      </w:r>
      <w:proofErr w:type="spellStart"/>
      <w:r w:rsidR="00E97F43">
        <w:rPr>
          <w:rFonts w:ascii="Times New Roman" w:hAnsi="Times New Roman"/>
          <w:sz w:val="24"/>
          <w:szCs w:val="24"/>
        </w:rPr>
        <w:t>Росреестром</w:t>
      </w:r>
      <w:proofErr w:type="spellEnd"/>
      <w:r w:rsidR="00E97F43">
        <w:rPr>
          <w:rFonts w:ascii="Times New Roman" w:hAnsi="Times New Roman"/>
          <w:sz w:val="24"/>
          <w:szCs w:val="24"/>
        </w:rPr>
        <w:t xml:space="preserve"> и Федеральной налоговой службой</w:t>
      </w:r>
      <w:r w:rsidR="00E97F43" w:rsidRPr="00694607">
        <w:rPr>
          <w:rFonts w:ascii="Times New Roman" w:hAnsi="Times New Roman"/>
          <w:sz w:val="24"/>
          <w:szCs w:val="24"/>
        </w:rPr>
        <w:t xml:space="preserve"> </w:t>
      </w:r>
      <w:r w:rsidR="00180CCB" w:rsidRPr="00694607">
        <w:rPr>
          <w:rFonts w:ascii="Times New Roman" w:hAnsi="Times New Roman"/>
          <w:sz w:val="24"/>
          <w:szCs w:val="24"/>
        </w:rPr>
        <w:t>заклю</w:t>
      </w:r>
      <w:r w:rsidR="003E4FD5">
        <w:rPr>
          <w:rFonts w:ascii="Times New Roman" w:hAnsi="Times New Roman"/>
          <w:sz w:val="24"/>
          <w:szCs w:val="24"/>
        </w:rPr>
        <w:t xml:space="preserve">чено </w:t>
      </w:r>
      <w:r w:rsidR="00180CCB" w:rsidRPr="00694607">
        <w:rPr>
          <w:rFonts w:ascii="Times New Roman" w:hAnsi="Times New Roman"/>
          <w:sz w:val="24"/>
          <w:szCs w:val="24"/>
        </w:rPr>
        <w:t>Соглашение о взаимодействии и информационном обмене</w:t>
      </w:r>
      <w:r w:rsidR="00E97F43">
        <w:rPr>
          <w:rFonts w:ascii="Times New Roman" w:hAnsi="Times New Roman"/>
          <w:sz w:val="24"/>
          <w:szCs w:val="24"/>
        </w:rPr>
        <w:t xml:space="preserve">. </w:t>
      </w:r>
      <w:r w:rsidRPr="00694607">
        <w:rPr>
          <w:rFonts w:ascii="Times New Roman" w:hAnsi="Times New Roman"/>
          <w:sz w:val="24"/>
          <w:szCs w:val="24"/>
        </w:rPr>
        <w:t>В рамках Соглашения Управление направляет</w:t>
      </w:r>
      <w:r w:rsidRPr="00694607">
        <w:rPr>
          <w:rFonts w:ascii="Times New Roman" w:hAnsi="Times New Roman"/>
          <w:sz w:val="24"/>
          <w:szCs w:val="24"/>
        </w:rPr>
        <w:t xml:space="preserve"> информаци</w:t>
      </w:r>
      <w:r w:rsidRPr="00694607">
        <w:rPr>
          <w:rFonts w:ascii="Times New Roman" w:hAnsi="Times New Roman"/>
          <w:sz w:val="24"/>
          <w:szCs w:val="24"/>
        </w:rPr>
        <w:t xml:space="preserve">ю </w:t>
      </w:r>
      <w:r w:rsidRPr="00694607">
        <w:rPr>
          <w:rFonts w:ascii="Times New Roman" w:hAnsi="Times New Roman"/>
          <w:sz w:val="24"/>
          <w:szCs w:val="24"/>
        </w:rPr>
        <w:t xml:space="preserve">об арбитражных управляющих, привлеченных к административной ответственности. В </w:t>
      </w:r>
      <w:r w:rsidR="00A908CA">
        <w:rPr>
          <w:rFonts w:ascii="Times New Roman" w:hAnsi="Times New Roman"/>
          <w:sz w:val="24"/>
          <w:szCs w:val="24"/>
        </w:rPr>
        <w:t xml:space="preserve">свою очередь, налоговая служба </w:t>
      </w:r>
      <w:r w:rsidRPr="00694607">
        <w:rPr>
          <w:rFonts w:ascii="Times New Roman" w:hAnsi="Times New Roman"/>
          <w:sz w:val="24"/>
          <w:szCs w:val="24"/>
        </w:rPr>
        <w:t xml:space="preserve">направляет в адрес Управления </w:t>
      </w:r>
      <w:r w:rsidR="00A908CA" w:rsidRPr="00694607">
        <w:rPr>
          <w:rFonts w:ascii="Times New Roman" w:hAnsi="Times New Roman"/>
          <w:sz w:val="24"/>
          <w:szCs w:val="24"/>
        </w:rPr>
        <w:t>сведения о вступивших в законную силу судебных актах, в соответствии с которыми действия арбитражных управляющих признаны незаконными</w:t>
      </w:r>
      <w:r w:rsidR="00A908CA">
        <w:rPr>
          <w:rFonts w:ascii="Times New Roman" w:hAnsi="Times New Roman"/>
          <w:sz w:val="24"/>
          <w:szCs w:val="24"/>
        </w:rPr>
        <w:t xml:space="preserve">, а также </w:t>
      </w:r>
      <w:r w:rsidRPr="00694607">
        <w:rPr>
          <w:rFonts w:ascii="Times New Roman" w:hAnsi="Times New Roman"/>
          <w:sz w:val="24"/>
          <w:szCs w:val="24"/>
        </w:rPr>
        <w:t>жалобы на действия арбитражных управляющих</w:t>
      </w:r>
      <w:r w:rsidR="00A908CA">
        <w:rPr>
          <w:rFonts w:ascii="Times New Roman" w:hAnsi="Times New Roman"/>
          <w:sz w:val="24"/>
          <w:szCs w:val="24"/>
        </w:rPr>
        <w:t xml:space="preserve">. </w:t>
      </w:r>
      <w:r w:rsidR="00E97F43">
        <w:rPr>
          <w:rFonts w:ascii="Times New Roman" w:hAnsi="Times New Roman"/>
          <w:sz w:val="24"/>
          <w:szCs w:val="24"/>
        </w:rPr>
        <w:t xml:space="preserve">Отметим, что в </w:t>
      </w:r>
      <w:r w:rsidR="00E97F43" w:rsidRPr="00694607">
        <w:rPr>
          <w:rFonts w:ascii="Times New Roman" w:hAnsi="Times New Roman"/>
          <w:sz w:val="24"/>
          <w:szCs w:val="24"/>
        </w:rPr>
        <w:t>2019 году отмеч</w:t>
      </w:r>
      <w:r w:rsidR="00A908CA">
        <w:rPr>
          <w:rFonts w:ascii="Times New Roman" w:hAnsi="Times New Roman"/>
          <w:sz w:val="24"/>
          <w:szCs w:val="24"/>
        </w:rPr>
        <w:t xml:space="preserve">ено </w:t>
      </w:r>
      <w:r w:rsidR="00E97F43" w:rsidRPr="00694607">
        <w:rPr>
          <w:rFonts w:ascii="Times New Roman" w:hAnsi="Times New Roman"/>
          <w:sz w:val="24"/>
          <w:szCs w:val="24"/>
        </w:rPr>
        <w:t xml:space="preserve">увеличение </w:t>
      </w:r>
      <w:r w:rsidR="00A908CA">
        <w:rPr>
          <w:rFonts w:ascii="Times New Roman" w:hAnsi="Times New Roman"/>
          <w:sz w:val="24"/>
          <w:szCs w:val="24"/>
        </w:rPr>
        <w:t>числа таких жалоб на</w:t>
      </w:r>
      <w:r w:rsidR="00E97F43" w:rsidRPr="00694607">
        <w:rPr>
          <w:rFonts w:ascii="Times New Roman" w:hAnsi="Times New Roman"/>
          <w:sz w:val="24"/>
          <w:szCs w:val="24"/>
        </w:rPr>
        <w:t xml:space="preserve"> 10 %</w:t>
      </w:r>
      <w:r w:rsidR="00E97F43">
        <w:rPr>
          <w:rFonts w:ascii="Times New Roman" w:hAnsi="Times New Roman"/>
          <w:sz w:val="24"/>
          <w:szCs w:val="24"/>
        </w:rPr>
        <w:t xml:space="preserve">. </w:t>
      </w:r>
      <w:r w:rsidR="00E97F43" w:rsidRPr="00694607">
        <w:rPr>
          <w:rFonts w:ascii="Times New Roman" w:hAnsi="Times New Roman"/>
          <w:sz w:val="24"/>
          <w:szCs w:val="24"/>
          <w:lang w:val="x-none" w:eastAsia="ru-RU"/>
        </w:rPr>
        <w:t>За 11 мес</w:t>
      </w:r>
      <w:r w:rsidR="00E97F43">
        <w:rPr>
          <w:rFonts w:ascii="Times New Roman" w:hAnsi="Times New Roman"/>
          <w:sz w:val="24"/>
          <w:szCs w:val="24"/>
          <w:lang w:eastAsia="ru-RU"/>
        </w:rPr>
        <w:t xml:space="preserve">яцев сотрудниками Управления </w:t>
      </w:r>
      <w:r w:rsidR="00E97F43" w:rsidRPr="00694607">
        <w:rPr>
          <w:rFonts w:ascii="Times New Roman" w:hAnsi="Times New Roman"/>
          <w:sz w:val="24"/>
          <w:szCs w:val="24"/>
          <w:lang w:val="x-none" w:eastAsia="ru-RU"/>
        </w:rPr>
        <w:t>составлено 44 протокола</w:t>
      </w:r>
      <w:r w:rsidR="00E97F4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97F43" w:rsidRPr="00694607">
        <w:rPr>
          <w:rFonts w:ascii="Times New Roman" w:hAnsi="Times New Roman"/>
          <w:sz w:val="24"/>
          <w:szCs w:val="24"/>
          <w:lang w:val="x-none" w:eastAsia="ru-RU"/>
        </w:rPr>
        <w:t>4 арбитражных управляющих дисквалифицированы на срок от 6 месяцев до 1 года</w:t>
      </w:r>
      <w:r w:rsidR="00E97F4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80CCB" w:rsidRDefault="003B112B" w:rsidP="007C489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94607">
        <w:rPr>
          <w:rFonts w:ascii="Times New Roman" w:hAnsi="Times New Roman"/>
          <w:sz w:val="24"/>
          <w:szCs w:val="24"/>
          <w:lang w:val="x-none" w:eastAsia="ru-RU"/>
        </w:rPr>
        <w:t xml:space="preserve">Результаты информационного обмена между </w:t>
      </w:r>
      <w:proofErr w:type="spellStart"/>
      <w:r w:rsidRPr="00694607">
        <w:rPr>
          <w:rFonts w:ascii="Times New Roman" w:hAnsi="Times New Roman"/>
          <w:sz w:val="24"/>
          <w:szCs w:val="24"/>
          <w:lang w:val="x-none" w:eastAsia="ru-RU"/>
        </w:rPr>
        <w:t>Росреестр</w:t>
      </w:r>
      <w:r w:rsidR="00A908CA">
        <w:rPr>
          <w:rFonts w:ascii="Times New Roman" w:hAnsi="Times New Roman"/>
          <w:sz w:val="24"/>
          <w:szCs w:val="24"/>
          <w:lang w:eastAsia="ru-RU"/>
        </w:rPr>
        <w:t>ом</w:t>
      </w:r>
      <w:proofErr w:type="spellEnd"/>
      <w:r w:rsidR="00A908CA">
        <w:rPr>
          <w:rFonts w:ascii="Times New Roman" w:hAnsi="Times New Roman"/>
          <w:sz w:val="24"/>
          <w:szCs w:val="24"/>
          <w:lang w:eastAsia="ru-RU"/>
        </w:rPr>
        <w:t xml:space="preserve"> Югры </w:t>
      </w:r>
      <w:r w:rsidRPr="00694607">
        <w:rPr>
          <w:rFonts w:ascii="Times New Roman" w:hAnsi="Times New Roman"/>
          <w:sz w:val="24"/>
          <w:szCs w:val="24"/>
          <w:lang w:val="x-none" w:eastAsia="ru-RU"/>
        </w:rPr>
        <w:t>и УФНС по ХМАО</w:t>
      </w:r>
      <w:r w:rsidR="00E97F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7F43">
        <w:rPr>
          <w:rFonts w:ascii="Times New Roman" w:hAnsi="Times New Roman"/>
          <w:sz w:val="24"/>
          <w:szCs w:val="24"/>
          <w:lang w:val="x-none" w:eastAsia="ru-RU"/>
        </w:rPr>
        <w:t>–</w:t>
      </w:r>
      <w:r w:rsidR="00E97F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4607">
        <w:rPr>
          <w:rFonts w:ascii="Times New Roman" w:hAnsi="Times New Roman"/>
          <w:sz w:val="24"/>
          <w:szCs w:val="24"/>
          <w:lang w:val="x-none" w:eastAsia="ru-RU"/>
        </w:rPr>
        <w:t xml:space="preserve">Югре о нарушениях законодательства, допускаемых арбитражными управляющими в процедурах банкротства, позволили Управлению на более качественном уровне провести работу по привлечению арбитражных управляющих к разного рода административной ответственности. Исполнение данных полномочий способствует защите интересов кредиторов предприятий- банкротов. </w:t>
      </w:r>
    </w:p>
    <w:p w:rsidR="00A908CA" w:rsidRDefault="00A908CA" w:rsidP="007C489D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08CA" w:rsidRPr="00A908CA" w:rsidRDefault="00A908CA" w:rsidP="007C48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ХМАО – Югре   </w:t>
      </w:r>
    </w:p>
    <w:p w:rsidR="00E97F43" w:rsidRDefault="002C4BB3" w:rsidP="002C4BB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2C4BB3" w:rsidRPr="00E97F43" w:rsidRDefault="002C4BB3" w:rsidP="002C4BB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_________________ Котова И.Н. </w:t>
      </w:r>
    </w:p>
    <w:sectPr w:rsidR="002C4BB3" w:rsidRPr="00E97F4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0CCB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C4BB3"/>
    <w:rsid w:val="002D2CF6"/>
    <w:rsid w:val="002E1072"/>
    <w:rsid w:val="002E4C8F"/>
    <w:rsid w:val="00313CAC"/>
    <w:rsid w:val="00316CEF"/>
    <w:rsid w:val="00324995"/>
    <w:rsid w:val="00363F8C"/>
    <w:rsid w:val="003655BC"/>
    <w:rsid w:val="00373FF3"/>
    <w:rsid w:val="003A1506"/>
    <w:rsid w:val="003B112B"/>
    <w:rsid w:val="003B3CDB"/>
    <w:rsid w:val="003E4FD5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5D28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64379"/>
    <w:rsid w:val="00680DCD"/>
    <w:rsid w:val="00694607"/>
    <w:rsid w:val="0069755A"/>
    <w:rsid w:val="006A0AF8"/>
    <w:rsid w:val="006A0DAA"/>
    <w:rsid w:val="006A2EFB"/>
    <w:rsid w:val="006B776E"/>
    <w:rsid w:val="006C432D"/>
    <w:rsid w:val="006D69E0"/>
    <w:rsid w:val="006E2E6E"/>
    <w:rsid w:val="006E7D27"/>
    <w:rsid w:val="006F60FF"/>
    <w:rsid w:val="00702BA1"/>
    <w:rsid w:val="00715224"/>
    <w:rsid w:val="00742CBF"/>
    <w:rsid w:val="00767755"/>
    <w:rsid w:val="00786E6D"/>
    <w:rsid w:val="00797950"/>
    <w:rsid w:val="007C489D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978D6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08CA"/>
    <w:rsid w:val="00AB39C6"/>
    <w:rsid w:val="00AD63EA"/>
    <w:rsid w:val="00B0157F"/>
    <w:rsid w:val="00B05481"/>
    <w:rsid w:val="00B10F1E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4C8E"/>
    <w:rsid w:val="00BE608C"/>
    <w:rsid w:val="00C05F0E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B691D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97F43"/>
    <w:rsid w:val="00EA39D8"/>
    <w:rsid w:val="00EA47A5"/>
    <w:rsid w:val="00EB1C23"/>
    <w:rsid w:val="00EC1BF4"/>
    <w:rsid w:val="00EC2EC9"/>
    <w:rsid w:val="00EC421D"/>
    <w:rsid w:val="00EC4294"/>
    <w:rsid w:val="00ED0337"/>
    <w:rsid w:val="00ED27F9"/>
    <w:rsid w:val="00F04E3C"/>
    <w:rsid w:val="00F1503D"/>
    <w:rsid w:val="00F239C6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3B11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3B11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78BE-68F7-4F57-AF0A-F182A1B5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2019-12-11T11:40:00Z</cp:lastPrinted>
  <dcterms:created xsi:type="dcterms:W3CDTF">2019-12-12T06:08:00Z</dcterms:created>
  <dcterms:modified xsi:type="dcterms:W3CDTF">2019-12-12T10:48:00Z</dcterms:modified>
</cp:coreProperties>
</file>