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 w:rsidRPr="001001DC">
        <w:rPr>
          <w:sz w:val="24"/>
          <w:szCs w:val="24"/>
        </w:rPr>
        <w:t xml:space="preserve">от </w:t>
      </w:r>
      <w:r w:rsidR="006264D2" w:rsidRPr="001001DC">
        <w:rPr>
          <w:sz w:val="24"/>
          <w:szCs w:val="24"/>
        </w:rPr>
        <w:t>_________</w:t>
      </w:r>
      <w:r w:rsidRPr="001001DC">
        <w:rPr>
          <w:sz w:val="24"/>
          <w:szCs w:val="24"/>
        </w:rPr>
        <w:t xml:space="preserve"> 20</w:t>
      </w:r>
      <w:r w:rsidR="005942E0" w:rsidRPr="001001DC">
        <w:rPr>
          <w:sz w:val="24"/>
          <w:szCs w:val="24"/>
        </w:rPr>
        <w:t>2</w:t>
      </w:r>
      <w:r w:rsidR="009D5B49">
        <w:rPr>
          <w:sz w:val="24"/>
          <w:szCs w:val="24"/>
        </w:rPr>
        <w:t>1</w:t>
      </w:r>
      <w:r w:rsidRPr="001001DC">
        <w:rPr>
          <w:sz w:val="24"/>
          <w:szCs w:val="24"/>
        </w:rPr>
        <w:t xml:space="preserve"> года</w:t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="00012377" w:rsidRPr="001001DC">
        <w:rPr>
          <w:sz w:val="24"/>
          <w:szCs w:val="24"/>
        </w:rPr>
        <w:t xml:space="preserve">    </w:t>
      </w:r>
      <w:r w:rsidR="001A545C" w:rsidRPr="001001DC">
        <w:rPr>
          <w:sz w:val="24"/>
          <w:szCs w:val="24"/>
        </w:rPr>
        <w:t xml:space="preserve">                   </w:t>
      </w:r>
      <w:r w:rsidR="00012377" w:rsidRPr="001001DC">
        <w:rPr>
          <w:sz w:val="24"/>
          <w:szCs w:val="24"/>
        </w:rPr>
        <w:t xml:space="preserve"> </w:t>
      </w:r>
      <w:r w:rsidRPr="001001DC">
        <w:rPr>
          <w:sz w:val="24"/>
          <w:szCs w:val="24"/>
        </w:rPr>
        <w:t xml:space="preserve">№ </w:t>
      </w:r>
      <w:r w:rsidR="006264D2" w:rsidRPr="001001DC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</w:t>
      </w:r>
      <w:r w:rsidR="00BD7899">
        <w:rPr>
          <w:b/>
          <w:sz w:val="24"/>
          <w:szCs w:val="24"/>
        </w:rPr>
        <w:t>24 октября 2018 года № 996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 xml:space="preserve">» к постановлению администрации Белоярского </w:t>
      </w:r>
      <w:r w:rsidR="00E56E9E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</w:t>
      </w:r>
      <w:r w:rsidR="00BD7899">
        <w:rPr>
          <w:sz w:val="24"/>
          <w:szCs w:val="24"/>
        </w:rPr>
        <w:t>24</w:t>
      </w:r>
      <w:r w:rsidRPr="006264D2">
        <w:rPr>
          <w:sz w:val="24"/>
          <w:szCs w:val="24"/>
        </w:rPr>
        <w:t xml:space="preserve"> октября 2018 года № </w:t>
      </w:r>
      <w:r w:rsidR="00BD7899">
        <w:rPr>
          <w:sz w:val="24"/>
          <w:szCs w:val="24"/>
        </w:rPr>
        <w:t>996</w:t>
      </w:r>
      <w:r w:rsidRPr="006264D2">
        <w:rPr>
          <w:sz w:val="24"/>
          <w:szCs w:val="24"/>
        </w:rPr>
        <w:t xml:space="preserve">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="00BD7899">
        <w:rPr>
          <w:sz w:val="24"/>
          <w:szCs w:val="24"/>
        </w:rPr>
        <w:t xml:space="preserve">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 (далее – муниципальная программа) следующие изменения:</w:t>
      </w:r>
    </w:p>
    <w:p w:rsidR="007D1566" w:rsidRDefault="007513D8" w:rsidP="007D15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D1566" w:rsidRPr="00BA2C30">
        <w:rPr>
          <w:sz w:val="24"/>
          <w:szCs w:val="24"/>
        </w:rPr>
        <w:t xml:space="preserve">) позицию </w:t>
      </w:r>
      <w:r w:rsidR="007D1566">
        <w:rPr>
          <w:sz w:val="24"/>
          <w:szCs w:val="24"/>
        </w:rPr>
        <w:t>«</w:t>
      </w:r>
      <w:r w:rsidR="007D1566" w:rsidRPr="005D19F4">
        <w:rPr>
          <w:sz w:val="24"/>
          <w:szCs w:val="24"/>
        </w:rPr>
        <w:t>Финансовое обеспечение муниципальной программы</w:t>
      </w:r>
      <w:r w:rsidR="007D1566">
        <w:rPr>
          <w:sz w:val="24"/>
          <w:szCs w:val="24"/>
        </w:rPr>
        <w:t>»</w:t>
      </w:r>
      <w:r w:rsidR="007D1566" w:rsidRPr="00BA2C30">
        <w:rPr>
          <w:sz w:val="24"/>
          <w:szCs w:val="24"/>
        </w:rPr>
        <w:t xml:space="preserve"> паспорта </w:t>
      </w:r>
      <w:r w:rsidR="007D1566">
        <w:rPr>
          <w:sz w:val="24"/>
          <w:szCs w:val="24"/>
        </w:rPr>
        <w:t>муниципальной п</w:t>
      </w:r>
      <w:r w:rsidR="00062D19">
        <w:rPr>
          <w:sz w:val="24"/>
          <w:szCs w:val="24"/>
        </w:rPr>
        <w:t>рограммы</w:t>
      </w:r>
      <w:r w:rsidR="007D1566" w:rsidRPr="00BA2C30">
        <w:rPr>
          <w:sz w:val="24"/>
          <w:szCs w:val="24"/>
        </w:rPr>
        <w:t xml:space="preserve"> изложить в следующей редакции</w:t>
      </w:r>
      <w:r w:rsidR="007D1566">
        <w:rPr>
          <w:sz w:val="24"/>
          <w:szCs w:val="24"/>
        </w:rPr>
        <w:t>:</w:t>
      </w: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7D1566" w:rsidRPr="000F3FBA" w:rsidTr="0092318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566" w:rsidRPr="000F3FBA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0F3FBA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66" w:rsidRPr="000F3FBA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0F3FBA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</w:t>
            </w:r>
            <w:r w:rsidR="00666754" w:rsidRPr="000F3FBA">
              <w:rPr>
                <w:bCs/>
                <w:sz w:val="24"/>
                <w:szCs w:val="24"/>
              </w:rPr>
              <w:t>13 208,3</w:t>
            </w:r>
            <w:r w:rsidRPr="000F3FBA">
              <w:rPr>
                <w:bCs/>
                <w:sz w:val="24"/>
                <w:szCs w:val="24"/>
              </w:rPr>
              <w:t xml:space="preserve"> тыс. рублей, в том числе: </w:t>
            </w:r>
          </w:p>
          <w:p w:rsidR="000D65C6" w:rsidRPr="000F3FBA" w:rsidRDefault="00766722" w:rsidP="00666754">
            <w:pPr>
              <w:pStyle w:val="ac"/>
              <w:numPr>
                <w:ilvl w:val="0"/>
                <w:numId w:val="6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 xml:space="preserve">за счет средств бюджета Белоярского района – </w:t>
            </w:r>
          </w:p>
          <w:p w:rsidR="00766722" w:rsidRPr="000F3FBA" w:rsidRDefault="009251BB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1 750,0</w:t>
            </w:r>
            <w:r w:rsidR="00766722" w:rsidRPr="000F3FBA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2019 год – 550,0 тыс. рублей;</w:t>
            </w:r>
          </w:p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 xml:space="preserve">2020 год – </w:t>
            </w:r>
            <w:r w:rsidR="009251BB" w:rsidRPr="000F3FBA">
              <w:rPr>
                <w:bCs/>
                <w:sz w:val="24"/>
                <w:szCs w:val="24"/>
              </w:rPr>
              <w:t>1 200,0</w:t>
            </w:r>
            <w:r w:rsidRPr="000F3FBA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2021 год – 0,0 тыс. рублей;</w:t>
            </w:r>
          </w:p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2022 год – 0,0 тыс. рублей;</w:t>
            </w:r>
          </w:p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2023 год – 0,0 тыс. рублей;</w:t>
            </w:r>
          </w:p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2024 год – 0,0 тыс. рублей;</w:t>
            </w:r>
          </w:p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</w:t>
            </w:r>
            <w:r w:rsidR="00666754" w:rsidRPr="000F3FBA">
              <w:rPr>
                <w:bCs/>
                <w:sz w:val="24"/>
                <w:szCs w:val="24"/>
              </w:rPr>
              <w:t>– бюджет автономного округа) – 11 458,3</w:t>
            </w:r>
            <w:r w:rsidRPr="000F3FBA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 xml:space="preserve">2019 год – </w:t>
            </w:r>
            <w:r w:rsidR="007D7EAC" w:rsidRPr="000F3FBA">
              <w:rPr>
                <w:bCs/>
                <w:sz w:val="24"/>
                <w:szCs w:val="24"/>
              </w:rPr>
              <w:t>1</w:t>
            </w:r>
            <w:r w:rsidR="009251BB" w:rsidRPr="000F3FBA">
              <w:rPr>
                <w:bCs/>
                <w:sz w:val="24"/>
                <w:szCs w:val="24"/>
              </w:rPr>
              <w:t xml:space="preserve"> </w:t>
            </w:r>
            <w:r w:rsidR="007D7EAC" w:rsidRPr="000F3FBA">
              <w:rPr>
                <w:bCs/>
                <w:sz w:val="24"/>
                <w:szCs w:val="24"/>
              </w:rPr>
              <w:t>603,8</w:t>
            </w:r>
            <w:r w:rsidRPr="000F3FBA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 xml:space="preserve">2020 год – </w:t>
            </w:r>
            <w:r w:rsidR="009251BB" w:rsidRPr="000F3FBA">
              <w:rPr>
                <w:bCs/>
                <w:sz w:val="24"/>
                <w:szCs w:val="24"/>
              </w:rPr>
              <w:t>1 580,0</w:t>
            </w:r>
            <w:r w:rsidRPr="000F3FBA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 xml:space="preserve">2021 год – </w:t>
            </w:r>
            <w:r w:rsidR="00666754" w:rsidRPr="000F3FBA">
              <w:rPr>
                <w:bCs/>
                <w:sz w:val="24"/>
                <w:szCs w:val="24"/>
              </w:rPr>
              <w:t>1 737,2</w:t>
            </w:r>
            <w:r w:rsidRPr="000F3FBA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 xml:space="preserve">2022 год – </w:t>
            </w:r>
            <w:r w:rsidR="00666754" w:rsidRPr="000F3FBA">
              <w:rPr>
                <w:bCs/>
                <w:sz w:val="24"/>
                <w:szCs w:val="24"/>
              </w:rPr>
              <w:t>1 784,2</w:t>
            </w:r>
            <w:r w:rsidR="00A723CC" w:rsidRPr="000F3FBA">
              <w:rPr>
                <w:bCs/>
                <w:sz w:val="24"/>
                <w:szCs w:val="24"/>
              </w:rPr>
              <w:t xml:space="preserve"> </w:t>
            </w:r>
            <w:r w:rsidRPr="000F3FBA">
              <w:rPr>
                <w:bCs/>
                <w:sz w:val="24"/>
                <w:szCs w:val="24"/>
              </w:rPr>
              <w:t>тыс. рублей;</w:t>
            </w:r>
          </w:p>
          <w:p w:rsidR="00766722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lastRenderedPageBreak/>
              <w:t xml:space="preserve">2023 год – </w:t>
            </w:r>
            <w:r w:rsidR="00666754" w:rsidRPr="000F3FBA">
              <w:rPr>
                <w:bCs/>
                <w:sz w:val="24"/>
                <w:szCs w:val="24"/>
              </w:rPr>
              <w:t>1 796,0</w:t>
            </w:r>
            <w:r w:rsidR="00A723CC" w:rsidRPr="000F3FBA">
              <w:rPr>
                <w:bCs/>
                <w:sz w:val="24"/>
                <w:szCs w:val="24"/>
              </w:rPr>
              <w:t xml:space="preserve"> </w:t>
            </w:r>
            <w:r w:rsidRPr="000F3FBA">
              <w:rPr>
                <w:bCs/>
                <w:sz w:val="24"/>
                <w:szCs w:val="24"/>
              </w:rPr>
              <w:t>тыс. рублей;</w:t>
            </w:r>
          </w:p>
          <w:p w:rsidR="007D1566" w:rsidRPr="000F3FBA" w:rsidRDefault="00766722" w:rsidP="00666754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 xml:space="preserve">2024 год – </w:t>
            </w:r>
            <w:r w:rsidR="00A723CC" w:rsidRPr="000F3FBA">
              <w:rPr>
                <w:bCs/>
                <w:sz w:val="24"/>
                <w:szCs w:val="24"/>
              </w:rPr>
              <w:t>2</w:t>
            </w:r>
            <w:r w:rsidR="005942E0" w:rsidRPr="000F3FBA">
              <w:rPr>
                <w:bCs/>
                <w:sz w:val="24"/>
                <w:szCs w:val="24"/>
              </w:rPr>
              <w:t xml:space="preserve"> </w:t>
            </w:r>
            <w:r w:rsidR="00A723CC" w:rsidRPr="000F3FBA">
              <w:rPr>
                <w:bCs/>
                <w:sz w:val="24"/>
                <w:szCs w:val="24"/>
              </w:rPr>
              <w:t xml:space="preserve">957,1 </w:t>
            </w:r>
            <w:r w:rsidRPr="000F3FBA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0F3FBA" w:rsidRDefault="007D1566" w:rsidP="0092318A">
            <w:pPr>
              <w:jc w:val="both"/>
              <w:rPr>
                <w:sz w:val="24"/>
                <w:szCs w:val="24"/>
              </w:rPr>
            </w:pPr>
            <w:r w:rsidRPr="000F3FBA">
              <w:rPr>
                <w:sz w:val="24"/>
                <w:szCs w:val="24"/>
              </w:rPr>
              <w:t>»;</w:t>
            </w:r>
          </w:p>
        </w:tc>
      </w:tr>
    </w:tbl>
    <w:p w:rsidR="007D1566" w:rsidRPr="000F3FBA" w:rsidRDefault="007D1566" w:rsidP="007D1566">
      <w:pPr>
        <w:ind w:firstLine="708"/>
        <w:jc w:val="both"/>
        <w:rPr>
          <w:sz w:val="24"/>
          <w:szCs w:val="24"/>
        </w:rPr>
      </w:pPr>
    </w:p>
    <w:p w:rsidR="00BD7899" w:rsidRPr="000F3FBA" w:rsidRDefault="007513D8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3FBA">
        <w:rPr>
          <w:sz w:val="24"/>
          <w:szCs w:val="24"/>
        </w:rPr>
        <w:t>2</w:t>
      </w:r>
      <w:r w:rsidR="00BD7899" w:rsidRPr="000F3FBA">
        <w:rPr>
          <w:sz w:val="24"/>
          <w:szCs w:val="24"/>
        </w:rPr>
        <w:t>)</w:t>
      </w:r>
      <w:r w:rsidR="00BD7899" w:rsidRPr="000F3FBA">
        <w:rPr>
          <w:color w:val="FF0000"/>
          <w:sz w:val="24"/>
          <w:szCs w:val="24"/>
        </w:rPr>
        <w:t xml:space="preserve"> </w:t>
      </w:r>
      <w:r w:rsidR="00BD7899" w:rsidRPr="000F3FBA">
        <w:rPr>
          <w:sz w:val="24"/>
          <w:szCs w:val="24"/>
        </w:rPr>
        <w:t xml:space="preserve">таблицу 5 «Перечень основных мероприятий муниципальной программы, объемы и источники их финансирования» муниципальной программы изложить </w:t>
      </w:r>
      <w:r w:rsidR="00D90017" w:rsidRPr="000F3FBA">
        <w:rPr>
          <w:sz w:val="24"/>
          <w:szCs w:val="24"/>
        </w:rPr>
        <w:t>в редакции согласно приложению</w:t>
      </w:r>
      <w:r w:rsidR="007D1566" w:rsidRPr="000F3FBA">
        <w:rPr>
          <w:sz w:val="24"/>
          <w:szCs w:val="24"/>
        </w:rPr>
        <w:t xml:space="preserve"> </w:t>
      </w:r>
      <w:r w:rsidR="004847B4" w:rsidRPr="000F3FBA">
        <w:rPr>
          <w:sz w:val="24"/>
          <w:szCs w:val="24"/>
        </w:rPr>
        <w:t>3</w:t>
      </w:r>
      <w:r w:rsidR="00195F83" w:rsidRPr="000F3FBA">
        <w:rPr>
          <w:sz w:val="24"/>
          <w:szCs w:val="24"/>
        </w:rPr>
        <w:t xml:space="preserve"> </w:t>
      </w:r>
      <w:r w:rsidR="007D1566" w:rsidRPr="000F3FBA">
        <w:rPr>
          <w:sz w:val="24"/>
          <w:szCs w:val="24"/>
        </w:rPr>
        <w:t>к настоящему постановлению.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0F3FBA">
        <w:rPr>
          <w:sz w:val="24"/>
          <w:szCs w:val="24"/>
        </w:rPr>
        <w:t>2. Опубликовать</w:t>
      </w:r>
      <w:bookmarkStart w:id="0" w:name="_GoBack"/>
      <w:bookmarkEnd w:id="0"/>
      <w:r w:rsidRPr="00580EDD">
        <w:rPr>
          <w:sz w:val="24"/>
          <w:szCs w:val="24"/>
        </w:rPr>
        <w:t xml:space="preserve">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заместителя главы Белоярского района </w:t>
      </w:r>
      <w:r w:rsidR="00DB4DE7">
        <w:rPr>
          <w:sz w:val="24"/>
          <w:szCs w:val="24"/>
        </w:rPr>
        <w:t>Ващука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A160CD" w:rsidRDefault="00A160CD">
      <w:pPr>
        <w:pStyle w:val="30"/>
        <w:jc w:val="both"/>
        <w:sectPr w:rsidR="00A160CD" w:rsidSect="00D3441B">
          <w:headerReference w:type="even" r:id="rId9"/>
          <w:footerReference w:type="default" r:id="rId10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195F83" w:rsidRPr="00656981" w:rsidRDefault="00F356BF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</w:t>
      </w:r>
    </w:p>
    <w:p w:rsidR="00195F83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195F83" w:rsidRPr="00656981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195F83" w:rsidRPr="00656981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от                      20</w:t>
      </w:r>
      <w:r>
        <w:rPr>
          <w:rFonts w:ascii="Times New Roman CYR" w:hAnsi="Times New Roman CYR" w:cs="Times New Roman CYR"/>
          <w:sz w:val="24"/>
          <w:szCs w:val="24"/>
        </w:rPr>
        <w:t>2</w:t>
      </w:r>
      <w:r w:rsidR="009D5B49">
        <w:rPr>
          <w:rFonts w:ascii="Times New Roman CYR" w:hAnsi="Times New Roman CYR" w:cs="Times New Roman CYR"/>
          <w:sz w:val="24"/>
          <w:szCs w:val="24"/>
        </w:rPr>
        <w:t>1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1A4D8F" w:rsidRDefault="001A4D8F" w:rsidP="00195F83">
      <w:pPr>
        <w:jc w:val="center"/>
        <w:rPr>
          <w:sz w:val="24"/>
          <w:szCs w:val="24"/>
        </w:rPr>
      </w:pPr>
    </w:p>
    <w:p w:rsidR="001A4D8F" w:rsidRDefault="001A4D8F" w:rsidP="00195F83">
      <w:pPr>
        <w:jc w:val="center"/>
        <w:rPr>
          <w:sz w:val="24"/>
          <w:szCs w:val="24"/>
        </w:rPr>
      </w:pPr>
    </w:p>
    <w:p w:rsidR="00195F83" w:rsidRPr="002B78CE" w:rsidRDefault="00195F83" w:rsidP="00195F83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195F83" w:rsidRPr="002B78CE" w:rsidRDefault="00195F83" w:rsidP="00195F83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195F83" w:rsidRPr="002B78CE" w:rsidRDefault="00195F83" w:rsidP="00195F83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195F83" w:rsidRDefault="00195F83" w:rsidP="00195F83">
      <w:pPr>
        <w:jc w:val="right"/>
        <w:rPr>
          <w:rFonts w:eastAsia="Calibri"/>
          <w:sz w:val="24"/>
          <w:szCs w:val="24"/>
          <w:lang w:eastAsia="en-US"/>
        </w:rPr>
      </w:pPr>
    </w:p>
    <w:p w:rsidR="00195F83" w:rsidRPr="00381E9D" w:rsidRDefault="00195F83" w:rsidP="00195F83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195F83" w:rsidRDefault="00195F83" w:rsidP="00195F8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195F83" w:rsidRDefault="00195F83" w:rsidP="00195F83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15632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1559"/>
        <w:gridCol w:w="993"/>
        <w:gridCol w:w="1059"/>
        <w:gridCol w:w="954"/>
        <w:gridCol w:w="1031"/>
        <w:gridCol w:w="992"/>
        <w:gridCol w:w="992"/>
        <w:gridCol w:w="992"/>
        <w:gridCol w:w="6"/>
      </w:tblGrid>
      <w:tr w:rsidR="00195F83" w:rsidRPr="00826166" w:rsidTr="001A4D8F">
        <w:trPr>
          <w:tblHeader/>
        </w:trPr>
        <w:tc>
          <w:tcPr>
            <w:tcW w:w="959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Номер основ</w:t>
            </w:r>
            <w:r w:rsidRPr="00826166"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меропр</w:t>
            </w:r>
            <w:r w:rsidRPr="007D386A">
              <w:rPr>
                <w:color w:val="000000"/>
                <w:sz w:val="22"/>
                <w:szCs w:val="22"/>
              </w:rPr>
              <w:t>иятия</w:t>
            </w:r>
          </w:p>
        </w:tc>
        <w:tc>
          <w:tcPr>
            <w:tcW w:w="4394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r w:rsidRPr="007D386A">
              <w:rPr>
                <w:color w:val="000000"/>
                <w:sz w:val="22"/>
                <w:szCs w:val="22"/>
              </w:rPr>
              <w:t>финанси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D386A">
              <w:rPr>
                <w:color w:val="000000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19" w:type="dxa"/>
            <w:gridSpan w:val="8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195F83" w:rsidRPr="00826166" w:rsidTr="001A4D8F">
        <w:trPr>
          <w:gridAfter w:val="1"/>
          <w:wAfter w:w="6" w:type="dxa"/>
          <w:tblHeader/>
        </w:trPr>
        <w:tc>
          <w:tcPr>
            <w:tcW w:w="9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20" w:type="dxa"/>
            <w:gridSpan w:val="6"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195F83" w:rsidRPr="00826166" w:rsidTr="00B549F8">
        <w:trPr>
          <w:gridAfter w:val="1"/>
          <w:wAfter w:w="6" w:type="dxa"/>
          <w:tblHeader/>
        </w:trPr>
        <w:tc>
          <w:tcPr>
            <w:tcW w:w="9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2019 г.</w:t>
            </w:r>
          </w:p>
        </w:tc>
        <w:tc>
          <w:tcPr>
            <w:tcW w:w="954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2020 г.</w:t>
            </w:r>
          </w:p>
        </w:tc>
        <w:tc>
          <w:tcPr>
            <w:tcW w:w="1031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2024 г.</w:t>
            </w:r>
          </w:p>
        </w:tc>
      </w:tr>
      <w:tr w:rsidR="00312E67" w:rsidRPr="00826166" w:rsidTr="00B549F8">
        <w:trPr>
          <w:gridAfter w:val="1"/>
          <w:wAfter w:w="6" w:type="dxa"/>
          <w:tblHeader/>
        </w:trPr>
        <w:tc>
          <w:tcPr>
            <w:tcW w:w="959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59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4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1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95F83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(1)</w:t>
            </w:r>
          </w:p>
        </w:tc>
        <w:tc>
          <w:tcPr>
            <w:tcW w:w="1701" w:type="dxa"/>
          </w:tcPr>
          <w:p w:rsidR="00195F83" w:rsidRPr="00A91D64" w:rsidRDefault="00195F83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195F83" w:rsidRPr="00EA300B" w:rsidRDefault="009D5B49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D538E">
              <w:rPr>
                <w:sz w:val="22"/>
                <w:szCs w:val="22"/>
              </w:rPr>
              <w:t> 251,4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603,8</w:t>
            </w:r>
          </w:p>
        </w:tc>
        <w:tc>
          <w:tcPr>
            <w:tcW w:w="954" w:type="dxa"/>
          </w:tcPr>
          <w:p w:rsidR="00195F83" w:rsidRPr="00A3274A" w:rsidRDefault="00C268A7" w:rsidP="0041323C">
            <w:pPr>
              <w:jc w:val="center"/>
              <w:rPr>
                <w:sz w:val="22"/>
                <w:szCs w:val="22"/>
              </w:rPr>
            </w:pPr>
            <w:r w:rsidRPr="00C268A7">
              <w:rPr>
                <w:sz w:val="22"/>
                <w:szCs w:val="22"/>
              </w:rPr>
              <w:t>1 373,1</w:t>
            </w:r>
          </w:p>
        </w:tc>
        <w:tc>
          <w:tcPr>
            <w:tcW w:w="1031" w:type="dxa"/>
          </w:tcPr>
          <w:p w:rsidR="00195F83" w:rsidRDefault="009D5B49" w:rsidP="0041323C">
            <w:pPr>
              <w:jc w:val="center"/>
            </w:pPr>
            <w:r>
              <w:rPr>
                <w:sz w:val="22"/>
                <w:szCs w:val="22"/>
              </w:rPr>
              <w:t>1 737,2</w:t>
            </w:r>
          </w:p>
        </w:tc>
        <w:tc>
          <w:tcPr>
            <w:tcW w:w="992" w:type="dxa"/>
          </w:tcPr>
          <w:p w:rsidR="00195F83" w:rsidRDefault="009D5B49" w:rsidP="009D5B49">
            <w:pPr>
              <w:jc w:val="center"/>
            </w:pPr>
            <w:r>
              <w:rPr>
                <w:sz w:val="22"/>
                <w:szCs w:val="22"/>
              </w:rPr>
              <w:t>1 784,2</w:t>
            </w:r>
          </w:p>
        </w:tc>
        <w:tc>
          <w:tcPr>
            <w:tcW w:w="992" w:type="dxa"/>
          </w:tcPr>
          <w:p w:rsidR="00195F83" w:rsidRDefault="009D5B49" w:rsidP="0041323C">
            <w:pPr>
              <w:jc w:val="center"/>
            </w:pPr>
            <w:r>
              <w:rPr>
                <w:sz w:val="22"/>
                <w:szCs w:val="22"/>
              </w:rPr>
              <w:t>1 796,0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 w:rsidR="00EF06B4"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</w:tr>
      <w:tr w:rsidR="00195F83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195F83" w:rsidRPr="00826166" w:rsidRDefault="00195F83" w:rsidP="004132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Содействие в проведении мероприятий, направленных на сохранение культурного наследия коренных малочисленных народов Севера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195F83" w:rsidRPr="00A91D64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195F83" w:rsidRPr="0003592A" w:rsidRDefault="00195F83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195F83" w:rsidRPr="00EA300B" w:rsidRDefault="00195F83" w:rsidP="0041323C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54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1031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</w:tr>
      <w:tr w:rsidR="006A6F7C" w:rsidRPr="00826166" w:rsidTr="006A6F7C">
        <w:trPr>
          <w:gridAfter w:val="1"/>
          <w:wAfter w:w="6" w:type="dxa"/>
          <w:trHeight w:val="276"/>
        </w:trPr>
        <w:tc>
          <w:tcPr>
            <w:tcW w:w="959" w:type="dxa"/>
            <w:vMerge w:val="restart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  <w:vMerge w:val="restart"/>
          </w:tcPr>
          <w:p w:rsidR="00EF06B4" w:rsidRDefault="00EF06B4" w:rsidP="00EF0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продовольственными и непродовольственными товарами</w:t>
            </w:r>
          </w:p>
          <w:p w:rsidR="006A6F7C" w:rsidRPr="000A72AB" w:rsidRDefault="00EF06B4" w:rsidP="00EF06B4">
            <w:pPr>
              <w:rPr>
                <w:sz w:val="22"/>
                <w:szCs w:val="22"/>
              </w:rPr>
            </w:pPr>
            <w:r w:rsidRPr="000A72AB">
              <w:rPr>
                <w:sz w:val="22"/>
                <w:szCs w:val="22"/>
              </w:rPr>
              <w:t xml:space="preserve"> </w:t>
            </w:r>
            <w:r w:rsidR="006A6F7C" w:rsidRPr="000A72AB">
              <w:rPr>
                <w:sz w:val="22"/>
                <w:szCs w:val="22"/>
              </w:rPr>
              <w:t>(3,5)</w:t>
            </w:r>
          </w:p>
        </w:tc>
        <w:tc>
          <w:tcPr>
            <w:tcW w:w="1701" w:type="dxa"/>
            <w:vMerge w:val="restart"/>
          </w:tcPr>
          <w:p w:rsidR="006A6F7C" w:rsidRPr="006A6F7C" w:rsidRDefault="006A6F7C" w:rsidP="00D178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A6F7C">
              <w:rPr>
                <w:sz w:val="22"/>
                <w:szCs w:val="22"/>
              </w:rPr>
              <w:t>УПСХРП</w:t>
            </w:r>
          </w:p>
        </w:tc>
        <w:tc>
          <w:tcPr>
            <w:tcW w:w="15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993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1 206,9</w:t>
            </w:r>
          </w:p>
        </w:tc>
        <w:tc>
          <w:tcPr>
            <w:tcW w:w="1059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54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706,9</w:t>
            </w:r>
          </w:p>
        </w:tc>
        <w:tc>
          <w:tcPr>
            <w:tcW w:w="1031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6A6F7C" w:rsidRPr="006A6F7C" w:rsidRDefault="006A6F7C" w:rsidP="008332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268A7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59" w:type="dxa"/>
          </w:tcPr>
          <w:p w:rsidR="006A6F7C" w:rsidRPr="00A3274A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31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6A6F7C" w:rsidRPr="006A6F7C" w:rsidRDefault="006A6F7C" w:rsidP="008332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059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54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31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394" w:type="dxa"/>
          </w:tcPr>
          <w:p w:rsidR="006A6F7C" w:rsidRPr="006A6F7C" w:rsidRDefault="00EF06B4" w:rsidP="0083322C">
            <w:pPr>
              <w:rPr>
                <w:sz w:val="22"/>
                <w:szCs w:val="22"/>
              </w:rPr>
            </w:pPr>
            <w:r w:rsidRPr="00D178DE">
              <w:rPr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r>
              <w:rPr>
                <w:sz w:val="22"/>
                <w:szCs w:val="22"/>
              </w:rPr>
              <w:t xml:space="preserve"> </w:t>
            </w:r>
            <w:r w:rsidR="006A6F7C">
              <w:rPr>
                <w:sz w:val="22"/>
                <w:szCs w:val="22"/>
              </w:rPr>
              <w:t>(3)</w:t>
            </w:r>
          </w:p>
        </w:tc>
        <w:tc>
          <w:tcPr>
            <w:tcW w:w="1701" w:type="dxa"/>
          </w:tcPr>
          <w:p w:rsidR="006A6F7C" w:rsidRPr="006A6F7C" w:rsidRDefault="006A6F7C" w:rsidP="00EF4E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A6F7C">
              <w:rPr>
                <w:sz w:val="22"/>
                <w:szCs w:val="22"/>
              </w:rPr>
              <w:t>УПСХРП</w:t>
            </w:r>
          </w:p>
        </w:tc>
        <w:tc>
          <w:tcPr>
            <w:tcW w:w="1559" w:type="dxa"/>
          </w:tcPr>
          <w:p w:rsidR="006A6F7C" w:rsidRPr="006A6F7C" w:rsidRDefault="006A6F7C" w:rsidP="00EF4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059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54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31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394" w:type="dxa"/>
          </w:tcPr>
          <w:p w:rsidR="006A6F7C" w:rsidRPr="006A6F7C" w:rsidRDefault="00EF06B4" w:rsidP="00296F2A">
            <w:pPr>
              <w:jc w:val="both"/>
              <w:rPr>
                <w:sz w:val="22"/>
                <w:szCs w:val="22"/>
              </w:rPr>
            </w:pPr>
            <w:r w:rsidRPr="00455791">
              <w:rPr>
                <w:sz w:val="22"/>
                <w:szCs w:val="22"/>
              </w:rPr>
              <w:t>Предоставление единовременной помощи гражданам, ведущим традиционный образ жизни, осуществляющим традиционную хозяйственную деятельность коренных малочисленных народов Севера</w:t>
            </w:r>
            <w:r w:rsidR="00D178DE" w:rsidRPr="006A6F7C">
              <w:rPr>
                <w:sz w:val="22"/>
                <w:szCs w:val="22"/>
              </w:rPr>
              <w:t xml:space="preserve"> </w:t>
            </w:r>
            <w:r w:rsidR="006A6F7C">
              <w:rPr>
                <w:sz w:val="22"/>
                <w:szCs w:val="22"/>
              </w:rPr>
              <w:t>(5)</w:t>
            </w:r>
          </w:p>
        </w:tc>
        <w:tc>
          <w:tcPr>
            <w:tcW w:w="1701" w:type="dxa"/>
          </w:tcPr>
          <w:p w:rsidR="006A6F7C" w:rsidRPr="00A91D64" w:rsidRDefault="006A6F7C" w:rsidP="00EF4E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6A6F7C" w:rsidRPr="00DB5E1A" w:rsidRDefault="006A6F7C" w:rsidP="00EF4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268A7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59" w:type="dxa"/>
          </w:tcPr>
          <w:p w:rsidR="006A6F7C" w:rsidRPr="00A3274A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31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545EC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2545EC" w:rsidRDefault="002545EC" w:rsidP="002545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</w:tcPr>
          <w:p w:rsidR="002545EC" w:rsidRPr="000A72AB" w:rsidRDefault="002545EC" w:rsidP="002545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A72AB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обеспечения сельских поселений Белоярского района услугами торговли</w:t>
            </w:r>
            <w:r w:rsidR="006A6F7C" w:rsidRPr="000A72A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(4)</w:t>
            </w:r>
          </w:p>
        </w:tc>
        <w:tc>
          <w:tcPr>
            <w:tcW w:w="1701" w:type="dxa"/>
          </w:tcPr>
          <w:p w:rsidR="002545EC" w:rsidRPr="00A91D64" w:rsidRDefault="002545EC" w:rsidP="00254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УКС</w:t>
            </w:r>
          </w:p>
        </w:tc>
        <w:tc>
          <w:tcPr>
            <w:tcW w:w="1559" w:type="dxa"/>
          </w:tcPr>
          <w:p w:rsidR="002545EC" w:rsidRPr="00DB5E1A" w:rsidRDefault="002545EC" w:rsidP="002545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2545EC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059" w:type="dxa"/>
          </w:tcPr>
          <w:p w:rsidR="002545EC" w:rsidRPr="00A3274A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</w:tcPr>
          <w:p w:rsidR="002545EC" w:rsidRPr="00DA6604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031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</w:tr>
      <w:tr w:rsidR="00CD538E" w:rsidRPr="0003592A" w:rsidTr="00B549F8">
        <w:trPr>
          <w:gridAfter w:val="1"/>
          <w:wAfter w:w="6" w:type="dxa"/>
        </w:trPr>
        <w:tc>
          <w:tcPr>
            <w:tcW w:w="959" w:type="dxa"/>
            <w:vMerge w:val="restart"/>
          </w:tcPr>
          <w:p w:rsidR="00CD538E" w:rsidRPr="0003592A" w:rsidRDefault="00CD538E" w:rsidP="00CD53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CD538E" w:rsidRPr="0003592A" w:rsidRDefault="00CD538E" w:rsidP="00CD53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92A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CD538E" w:rsidRPr="00DB5E1A" w:rsidRDefault="00CD538E" w:rsidP="00CD53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D538E" w:rsidRPr="00DB5E1A" w:rsidRDefault="00CD538E" w:rsidP="00CD538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13 208,3</w:t>
            </w:r>
          </w:p>
        </w:tc>
        <w:tc>
          <w:tcPr>
            <w:tcW w:w="1059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2 153,8</w:t>
            </w:r>
          </w:p>
        </w:tc>
        <w:tc>
          <w:tcPr>
            <w:tcW w:w="954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2 780,0</w:t>
            </w:r>
          </w:p>
        </w:tc>
        <w:tc>
          <w:tcPr>
            <w:tcW w:w="1031" w:type="dxa"/>
          </w:tcPr>
          <w:p w:rsidR="00CD538E" w:rsidRDefault="00CD538E" w:rsidP="00CD538E">
            <w:pPr>
              <w:jc w:val="center"/>
            </w:pPr>
            <w:r>
              <w:rPr>
                <w:sz w:val="22"/>
                <w:szCs w:val="22"/>
              </w:rPr>
              <w:t>1 737,2</w:t>
            </w:r>
          </w:p>
        </w:tc>
        <w:tc>
          <w:tcPr>
            <w:tcW w:w="992" w:type="dxa"/>
          </w:tcPr>
          <w:p w:rsidR="00CD538E" w:rsidRDefault="00CD538E" w:rsidP="00CD538E">
            <w:pPr>
              <w:jc w:val="center"/>
            </w:pPr>
            <w:r>
              <w:rPr>
                <w:sz w:val="22"/>
                <w:szCs w:val="22"/>
              </w:rPr>
              <w:t>1 784,2</w:t>
            </w:r>
          </w:p>
        </w:tc>
        <w:tc>
          <w:tcPr>
            <w:tcW w:w="992" w:type="dxa"/>
          </w:tcPr>
          <w:p w:rsidR="00CD538E" w:rsidRDefault="00CD538E" w:rsidP="00CD538E">
            <w:pPr>
              <w:jc w:val="center"/>
            </w:pPr>
            <w:r>
              <w:rPr>
                <w:sz w:val="22"/>
                <w:szCs w:val="22"/>
              </w:rPr>
              <w:t>1 796,0</w:t>
            </w:r>
          </w:p>
        </w:tc>
        <w:tc>
          <w:tcPr>
            <w:tcW w:w="992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</w:tr>
      <w:tr w:rsidR="00CD538E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CD538E" w:rsidRPr="00826166" w:rsidRDefault="00CD538E" w:rsidP="00CD53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CD538E" w:rsidRPr="00826166" w:rsidRDefault="00CD538E" w:rsidP="00CD53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CD538E" w:rsidRPr="00DB5E1A" w:rsidRDefault="00CD538E" w:rsidP="00CD53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D538E" w:rsidRPr="00DB5E1A" w:rsidRDefault="00CD538E" w:rsidP="00CD538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11 458,3</w:t>
            </w:r>
          </w:p>
        </w:tc>
        <w:tc>
          <w:tcPr>
            <w:tcW w:w="1059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1 603,8</w:t>
            </w:r>
          </w:p>
        </w:tc>
        <w:tc>
          <w:tcPr>
            <w:tcW w:w="954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1 580,0</w:t>
            </w:r>
          </w:p>
        </w:tc>
        <w:tc>
          <w:tcPr>
            <w:tcW w:w="1031" w:type="dxa"/>
          </w:tcPr>
          <w:p w:rsidR="00CD538E" w:rsidRDefault="00CD538E" w:rsidP="00CD538E">
            <w:pPr>
              <w:jc w:val="center"/>
            </w:pPr>
            <w:r>
              <w:rPr>
                <w:sz w:val="22"/>
                <w:szCs w:val="22"/>
              </w:rPr>
              <w:t>1 737,2</w:t>
            </w:r>
          </w:p>
        </w:tc>
        <w:tc>
          <w:tcPr>
            <w:tcW w:w="992" w:type="dxa"/>
          </w:tcPr>
          <w:p w:rsidR="00CD538E" w:rsidRDefault="00CD538E" w:rsidP="00CD538E">
            <w:pPr>
              <w:jc w:val="center"/>
            </w:pPr>
            <w:r>
              <w:rPr>
                <w:sz w:val="22"/>
                <w:szCs w:val="22"/>
              </w:rPr>
              <w:t>1 784,2</w:t>
            </w:r>
          </w:p>
        </w:tc>
        <w:tc>
          <w:tcPr>
            <w:tcW w:w="992" w:type="dxa"/>
          </w:tcPr>
          <w:p w:rsidR="00CD538E" w:rsidRDefault="00CD538E" w:rsidP="00CD538E">
            <w:pPr>
              <w:jc w:val="center"/>
            </w:pPr>
            <w:r>
              <w:rPr>
                <w:sz w:val="22"/>
                <w:szCs w:val="22"/>
              </w:rPr>
              <w:t>1 796,0</w:t>
            </w:r>
          </w:p>
        </w:tc>
        <w:tc>
          <w:tcPr>
            <w:tcW w:w="992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</w:tr>
      <w:tr w:rsidR="00C268A7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1 750,0</w:t>
            </w:r>
          </w:p>
        </w:tc>
        <w:tc>
          <w:tcPr>
            <w:tcW w:w="1059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550,0</w:t>
            </w:r>
          </w:p>
        </w:tc>
        <w:tc>
          <w:tcPr>
            <w:tcW w:w="954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1 200,0</w:t>
            </w:r>
          </w:p>
        </w:tc>
        <w:tc>
          <w:tcPr>
            <w:tcW w:w="1031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</w:tr>
    </w:tbl>
    <w:p w:rsidR="00195F83" w:rsidRDefault="00195F83" w:rsidP="00FA164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p w:rsidR="00F356BF" w:rsidRDefault="00F356BF" w:rsidP="00FA164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F356BF" w:rsidRDefault="00F356BF" w:rsidP="00FA164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F356BF" w:rsidRDefault="00F356BF" w:rsidP="00F356BF">
      <w:pPr>
        <w:autoSpaceDE w:val="0"/>
        <w:autoSpaceDN w:val="0"/>
        <w:adjustRightInd w:val="0"/>
        <w:jc w:val="center"/>
      </w:pPr>
      <w:r>
        <w:rPr>
          <w:rFonts w:eastAsia="Calibri"/>
          <w:sz w:val="24"/>
          <w:szCs w:val="24"/>
        </w:rPr>
        <w:t>________________</w:t>
      </w:r>
    </w:p>
    <w:sectPr w:rsidR="00F356BF" w:rsidSect="001A4D8F">
      <w:pgSz w:w="16840" w:h="11907" w:orient="landscape"/>
      <w:pgMar w:top="1418" w:right="567" w:bottom="56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BF2" w:rsidRDefault="00015BF2">
      <w:r>
        <w:separator/>
      </w:r>
    </w:p>
  </w:endnote>
  <w:endnote w:type="continuationSeparator" w:id="0">
    <w:p w:rsidR="00015BF2" w:rsidRDefault="0001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BF2" w:rsidRDefault="00015BF2">
      <w:r>
        <w:separator/>
      </w:r>
    </w:p>
  </w:footnote>
  <w:footnote w:type="continuationSeparator" w:id="0">
    <w:p w:rsidR="00015BF2" w:rsidRDefault="00015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411"/>
    <w:multiLevelType w:val="hybridMultilevel"/>
    <w:tmpl w:val="2F8C6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5BF2"/>
    <w:rsid w:val="00017D0C"/>
    <w:rsid w:val="00024657"/>
    <w:rsid w:val="000310DC"/>
    <w:rsid w:val="0003592A"/>
    <w:rsid w:val="0003617A"/>
    <w:rsid w:val="00036F1D"/>
    <w:rsid w:val="0004383E"/>
    <w:rsid w:val="000462D2"/>
    <w:rsid w:val="00047C9F"/>
    <w:rsid w:val="00057D8D"/>
    <w:rsid w:val="00061B12"/>
    <w:rsid w:val="00062B02"/>
    <w:rsid w:val="00062D19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A72AB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65C6"/>
    <w:rsid w:val="000D7A67"/>
    <w:rsid w:val="000E02DE"/>
    <w:rsid w:val="000E1CBD"/>
    <w:rsid w:val="000E343B"/>
    <w:rsid w:val="000E4446"/>
    <w:rsid w:val="000E528A"/>
    <w:rsid w:val="000E6A9A"/>
    <w:rsid w:val="000F1E01"/>
    <w:rsid w:val="000F3120"/>
    <w:rsid w:val="000F3FBA"/>
    <w:rsid w:val="000F442F"/>
    <w:rsid w:val="000F6810"/>
    <w:rsid w:val="000F6D6F"/>
    <w:rsid w:val="001001DC"/>
    <w:rsid w:val="00120AE9"/>
    <w:rsid w:val="00121A30"/>
    <w:rsid w:val="00121A74"/>
    <w:rsid w:val="0012333E"/>
    <w:rsid w:val="0012519F"/>
    <w:rsid w:val="00127F96"/>
    <w:rsid w:val="00131D76"/>
    <w:rsid w:val="001324BB"/>
    <w:rsid w:val="001331D1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95F83"/>
    <w:rsid w:val="001A3656"/>
    <w:rsid w:val="001A4D8F"/>
    <w:rsid w:val="001A545C"/>
    <w:rsid w:val="001A7A16"/>
    <w:rsid w:val="001B1A50"/>
    <w:rsid w:val="001B1CBB"/>
    <w:rsid w:val="001B40F3"/>
    <w:rsid w:val="001B457A"/>
    <w:rsid w:val="001C2C31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046A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5ABF"/>
    <w:rsid w:val="002471D2"/>
    <w:rsid w:val="00247916"/>
    <w:rsid w:val="002545EC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96F2A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15EB"/>
    <w:rsid w:val="002D20B6"/>
    <w:rsid w:val="002D2F0D"/>
    <w:rsid w:val="002D3960"/>
    <w:rsid w:val="002D47B6"/>
    <w:rsid w:val="002D4A61"/>
    <w:rsid w:val="002D73CC"/>
    <w:rsid w:val="002E2937"/>
    <w:rsid w:val="002E2D3D"/>
    <w:rsid w:val="002F1782"/>
    <w:rsid w:val="002F2DC3"/>
    <w:rsid w:val="002F3B06"/>
    <w:rsid w:val="003005F9"/>
    <w:rsid w:val="00300EDD"/>
    <w:rsid w:val="0030197E"/>
    <w:rsid w:val="00304176"/>
    <w:rsid w:val="003045D9"/>
    <w:rsid w:val="00305A4E"/>
    <w:rsid w:val="0030715F"/>
    <w:rsid w:val="00312E67"/>
    <w:rsid w:val="003266A4"/>
    <w:rsid w:val="0033155E"/>
    <w:rsid w:val="00335D0B"/>
    <w:rsid w:val="0033779D"/>
    <w:rsid w:val="00343F30"/>
    <w:rsid w:val="00351F1F"/>
    <w:rsid w:val="00355C89"/>
    <w:rsid w:val="0035651F"/>
    <w:rsid w:val="00362D82"/>
    <w:rsid w:val="00364C65"/>
    <w:rsid w:val="00367A4A"/>
    <w:rsid w:val="00371DE6"/>
    <w:rsid w:val="003724B8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B4D2A"/>
    <w:rsid w:val="003B7A83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0CC2"/>
    <w:rsid w:val="004539F8"/>
    <w:rsid w:val="00455791"/>
    <w:rsid w:val="00455892"/>
    <w:rsid w:val="00456480"/>
    <w:rsid w:val="00457D7E"/>
    <w:rsid w:val="00461F81"/>
    <w:rsid w:val="00465944"/>
    <w:rsid w:val="004670B3"/>
    <w:rsid w:val="004751E7"/>
    <w:rsid w:val="00475933"/>
    <w:rsid w:val="004777AE"/>
    <w:rsid w:val="00480395"/>
    <w:rsid w:val="004847B4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929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42E0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0D5"/>
    <w:rsid w:val="00630D7E"/>
    <w:rsid w:val="00643B41"/>
    <w:rsid w:val="00643FB1"/>
    <w:rsid w:val="006512F3"/>
    <w:rsid w:val="00660555"/>
    <w:rsid w:val="006635DD"/>
    <w:rsid w:val="00666754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A6F7C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509F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6F56F1"/>
    <w:rsid w:val="00700144"/>
    <w:rsid w:val="007119F9"/>
    <w:rsid w:val="007202A0"/>
    <w:rsid w:val="007206BD"/>
    <w:rsid w:val="007220D7"/>
    <w:rsid w:val="00726F70"/>
    <w:rsid w:val="007278B1"/>
    <w:rsid w:val="0073337B"/>
    <w:rsid w:val="00733BFF"/>
    <w:rsid w:val="00736966"/>
    <w:rsid w:val="00736DDD"/>
    <w:rsid w:val="00737EF7"/>
    <w:rsid w:val="00737FA1"/>
    <w:rsid w:val="0074145C"/>
    <w:rsid w:val="00747336"/>
    <w:rsid w:val="00750776"/>
    <w:rsid w:val="007513D8"/>
    <w:rsid w:val="007519B9"/>
    <w:rsid w:val="00751D46"/>
    <w:rsid w:val="00757524"/>
    <w:rsid w:val="00760CD1"/>
    <w:rsid w:val="00761D4A"/>
    <w:rsid w:val="00762202"/>
    <w:rsid w:val="007625F8"/>
    <w:rsid w:val="00762757"/>
    <w:rsid w:val="0076347E"/>
    <w:rsid w:val="007635E2"/>
    <w:rsid w:val="007638F2"/>
    <w:rsid w:val="00763BC4"/>
    <w:rsid w:val="0076590C"/>
    <w:rsid w:val="0076623C"/>
    <w:rsid w:val="00766722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1566"/>
    <w:rsid w:val="007D386A"/>
    <w:rsid w:val="007D6577"/>
    <w:rsid w:val="007D7EAC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1655D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67E50"/>
    <w:rsid w:val="008729B2"/>
    <w:rsid w:val="00883176"/>
    <w:rsid w:val="008847DB"/>
    <w:rsid w:val="00885214"/>
    <w:rsid w:val="008900A6"/>
    <w:rsid w:val="00892587"/>
    <w:rsid w:val="00894EFC"/>
    <w:rsid w:val="00894F79"/>
    <w:rsid w:val="00897540"/>
    <w:rsid w:val="008A1837"/>
    <w:rsid w:val="008A3E30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1F9B"/>
    <w:rsid w:val="008E63C7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251BB"/>
    <w:rsid w:val="00926F82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A307C"/>
    <w:rsid w:val="009B14DB"/>
    <w:rsid w:val="009B5A1A"/>
    <w:rsid w:val="009B65D3"/>
    <w:rsid w:val="009B77CE"/>
    <w:rsid w:val="009C100B"/>
    <w:rsid w:val="009C7B41"/>
    <w:rsid w:val="009D5A55"/>
    <w:rsid w:val="009D5B49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0CD"/>
    <w:rsid w:val="00A169C2"/>
    <w:rsid w:val="00A175E6"/>
    <w:rsid w:val="00A20372"/>
    <w:rsid w:val="00A225C0"/>
    <w:rsid w:val="00A228D9"/>
    <w:rsid w:val="00A23BC4"/>
    <w:rsid w:val="00A3198A"/>
    <w:rsid w:val="00A3274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23CC"/>
    <w:rsid w:val="00A74FCC"/>
    <w:rsid w:val="00A751FA"/>
    <w:rsid w:val="00A75B65"/>
    <w:rsid w:val="00A826CF"/>
    <w:rsid w:val="00A84DB2"/>
    <w:rsid w:val="00A8631B"/>
    <w:rsid w:val="00A91D64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6CC"/>
    <w:rsid w:val="00AF1F39"/>
    <w:rsid w:val="00AF21F8"/>
    <w:rsid w:val="00AF3A1D"/>
    <w:rsid w:val="00AF50DD"/>
    <w:rsid w:val="00B03AF9"/>
    <w:rsid w:val="00B1011C"/>
    <w:rsid w:val="00B1143B"/>
    <w:rsid w:val="00B119A2"/>
    <w:rsid w:val="00B11ACB"/>
    <w:rsid w:val="00B1263B"/>
    <w:rsid w:val="00B13343"/>
    <w:rsid w:val="00B260B0"/>
    <w:rsid w:val="00B34A5C"/>
    <w:rsid w:val="00B36EF8"/>
    <w:rsid w:val="00B37E7B"/>
    <w:rsid w:val="00B37E97"/>
    <w:rsid w:val="00B416DD"/>
    <w:rsid w:val="00B42815"/>
    <w:rsid w:val="00B430E0"/>
    <w:rsid w:val="00B43F89"/>
    <w:rsid w:val="00B44E6F"/>
    <w:rsid w:val="00B472B7"/>
    <w:rsid w:val="00B549F8"/>
    <w:rsid w:val="00B553B9"/>
    <w:rsid w:val="00B57401"/>
    <w:rsid w:val="00B5747C"/>
    <w:rsid w:val="00B625DD"/>
    <w:rsid w:val="00B7202B"/>
    <w:rsid w:val="00B72AB6"/>
    <w:rsid w:val="00B73785"/>
    <w:rsid w:val="00B75284"/>
    <w:rsid w:val="00B76927"/>
    <w:rsid w:val="00B76CDE"/>
    <w:rsid w:val="00B82DFB"/>
    <w:rsid w:val="00B84352"/>
    <w:rsid w:val="00B84750"/>
    <w:rsid w:val="00B8555E"/>
    <w:rsid w:val="00B900D1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D7899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68A7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776B7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38E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0DCD"/>
    <w:rsid w:val="00D04C82"/>
    <w:rsid w:val="00D06729"/>
    <w:rsid w:val="00D06A7E"/>
    <w:rsid w:val="00D1082C"/>
    <w:rsid w:val="00D137BA"/>
    <w:rsid w:val="00D15818"/>
    <w:rsid w:val="00D178BC"/>
    <w:rsid w:val="00D178DE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0A88"/>
    <w:rsid w:val="00D467D1"/>
    <w:rsid w:val="00D47BFC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5C42"/>
    <w:rsid w:val="00D80846"/>
    <w:rsid w:val="00D830F8"/>
    <w:rsid w:val="00D857B9"/>
    <w:rsid w:val="00D8755F"/>
    <w:rsid w:val="00D90017"/>
    <w:rsid w:val="00D92FAB"/>
    <w:rsid w:val="00D95446"/>
    <w:rsid w:val="00D972A5"/>
    <w:rsid w:val="00DA38ED"/>
    <w:rsid w:val="00DA3AD0"/>
    <w:rsid w:val="00DB151D"/>
    <w:rsid w:val="00DB31F4"/>
    <w:rsid w:val="00DB4DE7"/>
    <w:rsid w:val="00DB57C0"/>
    <w:rsid w:val="00DB7819"/>
    <w:rsid w:val="00DC2DCA"/>
    <w:rsid w:val="00DC62F4"/>
    <w:rsid w:val="00DC6D8F"/>
    <w:rsid w:val="00DC7FBF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4313"/>
    <w:rsid w:val="00E30B10"/>
    <w:rsid w:val="00E42506"/>
    <w:rsid w:val="00E56E9E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00B"/>
    <w:rsid w:val="00EA3A2A"/>
    <w:rsid w:val="00EA4AB5"/>
    <w:rsid w:val="00EA67D8"/>
    <w:rsid w:val="00EB017E"/>
    <w:rsid w:val="00EB22BB"/>
    <w:rsid w:val="00EB5343"/>
    <w:rsid w:val="00EB5438"/>
    <w:rsid w:val="00EB6385"/>
    <w:rsid w:val="00EB6E7F"/>
    <w:rsid w:val="00EC0174"/>
    <w:rsid w:val="00EC68A0"/>
    <w:rsid w:val="00ED3AB2"/>
    <w:rsid w:val="00ED4199"/>
    <w:rsid w:val="00ED42B6"/>
    <w:rsid w:val="00ED5403"/>
    <w:rsid w:val="00ED55AD"/>
    <w:rsid w:val="00EE588B"/>
    <w:rsid w:val="00EF06B4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0F2"/>
    <w:rsid w:val="00F154A2"/>
    <w:rsid w:val="00F1572B"/>
    <w:rsid w:val="00F161C6"/>
    <w:rsid w:val="00F216E0"/>
    <w:rsid w:val="00F21AC2"/>
    <w:rsid w:val="00F22E36"/>
    <w:rsid w:val="00F23DE0"/>
    <w:rsid w:val="00F246AC"/>
    <w:rsid w:val="00F26409"/>
    <w:rsid w:val="00F315E6"/>
    <w:rsid w:val="00F356BF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3A27"/>
    <w:rsid w:val="00F7693B"/>
    <w:rsid w:val="00F80BF9"/>
    <w:rsid w:val="00F80CFA"/>
    <w:rsid w:val="00F81172"/>
    <w:rsid w:val="00F81CBA"/>
    <w:rsid w:val="00F87364"/>
    <w:rsid w:val="00F90253"/>
    <w:rsid w:val="00F924D8"/>
    <w:rsid w:val="00F92E48"/>
    <w:rsid w:val="00F93B46"/>
    <w:rsid w:val="00F969F9"/>
    <w:rsid w:val="00FA1645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0C38FE6-377C-4466-99F0-C13F31FC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0D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DCE5-F755-456C-BEDB-4CA3F0A4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668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10</cp:revision>
  <cp:lastPrinted>2021-01-22T08:22:00Z</cp:lastPrinted>
  <dcterms:created xsi:type="dcterms:W3CDTF">2020-12-01T05:40:00Z</dcterms:created>
  <dcterms:modified xsi:type="dcterms:W3CDTF">2021-01-22T08:28:00Z</dcterms:modified>
</cp:coreProperties>
</file>