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55" w:rsidRDefault="002F1A1F" w:rsidP="00A36D55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4960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55" w:rsidRPr="00CC4491" w:rsidRDefault="00A36D55" w:rsidP="00A36D55">
      <w:pPr>
        <w:spacing w:after="0" w:line="240" w:lineRule="auto"/>
        <w:jc w:val="center"/>
        <w:rPr>
          <w:rFonts w:ascii="Times New Roman" w:hAnsi="Times New Roman"/>
        </w:rPr>
      </w:pPr>
      <w:r w:rsidRPr="00CC4491">
        <w:rPr>
          <w:rFonts w:ascii="Times New Roman" w:hAnsi="Times New Roman"/>
        </w:rPr>
        <w:t>БЕЛОЯРСКИЙ РАЙОН</w:t>
      </w:r>
    </w:p>
    <w:p w:rsidR="00A36D55" w:rsidRPr="00CC4491" w:rsidRDefault="00A36D55" w:rsidP="00A36D5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C4491"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A36D55" w:rsidRPr="00CC4491" w:rsidRDefault="00A36D55" w:rsidP="001F509F">
      <w:pPr>
        <w:spacing w:after="0" w:line="240" w:lineRule="auto"/>
        <w:rPr>
          <w:rFonts w:ascii="Times New Roman" w:hAnsi="Times New Roman"/>
        </w:rPr>
      </w:pPr>
    </w:p>
    <w:p w:rsidR="00A36D55" w:rsidRPr="00CC4491" w:rsidRDefault="00A36D55" w:rsidP="00A36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491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A36D55" w:rsidRDefault="00A36D55" w:rsidP="00A36D55">
      <w:pPr>
        <w:pStyle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36D55" w:rsidRPr="000302C4" w:rsidRDefault="00A36D55" w:rsidP="00A36D55">
      <w:pPr>
        <w:pStyle w:val="1"/>
        <w:rPr>
          <w:rFonts w:ascii="Times New Roman" w:hAnsi="Times New Roman"/>
        </w:rPr>
      </w:pPr>
      <w:r w:rsidRPr="000302C4">
        <w:rPr>
          <w:rFonts w:ascii="Times New Roman" w:hAnsi="Times New Roman"/>
        </w:rPr>
        <w:t>ПОСТАНОВЛЕНИЕ</w:t>
      </w:r>
    </w:p>
    <w:p w:rsidR="00A36D55" w:rsidRPr="000302C4" w:rsidRDefault="00A36D55" w:rsidP="00A36D55">
      <w:pPr>
        <w:rPr>
          <w:rFonts w:ascii="Times New Roman" w:hAnsi="Times New Roman"/>
          <w:lang w:eastAsia="ru-RU"/>
        </w:rPr>
      </w:pPr>
    </w:p>
    <w:p w:rsidR="00A36D55" w:rsidRPr="000302C4" w:rsidRDefault="00A36D55" w:rsidP="00A36D55">
      <w:pPr>
        <w:pStyle w:val="31"/>
        <w:jc w:val="both"/>
        <w:rPr>
          <w:rFonts w:ascii="Times New Roman" w:hAnsi="Times New Roman"/>
        </w:rPr>
      </w:pPr>
      <w:r w:rsidRPr="000302C4">
        <w:rPr>
          <w:rFonts w:ascii="Times New Roman" w:hAnsi="Times New Roman"/>
        </w:rPr>
        <w:t xml:space="preserve">от </w:t>
      </w:r>
      <w:r w:rsidR="001F509F">
        <w:rPr>
          <w:rFonts w:ascii="Times New Roman" w:hAnsi="Times New Roman"/>
        </w:rPr>
        <w:t>29 декабря</w:t>
      </w:r>
      <w:r>
        <w:rPr>
          <w:rFonts w:ascii="Times New Roman" w:hAnsi="Times New Roman"/>
        </w:rPr>
        <w:t xml:space="preserve"> </w:t>
      </w:r>
      <w:r w:rsidRPr="000302C4">
        <w:rPr>
          <w:rFonts w:ascii="Times New Roman" w:hAnsi="Times New Roman"/>
        </w:rPr>
        <w:t>201</w:t>
      </w:r>
      <w:r>
        <w:rPr>
          <w:rFonts w:ascii="Times New Roman" w:hAnsi="Times New Roman"/>
        </w:rPr>
        <w:t>5</w:t>
      </w:r>
      <w:r w:rsidRPr="000302C4">
        <w:rPr>
          <w:rFonts w:ascii="Times New Roman" w:hAnsi="Times New Roman"/>
        </w:rPr>
        <w:t xml:space="preserve"> года                  </w:t>
      </w:r>
      <w:r w:rsidR="001F509F">
        <w:rPr>
          <w:rFonts w:ascii="Times New Roman" w:hAnsi="Times New Roman"/>
        </w:rPr>
        <w:t xml:space="preserve">                              </w:t>
      </w:r>
      <w:r w:rsidRPr="000302C4">
        <w:rPr>
          <w:rFonts w:ascii="Times New Roman" w:hAnsi="Times New Roman"/>
        </w:rPr>
        <w:t xml:space="preserve">                                                 </w:t>
      </w:r>
      <w:r w:rsidR="001F509F">
        <w:rPr>
          <w:rFonts w:ascii="Times New Roman" w:hAnsi="Times New Roman"/>
        </w:rPr>
        <w:t xml:space="preserve">    </w:t>
      </w:r>
      <w:r w:rsidRPr="000302C4">
        <w:rPr>
          <w:rFonts w:ascii="Times New Roman" w:hAnsi="Times New Roman"/>
        </w:rPr>
        <w:t xml:space="preserve"> № </w:t>
      </w:r>
      <w:r w:rsidR="001F509F">
        <w:rPr>
          <w:rFonts w:ascii="Times New Roman" w:hAnsi="Times New Roman"/>
        </w:rPr>
        <w:t>1612</w:t>
      </w:r>
    </w:p>
    <w:p w:rsidR="00A36D55" w:rsidRPr="000302C4" w:rsidRDefault="00A36D55" w:rsidP="00A36D55">
      <w:pPr>
        <w:pStyle w:val="31"/>
        <w:rPr>
          <w:rFonts w:ascii="Times New Roman" w:hAnsi="Times New Roman"/>
        </w:rPr>
      </w:pPr>
    </w:p>
    <w:p w:rsidR="00A36D55" w:rsidRDefault="00A36D55" w:rsidP="00A36D55">
      <w:pPr>
        <w:pStyle w:val="31"/>
        <w:rPr>
          <w:rFonts w:ascii="Times New Roman" w:hAnsi="Times New Roman"/>
          <w:b/>
          <w:bCs/>
        </w:rPr>
      </w:pPr>
      <w:r w:rsidRPr="003F6C0F">
        <w:rPr>
          <w:rFonts w:ascii="Times New Roman" w:hAnsi="Times New Roman"/>
          <w:b/>
          <w:bCs/>
        </w:rPr>
        <w:t>Об утверждении Порядк</w:t>
      </w:r>
      <w:r>
        <w:rPr>
          <w:rFonts w:ascii="Times New Roman" w:hAnsi="Times New Roman"/>
          <w:b/>
          <w:bCs/>
        </w:rPr>
        <w:t>а</w:t>
      </w:r>
      <w:r w:rsidRPr="003F6C0F">
        <w:rPr>
          <w:rFonts w:ascii="Times New Roman" w:hAnsi="Times New Roman"/>
          <w:b/>
          <w:bCs/>
        </w:rPr>
        <w:t xml:space="preserve"> разработки,</w:t>
      </w:r>
      <w:r>
        <w:rPr>
          <w:rFonts w:ascii="Times New Roman" w:hAnsi="Times New Roman"/>
          <w:b/>
          <w:bCs/>
        </w:rPr>
        <w:t xml:space="preserve"> утверждения, </w:t>
      </w:r>
      <w:r w:rsidRPr="003F6C0F">
        <w:rPr>
          <w:rFonts w:ascii="Times New Roman" w:hAnsi="Times New Roman"/>
          <w:b/>
          <w:bCs/>
        </w:rPr>
        <w:t>реализации</w:t>
      </w:r>
      <w:r>
        <w:rPr>
          <w:rFonts w:ascii="Times New Roman" w:hAnsi="Times New Roman"/>
          <w:b/>
          <w:bCs/>
        </w:rPr>
        <w:t xml:space="preserve"> и мониторинга</w:t>
      </w:r>
      <w:r w:rsidRPr="003F6C0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муниципальных программ </w:t>
      </w:r>
      <w:r w:rsidRPr="003F6C0F">
        <w:rPr>
          <w:rFonts w:ascii="Times New Roman" w:hAnsi="Times New Roman"/>
          <w:b/>
          <w:bCs/>
        </w:rPr>
        <w:t xml:space="preserve"> Белоярского района</w:t>
      </w:r>
    </w:p>
    <w:p w:rsidR="001F509F" w:rsidRPr="003F6C0F" w:rsidRDefault="001F509F" w:rsidP="00A36D55">
      <w:pPr>
        <w:pStyle w:val="31"/>
        <w:rPr>
          <w:rFonts w:ascii="Times New Roman" w:hAnsi="Times New Roman"/>
          <w:b/>
          <w:bCs/>
        </w:rPr>
      </w:pPr>
    </w:p>
    <w:p w:rsidR="00A36D55" w:rsidRPr="003F6C0F" w:rsidRDefault="00A36D55" w:rsidP="00A36D55">
      <w:pPr>
        <w:pStyle w:val="31"/>
        <w:ind w:firstLine="426"/>
        <w:jc w:val="both"/>
        <w:rPr>
          <w:rFonts w:ascii="Times New Roman" w:hAnsi="Times New Roman"/>
        </w:rPr>
      </w:pPr>
      <w:r w:rsidRPr="003F6C0F">
        <w:rPr>
          <w:rFonts w:ascii="Times New Roman" w:hAnsi="Times New Roman"/>
        </w:rPr>
        <w:t>В соответствии со  стать</w:t>
      </w:r>
      <w:r>
        <w:rPr>
          <w:rFonts w:ascii="Times New Roman" w:hAnsi="Times New Roman"/>
        </w:rPr>
        <w:t>ей</w:t>
      </w:r>
      <w:r w:rsidRPr="003F6C0F">
        <w:rPr>
          <w:rFonts w:ascii="Times New Roman" w:hAnsi="Times New Roman"/>
        </w:rPr>
        <w:t xml:space="preserve"> 179</w:t>
      </w:r>
      <w:r>
        <w:rPr>
          <w:rFonts w:ascii="Times New Roman" w:hAnsi="Times New Roman"/>
        </w:rPr>
        <w:t xml:space="preserve"> </w:t>
      </w:r>
      <w:r w:rsidRPr="003F6C0F">
        <w:rPr>
          <w:rFonts w:ascii="Times New Roman" w:hAnsi="Times New Roman"/>
        </w:rPr>
        <w:t>Бюджетного кодекса Российской Федерации от 31 июля 1998 года № 145-ФЗ</w:t>
      </w:r>
      <w:r>
        <w:rPr>
          <w:rFonts w:ascii="Times New Roman" w:hAnsi="Times New Roman"/>
        </w:rPr>
        <w:t>, Федеральным законом от 28 июня 2014 года №172-ФЗ «О стратегическом планировании в Российской Федерации»</w:t>
      </w:r>
      <w:r w:rsidRPr="003F6C0F">
        <w:rPr>
          <w:rFonts w:ascii="Times New Roman" w:hAnsi="Times New Roman"/>
        </w:rPr>
        <w:t xml:space="preserve"> п о с т а н о в л я ю:</w:t>
      </w:r>
    </w:p>
    <w:p w:rsidR="00A36D55" w:rsidRDefault="00A36D55" w:rsidP="00A36D55">
      <w:pPr>
        <w:pStyle w:val="31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 w:rsidRPr="003F6C0F">
        <w:rPr>
          <w:rFonts w:ascii="Times New Roman" w:hAnsi="Times New Roman"/>
        </w:rPr>
        <w:t>Утвердить</w:t>
      </w:r>
      <w:r>
        <w:rPr>
          <w:rFonts w:ascii="Times New Roman" w:hAnsi="Times New Roman"/>
        </w:rPr>
        <w:t xml:space="preserve"> Порядок разработки, осуществления мониторинга</w:t>
      </w:r>
      <w:r w:rsidRPr="003F6C0F">
        <w:rPr>
          <w:rFonts w:ascii="Times New Roman" w:hAnsi="Times New Roman"/>
        </w:rPr>
        <w:t xml:space="preserve"> и реализации муниципальных программ Белоярского района согласно приложению  к настоящему постановлению.</w:t>
      </w:r>
    </w:p>
    <w:p w:rsidR="00A36D55" w:rsidRPr="00D86DF5" w:rsidRDefault="00A36D55" w:rsidP="00A36D55">
      <w:pPr>
        <w:pStyle w:val="31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 w:rsidRPr="00D86DF5">
        <w:rPr>
          <w:rFonts w:ascii="Times New Roman" w:hAnsi="Times New Roman"/>
        </w:rPr>
        <w:t>Признать утратившими силу постановления Белоярского района:</w:t>
      </w:r>
      <w:r>
        <w:t xml:space="preserve"> </w:t>
      </w:r>
    </w:p>
    <w:p w:rsidR="00A36D55" w:rsidRDefault="00A36D55" w:rsidP="00A36D55">
      <w:pPr>
        <w:pStyle w:val="31"/>
        <w:ind w:firstLine="360"/>
        <w:jc w:val="both"/>
        <w:rPr>
          <w:rFonts w:ascii="Times New Roman" w:hAnsi="Times New Roman"/>
        </w:rPr>
      </w:pPr>
      <w:r w:rsidRPr="00D86DF5">
        <w:rPr>
          <w:rFonts w:ascii="Times New Roman" w:hAnsi="Times New Roman"/>
        </w:rPr>
        <w:t>1)</w:t>
      </w:r>
      <w:r>
        <w:t xml:space="preserve"> </w:t>
      </w:r>
      <w:r>
        <w:rPr>
          <w:rFonts w:ascii="Times New Roman" w:hAnsi="Times New Roman"/>
        </w:rPr>
        <w:t>от 10 сентября 2013 года №1299 «</w:t>
      </w:r>
      <w:r w:rsidRPr="00580683">
        <w:rPr>
          <w:rFonts w:ascii="Times New Roman" w:hAnsi="Times New Roman"/>
        </w:rPr>
        <w:t>Об утверждении Порядк</w:t>
      </w:r>
      <w:r>
        <w:rPr>
          <w:rFonts w:ascii="Times New Roman" w:hAnsi="Times New Roman"/>
        </w:rPr>
        <w:t xml:space="preserve">а </w:t>
      </w:r>
      <w:r w:rsidRPr="00580683">
        <w:rPr>
          <w:rFonts w:ascii="Times New Roman" w:hAnsi="Times New Roman"/>
        </w:rPr>
        <w:t>разработки, утверждения и реализации муниципальных программ Белоярского района</w:t>
      </w:r>
      <w:r>
        <w:rPr>
          <w:rFonts w:ascii="Times New Roman" w:hAnsi="Times New Roman"/>
        </w:rPr>
        <w:t>»</w:t>
      </w:r>
      <w:r w:rsidRPr="00D86DF5">
        <w:rPr>
          <w:rFonts w:ascii="Times New Roman" w:hAnsi="Times New Roman"/>
        </w:rPr>
        <w:t>;</w:t>
      </w:r>
    </w:p>
    <w:p w:rsidR="00A36D55" w:rsidRDefault="00A36D55" w:rsidP="00A36D55">
      <w:pPr>
        <w:pStyle w:val="31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 w:rsidRPr="00AE04B9">
        <w:rPr>
          <w:rFonts w:ascii="Times New Roman" w:hAnsi="Times New Roman"/>
        </w:rPr>
        <w:t xml:space="preserve">2) от 14 октября 2013 года </w:t>
      </w:r>
      <w:r>
        <w:rPr>
          <w:rFonts w:ascii="Times New Roman" w:hAnsi="Times New Roman"/>
        </w:rPr>
        <w:t xml:space="preserve">№1466 </w:t>
      </w:r>
      <w:r w:rsidRPr="00AE04B9">
        <w:rPr>
          <w:rFonts w:ascii="Times New Roman" w:hAnsi="Times New Roman"/>
        </w:rPr>
        <w:t xml:space="preserve">«О внесении изменения в приложение 1 к постановлению администрации </w:t>
      </w:r>
      <w:r w:rsidRPr="00AE04B9">
        <w:rPr>
          <w:rFonts w:ascii="Times New Roman" w:hAnsi="Times New Roman"/>
          <w:bCs/>
        </w:rPr>
        <w:t xml:space="preserve"> Белоярского района от 10 сентября 2013 года № 1299»;</w:t>
      </w:r>
    </w:p>
    <w:p w:rsidR="00A36D55" w:rsidRDefault="00A36D55" w:rsidP="00A36D55">
      <w:pPr>
        <w:pStyle w:val="31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3) </w:t>
      </w:r>
      <w:r w:rsidRPr="00AE04B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23</w:t>
      </w:r>
      <w:r w:rsidRPr="00AE04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</w:t>
      </w:r>
      <w:r w:rsidRPr="00AE04B9">
        <w:rPr>
          <w:rFonts w:ascii="Times New Roman" w:hAnsi="Times New Roman"/>
        </w:rPr>
        <w:t xml:space="preserve"> 2013 года </w:t>
      </w:r>
      <w:r>
        <w:rPr>
          <w:rFonts w:ascii="Times New Roman" w:hAnsi="Times New Roman"/>
        </w:rPr>
        <w:t xml:space="preserve">№1961 </w:t>
      </w:r>
      <w:r w:rsidRPr="00AE04B9">
        <w:rPr>
          <w:rFonts w:ascii="Times New Roman" w:hAnsi="Times New Roman"/>
        </w:rPr>
        <w:t xml:space="preserve">«О внесении изменения в приложение 1 к постановлению администрации </w:t>
      </w:r>
      <w:r w:rsidRPr="00AE04B9">
        <w:rPr>
          <w:rFonts w:ascii="Times New Roman" w:hAnsi="Times New Roman"/>
          <w:bCs/>
        </w:rPr>
        <w:t xml:space="preserve"> Белоярского района от 10 сентября 2013 года № 1299»;</w:t>
      </w:r>
    </w:p>
    <w:p w:rsidR="00A36D55" w:rsidRPr="00AE04B9" w:rsidRDefault="00A36D55" w:rsidP="00A36D55">
      <w:pPr>
        <w:pStyle w:val="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E04B9">
        <w:rPr>
          <w:rFonts w:ascii="Times New Roman" w:hAnsi="Times New Roman"/>
        </w:rPr>
        <w:t xml:space="preserve"> 4)</w:t>
      </w:r>
      <w:r>
        <w:rPr>
          <w:rFonts w:ascii="Times New Roman" w:hAnsi="Times New Roman"/>
        </w:rPr>
        <w:t xml:space="preserve"> от 23 мая 2014 года № 655 «</w:t>
      </w:r>
      <w:r w:rsidRPr="00AE04B9">
        <w:rPr>
          <w:rFonts w:ascii="Times New Roman" w:hAnsi="Times New Roman"/>
        </w:rPr>
        <w:t>О внесении изменения в Порядок разработки, утверждения и реализации муниципальных  программ Белоярского района</w:t>
      </w:r>
      <w:r>
        <w:rPr>
          <w:rFonts w:ascii="Times New Roman" w:hAnsi="Times New Roman"/>
        </w:rPr>
        <w:t>»</w:t>
      </w:r>
      <w:r w:rsidRPr="00AE04B9">
        <w:rPr>
          <w:rFonts w:ascii="Times New Roman" w:hAnsi="Times New Roman"/>
        </w:rPr>
        <w:t>;</w:t>
      </w:r>
    </w:p>
    <w:p w:rsidR="00A36D55" w:rsidRPr="00AE04B9" w:rsidRDefault="00A36D55" w:rsidP="00A36D55">
      <w:pPr>
        <w:pStyle w:val="31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5) от 05 июня 2014 года № 747 «</w:t>
      </w:r>
      <w:r w:rsidRPr="00AE04B9">
        <w:rPr>
          <w:rFonts w:ascii="Times New Roman" w:hAnsi="Times New Roman"/>
        </w:rPr>
        <w:t>О внесении изменения в Порядок разработки, утверждения и реализации муниципальных  программ Белоярского района</w:t>
      </w:r>
      <w:r>
        <w:rPr>
          <w:rFonts w:ascii="Times New Roman" w:hAnsi="Times New Roman"/>
        </w:rPr>
        <w:t>»</w:t>
      </w:r>
      <w:r w:rsidRPr="00AE04B9">
        <w:rPr>
          <w:rFonts w:ascii="Times New Roman" w:hAnsi="Times New Roman"/>
        </w:rPr>
        <w:t>;</w:t>
      </w:r>
    </w:p>
    <w:p w:rsidR="00A36D55" w:rsidRDefault="00A36D55" w:rsidP="00A36D55">
      <w:pPr>
        <w:pStyle w:val="31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6) от 22 сентября 2014 года № 1314 «</w:t>
      </w:r>
      <w:r w:rsidRPr="00A927E7">
        <w:rPr>
          <w:rFonts w:ascii="Times New Roman" w:hAnsi="Times New Roman"/>
        </w:rPr>
        <w:t>О внесении изменений в приложения 1, 2 к постановлению администрации Белоярского района от 10 сентября 2013 года № 1299 «Об утверждении Порядков разработки, утверждения и реализации муниципальных программ и ведомственных целевых программ</w:t>
      </w:r>
      <w:r>
        <w:rPr>
          <w:rFonts w:ascii="Times New Roman" w:hAnsi="Times New Roman"/>
        </w:rPr>
        <w:t xml:space="preserve"> Белоярского района»</w:t>
      </w:r>
      <w:r w:rsidRPr="00A927E7">
        <w:rPr>
          <w:rFonts w:ascii="Times New Roman" w:hAnsi="Times New Roman"/>
        </w:rPr>
        <w:t>;</w:t>
      </w:r>
    </w:p>
    <w:p w:rsidR="00A36D55" w:rsidRDefault="00A36D55" w:rsidP="00A36D55">
      <w:pPr>
        <w:pStyle w:val="ConsPlusTitle"/>
        <w:widowControl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 </w:t>
      </w:r>
      <w:r w:rsidRPr="00A927E7">
        <w:rPr>
          <w:rFonts w:ascii="Times New Roman" w:hAnsi="Times New Roman"/>
          <w:b w:val="0"/>
        </w:rPr>
        <w:t xml:space="preserve">7) от 19 декабря 2014 года №1764 </w:t>
      </w:r>
      <w:r>
        <w:rPr>
          <w:rFonts w:ascii="Times New Roman" w:hAnsi="Times New Roman"/>
          <w:b w:val="0"/>
        </w:rPr>
        <w:t>«</w:t>
      </w:r>
      <w:r w:rsidRPr="00A927E7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27E7">
        <w:rPr>
          <w:rFonts w:ascii="Times New Roman" w:hAnsi="Times New Roman" w:cs="Times New Roman"/>
          <w:b w:val="0"/>
          <w:sz w:val="24"/>
          <w:szCs w:val="24"/>
        </w:rPr>
        <w:t>от 10 сентября 2013 года № 1299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A36D55" w:rsidRDefault="00A36D55" w:rsidP="00A36D55">
      <w:pPr>
        <w:pStyle w:val="31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 w:rsidRPr="003A5B42">
        <w:rPr>
          <w:rFonts w:ascii="Times New Roman" w:hAnsi="Times New Roman"/>
        </w:rPr>
        <w:t>Опубликовать настоящее постановление в газете «Белоярские вести. Официальный выпуск».</w:t>
      </w:r>
    </w:p>
    <w:p w:rsidR="00A36D55" w:rsidRPr="005C0007" w:rsidRDefault="00A36D55" w:rsidP="00A36D5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4"/>
        </w:rPr>
      </w:pPr>
      <w:r w:rsidRPr="005C0007">
        <w:rPr>
          <w:rFonts w:ascii="Times New Roman" w:hAnsi="Times New Roman"/>
          <w:sz w:val="24"/>
        </w:rPr>
        <w:t>Настоящее постановление вступает в силу после официального опубликования, но не ранее 01 января 2016 года</w:t>
      </w:r>
      <w:r w:rsidRPr="005C0007">
        <w:rPr>
          <w:rFonts w:ascii="Times New Roman" w:hAnsi="Times New Roman"/>
          <w:sz w:val="28"/>
          <w:szCs w:val="24"/>
        </w:rPr>
        <w:t xml:space="preserve"> </w:t>
      </w:r>
    </w:p>
    <w:p w:rsidR="00A36D55" w:rsidRDefault="00A36D55" w:rsidP="00A36D5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F6C0F">
        <w:rPr>
          <w:rFonts w:ascii="Times New Roman" w:hAnsi="Times New Roman"/>
          <w:sz w:val="24"/>
          <w:szCs w:val="24"/>
        </w:rPr>
        <w:t xml:space="preserve">Контроль  за  выполнением  постановления  возложить  на  заместителя  главы  Белоярского района, председателя комитета по финансам и налоговой политике администрации Белоярского района Гисс И.Ю. </w:t>
      </w:r>
    </w:p>
    <w:p w:rsidR="001F509F" w:rsidRPr="003F6C0F" w:rsidRDefault="001F509F" w:rsidP="001F50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6D55" w:rsidRDefault="00A36D55" w:rsidP="00A36D55">
      <w:pPr>
        <w:pStyle w:val="31"/>
        <w:jc w:val="left"/>
        <w:rPr>
          <w:rFonts w:ascii="Times New Roman" w:hAnsi="Times New Roman"/>
        </w:rPr>
      </w:pPr>
      <w:r w:rsidRPr="003F6C0F">
        <w:rPr>
          <w:rFonts w:ascii="Times New Roman" w:hAnsi="Times New Roman"/>
        </w:rPr>
        <w:t>Глава Белоярского района                                                                                      С.П.Маненков</w:t>
      </w:r>
    </w:p>
    <w:p w:rsidR="007F759D" w:rsidRDefault="007F759D" w:rsidP="007F759D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 к постановлению</w:t>
      </w:r>
      <w:r w:rsidRPr="007F7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0B7845">
        <w:rPr>
          <w:rFonts w:ascii="Times New Roman" w:hAnsi="Times New Roman"/>
          <w:sz w:val="24"/>
          <w:szCs w:val="24"/>
        </w:rPr>
        <w:t>Белоярского района</w:t>
      </w:r>
    </w:p>
    <w:p w:rsidR="008B0280" w:rsidRPr="000B7845" w:rsidRDefault="008B0280" w:rsidP="007F759D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F509F">
        <w:rPr>
          <w:rFonts w:ascii="Times New Roman" w:hAnsi="Times New Roman"/>
          <w:sz w:val="24"/>
          <w:szCs w:val="24"/>
        </w:rPr>
        <w:t>29 декабря</w:t>
      </w:r>
      <w:r>
        <w:rPr>
          <w:rFonts w:ascii="Times New Roman" w:hAnsi="Times New Roman"/>
          <w:sz w:val="24"/>
          <w:szCs w:val="24"/>
        </w:rPr>
        <w:t xml:space="preserve"> 2015 года №</w:t>
      </w:r>
      <w:r w:rsidR="001F509F">
        <w:rPr>
          <w:rFonts w:ascii="Times New Roman" w:hAnsi="Times New Roman"/>
          <w:sz w:val="24"/>
          <w:szCs w:val="24"/>
        </w:rPr>
        <w:t xml:space="preserve"> 1612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F759D" w:rsidRDefault="007F759D" w:rsidP="0032546C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</w:p>
    <w:p w:rsidR="0032546C" w:rsidRDefault="0032546C" w:rsidP="00325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46C" w:rsidRDefault="0032546C" w:rsidP="00325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46C" w:rsidRPr="0070766A" w:rsidRDefault="0032546C" w:rsidP="00325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66A">
        <w:rPr>
          <w:rFonts w:ascii="Times New Roman" w:hAnsi="Times New Roman"/>
          <w:b/>
          <w:sz w:val="24"/>
          <w:szCs w:val="24"/>
        </w:rPr>
        <w:t>ПОРЯДОК</w:t>
      </w:r>
    </w:p>
    <w:p w:rsidR="0032546C" w:rsidRDefault="0032546C" w:rsidP="00325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66A">
        <w:rPr>
          <w:rFonts w:ascii="Times New Roman" w:hAnsi="Times New Roman"/>
          <w:b/>
          <w:sz w:val="24"/>
          <w:szCs w:val="24"/>
        </w:rPr>
        <w:t xml:space="preserve">разработки, </w:t>
      </w:r>
      <w:r w:rsidR="008B26B5">
        <w:rPr>
          <w:rFonts w:ascii="Times New Roman" w:hAnsi="Times New Roman"/>
          <w:b/>
          <w:sz w:val="24"/>
          <w:szCs w:val="24"/>
        </w:rPr>
        <w:t xml:space="preserve">утверждения, </w:t>
      </w:r>
      <w:r w:rsidRPr="0070766A">
        <w:rPr>
          <w:rFonts w:ascii="Times New Roman" w:hAnsi="Times New Roman"/>
          <w:b/>
          <w:sz w:val="24"/>
          <w:szCs w:val="24"/>
        </w:rPr>
        <w:t>реализации</w:t>
      </w:r>
      <w:r w:rsidR="008B26B5">
        <w:rPr>
          <w:rFonts w:ascii="Times New Roman" w:hAnsi="Times New Roman"/>
          <w:b/>
          <w:sz w:val="24"/>
          <w:szCs w:val="24"/>
        </w:rPr>
        <w:t xml:space="preserve"> и мониторинга</w:t>
      </w:r>
      <w:r w:rsidRPr="007076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 w:rsidRPr="0070766A">
        <w:rPr>
          <w:rFonts w:ascii="Times New Roman" w:hAnsi="Times New Roman"/>
          <w:b/>
          <w:sz w:val="24"/>
          <w:szCs w:val="24"/>
        </w:rPr>
        <w:t xml:space="preserve"> программ Белоярского района</w:t>
      </w:r>
    </w:p>
    <w:p w:rsidR="0032546C" w:rsidRDefault="0032546C" w:rsidP="00325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46C" w:rsidRPr="001A1CB1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1CB1">
        <w:rPr>
          <w:rFonts w:ascii="Times New Roman" w:hAnsi="Times New Roman"/>
          <w:sz w:val="24"/>
          <w:szCs w:val="24"/>
        </w:rPr>
        <w:t>I. Общие положения</w:t>
      </w:r>
    </w:p>
    <w:p w:rsidR="0032546C" w:rsidRPr="001A1CB1" w:rsidRDefault="0032546C" w:rsidP="0032546C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Default="0032546C" w:rsidP="0032546C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1CB1">
        <w:rPr>
          <w:rFonts w:ascii="Times New Roman" w:hAnsi="Times New Roman"/>
          <w:sz w:val="24"/>
          <w:szCs w:val="24"/>
        </w:rPr>
        <w:t>Настоящий Порядок разработки,</w:t>
      </w:r>
      <w:r w:rsidR="008B26B5">
        <w:rPr>
          <w:rFonts w:ascii="Times New Roman" w:hAnsi="Times New Roman"/>
          <w:sz w:val="24"/>
          <w:szCs w:val="24"/>
        </w:rPr>
        <w:t xml:space="preserve"> утверждения,</w:t>
      </w:r>
      <w:r w:rsidRPr="001A1CB1">
        <w:rPr>
          <w:rFonts w:ascii="Times New Roman" w:hAnsi="Times New Roman"/>
          <w:sz w:val="24"/>
          <w:szCs w:val="24"/>
        </w:rPr>
        <w:t xml:space="preserve"> реализации</w:t>
      </w:r>
      <w:r w:rsidR="008B26B5">
        <w:rPr>
          <w:rFonts w:ascii="Times New Roman" w:hAnsi="Times New Roman"/>
          <w:sz w:val="24"/>
          <w:szCs w:val="24"/>
        </w:rPr>
        <w:t xml:space="preserve"> и мониторинга</w:t>
      </w:r>
      <w:r w:rsidRPr="001A1CB1">
        <w:rPr>
          <w:rFonts w:ascii="Times New Roman" w:hAnsi="Times New Roman"/>
          <w:sz w:val="24"/>
          <w:szCs w:val="24"/>
        </w:rPr>
        <w:t xml:space="preserve"> муниципальных программ Белоярского района (далее - Порядок) разработан в соответствии </w:t>
      </w:r>
      <w:r w:rsidR="00C46E7B">
        <w:rPr>
          <w:rFonts w:ascii="Times New Roman" w:hAnsi="Times New Roman"/>
          <w:sz w:val="24"/>
          <w:szCs w:val="24"/>
        </w:rPr>
        <w:t>с</w:t>
      </w:r>
      <w:r w:rsidR="00DC3706">
        <w:rPr>
          <w:rFonts w:ascii="Times New Roman" w:hAnsi="Times New Roman"/>
          <w:sz w:val="24"/>
          <w:szCs w:val="24"/>
        </w:rPr>
        <w:t xml:space="preserve"> Федеральным законом от  </w:t>
      </w:r>
      <w:r w:rsidR="008B0280">
        <w:rPr>
          <w:rFonts w:ascii="Times New Roman" w:hAnsi="Times New Roman"/>
          <w:sz w:val="24"/>
          <w:szCs w:val="24"/>
        </w:rPr>
        <w:t>28.06</w:t>
      </w:r>
      <w:r w:rsidR="00DC3706">
        <w:rPr>
          <w:rFonts w:ascii="Times New Roman" w:hAnsi="Times New Roman"/>
          <w:sz w:val="24"/>
          <w:szCs w:val="24"/>
        </w:rPr>
        <w:t>.20</w:t>
      </w:r>
      <w:r w:rsidR="008B0280">
        <w:rPr>
          <w:rFonts w:ascii="Times New Roman" w:hAnsi="Times New Roman"/>
          <w:sz w:val="24"/>
          <w:szCs w:val="24"/>
        </w:rPr>
        <w:t>14</w:t>
      </w:r>
      <w:r w:rsidR="00DC3706">
        <w:rPr>
          <w:rFonts w:ascii="Times New Roman" w:hAnsi="Times New Roman"/>
          <w:sz w:val="24"/>
          <w:szCs w:val="24"/>
        </w:rPr>
        <w:t xml:space="preserve"> года №172-ФЗ «</w:t>
      </w:r>
      <w:r w:rsidR="008B0280">
        <w:rPr>
          <w:rFonts w:ascii="Times New Roman" w:hAnsi="Times New Roman"/>
          <w:sz w:val="24"/>
          <w:szCs w:val="24"/>
        </w:rPr>
        <w:t>О стратегическом планировании в Российской Федерации</w:t>
      </w:r>
      <w:r w:rsidR="00DC3706">
        <w:rPr>
          <w:rFonts w:ascii="Times New Roman" w:hAnsi="Times New Roman"/>
          <w:sz w:val="24"/>
          <w:szCs w:val="24"/>
        </w:rPr>
        <w:t xml:space="preserve">» и </w:t>
      </w:r>
      <w:r w:rsidRPr="001A1CB1">
        <w:rPr>
          <w:rFonts w:ascii="Times New Roman" w:hAnsi="Times New Roman"/>
          <w:sz w:val="24"/>
          <w:szCs w:val="24"/>
        </w:rPr>
        <w:t xml:space="preserve">со </w:t>
      </w:r>
      <w:hyperlink r:id="rId10" w:history="1">
        <w:r w:rsidRPr="001A1CB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статьей 179</w:t>
        </w:r>
      </w:hyperlink>
      <w:r w:rsidRPr="001A1CB1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от 31 июля 1998 года № 145-ФЗ и устанавливает порядок принятия решений о разработке и утверждении муниципальных программ Белоярского района, а также их </w:t>
      </w:r>
      <w:r w:rsidR="00AC51AE">
        <w:rPr>
          <w:rFonts w:ascii="Times New Roman" w:hAnsi="Times New Roman"/>
          <w:sz w:val="24"/>
          <w:szCs w:val="24"/>
        </w:rPr>
        <w:t xml:space="preserve">корректировки и </w:t>
      </w:r>
      <w:r w:rsidRPr="001A1CB1">
        <w:rPr>
          <w:rFonts w:ascii="Times New Roman" w:hAnsi="Times New Roman"/>
          <w:sz w:val="24"/>
          <w:szCs w:val="24"/>
        </w:rPr>
        <w:t>реализации.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6740" w:rsidRPr="00FA6A80" w:rsidRDefault="0032546C" w:rsidP="00F36740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36740">
        <w:rPr>
          <w:rFonts w:ascii="Times New Roman" w:hAnsi="Times New Roman"/>
          <w:sz w:val="24"/>
          <w:szCs w:val="24"/>
        </w:rPr>
        <w:t>Муниципальн</w:t>
      </w:r>
      <w:r w:rsidR="00F36740" w:rsidRPr="00F36740">
        <w:rPr>
          <w:rFonts w:ascii="Times New Roman" w:hAnsi="Times New Roman"/>
          <w:sz w:val="24"/>
          <w:szCs w:val="24"/>
        </w:rPr>
        <w:t>ая</w:t>
      </w:r>
      <w:r w:rsidRPr="00F36740">
        <w:rPr>
          <w:rFonts w:ascii="Times New Roman" w:hAnsi="Times New Roman"/>
          <w:sz w:val="24"/>
          <w:szCs w:val="24"/>
        </w:rPr>
        <w:t xml:space="preserve">  программ</w:t>
      </w:r>
      <w:r w:rsidR="00F36740" w:rsidRPr="00F36740">
        <w:rPr>
          <w:rFonts w:ascii="Times New Roman" w:hAnsi="Times New Roman"/>
          <w:sz w:val="24"/>
          <w:szCs w:val="24"/>
        </w:rPr>
        <w:t>а</w:t>
      </w:r>
      <w:r w:rsidRPr="00F36740">
        <w:rPr>
          <w:rFonts w:ascii="Times New Roman" w:hAnsi="Times New Roman"/>
          <w:sz w:val="24"/>
          <w:szCs w:val="24"/>
        </w:rPr>
        <w:t xml:space="preserve"> Белоярского района (далее - муниципальная программа)</w:t>
      </w:r>
      <w:r w:rsidR="00F36740" w:rsidRPr="00F36740">
        <w:rPr>
          <w:rFonts w:ascii="Times New Roman" w:hAnsi="Times New Roman"/>
          <w:sz w:val="24"/>
          <w:szCs w:val="24"/>
        </w:rPr>
        <w:t xml:space="preserve"> - </w:t>
      </w:r>
      <w:r w:rsidR="00F36740" w:rsidRPr="00E619F8">
        <w:rPr>
          <w:rFonts w:ascii="Times New Roman" w:hAnsi="Times New Roman"/>
          <w:sz w:val="24"/>
          <w:szCs w:val="24"/>
        </w:rPr>
        <w:t>документ стратегического планирования, содержащий комплекс планируемых мероприятий,</w:t>
      </w:r>
      <w:r w:rsidR="00F36740" w:rsidRPr="00F36740">
        <w:rPr>
          <w:rFonts w:ascii="Times New Roman" w:hAnsi="Times New Roman"/>
          <w:sz w:val="24"/>
          <w:szCs w:val="24"/>
        </w:rPr>
        <w:t xml:space="preserve"> взаимоувязанных </w:t>
      </w:r>
      <w:r w:rsidR="00F36740" w:rsidRPr="00FA6A80">
        <w:rPr>
          <w:rFonts w:ascii="Times New Roman" w:hAnsi="Times New Roman"/>
          <w:sz w:val="24"/>
          <w:szCs w:val="24"/>
        </w:rPr>
        <w:t>по задачам, срокам осуществления</w:t>
      </w:r>
      <w:r w:rsidR="00F36740" w:rsidRPr="00B85CC8">
        <w:rPr>
          <w:rFonts w:ascii="Times New Roman" w:hAnsi="Times New Roman"/>
          <w:sz w:val="24"/>
          <w:szCs w:val="24"/>
        </w:rPr>
        <w:t xml:space="preserve"> и ресурсам</w:t>
      </w:r>
      <w:r w:rsidR="00F36740" w:rsidRPr="00956254">
        <w:rPr>
          <w:rFonts w:ascii="Times New Roman" w:hAnsi="Times New Roman"/>
          <w:sz w:val="24"/>
          <w:szCs w:val="24"/>
        </w:rPr>
        <w:t xml:space="preserve">, обеспечивающих достижение </w:t>
      </w:r>
      <w:r w:rsidR="00F36740" w:rsidRPr="000C0CF6">
        <w:rPr>
          <w:rFonts w:ascii="Times New Roman" w:hAnsi="Times New Roman"/>
          <w:sz w:val="24"/>
          <w:szCs w:val="24"/>
        </w:rPr>
        <w:t>целей в</w:t>
      </w:r>
      <w:r w:rsidR="00F36740" w:rsidRPr="00956254">
        <w:rPr>
          <w:rFonts w:ascii="Times New Roman" w:hAnsi="Times New Roman"/>
          <w:sz w:val="24"/>
          <w:szCs w:val="24"/>
        </w:rPr>
        <w:t xml:space="preserve"> сфере социально-экономического развития Белоярского района.</w:t>
      </w:r>
      <w:r w:rsidR="00F36740" w:rsidRPr="00F36740">
        <w:rPr>
          <w:rFonts w:ascii="Times New Roman" w:hAnsi="Times New Roman"/>
          <w:sz w:val="24"/>
          <w:szCs w:val="24"/>
        </w:rPr>
        <w:t xml:space="preserve"> </w:t>
      </w:r>
      <w:r w:rsidR="00F36740">
        <w:rPr>
          <w:rFonts w:ascii="Times New Roman" w:hAnsi="Times New Roman"/>
          <w:sz w:val="24"/>
          <w:szCs w:val="24"/>
        </w:rPr>
        <w:t>Муниципальная программа</w:t>
      </w:r>
      <w:r w:rsidR="00F36740" w:rsidRPr="00F36740">
        <w:rPr>
          <w:rFonts w:ascii="Times New Roman" w:hAnsi="Times New Roman"/>
          <w:sz w:val="24"/>
          <w:szCs w:val="24"/>
        </w:rPr>
        <w:t xml:space="preserve"> разрабатываются на срок не менее трех календарных лет</w:t>
      </w:r>
      <w:r w:rsidR="00F36740">
        <w:rPr>
          <w:rFonts w:ascii="Times New Roman" w:hAnsi="Times New Roman"/>
          <w:sz w:val="24"/>
          <w:szCs w:val="24"/>
        </w:rPr>
        <w:t>.</w:t>
      </w:r>
    </w:p>
    <w:p w:rsidR="0032546C" w:rsidRPr="00F36740" w:rsidRDefault="00F36740" w:rsidP="0032546C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  <w:r w:rsidR="0032546C" w:rsidRPr="00F36740">
        <w:rPr>
          <w:rFonts w:ascii="Times New Roman" w:hAnsi="Times New Roman"/>
          <w:sz w:val="24"/>
          <w:szCs w:val="24"/>
        </w:rPr>
        <w:t xml:space="preserve"> может включать в себя несколько подпрограмм, направленных на решение конкретных задач в рамках муниципальной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 </w:t>
      </w:r>
    </w:p>
    <w:p w:rsidR="0032546C" w:rsidRDefault="0032546C" w:rsidP="0032546C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C64E4">
        <w:rPr>
          <w:rFonts w:ascii="Times New Roman" w:hAnsi="Times New Roman"/>
          <w:sz w:val="24"/>
          <w:szCs w:val="24"/>
        </w:rPr>
        <w:t>Разработка и реализация муниципальной программы осуществляются органом администрации Белоярского района, определенным в качестве ответственного исполнителя муниципальной программы (далее - ответственный исполнитель), совместно с заинтересованными органами администрации Белоярского района  - соисполнителями муниципальной программы (далее - соисполнители).</w:t>
      </w:r>
    </w:p>
    <w:p w:rsidR="0032546C" w:rsidRPr="007008AC" w:rsidRDefault="0032546C" w:rsidP="0032546C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33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08AC">
        <w:rPr>
          <w:rFonts w:ascii="Times New Roman" w:hAnsi="Times New Roman"/>
          <w:sz w:val="24"/>
          <w:szCs w:val="24"/>
          <w:lang w:eastAsia="ru-RU"/>
        </w:rPr>
        <w:t>Муниципальные программы, предлагаемые к реализации начиная с очередного финансового года, подлежат утверждению не позднее 1 ноября текущего года.</w:t>
      </w:r>
    </w:p>
    <w:p w:rsidR="0032546C" w:rsidRPr="005333E0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8AC">
        <w:rPr>
          <w:rFonts w:ascii="Times New Roman" w:hAnsi="Times New Roman"/>
          <w:sz w:val="24"/>
          <w:szCs w:val="24"/>
          <w:lang w:eastAsia="ru-RU"/>
        </w:rPr>
        <w:t xml:space="preserve">Муниципальные программы, предлагаемые к реализации в текущем году и плановом периоде, разрабатываются в соответствии с </w:t>
      </w:r>
      <w:hyperlink r:id="rId11" w:history="1">
        <w:r w:rsidRPr="007008AC">
          <w:rPr>
            <w:rFonts w:ascii="Times New Roman" w:hAnsi="Times New Roman"/>
            <w:sz w:val="24"/>
            <w:szCs w:val="24"/>
            <w:lang w:eastAsia="ru-RU"/>
          </w:rPr>
          <w:t>разделом II</w:t>
        </w:r>
      </w:hyperlink>
      <w:r w:rsidRPr="007008AC">
        <w:rPr>
          <w:rFonts w:ascii="Times New Roman" w:hAnsi="Times New Roman"/>
          <w:sz w:val="24"/>
          <w:szCs w:val="24"/>
          <w:lang w:eastAsia="ru-RU"/>
        </w:rPr>
        <w:t xml:space="preserve"> настоящего Порядка и подлежат утверждению одновременно с</w:t>
      </w:r>
      <w:r w:rsidR="00DC3706">
        <w:rPr>
          <w:rFonts w:ascii="Times New Roman" w:hAnsi="Times New Roman"/>
          <w:sz w:val="24"/>
          <w:szCs w:val="24"/>
          <w:lang w:eastAsia="ru-RU"/>
        </w:rPr>
        <w:t xml:space="preserve"> принятием решения о корректировке</w:t>
      </w:r>
      <w:r w:rsidRPr="007008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3706">
        <w:rPr>
          <w:rFonts w:ascii="Times New Roman" w:hAnsi="Times New Roman"/>
          <w:sz w:val="24"/>
          <w:szCs w:val="24"/>
          <w:lang w:eastAsia="ru-RU"/>
        </w:rPr>
        <w:t>бюджета</w:t>
      </w:r>
      <w:r w:rsidRPr="007008AC">
        <w:rPr>
          <w:rFonts w:ascii="Times New Roman" w:hAnsi="Times New Roman"/>
          <w:sz w:val="24"/>
          <w:szCs w:val="24"/>
          <w:lang w:eastAsia="ru-RU"/>
        </w:rPr>
        <w:t xml:space="preserve"> Белоярского района на текущий финансовый год и плановый период, но не позднее первого октября текущего года.</w:t>
      </w:r>
    </w:p>
    <w:p w:rsidR="0032546C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2669FE">
        <w:rPr>
          <w:rFonts w:ascii="Times New Roman" w:hAnsi="Times New Roman"/>
          <w:sz w:val="24"/>
          <w:szCs w:val="24"/>
        </w:rPr>
        <w:t xml:space="preserve">Основанием для </w:t>
      </w:r>
      <w:r>
        <w:rPr>
          <w:rFonts w:ascii="Times New Roman" w:hAnsi="Times New Roman"/>
          <w:sz w:val="24"/>
          <w:szCs w:val="24"/>
        </w:rPr>
        <w:t xml:space="preserve">начала </w:t>
      </w:r>
      <w:r w:rsidRPr="002669FE">
        <w:rPr>
          <w:rFonts w:ascii="Times New Roman" w:hAnsi="Times New Roman"/>
          <w:sz w:val="24"/>
          <w:szCs w:val="24"/>
        </w:rPr>
        <w:t xml:space="preserve">разработки муниципальных программ является </w:t>
      </w:r>
      <w:r>
        <w:rPr>
          <w:rFonts w:ascii="Times New Roman" w:hAnsi="Times New Roman"/>
          <w:sz w:val="24"/>
          <w:szCs w:val="24"/>
        </w:rPr>
        <w:t xml:space="preserve">включение их в Перечень муниципальных программ Белоярского района </w:t>
      </w:r>
      <w:r w:rsidRPr="002669FE">
        <w:rPr>
          <w:rFonts w:ascii="Times New Roman" w:hAnsi="Times New Roman"/>
          <w:sz w:val="24"/>
          <w:szCs w:val="24"/>
        </w:rPr>
        <w:t>(далее - Перечень)</w:t>
      </w:r>
      <w:r>
        <w:rPr>
          <w:rFonts w:ascii="Times New Roman" w:hAnsi="Times New Roman"/>
          <w:sz w:val="24"/>
          <w:szCs w:val="24"/>
        </w:rPr>
        <w:t>,  утвержденный распоряжением администрации Белоярского района.</w:t>
      </w:r>
    </w:p>
    <w:p w:rsidR="0032546C" w:rsidRDefault="0032546C" w:rsidP="0032546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информации по Перечню муниципальных программ Белоярского района осуществляется управлением экономики, реформ и программ администрации Белоярского района (далее – управление экономики, реформ и программ).</w:t>
      </w:r>
    </w:p>
    <w:p w:rsidR="0032546C" w:rsidRPr="00D03D32" w:rsidRDefault="0032546C" w:rsidP="003254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D03D32">
        <w:rPr>
          <w:rFonts w:ascii="Times New Roman" w:hAnsi="Times New Roman"/>
          <w:sz w:val="24"/>
          <w:szCs w:val="24"/>
        </w:rPr>
        <w:t>Разработка и реализация муниципальных программ включает в себя следу</w:t>
      </w:r>
      <w:r w:rsidRPr="00D03D32">
        <w:rPr>
          <w:rFonts w:ascii="Times New Roman" w:hAnsi="Times New Roman"/>
          <w:sz w:val="24"/>
          <w:szCs w:val="24"/>
        </w:rPr>
        <w:t>ю</w:t>
      </w:r>
      <w:r w:rsidRPr="00D03D32">
        <w:rPr>
          <w:rFonts w:ascii="Times New Roman" w:hAnsi="Times New Roman"/>
          <w:sz w:val="24"/>
          <w:szCs w:val="24"/>
        </w:rPr>
        <w:t>щие основные этапы:</w:t>
      </w:r>
    </w:p>
    <w:p w:rsidR="0032546C" w:rsidRPr="00D03D32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3D32">
        <w:rPr>
          <w:rFonts w:ascii="Times New Roman" w:hAnsi="Times New Roman"/>
          <w:sz w:val="24"/>
          <w:szCs w:val="24"/>
        </w:rPr>
        <w:t>1) разработка ответственным исполнителем проекта муниципальной программы;</w:t>
      </w:r>
    </w:p>
    <w:p w:rsidR="0032546C" w:rsidRPr="00D03D32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3D32">
        <w:rPr>
          <w:rFonts w:ascii="Times New Roman" w:hAnsi="Times New Roman"/>
          <w:sz w:val="24"/>
          <w:szCs w:val="24"/>
        </w:rPr>
        <w:t>2) экспертиза проекта муниципальной программы;</w:t>
      </w:r>
    </w:p>
    <w:p w:rsidR="0032546C" w:rsidRPr="00D03D32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3D32">
        <w:rPr>
          <w:rFonts w:ascii="Times New Roman" w:hAnsi="Times New Roman"/>
          <w:sz w:val="24"/>
          <w:szCs w:val="24"/>
        </w:rPr>
        <w:t>3) утверждение муниципальной программы;</w:t>
      </w:r>
    </w:p>
    <w:p w:rsidR="0032546C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3D32">
        <w:rPr>
          <w:rFonts w:ascii="Times New Roman" w:hAnsi="Times New Roman"/>
          <w:sz w:val="24"/>
          <w:szCs w:val="24"/>
        </w:rPr>
        <w:t>4) реализация муниципальной программы и контроль за ходом реализации осно</w:t>
      </w:r>
      <w:r w:rsidRPr="00D03D32">
        <w:rPr>
          <w:rFonts w:ascii="Times New Roman" w:hAnsi="Times New Roman"/>
          <w:sz w:val="24"/>
          <w:szCs w:val="24"/>
        </w:rPr>
        <w:t>в</w:t>
      </w:r>
      <w:r w:rsidRPr="00D03D32">
        <w:rPr>
          <w:rFonts w:ascii="Times New Roman" w:hAnsi="Times New Roman"/>
          <w:sz w:val="24"/>
          <w:szCs w:val="24"/>
        </w:rPr>
        <w:t>ных мероприятий муниципальной программы, достижением целевых показателей мун</w:t>
      </w:r>
      <w:r w:rsidRPr="00D03D32">
        <w:rPr>
          <w:rFonts w:ascii="Times New Roman" w:hAnsi="Times New Roman"/>
          <w:sz w:val="24"/>
          <w:szCs w:val="24"/>
        </w:rPr>
        <w:t>и</w:t>
      </w:r>
      <w:r w:rsidRPr="00D03D32">
        <w:rPr>
          <w:rFonts w:ascii="Times New Roman" w:hAnsi="Times New Roman"/>
          <w:sz w:val="24"/>
          <w:szCs w:val="24"/>
        </w:rPr>
        <w:t>ципальной программы.</w:t>
      </w:r>
    </w:p>
    <w:p w:rsidR="0032546C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46C" w:rsidRPr="0020650A" w:rsidRDefault="0032546C" w:rsidP="0032546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0650A"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>Требования к содержанию муниципальной программы</w:t>
      </w:r>
    </w:p>
    <w:p w:rsidR="0032546C" w:rsidRPr="001A1CB1" w:rsidRDefault="0032546C" w:rsidP="0032546C">
      <w:pPr>
        <w:spacing w:after="0" w:line="240" w:lineRule="auto"/>
        <w:ind w:firstLine="720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Pr="002C0489" w:rsidRDefault="0032546C" w:rsidP="003254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Pr="00EE71BC">
        <w:rPr>
          <w:rFonts w:ascii="Times New Roman" w:hAnsi="Times New Roman"/>
          <w:sz w:val="24"/>
          <w:szCs w:val="24"/>
        </w:rPr>
        <w:t xml:space="preserve">.1. </w:t>
      </w:r>
      <w:r w:rsidRPr="001E767D">
        <w:rPr>
          <w:rFonts w:ascii="Times New Roman" w:hAnsi="Times New Roman" w:cs="Times New Roman"/>
          <w:sz w:val="24"/>
          <w:szCs w:val="24"/>
        </w:rPr>
        <w:t>Муниципальные программы разрабатываются в соответствующих сферах социально-экономического развития Белоярского района.</w:t>
      </w:r>
    </w:p>
    <w:p w:rsidR="0032546C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224FE9">
        <w:rPr>
          <w:rFonts w:ascii="Times New Roman" w:hAnsi="Times New Roman"/>
          <w:sz w:val="24"/>
          <w:szCs w:val="24"/>
        </w:rPr>
        <w:t>. Муниципальная программа состоит из</w:t>
      </w:r>
      <w:r w:rsidRPr="0055019B">
        <w:rPr>
          <w:rFonts w:ascii="Times New Roman" w:hAnsi="Times New Roman"/>
          <w:sz w:val="24"/>
          <w:szCs w:val="24"/>
        </w:rPr>
        <w:t>:</w:t>
      </w:r>
    </w:p>
    <w:p w:rsidR="0032546C" w:rsidRPr="0055019B" w:rsidRDefault="0032546C" w:rsidP="0032546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муниципальной программы, составленного в соответствии с приложением 1 к настоящему Порядку</w:t>
      </w:r>
      <w:r w:rsidRPr="0055019B">
        <w:rPr>
          <w:rFonts w:ascii="Times New Roman" w:hAnsi="Times New Roman"/>
          <w:sz w:val="24"/>
          <w:szCs w:val="24"/>
        </w:rPr>
        <w:t>;</w:t>
      </w:r>
    </w:p>
    <w:p w:rsidR="0032546C" w:rsidRPr="0018578E" w:rsidRDefault="0032546C" w:rsidP="0032546C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8578E">
        <w:rPr>
          <w:rFonts w:ascii="Times New Roman" w:hAnsi="Times New Roman" w:cs="Times New Roman"/>
          <w:sz w:val="24"/>
          <w:szCs w:val="24"/>
        </w:rPr>
        <w:t xml:space="preserve">1 </w:t>
      </w:r>
      <w:r w:rsidRPr="0018578E">
        <w:rPr>
          <w:rFonts w:ascii="Times New Roman" w:hAnsi="Times New Roman"/>
          <w:sz w:val="24"/>
          <w:szCs w:val="24"/>
        </w:rPr>
        <w:t xml:space="preserve">«Характеристика </w:t>
      </w:r>
      <w:r>
        <w:rPr>
          <w:rFonts w:ascii="Times New Roman" w:hAnsi="Times New Roman"/>
          <w:sz w:val="24"/>
          <w:szCs w:val="24"/>
        </w:rPr>
        <w:t>текущего состояния отрасли (сферы) социально-экономического развития Белоярского района</w:t>
      </w:r>
      <w:r w:rsidRPr="0018578E">
        <w:rPr>
          <w:rFonts w:ascii="Times New Roman" w:hAnsi="Times New Roman"/>
          <w:sz w:val="24"/>
          <w:szCs w:val="24"/>
        </w:rPr>
        <w:t>»;</w:t>
      </w:r>
    </w:p>
    <w:p w:rsidR="0032546C" w:rsidRDefault="0032546C" w:rsidP="003254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2 «</w:t>
      </w:r>
      <w:r w:rsidRPr="009A09CD">
        <w:rPr>
          <w:rFonts w:ascii="Times New Roman" w:hAnsi="Times New Roman" w:cs="Times New Roman"/>
          <w:sz w:val="24"/>
          <w:szCs w:val="24"/>
        </w:rPr>
        <w:t xml:space="preserve">Цели, задачи и показатели достижения целей </w:t>
      </w:r>
      <w:r w:rsidR="00481EA2">
        <w:rPr>
          <w:rFonts w:ascii="Times New Roman" w:hAnsi="Times New Roman" w:cs="Times New Roman"/>
          <w:sz w:val="24"/>
          <w:szCs w:val="24"/>
        </w:rPr>
        <w:t>и решения задач»</w:t>
      </w:r>
      <w:r w:rsidRPr="001857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546C" w:rsidRPr="007F2E45" w:rsidRDefault="0032546C" w:rsidP="003254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B38">
        <w:rPr>
          <w:rFonts w:ascii="Times New Roman" w:hAnsi="Times New Roman" w:cs="Times New Roman"/>
          <w:sz w:val="24"/>
          <w:szCs w:val="24"/>
        </w:rPr>
        <w:t>раздел 3 «</w:t>
      </w:r>
      <w:r>
        <w:rPr>
          <w:rFonts w:ascii="Times New Roman" w:hAnsi="Times New Roman" w:cs="Times New Roman"/>
          <w:sz w:val="24"/>
          <w:szCs w:val="24"/>
        </w:rPr>
        <w:t>Подпрограммы муниципальной программы</w:t>
      </w:r>
      <w:r w:rsidRPr="002C0B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или «Основные мероприятия муниципальной программы»</w:t>
      </w:r>
      <w:r w:rsidRPr="007F2E45">
        <w:rPr>
          <w:rFonts w:ascii="Times New Roman" w:hAnsi="Times New Roman" w:cs="Times New Roman"/>
          <w:sz w:val="24"/>
          <w:szCs w:val="24"/>
        </w:rPr>
        <w:t>;</w:t>
      </w:r>
    </w:p>
    <w:p w:rsidR="0032546C" w:rsidRPr="0018578E" w:rsidRDefault="0032546C" w:rsidP="00325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8578E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1857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3A68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Ресурсное</w:t>
      </w:r>
      <w:r w:rsidRPr="00683A68">
        <w:rPr>
          <w:rFonts w:ascii="Times New Roman" w:hAnsi="Times New Roman"/>
          <w:sz w:val="24"/>
          <w:szCs w:val="24"/>
        </w:rPr>
        <w:t xml:space="preserve"> обеспечение </w:t>
      </w:r>
      <w:r w:rsidRPr="00683A6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18578E">
        <w:rPr>
          <w:rFonts w:ascii="Times New Roman" w:hAnsi="Times New Roman"/>
          <w:color w:val="000000"/>
          <w:sz w:val="24"/>
          <w:szCs w:val="24"/>
        </w:rPr>
        <w:t xml:space="preserve"> программы»;</w:t>
      </w:r>
    </w:p>
    <w:p w:rsidR="0032546C" w:rsidRPr="0018578E" w:rsidRDefault="0032546C" w:rsidP="00325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8578E">
        <w:rPr>
          <w:rFonts w:ascii="Times New Roman" w:hAnsi="Times New Roman"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8578E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Механизм  реализации муниципальной программы».</w:t>
      </w:r>
    </w:p>
    <w:p w:rsidR="0032546C" w:rsidRPr="0018578E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18578E">
        <w:rPr>
          <w:rFonts w:ascii="Times New Roman" w:hAnsi="Times New Roman"/>
          <w:sz w:val="24"/>
          <w:szCs w:val="24"/>
        </w:rPr>
        <w:t>. К содержанию разделов муниципальной программы предъявляются следующие требования:</w:t>
      </w:r>
    </w:p>
    <w:p w:rsidR="0032546C" w:rsidRPr="00EF0E23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7751CB">
        <w:rPr>
          <w:rFonts w:ascii="Times New Roman" w:hAnsi="Times New Roman"/>
          <w:sz w:val="24"/>
          <w:szCs w:val="24"/>
        </w:rPr>
        <w:t xml:space="preserve">1. Раздел 1 муниципальной программы </w:t>
      </w:r>
      <w:r w:rsidRPr="00240100">
        <w:rPr>
          <w:rFonts w:ascii="Times New Roman" w:hAnsi="Times New Roman"/>
          <w:sz w:val="24"/>
          <w:szCs w:val="24"/>
        </w:rPr>
        <w:t xml:space="preserve">должен содержать </w:t>
      </w:r>
      <w:r>
        <w:rPr>
          <w:rFonts w:ascii="Times New Roman" w:hAnsi="Times New Roman"/>
          <w:sz w:val="24"/>
          <w:szCs w:val="24"/>
        </w:rPr>
        <w:t xml:space="preserve">краткую </w:t>
      </w:r>
      <w:r w:rsidRPr="00240100">
        <w:rPr>
          <w:rFonts w:ascii="Times New Roman" w:hAnsi="Times New Roman"/>
          <w:sz w:val="24"/>
          <w:szCs w:val="24"/>
        </w:rPr>
        <w:t>характеристику текущего состояния сферы реализации муниципальной программы</w:t>
      </w:r>
      <w:r>
        <w:rPr>
          <w:rFonts w:ascii="Times New Roman" w:hAnsi="Times New Roman"/>
          <w:sz w:val="24"/>
          <w:szCs w:val="24"/>
        </w:rPr>
        <w:t>,</w:t>
      </w:r>
      <w:r w:rsidRPr="00EF0E23">
        <w:rPr>
          <w:rFonts w:ascii="Times New Roman" w:hAnsi="Times New Roman"/>
          <w:sz w:val="24"/>
          <w:szCs w:val="24"/>
        </w:rPr>
        <w:t xml:space="preserve"> основные </w:t>
      </w:r>
      <w:r>
        <w:rPr>
          <w:rFonts w:ascii="Times New Roman" w:hAnsi="Times New Roman"/>
          <w:sz w:val="24"/>
          <w:szCs w:val="24"/>
        </w:rPr>
        <w:t>проблемы и перспективы развития сферы (отрасли) социально-экономического развития.</w:t>
      </w:r>
    </w:p>
    <w:p w:rsidR="001136F9" w:rsidRPr="00E619F8" w:rsidRDefault="0032546C" w:rsidP="003E21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2.3</w:t>
      </w:r>
      <w:r w:rsidRPr="00E619F8">
        <w:rPr>
          <w:rFonts w:ascii="Times New Roman" w:hAnsi="Times New Roman"/>
          <w:sz w:val="24"/>
          <w:szCs w:val="24"/>
        </w:rPr>
        <w:t xml:space="preserve">.2. </w:t>
      </w:r>
      <w:r w:rsidR="00CA6810" w:rsidRPr="00E619F8">
        <w:rPr>
          <w:rFonts w:ascii="Times New Roman" w:hAnsi="Times New Roman"/>
          <w:sz w:val="24"/>
          <w:szCs w:val="24"/>
        </w:rPr>
        <w:t xml:space="preserve">Раздел 2 муниципальной программы </w:t>
      </w:r>
      <w:r w:rsidR="00CA6810" w:rsidRPr="00E619F8">
        <w:rPr>
          <w:rFonts w:ascii="Times New Roman" w:hAnsi="Times New Roman"/>
          <w:sz w:val="24"/>
          <w:szCs w:val="24"/>
          <w:lang w:eastAsia="ru-RU"/>
        </w:rPr>
        <w:t>должен содержать развернутые формулировки целей и задач муниципальной программы с указанием целевых показателей</w:t>
      </w:r>
      <w:r w:rsidR="003E21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810" w:rsidRPr="00E619F8">
        <w:rPr>
          <w:rFonts w:ascii="Times New Roman" w:hAnsi="Times New Roman"/>
          <w:sz w:val="24"/>
          <w:szCs w:val="24"/>
          <w:lang w:eastAsia="ru-RU"/>
        </w:rPr>
        <w:t>о</w:t>
      </w:r>
      <w:r w:rsidR="00CA6810" w:rsidRPr="00E619F8">
        <w:rPr>
          <w:rFonts w:ascii="Times New Roman" w:hAnsi="Times New Roman"/>
          <w:sz w:val="24"/>
          <w:szCs w:val="24"/>
        </w:rPr>
        <w:t>боснование необходимости решения поставленных задач для достижения целей муниципальной программы.</w:t>
      </w:r>
      <w:r w:rsidR="001136F9" w:rsidRPr="00E619F8">
        <w:rPr>
          <w:rFonts w:ascii="Times New Roman" w:hAnsi="Times New Roman"/>
          <w:sz w:val="24"/>
          <w:szCs w:val="24"/>
        </w:rPr>
        <w:t xml:space="preserve"> </w:t>
      </w:r>
    </w:p>
    <w:p w:rsidR="001136F9" w:rsidRPr="003E21D3" w:rsidRDefault="001136F9" w:rsidP="001136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E619F8">
        <w:rPr>
          <w:rFonts w:ascii="Times New Roman" w:hAnsi="Times New Roman"/>
          <w:sz w:val="24"/>
          <w:szCs w:val="24"/>
        </w:rPr>
        <w:t>Целевые показатели муниципальной программы должны количественно характеризовать результат ее реализации, решение ос</w:t>
      </w:r>
      <w:r w:rsidR="003E21D3">
        <w:rPr>
          <w:rFonts w:ascii="Times New Roman" w:hAnsi="Times New Roman"/>
          <w:sz w:val="24"/>
          <w:szCs w:val="24"/>
        </w:rPr>
        <w:t>новных задач и достижение целей, а также</w:t>
      </w:r>
      <w:r w:rsidR="003E21D3" w:rsidRPr="003E21D3">
        <w:rPr>
          <w:rFonts w:ascii="Times New Roman" w:hAnsi="Times New Roman"/>
          <w:sz w:val="24"/>
          <w:szCs w:val="24"/>
        </w:rPr>
        <w:t>: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 xml:space="preserve">отражать прогнозные показатели социально-экономического развития </w:t>
      </w:r>
      <w:r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  <w:r w:rsidRPr="003E21D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>отражать специфику развития соответствующей сферы, проблем и основных задач, на решение которых направлена ее реализация;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>иметь количественное значение;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>определяться на основе данных государственного статистического наблюдения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 xml:space="preserve">По показателям, значение которых определяется на основе данных федерального статистического наблюдения, в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E21D3">
        <w:rPr>
          <w:rFonts w:ascii="Times New Roman" w:eastAsia="Calibri" w:hAnsi="Times New Roman" w:cs="Times New Roman"/>
          <w:sz w:val="24"/>
          <w:szCs w:val="24"/>
        </w:rPr>
        <w:t xml:space="preserve"> программе приводится ссылка на соответствующую форму федерального статистического наблюдения.</w:t>
      </w:r>
    </w:p>
    <w:p w:rsidR="003E21D3" w:rsidRPr="003E21D3" w:rsidRDefault="003E21D3" w:rsidP="003E21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1D3">
        <w:rPr>
          <w:rFonts w:ascii="Times New Roman" w:eastAsia="Calibri" w:hAnsi="Times New Roman" w:cs="Times New Roman"/>
          <w:sz w:val="24"/>
          <w:szCs w:val="24"/>
        </w:rPr>
        <w:t xml:space="preserve">По остальным показателям, в случае отсутствия форм федерального статистического наблюдения, приводится методика 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расчета. </w:t>
      </w:r>
    </w:p>
    <w:p w:rsidR="00CA6810" w:rsidRPr="00E619F8" w:rsidRDefault="00CA6810" w:rsidP="00CA68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Показатели, характеризующие результаты реализации </w:t>
      </w:r>
      <w:r w:rsidRPr="00E619F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E619F8">
        <w:rPr>
          <w:rFonts w:ascii="Times New Roman" w:hAnsi="Times New Roman"/>
          <w:sz w:val="24"/>
          <w:szCs w:val="24"/>
        </w:rPr>
        <w:t xml:space="preserve"> программы</w:t>
      </w:r>
      <w:r w:rsidR="00DC3706">
        <w:rPr>
          <w:rFonts w:ascii="Times New Roman" w:hAnsi="Times New Roman"/>
          <w:sz w:val="24"/>
          <w:szCs w:val="24"/>
        </w:rPr>
        <w:t>,</w:t>
      </w:r>
      <w:r w:rsidR="0069154F" w:rsidRPr="00E619F8">
        <w:rPr>
          <w:rFonts w:ascii="Times New Roman" w:hAnsi="Times New Roman"/>
          <w:sz w:val="24"/>
          <w:szCs w:val="24"/>
        </w:rPr>
        <w:t xml:space="preserve"> </w:t>
      </w:r>
      <w:r w:rsidRPr="00E619F8">
        <w:rPr>
          <w:rFonts w:ascii="Times New Roman" w:hAnsi="Times New Roman"/>
          <w:sz w:val="24"/>
          <w:szCs w:val="24"/>
        </w:rPr>
        <w:t>заполняются в соответствии с приложением 2 к настоящему Порядку</w:t>
      </w:r>
      <w:r w:rsidR="00214C0D" w:rsidRPr="00E619F8">
        <w:rPr>
          <w:rFonts w:ascii="Times New Roman" w:hAnsi="Times New Roman"/>
          <w:sz w:val="24"/>
          <w:szCs w:val="24"/>
        </w:rPr>
        <w:t>.</w:t>
      </w:r>
    </w:p>
    <w:p w:rsidR="0032546C" w:rsidRPr="00A72CB3" w:rsidRDefault="0032546C" w:rsidP="00CA68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Раздел 3 муниципальной программы включает перечень подпрограмм муниципальной программы. По каждой подпрограмме указывается</w:t>
      </w:r>
      <w:r w:rsidRPr="00A72CB3">
        <w:rPr>
          <w:rFonts w:ascii="Times New Roman" w:hAnsi="Times New Roman"/>
          <w:sz w:val="24"/>
          <w:szCs w:val="24"/>
        </w:rPr>
        <w:t>:</w:t>
      </w:r>
    </w:p>
    <w:p w:rsidR="0032546C" w:rsidRDefault="0032546C" w:rsidP="003254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2CB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цели</w:t>
      </w:r>
      <w:r w:rsidRPr="00A72CB3">
        <w:rPr>
          <w:rFonts w:ascii="Times New Roman" w:hAnsi="Times New Roman"/>
          <w:sz w:val="24"/>
          <w:szCs w:val="24"/>
        </w:rPr>
        <w:t xml:space="preserve"> и задач</w:t>
      </w:r>
      <w:r>
        <w:rPr>
          <w:rFonts w:ascii="Times New Roman" w:hAnsi="Times New Roman"/>
          <w:sz w:val="24"/>
          <w:szCs w:val="24"/>
        </w:rPr>
        <w:t>и</w:t>
      </w:r>
      <w:r w:rsidRPr="00A72CB3">
        <w:rPr>
          <w:rFonts w:ascii="Times New Roman" w:hAnsi="Times New Roman"/>
          <w:sz w:val="24"/>
          <w:szCs w:val="24"/>
        </w:rPr>
        <w:t xml:space="preserve"> подпрограммы;</w:t>
      </w:r>
    </w:p>
    <w:p w:rsidR="0032546C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мероприятия подпрограммы</w:t>
      </w:r>
      <w:r w:rsidRPr="00A72CB3">
        <w:rPr>
          <w:rFonts w:ascii="Times New Roman" w:hAnsi="Times New Roman"/>
          <w:sz w:val="24"/>
          <w:szCs w:val="24"/>
        </w:rPr>
        <w:t>;</w:t>
      </w:r>
    </w:p>
    <w:p w:rsidR="0032546C" w:rsidRDefault="0032546C" w:rsidP="003254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описание ожидаемых результатов реализации подпрограммы</w:t>
      </w:r>
      <w:r w:rsidRPr="008A4C3E">
        <w:rPr>
          <w:rFonts w:ascii="Times New Roman" w:hAnsi="Times New Roman"/>
          <w:sz w:val="24"/>
          <w:szCs w:val="24"/>
        </w:rPr>
        <w:t>;</w:t>
      </w:r>
    </w:p>
    <w:p w:rsidR="0032546C" w:rsidRDefault="0032546C" w:rsidP="003254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объемы и источники финансирования подпрограммы в разрезе по срокам реализации подпрограммы.</w:t>
      </w:r>
    </w:p>
    <w:p w:rsidR="0032546C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муниципальная программа не содержит подпрограмм, в разделе 3 указывается наименование основных мероприятий муниципальной программы.</w:t>
      </w:r>
      <w:r w:rsidRPr="008A4C3E">
        <w:rPr>
          <w:rFonts w:ascii="Times New Roman" w:hAnsi="Times New Roman"/>
          <w:sz w:val="24"/>
          <w:szCs w:val="24"/>
        </w:rPr>
        <w:t xml:space="preserve"> </w:t>
      </w:r>
    </w:p>
    <w:p w:rsidR="003A5B42" w:rsidRDefault="003A5B42" w:rsidP="003A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B42">
        <w:rPr>
          <w:rFonts w:ascii="Times New Roman" w:hAnsi="Times New Roman"/>
          <w:sz w:val="24"/>
          <w:szCs w:val="24"/>
        </w:rPr>
        <w:t>Информация об основных мероприятиях муниципальной программы</w:t>
      </w:r>
      <w:r w:rsidR="00DC3706">
        <w:rPr>
          <w:rFonts w:ascii="Times New Roman" w:hAnsi="Times New Roman"/>
          <w:sz w:val="24"/>
          <w:szCs w:val="24"/>
        </w:rPr>
        <w:t>,</w:t>
      </w:r>
      <w:r w:rsidRPr="003A5B42">
        <w:rPr>
          <w:rFonts w:ascii="Times New Roman" w:hAnsi="Times New Roman"/>
          <w:sz w:val="24"/>
          <w:szCs w:val="24"/>
        </w:rPr>
        <w:t xml:space="preserve"> обеспеченных финансированием и реализ</w:t>
      </w:r>
      <w:r w:rsidR="00DC3706">
        <w:rPr>
          <w:rFonts w:ascii="Times New Roman" w:hAnsi="Times New Roman"/>
          <w:sz w:val="24"/>
          <w:szCs w:val="24"/>
        </w:rPr>
        <w:t>ованных</w:t>
      </w:r>
      <w:r w:rsidRPr="003A5B42">
        <w:rPr>
          <w:rFonts w:ascii="Times New Roman" w:hAnsi="Times New Roman"/>
          <w:sz w:val="24"/>
          <w:szCs w:val="24"/>
        </w:rPr>
        <w:t xml:space="preserve"> в период 2014-2015 годов</w:t>
      </w:r>
      <w:r w:rsidR="00DC3706">
        <w:rPr>
          <w:rFonts w:ascii="Times New Roman" w:hAnsi="Times New Roman"/>
          <w:sz w:val="24"/>
          <w:szCs w:val="24"/>
        </w:rPr>
        <w:t>,</w:t>
      </w:r>
      <w:r w:rsidRPr="003A5B42">
        <w:rPr>
          <w:rFonts w:ascii="Times New Roman" w:hAnsi="Times New Roman"/>
          <w:sz w:val="24"/>
          <w:szCs w:val="24"/>
        </w:rPr>
        <w:t xml:space="preserve"> отражается согласно приложению 3 к настоящему Порядку, информация об основных мероприятиях муниципальной программы</w:t>
      </w:r>
      <w:r w:rsidR="00DC3706">
        <w:rPr>
          <w:rFonts w:ascii="Times New Roman" w:hAnsi="Times New Roman"/>
          <w:sz w:val="24"/>
          <w:szCs w:val="24"/>
        </w:rPr>
        <w:t>,</w:t>
      </w:r>
      <w:r w:rsidRPr="003A5B42">
        <w:rPr>
          <w:rFonts w:ascii="Times New Roman" w:hAnsi="Times New Roman"/>
          <w:sz w:val="24"/>
          <w:szCs w:val="24"/>
        </w:rPr>
        <w:t xml:space="preserve"> обеспеченных финансированием и реализуемых  с 2016 года</w:t>
      </w:r>
      <w:r w:rsidR="00DC3706">
        <w:rPr>
          <w:rFonts w:ascii="Times New Roman" w:hAnsi="Times New Roman"/>
          <w:sz w:val="24"/>
          <w:szCs w:val="24"/>
        </w:rPr>
        <w:t>,</w:t>
      </w:r>
      <w:r w:rsidRPr="003A5B42">
        <w:rPr>
          <w:rFonts w:ascii="Times New Roman" w:hAnsi="Times New Roman"/>
          <w:sz w:val="24"/>
          <w:szCs w:val="24"/>
        </w:rPr>
        <w:t xml:space="preserve"> отражается согласно приложению 3.</w:t>
      </w:r>
      <w:r>
        <w:rPr>
          <w:rFonts w:ascii="Times New Roman" w:hAnsi="Times New Roman"/>
          <w:sz w:val="24"/>
          <w:szCs w:val="24"/>
        </w:rPr>
        <w:t>1</w:t>
      </w:r>
      <w:r w:rsidRPr="003A5B42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32546C" w:rsidRPr="00D64FF8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735">
        <w:rPr>
          <w:rFonts w:ascii="Times New Roman" w:hAnsi="Times New Roman"/>
          <w:sz w:val="24"/>
          <w:szCs w:val="24"/>
        </w:rPr>
        <w:t xml:space="preserve">Муниципальная программа должна содержать перечень объектов капитального строительства, строительство которых осуществляется (планируется осуществлять) с участием средств бюджета автономного округа, местных бюджетов, внебюджетных источников. Информация об объектах капитального строительства отражается согласно приложению </w:t>
      </w:r>
      <w:r w:rsidR="002D04E8">
        <w:rPr>
          <w:rFonts w:ascii="Times New Roman" w:hAnsi="Times New Roman"/>
          <w:sz w:val="24"/>
          <w:szCs w:val="24"/>
        </w:rPr>
        <w:t>4</w:t>
      </w:r>
      <w:r w:rsidRPr="009F3735">
        <w:rPr>
          <w:rFonts w:ascii="Times New Roman" w:hAnsi="Times New Roman"/>
          <w:sz w:val="24"/>
          <w:szCs w:val="24"/>
        </w:rPr>
        <w:t xml:space="preserve"> к настоящему </w:t>
      </w:r>
      <w:r w:rsidR="00EC6CF0">
        <w:rPr>
          <w:rFonts w:ascii="Times New Roman" w:hAnsi="Times New Roman"/>
          <w:sz w:val="24"/>
          <w:szCs w:val="24"/>
        </w:rPr>
        <w:t>п</w:t>
      </w:r>
      <w:r w:rsidRPr="009F3735">
        <w:rPr>
          <w:rFonts w:ascii="Times New Roman" w:hAnsi="Times New Roman"/>
          <w:sz w:val="24"/>
          <w:szCs w:val="24"/>
        </w:rPr>
        <w:t>остановлению.</w:t>
      </w:r>
    </w:p>
    <w:p w:rsidR="00CA6810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243173">
        <w:rPr>
          <w:rFonts w:ascii="Times New Roman" w:hAnsi="Times New Roman"/>
          <w:sz w:val="24"/>
          <w:szCs w:val="24"/>
        </w:rPr>
        <w:t xml:space="preserve">.4. </w:t>
      </w:r>
      <w:r w:rsidR="00CA6810" w:rsidRPr="00A8362B">
        <w:rPr>
          <w:rFonts w:ascii="Times New Roman" w:hAnsi="Times New Roman"/>
          <w:sz w:val="24"/>
          <w:szCs w:val="24"/>
        </w:rPr>
        <w:t xml:space="preserve">Раздел 4 муниципальной программы содержит информацию об общем объеме финансирования муниципальной программы. Объем финансирования муниципальной программы по срокам и источникам финансирования в </w:t>
      </w:r>
      <w:r w:rsidR="00CA6810" w:rsidRPr="00E619F8">
        <w:rPr>
          <w:rFonts w:ascii="Times New Roman" w:hAnsi="Times New Roman"/>
          <w:sz w:val="24"/>
          <w:szCs w:val="24"/>
        </w:rPr>
        <w:t>разрезе основных</w:t>
      </w:r>
      <w:r w:rsidR="00CA6810">
        <w:rPr>
          <w:rFonts w:ascii="Times New Roman" w:hAnsi="Times New Roman"/>
          <w:sz w:val="24"/>
          <w:szCs w:val="24"/>
        </w:rPr>
        <w:t xml:space="preserve"> </w:t>
      </w:r>
      <w:r w:rsidR="00DC3706">
        <w:rPr>
          <w:rFonts w:ascii="Times New Roman" w:hAnsi="Times New Roman"/>
          <w:sz w:val="24"/>
          <w:szCs w:val="24"/>
        </w:rPr>
        <w:t>мероприятий отражается согласно</w:t>
      </w:r>
      <w:r w:rsidR="00CA6810" w:rsidRPr="00A8362B">
        <w:rPr>
          <w:rFonts w:ascii="Times New Roman" w:hAnsi="Times New Roman"/>
          <w:sz w:val="24"/>
          <w:szCs w:val="24"/>
        </w:rPr>
        <w:t xml:space="preserve"> приложени</w:t>
      </w:r>
      <w:r w:rsidR="00DC3706">
        <w:rPr>
          <w:rFonts w:ascii="Times New Roman" w:hAnsi="Times New Roman"/>
          <w:sz w:val="24"/>
          <w:szCs w:val="24"/>
        </w:rPr>
        <w:t>ям</w:t>
      </w:r>
      <w:r w:rsidR="00CA6810" w:rsidRPr="00A8362B">
        <w:rPr>
          <w:rFonts w:ascii="Times New Roman" w:hAnsi="Times New Roman"/>
          <w:sz w:val="24"/>
          <w:szCs w:val="24"/>
        </w:rPr>
        <w:t xml:space="preserve"> </w:t>
      </w:r>
      <w:r w:rsidR="003A5B42">
        <w:rPr>
          <w:rFonts w:ascii="Times New Roman" w:hAnsi="Times New Roman"/>
          <w:sz w:val="24"/>
          <w:szCs w:val="24"/>
        </w:rPr>
        <w:t xml:space="preserve">3, </w:t>
      </w:r>
      <w:r w:rsidR="00CA6810" w:rsidRPr="00A8362B">
        <w:rPr>
          <w:rFonts w:ascii="Times New Roman" w:hAnsi="Times New Roman"/>
          <w:sz w:val="24"/>
          <w:szCs w:val="24"/>
        </w:rPr>
        <w:t>3</w:t>
      </w:r>
      <w:r w:rsidR="003511AD">
        <w:rPr>
          <w:rFonts w:ascii="Times New Roman" w:hAnsi="Times New Roman"/>
          <w:sz w:val="24"/>
          <w:szCs w:val="24"/>
        </w:rPr>
        <w:t>.1</w:t>
      </w:r>
      <w:r w:rsidR="00CA6810" w:rsidRPr="00A8362B">
        <w:rPr>
          <w:rFonts w:ascii="Times New Roman" w:hAnsi="Times New Roman"/>
          <w:sz w:val="24"/>
          <w:szCs w:val="24"/>
        </w:rPr>
        <w:t xml:space="preserve"> к настоящему </w:t>
      </w:r>
      <w:r w:rsidR="00EC6CF0">
        <w:rPr>
          <w:rFonts w:ascii="Times New Roman" w:hAnsi="Times New Roman"/>
          <w:sz w:val="24"/>
          <w:szCs w:val="24"/>
        </w:rPr>
        <w:t>п</w:t>
      </w:r>
      <w:r w:rsidR="00CA6810" w:rsidRPr="00A8362B">
        <w:rPr>
          <w:rFonts w:ascii="Times New Roman" w:hAnsi="Times New Roman"/>
          <w:sz w:val="24"/>
          <w:szCs w:val="24"/>
        </w:rPr>
        <w:t>остановлению.</w:t>
      </w:r>
    </w:p>
    <w:p w:rsidR="0032546C" w:rsidRPr="00453D6A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453D6A">
        <w:rPr>
          <w:rFonts w:ascii="Times New Roman" w:hAnsi="Times New Roman"/>
          <w:sz w:val="24"/>
          <w:szCs w:val="24"/>
        </w:rPr>
        <w:t xml:space="preserve">. В разделе </w:t>
      </w:r>
      <w:r>
        <w:rPr>
          <w:rFonts w:ascii="Times New Roman" w:hAnsi="Times New Roman"/>
          <w:sz w:val="24"/>
          <w:szCs w:val="24"/>
        </w:rPr>
        <w:t>5</w:t>
      </w:r>
      <w:r w:rsidRPr="00453D6A">
        <w:rPr>
          <w:rFonts w:ascii="Times New Roman" w:hAnsi="Times New Roman"/>
          <w:sz w:val="24"/>
          <w:szCs w:val="24"/>
        </w:rPr>
        <w:t xml:space="preserve"> отражается механизм управления </w:t>
      </w:r>
      <w:r>
        <w:rPr>
          <w:rFonts w:ascii="Times New Roman" w:hAnsi="Times New Roman"/>
          <w:sz w:val="24"/>
          <w:szCs w:val="24"/>
        </w:rPr>
        <w:t xml:space="preserve">и реализации </w:t>
      </w:r>
      <w:r w:rsidRPr="00453D6A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453D6A">
        <w:rPr>
          <w:rFonts w:ascii="Times New Roman" w:hAnsi="Times New Roman"/>
          <w:sz w:val="24"/>
          <w:szCs w:val="24"/>
        </w:rPr>
        <w:t>. В данном разделе должны быть перечислены ключевые функции ответственного исполнителя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453D6A">
        <w:rPr>
          <w:rFonts w:ascii="Times New Roman" w:hAnsi="Times New Roman"/>
          <w:sz w:val="24"/>
          <w:szCs w:val="24"/>
        </w:rPr>
        <w:t xml:space="preserve"> соисполнител</w:t>
      </w:r>
      <w:r>
        <w:rPr>
          <w:rFonts w:ascii="Times New Roman" w:hAnsi="Times New Roman"/>
          <w:sz w:val="24"/>
          <w:szCs w:val="24"/>
        </w:rPr>
        <w:t>ей</w:t>
      </w:r>
      <w:r w:rsidRPr="00453D6A">
        <w:rPr>
          <w:rFonts w:ascii="Times New Roman" w:hAnsi="Times New Roman"/>
          <w:sz w:val="24"/>
          <w:szCs w:val="24"/>
        </w:rPr>
        <w:t xml:space="preserve"> муниципальной программы, посредством которых планируется выполнение программных мероприятий и достижение целевых показателей. Раздел также должен содержать систему организации контроля выполнения муниципальной программы.</w:t>
      </w:r>
    </w:p>
    <w:p w:rsidR="0032546C" w:rsidRPr="00E619F8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F7C">
        <w:rPr>
          <w:rFonts w:ascii="Times New Roman" w:hAnsi="Times New Roman"/>
          <w:sz w:val="24"/>
          <w:szCs w:val="24"/>
        </w:rPr>
        <w:t xml:space="preserve">2.3.6. </w:t>
      </w:r>
      <w:r w:rsidRPr="00A8362B">
        <w:rPr>
          <w:rFonts w:ascii="Times New Roman" w:hAnsi="Times New Roman"/>
          <w:sz w:val="24"/>
          <w:szCs w:val="24"/>
        </w:rPr>
        <w:t>Ответственность за полноту и достоверность  отражения информации, содержащейся в паспорте и разделах муниципальной программы</w:t>
      </w:r>
      <w:r w:rsidR="00DC3706">
        <w:rPr>
          <w:rFonts w:ascii="Times New Roman" w:hAnsi="Times New Roman"/>
          <w:sz w:val="24"/>
          <w:szCs w:val="24"/>
        </w:rPr>
        <w:t>,</w:t>
      </w:r>
      <w:r w:rsidRPr="00A8362B">
        <w:rPr>
          <w:rFonts w:ascii="Times New Roman" w:hAnsi="Times New Roman"/>
          <w:sz w:val="24"/>
          <w:szCs w:val="24"/>
        </w:rPr>
        <w:t xml:space="preserve"> несут руководители органов администра</w:t>
      </w:r>
      <w:r w:rsidR="00DC3706">
        <w:rPr>
          <w:rFonts w:ascii="Times New Roman" w:hAnsi="Times New Roman"/>
          <w:sz w:val="24"/>
          <w:szCs w:val="24"/>
        </w:rPr>
        <w:t>ции Белоярского района, являющих</w:t>
      </w:r>
      <w:r w:rsidRPr="00A8362B">
        <w:rPr>
          <w:rFonts w:ascii="Times New Roman" w:hAnsi="Times New Roman"/>
          <w:sz w:val="24"/>
          <w:szCs w:val="24"/>
        </w:rPr>
        <w:t>ся ответственными исполнителями муниципальной программы.</w:t>
      </w:r>
    </w:p>
    <w:p w:rsidR="0032546C" w:rsidRPr="00E619F8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2BE" w:rsidRDefault="00DE12BE" w:rsidP="00DE12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12BE" w:rsidRPr="00E619F8" w:rsidRDefault="00DE12BE" w:rsidP="00DE12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>I</w:t>
      </w:r>
      <w:r w:rsidRPr="00E619F8">
        <w:rPr>
          <w:rFonts w:ascii="Times New Roman" w:hAnsi="Times New Roman"/>
          <w:sz w:val="24"/>
          <w:szCs w:val="24"/>
          <w:lang w:val="en-US"/>
        </w:rPr>
        <w:t>II</w:t>
      </w:r>
      <w:r w:rsidRPr="00E619F8">
        <w:rPr>
          <w:rFonts w:ascii="Times New Roman" w:hAnsi="Times New Roman"/>
          <w:sz w:val="24"/>
          <w:szCs w:val="24"/>
        </w:rPr>
        <w:t>. Общественное обсуждение муниципальной программы</w:t>
      </w:r>
    </w:p>
    <w:p w:rsidR="002E0FB3" w:rsidRPr="00E619F8" w:rsidRDefault="002E0FB3" w:rsidP="002E0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5F5C" w:rsidRPr="00E619F8" w:rsidRDefault="002E0FB3" w:rsidP="00165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>3.1 Проект муниципальной программы, а также проект внесения изменения в муниципальную программу в обязательном порядке выносится на общественное обсуждение</w:t>
      </w:r>
      <w:r w:rsidR="00165F5C" w:rsidRPr="00E619F8">
        <w:rPr>
          <w:rFonts w:ascii="Times New Roman" w:hAnsi="Times New Roman"/>
          <w:sz w:val="24"/>
          <w:szCs w:val="24"/>
        </w:rPr>
        <w:t>,</w:t>
      </w:r>
      <w:r w:rsidRPr="00E619F8">
        <w:rPr>
          <w:rFonts w:ascii="Times New Roman" w:hAnsi="Times New Roman"/>
          <w:sz w:val="24"/>
          <w:szCs w:val="24"/>
        </w:rPr>
        <w:t xml:space="preserve"> </w:t>
      </w:r>
      <w:r w:rsidR="00165F5C" w:rsidRPr="00E619F8">
        <w:rPr>
          <w:rFonts w:ascii="Times New Roman" w:hAnsi="Times New Roman"/>
          <w:sz w:val="24"/>
          <w:szCs w:val="24"/>
        </w:rPr>
        <w:t>в соответствии  с порядком, установленным нормативным правовым  актом администрации Белоярского района для общественного обсуждения документов стратегического планирования.</w:t>
      </w:r>
    </w:p>
    <w:p w:rsidR="00DE12BE" w:rsidRPr="00E619F8" w:rsidRDefault="002E0FB3" w:rsidP="00E553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3.2 </w:t>
      </w:r>
      <w:r w:rsidR="00165F5C" w:rsidRPr="00E619F8">
        <w:rPr>
          <w:rFonts w:ascii="Times New Roman" w:hAnsi="Times New Roman"/>
          <w:sz w:val="24"/>
          <w:szCs w:val="24"/>
        </w:rPr>
        <w:t>Для проведения общественного обсуждения ответственный исполнитель муниципальной программы размещает проект документ</w:t>
      </w:r>
      <w:r w:rsidR="00E5537D" w:rsidRPr="00E619F8">
        <w:rPr>
          <w:rFonts w:ascii="Times New Roman" w:hAnsi="Times New Roman"/>
          <w:sz w:val="24"/>
          <w:szCs w:val="24"/>
        </w:rPr>
        <w:t>а</w:t>
      </w:r>
      <w:r w:rsidR="00165F5C" w:rsidRPr="00E619F8">
        <w:rPr>
          <w:rFonts w:ascii="Times New Roman" w:hAnsi="Times New Roman"/>
          <w:sz w:val="24"/>
          <w:szCs w:val="24"/>
        </w:rPr>
        <w:t xml:space="preserve"> на </w:t>
      </w:r>
      <w:r w:rsidR="00E5537D" w:rsidRPr="00E619F8">
        <w:rPr>
          <w:rFonts w:ascii="Times New Roman" w:hAnsi="Times New Roman"/>
          <w:sz w:val="24"/>
          <w:szCs w:val="24"/>
        </w:rPr>
        <w:t>официальном сайте органов местного самоуправления Белоярского района (далее – официальный сайт) в разделе «Общественное обсуждение».</w:t>
      </w:r>
    </w:p>
    <w:p w:rsidR="00DE12BE" w:rsidRDefault="00DE12BE" w:rsidP="001220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2BE" w:rsidRDefault="00DE12BE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46C" w:rsidRPr="00E178D3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8D3">
        <w:rPr>
          <w:rFonts w:ascii="Times New Roman" w:hAnsi="Times New Roman"/>
          <w:sz w:val="24"/>
          <w:szCs w:val="24"/>
        </w:rPr>
        <w:t>I</w:t>
      </w:r>
      <w:r w:rsidR="001220F1">
        <w:rPr>
          <w:rFonts w:ascii="Times New Roman" w:hAnsi="Times New Roman"/>
          <w:sz w:val="24"/>
          <w:szCs w:val="24"/>
          <w:lang w:val="en-US"/>
        </w:rPr>
        <w:t>V</w:t>
      </w:r>
      <w:r w:rsidRPr="00E178D3">
        <w:rPr>
          <w:rFonts w:ascii="Times New Roman" w:hAnsi="Times New Roman"/>
          <w:sz w:val="24"/>
          <w:szCs w:val="24"/>
        </w:rPr>
        <w:t>. Экспертиза проекта муниципальной программы</w:t>
      </w:r>
    </w:p>
    <w:p w:rsidR="0032546C" w:rsidRPr="001A1CB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E178D3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2546C" w:rsidRPr="00E178D3">
        <w:rPr>
          <w:rFonts w:ascii="Times New Roman" w:hAnsi="Times New Roman"/>
          <w:sz w:val="24"/>
          <w:szCs w:val="24"/>
        </w:rPr>
        <w:t xml:space="preserve">.1. </w:t>
      </w:r>
      <w:r w:rsidR="0032546C">
        <w:rPr>
          <w:rFonts w:ascii="Times New Roman" w:hAnsi="Times New Roman"/>
          <w:sz w:val="24"/>
          <w:szCs w:val="24"/>
        </w:rPr>
        <w:t>Согласованный с соисполнителями муниципальной программы п</w:t>
      </w:r>
      <w:r w:rsidR="0032546C" w:rsidRPr="00E178D3">
        <w:rPr>
          <w:rFonts w:ascii="Times New Roman" w:hAnsi="Times New Roman"/>
          <w:sz w:val="24"/>
          <w:szCs w:val="24"/>
        </w:rPr>
        <w:t>роект</w:t>
      </w:r>
      <w:r w:rsidR="00C5639A" w:rsidRPr="00C5639A">
        <w:rPr>
          <w:rFonts w:ascii="Times New Roman" w:hAnsi="Times New Roman"/>
          <w:sz w:val="24"/>
          <w:szCs w:val="24"/>
        </w:rPr>
        <w:t xml:space="preserve"> </w:t>
      </w:r>
      <w:r w:rsidR="00C5639A" w:rsidRPr="00E178D3">
        <w:rPr>
          <w:rFonts w:ascii="Times New Roman" w:hAnsi="Times New Roman"/>
          <w:sz w:val="24"/>
          <w:szCs w:val="24"/>
        </w:rPr>
        <w:t xml:space="preserve">муниципальной </w:t>
      </w:r>
      <w:r w:rsidR="00C5639A" w:rsidRPr="00E619F8">
        <w:rPr>
          <w:rFonts w:ascii="Times New Roman" w:hAnsi="Times New Roman"/>
          <w:sz w:val="24"/>
          <w:szCs w:val="24"/>
        </w:rPr>
        <w:t>программы</w:t>
      </w:r>
      <w:r w:rsidR="00C5639A">
        <w:rPr>
          <w:rFonts w:ascii="Times New Roman" w:hAnsi="Times New Roman"/>
          <w:sz w:val="24"/>
          <w:szCs w:val="24"/>
        </w:rPr>
        <w:t xml:space="preserve"> </w:t>
      </w:r>
      <w:r w:rsidR="006F7084" w:rsidRPr="00E619F8">
        <w:rPr>
          <w:rFonts w:ascii="Times New Roman" w:hAnsi="Times New Roman"/>
          <w:sz w:val="24"/>
          <w:szCs w:val="24"/>
        </w:rPr>
        <w:t>с</w:t>
      </w:r>
      <w:r w:rsidR="001220F1" w:rsidRPr="00E619F8">
        <w:rPr>
          <w:rFonts w:ascii="Times New Roman" w:hAnsi="Times New Roman"/>
          <w:sz w:val="24"/>
          <w:szCs w:val="24"/>
        </w:rPr>
        <w:t xml:space="preserve"> информаци</w:t>
      </w:r>
      <w:r w:rsidR="006F7084" w:rsidRPr="00E619F8">
        <w:rPr>
          <w:rFonts w:ascii="Times New Roman" w:hAnsi="Times New Roman"/>
          <w:sz w:val="24"/>
          <w:szCs w:val="24"/>
        </w:rPr>
        <w:t>ей</w:t>
      </w:r>
      <w:r w:rsidR="001220F1" w:rsidRPr="00E619F8">
        <w:rPr>
          <w:rFonts w:ascii="Times New Roman" w:hAnsi="Times New Roman"/>
          <w:sz w:val="24"/>
          <w:szCs w:val="24"/>
        </w:rPr>
        <w:t xml:space="preserve"> </w:t>
      </w:r>
      <w:r w:rsidR="00FF3C53">
        <w:rPr>
          <w:rFonts w:ascii="Times New Roman" w:hAnsi="Times New Roman"/>
          <w:sz w:val="24"/>
          <w:szCs w:val="24"/>
        </w:rPr>
        <w:t>о результатах</w:t>
      </w:r>
      <w:r w:rsidR="00C5639A">
        <w:rPr>
          <w:rFonts w:ascii="Times New Roman" w:hAnsi="Times New Roman"/>
          <w:sz w:val="24"/>
          <w:szCs w:val="24"/>
        </w:rPr>
        <w:t xml:space="preserve"> общественных обсуждений,</w:t>
      </w:r>
      <w:r w:rsidR="001F509F">
        <w:rPr>
          <w:rFonts w:ascii="Times New Roman" w:hAnsi="Times New Roman"/>
          <w:sz w:val="24"/>
          <w:szCs w:val="24"/>
        </w:rPr>
        <w:t xml:space="preserve"> проведенных</w:t>
      </w:r>
      <w:r w:rsidR="001220F1" w:rsidRPr="00E619F8">
        <w:rPr>
          <w:rFonts w:ascii="Times New Roman" w:hAnsi="Times New Roman"/>
          <w:sz w:val="24"/>
          <w:szCs w:val="24"/>
        </w:rPr>
        <w:t xml:space="preserve"> в соответствии с разделом </w:t>
      </w:r>
      <w:r w:rsidR="001220F1" w:rsidRPr="00E619F8">
        <w:rPr>
          <w:rFonts w:ascii="Times New Roman" w:hAnsi="Times New Roman"/>
          <w:sz w:val="24"/>
          <w:szCs w:val="24"/>
          <w:lang w:val="en-US"/>
        </w:rPr>
        <w:t>III</w:t>
      </w:r>
      <w:r w:rsidR="001220F1" w:rsidRPr="00E619F8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C5639A">
        <w:rPr>
          <w:rFonts w:ascii="Times New Roman" w:hAnsi="Times New Roman"/>
          <w:sz w:val="24"/>
          <w:szCs w:val="24"/>
        </w:rPr>
        <w:t>,</w:t>
      </w:r>
      <w:r w:rsidR="0032546C" w:rsidRPr="00E178D3">
        <w:rPr>
          <w:rFonts w:ascii="Times New Roman" w:hAnsi="Times New Roman"/>
          <w:sz w:val="24"/>
          <w:szCs w:val="24"/>
        </w:rPr>
        <w:t xml:space="preserve"> направляется ответственным исполнителем на экспертизу в управление экономики, реформ и программ</w:t>
      </w:r>
      <w:r w:rsidR="006F7084" w:rsidRPr="006F7084">
        <w:rPr>
          <w:rFonts w:ascii="Times New Roman" w:hAnsi="Times New Roman"/>
          <w:sz w:val="24"/>
          <w:szCs w:val="24"/>
        </w:rPr>
        <w:t xml:space="preserve"> </w:t>
      </w:r>
      <w:r w:rsidR="006F7084" w:rsidRPr="00E178D3">
        <w:rPr>
          <w:rFonts w:ascii="Times New Roman" w:hAnsi="Times New Roman"/>
          <w:sz w:val="24"/>
          <w:szCs w:val="24"/>
        </w:rPr>
        <w:t>администрации Белоярского района (далее - управление экономики, реформ и программ)</w:t>
      </w:r>
      <w:r w:rsidR="0032546C" w:rsidRPr="00E178D3">
        <w:rPr>
          <w:rFonts w:ascii="Times New Roman" w:hAnsi="Times New Roman"/>
          <w:sz w:val="24"/>
          <w:szCs w:val="24"/>
        </w:rPr>
        <w:t>.</w:t>
      </w:r>
    </w:p>
    <w:p w:rsidR="0032546C" w:rsidRPr="00C50D12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2546C" w:rsidRPr="00C50D12">
        <w:rPr>
          <w:rFonts w:ascii="Times New Roman" w:hAnsi="Times New Roman"/>
          <w:sz w:val="24"/>
          <w:szCs w:val="24"/>
        </w:rPr>
        <w:t>.2. Управление экономики, реформ и программ в течение 5 рабочих дней проводит экспертизу проекта муниципальной программы по следующим направлениям:</w:t>
      </w:r>
    </w:p>
    <w:p w:rsidR="0032546C" w:rsidRPr="00C50D12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D12">
        <w:rPr>
          <w:rFonts w:ascii="Times New Roman" w:hAnsi="Times New Roman"/>
          <w:sz w:val="24"/>
          <w:szCs w:val="24"/>
        </w:rPr>
        <w:t>соответствие объемов бюджетных ассигнований на реализацию</w:t>
      </w:r>
      <w:r w:rsidRPr="00C918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50D12">
        <w:rPr>
          <w:rFonts w:ascii="Times New Roman" w:hAnsi="Times New Roman"/>
          <w:sz w:val="24"/>
          <w:szCs w:val="24"/>
        </w:rPr>
        <w:t xml:space="preserve"> программы решению Думы Белоярского района  о бюджете Белоярского района;</w:t>
      </w:r>
    </w:p>
    <w:p w:rsidR="0032546C" w:rsidRPr="00EC251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D12">
        <w:rPr>
          <w:rFonts w:ascii="Times New Roman" w:hAnsi="Times New Roman"/>
          <w:sz w:val="24"/>
          <w:szCs w:val="24"/>
        </w:rPr>
        <w:t>соответствие основных мероприятий целям и задачам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и стратегии социально-экономического развития Белоярского района</w:t>
      </w:r>
      <w:r w:rsidRPr="00EC251C">
        <w:rPr>
          <w:rFonts w:ascii="Times New Roman" w:hAnsi="Times New Roman"/>
          <w:sz w:val="24"/>
          <w:szCs w:val="24"/>
        </w:rPr>
        <w:t>;</w:t>
      </w:r>
    </w:p>
    <w:p w:rsidR="0032546C" w:rsidRPr="00EC251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51C">
        <w:rPr>
          <w:rFonts w:ascii="Times New Roman" w:hAnsi="Times New Roman"/>
          <w:sz w:val="24"/>
          <w:szCs w:val="24"/>
        </w:rPr>
        <w:t>соответствие сроков и этапов реализации задачам муниципальной программы;</w:t>
      </w:r>
    </w:p>
    <w:p w:rsidR="0032546C" w:rsidRPr="00EC251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251C">
        <w:rPr>
          <w:rFonts w:ascii="Times New Roman" w:hAnsi="Times New Roman"/>
          <w:sz w:val="24"/>
          <w:szCs w:val="24"/>
        </w:rPr>
        <w:t>эффективность механизма реализации, управления и контроля исполнения муниципальной программы;</w:t>
      </w:r>
    </w:p>
    <w:p w:rsidR="0032546C" w:rsidRPr="00030EF6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EF6">
        <w:rPr>
          <w:rFonts w:ascii="Times New Roman" w:hAnsi="Times New Roman"/>
          <w:sz w:val="24"/>
          <w:szCs w:val="24"/>
        </w:rPr>
        <w:t>характеристику и наименование целевых п</w:t>
      </w:r>
      <w:r w:rsidR="00567EC8">
        <w:rPr>
          <w:rFonts w:ascii="Times New Roman" w:hAnsi="Times New Roman"/>
          <w:sz w:val="24"/>
          <w:szCs w:val="24"/>
        </w:rPr>
        <w:t>оказателей реализации программы.</w:t>
      </w:r>
    </w:p>
    <w:p w:rsidR="0032546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  <w:r w:rsidRPr="00030EF6">
        <w:rPr>
          <w:rFonts w:ascii="Times New Roman" w:hAnsi="Times New Roman"/>
          <w:sz w:val="24"/>
          <w:szCs w:val="24"/>
        </w:rPr>
        <w:t>При наличии замечаний проект муниципальной программы возвращается ответственному исполнителю на доработку.</w:t>
      </w:r>
      <w:r w:rsidRPr="00030EF6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32546C" w:rsidRPr="00030EF6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2546C" w:rsidRPr="00030EF6">
        <w:rPr>
          <w:rFonts w:ascii="Times New Roman" w:hAnsi="Times New Roman"/>
          <w:sz w:val="24"/>
          <w:szCs w:val="24"/>
        </w:rPr>
        <w:t xml:space="preserve">.3. </w:t>
      </w:r>
      <w:r w:rsidR="0032546C">
        <w:rPr>
          <w:rFonts w:ascii="Times New Roman" w:hAnsi="Times New Roman"/>
          <w:sz w:val="24"/>
          <w:szCs w:val="24"/>
        </w:rPr>
        <w:t>П</w:t>
      </w:r>
      <w:r w:rsidR="0032546C" w:rsidRPr="00030EF6">
        <w:rPr>
          <w:rFonts w:ascii="Times New Roman" w:hAnsi="Times New Roman"/>
          <w:sz w:val="24"/>
          <w:szCs w:val="24"/>
        </w:rPr>
        <w:t>роект муниципальной программы</w:t>
      </w:r>
      <w:r w:rsidR="0032546C">
        <w:rPr>
          <w:rFonts w:ascii="Times New Roman" w:hAnsi="Times New Roman"/>
          <w:sz w:val="24"/>
          <w:szCs w:val="24"/>
        </w:rPr>
        <w:t xml:space="preserve"> с положительным заключением у</w:t>
      </w:r>
      <w:r w:rsidR="0032546C" w:rsidRPr="00C50D12">
        <w:rPr>
          <w:rFonts w:ascii="Times New Roman" w:hAnsi="Times New Roman"/>
          <w:sz w:val="24"/>
          <w:szCs w:val="24"/>
        </w:rPr>
        <w:t>правлени</w:t>
      </w:r>
      <w:r w:rsidR="0032546C">
        <w:rPr>
          <w:rFonts w:ascii="Times New Roman" w:hAnsi="Times New Roman"/>
          <w:sz w:val="24"/>
          <w:szCs w:val="24"/>
        </w:rPr>
        <w:t>я</w:t>
      </w:r>
      <w:r w:rsidR="0032546C" w:rsidRPr="00C50D12">
        <w:rPr>
          <w:rFonts w:ascii="Times New Roman" w:hAnsi="Times New Roman"/>
          <w:sz w:val="24"/>
          <w:szCs w:val="24"/>
        </w:rPr>
        <w:t xml:space="preserve"> экономики, реформ и программ</w:t>
      </w:r>
      <w:r w:rsidR="0032546C" w:rsidRPr="00030EF6">
        <w:rPr>
          <w:rFonts w:ascii="Times New Roman" w:hAnsi="Times New Roman"/>
          <w:sz w:val="24"/>
          <w:szCs w:val="24"/>
        </w:rPr>
        <w:t xml:space="preserve"> направляется ответственным исполнителем для проведения </w:t>
      </w:r>
      <w:r w:rsidR="0032546C">
        <w:rPr>
          <w:rFonts w:ascii="Times New Roman" w:hAnsi="Times New Roman"/>
          <w:sz w:val="24"/>
          <w:szCs w:val="24"/>
        </w:rPr>
        <w:t>юридическо-правовой</w:t>
      </w:r>
      <w:r w:rsidR="0032546C" w:rsidRPr="00030EF6">
        <w:rPr>
          <w:rFonts w:ascii="Times New Roman" w:hAnsi="Times New Roman"/>
          <w:sz w:val="24"/>
          <w:szCs w:val="24"/>
        </w:rPr>
        <w:t xml:space="preserve"> экспертизы в юридическо-правовое управление администрации Белоярского района (далее - юридическо-правовое управление).</w:t>
      </w:r>
    </w:p>
    <w:p w:rsidR="0032546C" w:rsidRPr="00030EF6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2546C" w:rsidRPr="00030EF6">
        <w:rPr>
          <w:rFonts w:ascii="Times New Roman" w:hAnsi="Times New Roman"/>
          <w:sz w:val="24"/>
          <w:szCs w:val="24"/>
        </w:rPr>
        <w:t>.4. Юридическо-правовое управление проводит правовую экспертизу в течение 5 рабочих дней и дает заключение на предмет:</w:t>
      </w:r>
    </w:p>
    <w:p w:rsidR="0032546C" w:rsidRPr="00030EF6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EF6">
        <w:rPr>
          <w:rFonts w:ascii="Times New Roman" w:hAnsi="Times New Roman"/>
          <w:sz w:val="24"/>
          <w:szCs w:val="24"/>
        </w:rPr>
        <w:t>соответствия мероприятий целевой программы полномочиям органов местного самоуправления Белоярского района;</w:t>
      </w:r>
    </w:p>
    <w:p w:rsidR="0032546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EF6">
        <w:rPr>
          <w:rFonts w:ascii="Times New Roman" w:hAnsi="Times New Roman"/>
          <w:sz w:val="24"/>
          <w:szCs w:val="24"/>
        </w:rPr>
        <w:t xml:space="preserve">соответствия структуры муниципальной программы требованиям, установленным настоящим Порядком. </w:t>
      </w:r>
    </w:p>
    <w:p w:rsidR="0032546C" w:rsidRPr="00030EF6" w:rsidRDefault="00D323FA" w:rsidP="00325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32546C">
        <w:rPr>
          <w:rFonts w:ascii="Times New Roman" w:hAnsi="Times New Roman"/>
          <w:sz w:val="24"/>
          <w:szCs w:val="24"/>
        </w:rPr>
        <w:t>.5. После юридическо-правовой экспертизы ответственный исполнитель направляет проект муниципальной программы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контрольно-счетную палату</w:t>
      </w:r>
      <w:r w:rsidR="0032546C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2546C" w:rsidRPr="00030EF6">
        <w:rPr>
          <w:rFonts w:ascii="Times New Roman" w:hAnsi="Times New Roman"/>
          <w:sz w:val="24"/>
          <w:szCs w:val="24"/>
        </w:rPr>
        <w:t xml:space="preserve">проведения 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>финансово-экономической экспертизы.  Контрольно-счетная палата</w:t>
      </w:r>
      <w:r w:rsidR="0032546C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 экспертизу в </w:t>
      </w:r>
      <w:r w:rsidR="0032546C" w:rsidRPr="00E619F8">
        <w:rPr>
          <w:rFonts w:ascii="Times New Roman" w:eastAsia="Times New Roman" w:hAnsi="Times New Roman"/>
          <w:sz w:val="24"/>
          <w:szCs w:val="24"/>
          <w:lang w:eastAsia="ru-RU"/>
        </w:rPr>
        <w:t>течени</w:t>
      </w:r>
      <w:r w:rsidR="009061BD" w:rsidRPr="00E619F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2546C" w:rsidRPr="00E61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61BD" w:rsidRPr="00E619F8">
        <w:rPr>
          <w:rFonts w:ascii="Times New Roman" w:eastAsia="Times New Roman" w:hAnsi="Times New Roman"/>
          <w:sz w:val="24"/>
          <w:szCs w:val="24"/>
          <w:lang w:eastAsia="ru-RU"/>
        </w:rPr>
        <w:t>пяти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и дает заключение на предмет соответствия положений, изложенных в программе, </w:t>
      </w:r>
      <w:r w:rsidR="0032546C">
        <w:rPr>
          <w:rFonts w:ascii="Times New Roman" w:eastAsia="Times New Roman" w:hAnsi="Times New Roman"/>
          <w:sz w:val="24"/>
          <w:szCs w:val="24"/>
          <w:lang w:eastAsia="ru-RU"/>
        </w:rPr>
        <w:t>бюджетному</w:t>
      </w:r>
      <w:r w:rsidR="0032546C" w:rsidRPr="00030EF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законодательству и оценки экономической обоснованности, возможности достижения поставленных целей при запланированном объеме средств.</w:t>
      </w:r>
    </w:p>
    <w:p w:rsidR="0032546C" w:rsidRPr="001A1CB1" w:rsidRDefault="0032546C" w:rsidP="0032546C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092C35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C35">
        <w:rPr>
          <w:rFonts w:ascii="Times New Roman" w:hAnsi="Times New Roman"/>
          <w:sz w:val="24"/>
          <w:szCs w:val="24"/>
        </w:rPr>
        <w:t xml:space="preserve">V. Утверждение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092C35">
        <w:rPr>
          <w:rFonts w:ascii="Times New Roman" w:hAnsi="Times New Roman"/>
          <w:sz w:val="24"/>
          <w:szCs w:val="24"/>
        </w:rPr>
        <w:t xml:space="preserve"> программы</w:t>
      </w:r>
    </w:p>
    <w:p w:rsidR="0032546C" w:rsidRPr="001A1CB1" w:rsidRDefault="0032546C" w:rsidP="0032546C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9C48A7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2546C" w:rsidRPr="009C48A7">
        <w:rPr>
          <w:rFonts w:ascii="Times New Roman" w:hAnsi="Times New Roman"/>
          <w:sz w:val="24"/>
          <w:szCs w:val="24"/>
        </w:rPr>
        <w:t>.1. Муниципальная программа утверждается постановлением администрации Белоярского района с учетом положений пункта 1.</w:t>
      </w:r>
      <w:r w:rsidR="0032546C">
        <w:rPr>
          <w:rFonts w:ascii="Times New Roman" w:hAnsi="Times New Roman"/>
          <w:sz w:val="24"/>
          <w:szCs w:val="24"/>
        </w:rPr>
        <w:t>5</w:t>
      </w:r>
      <w:r w:rsidR="0032546C" w:rsidRPr="009C48A7">
        <w:rPr>
          <w:rFonts w:ascii="Times New Roman" w:hAnsi="Times New Roman"/>
          <w:sz w:val="24"/>
          <w:szCs w:val="24"/>
        </w:rPr>
        <w:t xml:space="preserve"> настоящего Порядка. </w:t>
      </w:r>
    </w:p>
    <w:p w:rsidR="0032546C" w:rsidRPr="009C48A7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2546C" w:rsidRPr="009C48A7">
        <w:rPr>
          <w:rFonts w:ascii="Times New Roman" w:hAnsi="Times New Roman"/>
          <w:sz w:val="24"/>
          <w:szCs w:val="24"/>
        </w:rPr>
        <w:t>.2. Утвержденная муниципальная программа в течение 5 рабочих дней со дня издания соответствующего постановления представляется ответственным исполнителем в управление экономики, реформ и программ на бумажном и электронном носителях для размещения на официальном сайте органов местного самоуправления Белоярского района.</w:t>
      </w:r>
    </w:p>
    <w:p w:rsidR="0032546C" w:rsidRPr="006369AD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3F23A9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3A9">
        <w:rPr>
          <w:rFonts w:ascii="Times New Roman" w:hAnsi="Times New Roman"/>
          <w:sz w:val="24"/>
          <w:szCs w:val="24"/>
        </w:rPr>
        <w:t>V</w:t>
      </w:r>
      <w:r w:rsidR="00390FDE">
        <w:rPr>
          <w:rFonts w:ascii="Times New Roman" w:hAnsi="Times New Roman"/>
          <w:sz w:val="24"/>
          <w:szCs w:val="24"/>
          <w:lang w:val="en-US"/>
        </w:rPr>
        <w:t>I</w:t>
      </w:r>
      <w:r w:rsidRPr="003F23A9">
        <w:rPr>
          <w:rFonts w:ascii="Times New Roman" w:hAnsi="Times New Roman"/>
          <w:sz w:val="24"/>
          <w:szCs w:val="24"/>
        </w:rPr>
        <w:t>. Внесение изменений в муниципальные программы</w:t>
      </w:r>
    </w:p>
    <w:p w:rsidR="0032546C" w:rsidRPr="002C465C" w:rsidRDefault="0032546C" w:rsidP="0032546C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Pr="003F23A9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3F23A9">
        <w:rPr>
          <w:rFonts w:ascii="Times New Roman" w:hAnsi="Times New Roman"/>
          <w:sz w:val="24"/>
          <w:szCs w:val="24"/>
        </w:rPr>
        <w:t xml:space="preserve">.1. </w:t>
      </w:r>
      <w:r w:rsidR="0032546C" w:rsidRPr="00A8362B">
        <w:rPr>
          <w:rFonts w:ascii="Times New Roman" w:hAnsi="Times New Roman"/>
          <w:sz w:val="24"/>
          <w:szCs w:val="24"/>
        </w:rPr>
        <w:t>Внесение изменений в муниципальную программу осуществляется ответственным исполнителем в соответствии с разделом I</w:t>
      </w:r>
      <w:r w:rsidR="00390FDE">
        <w:rPr>
          <w:rFonts w:ascii="Times New Roman" w:hAnsi="Times New Roman"/>
          <w:sz w:val="24"/>
          <w:szCs w:val="24"/>
          <w:lang w:val="en-US"/>
        </w:rPr>
        <w:t>V</w:t>
      </w:r>
      <w:r w:rsidR="0032546C" w:rsidRPr="00A8362B">
        <w:rPr>
          <w:rFonts w:ascii="Times New Roman" w:hAnsi="Times New Roman"/>
          <w:sz w:val="24"/>
          <w:szCs w:val="24"/>
        </w:rPr>
        <w:t xml:space="preserve"> настоящего Порядка в  случаях:</w:t>
      </w:r>
    </w:p>
    <w:p w:rsidR="0032546C" w:rsidRPr="003F23A9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3A9">
        <w:rPr>
          <w:rFonts w:ascii="Times New Roman" w:hAnsi="Times New Roman"/>
          <w:sz w:val="24"/>
          <w:szCs w:val="24"/>
        </w:rPr>
        <w:t xml:space="preserve">1) уточнения объемов бюджетных ассигнований на реализацию муниципальной программы за счет средств бюджета Белоярского района  и объемов финансирования муниципальной программы за счет средств бюджета Ханты-Мансийского автономного округа-Югры, </w:t>
      </w:r>
      <w:r w:rsidR="009738A9" w:rsidRPr="00E619F8">
        <w:rPr>
          <w:rFonts w:ascii="Times New Roman" w:hAnsi="Times New Roman"/>
          <w:sz w:val="24"/>
          <w:szCs w:val="24"/>
        </w:rPr>
        <w:t>бюджета</w:t>
      </w:r>
      <w:r w:rsidR="009738A9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3F23A9">
        <w:rPr>
          <w:rFonts w:ascii="Times New Roman" w:hAnsi="Times New Roman"/>
          <w:sz w:val="24"/>
          <w:szCs w:val="24"/>
        </w:rPr>
        <w:t>;</w:t>
      </w:r>
    </w:p>
    <w:p w:rsidR="0032546C" w:rsidRPr="003F23A9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3A9">
        <w:rPr>
          <w:rFonts w:ascii="Times New Roman" w:hAnsi="Times New Roman"/>
          <w:sz w:val="24"/>
          <w:szCs w:val="24"/>
        </w:rPr>
        <w:t>2) изменения мероприятий,  целевых показателей муниципальной программы;</w:t>
      </w:r>
    </w:p>
    <w:p w:rsidR="0032546C" w:rsidRPr="003F23A9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F23A9">
        <w:rPr>
          <w:rFonts w:ascii="Times New Roman" w:hAnsi="Times New Roman"/>
          <w:sz w:val="24"/>
          <w:szCs w:val="24"/>
        </w:rPr>
        <w:t>) изменения соисполнителей  муниципальной программы;</w:t>
      </w:r>
    </w:p>
    <w:p w:rsidR="0032546C" w:rsidRPr="006807A9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A9">
        <w:rPr>
          <w:rFonts w:ascii="Times New Roman" w:hAnsi="Times New Roman"/>
          <w:sz w:val="24"/>
          <w:szCs w:val="24"/>
        </w:rPr>
        <w:t xml:space="preserve">4) в иных случаях, предусмотренных настоящим Порядком. </w:t>
      </w:r>
    </w:p>
    <w:p w:rsidR="0032546C" w:rsidRPr="006807A9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A9">
        <w:rPr>
          <w:rFonts w:ascii="Times New Roman" w:hAnsi="Times New Roman"/>
          <w:sz w:val="24"/>
          <w:szCs w:val="24"/>
        </w:rPr>
        <w:t>6</w:t>
      </w:r>
      <w:r w:rsidR="0032546C" w:rsidRPr="006807A9">
        <w:rPr>
          <w:rFonts w:ascii="Times New Roman" w:hAnsi="Times New Roman"/>
          <w:sz w:val="24"/>
          <w:szCs w:val="24"/>
        </w:rPr>
        <w:t>.2. Для уточнения объемов финансирования муниципальной программы в текущем финансовом году  за счет средств бюджета Белоярского района ответственный исполн</w:t>
      </w:r>
      <w:r w:rsidR="0032546C" w:rsidRPr="006807A9">
        <w:rPr>
          <w:rFonts w:ascii="Times New Roman" w:hAnsi="Times New Roman"/>
          <w:sz w:val="24"/>
          <w:szCs w:val="24"/>
        </w:rPr>
        <w:t>и</w:t>
      </w:r>
      <w:r w:rsidR="0032546C" w:rsidRPr="006807A9">
        <w:rPr>
          <w:rFonts w:ascii="Times New Roman" w:hAnsi="Times New Roman"/>
          <w:sz w:val="24"/>
          <w:szCs w:val="24"/>
        </w:rPr>
        <w:t>тель программы  представляет  в Комитет по финансам и налоговой политике админис</w:t>
      </w:r>
      <w:r w:rsidR="0032546C" w:rsidRPr="006807A9">
        <w:rPr>
          <w:rFonts w:ascii="Times New Roman" w:hAnsi="Times New Roman"/>
          <w:sz w:val="24"/>
          <w:szCs w:val="24"/>
        </w:rPr>
        <w:t>т</w:t>
      </w:r>
      <w:r w:rsidR="0032546C" w:rsidRPr="006807A9">
        <w:rPr>
          <w:rFonts w:ascii="Times New Roman" w:hAnsi="Times New Roman"/>
          <w:sz w:val="24"/>
          <w:szCs w:val="24"/>
        </w:rPr>
        <w:t>рации Белоярского района служебную записку</w:t>
      </w:r>
      <w:r w:rsidR="006807A9" w:rsidRPr="006807A9">
        <w:rPr>
          <w:rFonts w:ascii="Times New Roman" w:hAnsi="Times New Roman"/>
          <w:sz w:val="24"/>
          <w:szCs w:val="24"/>
        </w:rPr>
        <w:t xml:space="preserve"> на имя главы Белоярского района </w:t>
      </w:r>
      <w:r w:rsidR="0032546C" w:rsidRPr="006807A9">
        <w:rPr>
          <w:rFonts w:ascii="Times New Roman" w:hAnsi="Times New Roman"/>
          <w:sz w:val="24"/>
          <w:szCs w:val="24"/>
        </w:rPr>
        <w:t xml:space="preserve"> с обоснованием необходимости выделения дополнительных бюджетных ассигнований из бюджета Белоярского района,  согласованную с курирующим заместителем главы Белоярского района, управлением экономики, реформ и программ администрации Белоярского района, главным бухгалтером (экономистом).</w:t>
      </w:r>
    </w:p>
    <w:p w:rsidR="0032546C" w:rsidRPr="006807A9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A9">
        <w:rPr>
          <w:rFonts w:ascii="Times New Roman" w:hAnsi="Times New Roman"/>
          <w:sz w:val="24"/>
          <w:szCs w:val="24"/>
        </w:rPr>
        <w:t xml:space="preserve">Вместе со служебной запиской ответственным исполнителем программы в обязательном порядке представляется </w:t>
      </w:r>
      <w:hyperlink r:id="rId12" w:history="1">
        <w:r w:rsidRPr="006807A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заявка</w:t>
        </w:r>
      </w:hyperlink>
      <w:r w:rsidRPr="006807A9">
        <w:rPr>
          <w:rFonts w:ascii="Times New Roman" w:hAnsi="Times New Roman"/>
          <w:sz w:val="24"/>
          <w:szCs w:val="24"/>
        </w:rPr>
        <w:t xml:space="preserve"> на уточнение бюджетных ассигнований из бюджета Белоярского района для финансирования муниципальной программы в текущем финансовом году и плановом периоде по форме согласно приложению </w:t>
      </w:r>
      <w:r w:rsidR="006807A9">
        <w:rPr>
          <w:rFonts w:ascii="Times New Roman" w:hAnsi="Times New Roman"/>
          <w:sz w:val="24"/>
          <w:szCs w:val="24"/>
        </w:rPr>
        <w:t>5</w:t>
      </w:r>
      <w:r w:rsidRPr="006807A9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32546C" w:rsidRPr="009D0C8C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9D0C8C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3</w:t>
      </w:r>
      <w:r w:rsidR="0032546C" w:rsidRPr="009D0C8C">
        <w:rPr>
          <w:rFonts w:ascii="Times New Roman" w:hAnsi="Times New Roman"/>
          <w:sz w:val="24"/>
          <w:szCs w:val="24"/>
        </w:rPr>
        <w:t>. Для внесения изменений в мероприятия муниципальной программы, не затрагивающие  изменения объемов финансирования и бюджетных ассигнований в разрезе кодов бюджетной классификации расходов, ответственным исполнителем программы представляется в управление экономики служебная записка, согласованная с курирующим заместителем главы, главным бухгалтером.</w:t>
      </w:r>
    </w:p>
    <w:p w:rsidR="0032546C" w:rsidRPr="007008AC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7008AC">
        <w:rPr>
          <w:rFonts w:ascii="Times New Roman" w:hAnsi="Times New Roman"/>
          <w:sz w:val="24"/>
          <w:szCs w:val="24"/>
        </w:rPr>
        <w:t xml:space="preserve">.4. В процессе исполнения муниципальной программы ответственный исполнитель вправе уточнить объем бюджетных ассигнований на реализацию муниципальной программы и (или) перераспределить объем финансирования внутри муниципальной программы и (или) между муниципальными программами, в соответствии со случаями и основаниями внесения изменений в показатели сводной бюджетной росписи бюджета района, закрепленными текстовой частью решения о бюджете на текущий финансовый год и плановый период, с последующим внесением изменений в муниципальную программу. </w:t>
      </w:r>
    </w:p>
    <w:p w:rsidR="00884C34" w:rsidRDefault="00E619F8" w:rsidP="00884C3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Перераспределение </w:t>
      </w:r>
      <w:r w:rsidR="0032546C" w:rsidRPr="00E619F8">
        <w:rPr>
          <w:rFonts w:ascii="Times New Roman" w:hAnsi="Times New Roman"/>
          <w:sz w:val="24"/>
          <w:szCs w:val="24"/>
        </w:rPr>
        <w:t>бюджетных ассигнований</w:t>
      </w:r>
      <w:r w:rsidR="00C70D94" w:rsidRPr="00E619F8">
        <w:rPr>
          <w:rFonts w:ascii="Times New Roman" w:hAnsi="Times New Roman"/>
          <w:sz w:val="24"/>
          <w:szCs w:val="24"/>
        </w:rPr>
        <w:t xml:space="preserve"> внутри и (или)</w:t>
      </w:r>
      <w:r w:rsidR="0032546C" w:rsidRPr="00E619F8">
        <w:rPr>
          <w:rFonts w:ascii="Times New Roman" w:hAnsi="Times New Roman"/>
          <w:sz w:val="24"/>
          <w:szCs w:val="24"/>
        </w:rPr>
        <w:t xml:space="preserve"> между муниципальными программами </w:t>
      </w:r>
      <w:r w:rsidR="00884C34">
        <w:rPr>
          <w:rFonts w:ascii="Times New Roman" w:hAnsi="Times New Roman"/>
          <w:sz w:val="24"/>
          <w:szCs w:val="24"/>
        </w:rPr>
        <w:t xml:space="preserve">(за исключением бюджетных ассигнований на осуществление </w:t>
      </w:r>
      <w:r w:rsidR="00884C34" w:rsidRPr="00884C34">
        <w:rPr>
          <w:rFonts w:ascii="Times New Roman" w:eastAsia="Calibri" w:hAnsi="Times New Roman" w:cs="Times New Roman"/>
          <w:sz w:val="24"/>
          <w:szCs w:val="24"/>
        </w:rPr>
        <w:t>бюджетных инвестиций в форме капитальных вложений в объекты муниципальной собственности</w:t>
      </w:r>
      <w:r w:rsidR="00884C3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2546C" w:rsidRPr="00E619F8">
        <w:rPr>
          <w:rFonts w:ascii="Times New Roman" w:hAnsi="Times New Roman"/>
          <w:sz w:val="24"/>
          <w:szCs w:val="24"/>
        </w:rPr>
        <w:t xml:space="preserve">осуществляется </w:t>
      </w:r>
      <w:r w:rsidR="00C70D94" w:rsidRPr="00E619F8">
        <w:rPr>
          <w:rFonts w:ascii="Times New Roman" w:hAnsi="Times New Roman"/>
          <w:sz w:val="24"/>
          <w:szCs w:val="24"/>
        </w:rPr>
        <w:t xml:space="preserve">на основании служебной записки </w:t>
      </w:r>
      <w:r w:rsidR="0032546C" w:rsidRPr="00E619F8">
        <w:rPr>
          <w:rFonts w:ascii="Times New Roman" w:hAnsi="Times New Roman"/>
          <w:sz w:val="24"/>
          <w:szCs w:val="24"/>
        </w:rPr>
        <w:t>согласован</w:t>
      </w:r>
      <w:r w:rsidR="00C70D94" w:rsidRPr="00E619F8">
        <w:rPr>
          <w:rFonts w:ascii="Times New Roman" w:hAnsi="Times New Roman"/>
          <w:sz w:val="24"/>
          <w:szCs w:val="24"/>
        </w:rPr>
        <w:t>ной курирующим</w:t>
      </w:r>
      <w:r w:rsidR="0032546C" w:rsidRPr="00E619F8">
        <w:rPr>
          <w:rFonts w:ascii="Times New Roman" w:hAnsi="Times New Roman"/>
          <w:sz w:val="24"/>
          <w:szCs w:val="24"/>
        </w:rPr>
        <w:t xml:space="preserve"> заместител</w:t>
      </w:r>
      <w:r w:rsidR="00C70D94" w:rsidRPr="00E619F8">
        <w:rPr>
          <w:rFonts w:ascii="Times New Roman" w:hAnsi="Times New Roman"/>
          <w:sz w:val="24"/>
          <w:szCs w:val="24"/>
        </w:rPr>
        <w:t>ем</w:t>
      </w:r>
      <w:r w:rsidR="0032546C" w:rsidRPr="00E619F8">
        <w:rPr>
          <w:rFonts w:ascii="Times New Roman" w:hAnsi="Times New Roman"/>
          <w:sz w:val="24"/>
          <w:szCs w:val="24"/>
        </w:rPr>
        <w:t xml:space="preserve"> главы Белоярского района, главн</w:t>
      </w:r>
      <w:r w:rsidR="00C70D94" w:rsidRPr="00E619F8">
        <w:rPr>
          <w:rFonts w:ascii="Times New Roman" w:hAnsi="Times New Roman"/>
          <w:sz w:val="24"/>
          <w:szCs w:val="24"/>
        </w:rPr>
        <w:t>ым</w:t>
      </w:r>
      <w:r w:rsidR="0032546C" w:rsidRPr="00E619F8">
        <w:rPr>
          <w:rFonts w:ascii="Times New Roman" w:hAnsi="Times New Roman"/>
          <w:sz w:val="24"/>
          <w:szCs w:val="24"/>
        </w:rPr>
        <w:t xml:space="preserve"> бухгалтер</w:t>
      </w:r>
      <w:r w:rsidR="00C70D94" w:rsidRPr="00E619F8">
        <w:rPr>
          <w:rFonts w:ascii="Times New Roman" w:hAnsi="Times New Roman"/>
          <w:sz w:val="24"/>
          <w:szCs w:val="24"/>
        </w:rPr>
        <w:t>ом</w:t>
      </w:r>
      <w:r w:rsidR="0032546C" w:rsidRPr="00E619F8">
        <w:rPr>
          <w:rFonts w:ascii="Times New Roman" w:hAnsi="Times New Roman"/>
          <w:sz w:val="24"/>
          <w:szCs w:val="24"/>
        </w:rPr>
        <w:t>, управлени</w:t>
      </w:r>
      <w:r w:rsidR="00C70D94" w:rsidRPr="00E619F8">
        <w:rPr>
          <w:rFonts w:ascii="Times New Roman" w:hAnsi="Times New Roman"/>
          <w:sz w:val="24"/>
          <w:szCs w:val="24"/>
        </w:rPr>
        <w:t>ем</w:t>
      </w:r>
      <w:r w:rsidR="0032546C" w:rsidRPr="00E619F8">
        <w:rPr>
          <w:rFonts w:ascii="Times New Roman" w:hAnsi="Times New Roman"/>
          <w:sz w:val="24"/>
          <w:szCs w:val="24"/>
        </w:rPr>
        <w:t xml:space="preserve"> экономики, реформ и программ администрации Белоярского района.</w:t>
      </w:r>
      <w:r w:rsidR="00884C34" w:rsidRPr="00884C34">
        <w:rPr>
          <w:rFonts w:ascii="Times New Roman" w:hAnsi="Times New Roman"/>
          <w:sz w:val="24"/>
          <w:szCs w:val="24"/>
        </w:rPr>
        <w:t xml:space="preserve"> </w:t>
      </w:r>
    </w:p>
    <w:p w:rsidR="00884C34" w:rsidRPr="007008AC" w:rsidRDefault="00884C34" w:rsidP="00884C3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 внутри и (или) между муниципальными </w:t>
      </w:r>
      <w:r>
        <w:rPr>
          <w:rFonts w:ascii="Times New Roman" w:hAnsi="Times New Roman"/>
          <w:sz w:val="24"/>
          <w:szCs w:val="24"/>
        </w:rPr>
        <w:t xml:space="preserve">на осуществление </w:t>
      </w:r>
      <w:r w:rsidRPr="00884C34">
        <w:rPr>
          <w:rFonts w:ascii="Times New Roman" w:eastAsia="Calibri" w:hAnsi="Times New Roman" w:cs="Times New Roman"/>
          <w:sz w:val="24"/>
          <w:szCs w:val="24"/>
        </w:rPr>
        <w:t>бюджетных инвестиций в форме капитальных вложений в объекты муниципальной собственности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9F8">
        <w:rPr>
          <w:rFonts w:ascii="Times New Roman" w:hAnsi="Times New Roman"/>
          <w:sz w:val="24"/>
          <w:szCs w:val="24"/>
        </w:rPr>
        <w:t xml:space="preserve">осуществляется на основании служебной записки </w:t>
      </w:r>
      <w:r>
        <w:rPr>
          <w:rFonts w:ascii="Times New Roman" w:hAnsi="Times New Roman"/>
          <w:sz w:val="24"/>
          <w:szCs w:val="24"/>
        </w:rPr>
        <w:t xml:space="preserve">на имя главы Белоярского района, </w:t>
      </w:r>
      <w:r w:rsidRPr="00E619F8">
        <w:rPr>
          <w:rFonts w:ascii="Times New Roman" w:hAnsi="Times New Roman"/>
          <w:sz w:val="24"/>
          <w:szCs w:val="24"/>
        </w:rPr>
        <w:t>согласованной курирующим заместителем главы Белоярского района, главным  бухгалтером, управлением экономики, реформ и программ администрации Белоярского района.</w:t>
      </w:r>
    </w:p>
    <w:p w:rsidR="0032546C" w:rsidRPr="00706F7E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706F7E">
        <w:rPr>
          <w:rFonts w:ascii="Times New Roman" w:hAnsi="Times New Roman"/>
          <w:sz w:val="24"/>
          <w:szCs w:val="24"/>
        </w:rPr>
        <w:t>.5. Муниципальная программа подлежит приведению в соответствие с решением о бюджете не позднее трех месяцев со дня вступления его в силу.</w:t>
      </w:r>
    </w:p>
    <w:p w:rsidR="0032546C" w:rsidRPr="00706F7E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F7E">
        <w:rPr>
          <w:rFonts w:ascii="Times New Roman" w:hAnsi="Times New Roman"/>
          <w:sz w:val="24"/>
          <w:szCs w:val="24"/>
        </w:rPr>
        <w:t>При уточнении объема бюджетных ассигнований на реализацию муниципальной программы в текущем финансовом году, муниципальная программа подлежит приведению в сроки в соответствии с абзацем первым настоящего пункта, но не позднее 25 декабря текущего финансового года.</w:t>
      </w:r>
    </w:p>
    <w:p w:rsidR="00303106" w:rsidRPr="00303106" w:rsidRDefault="00D323FA" w:rsidP="003031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5173A1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6</w:t>
      </w:r>
      <w:r w:rsidR="0032546C" w:rsidRPr="005173A1">
        <w:rPr>
          <w:rFonts w:ascii="Times New Roman" w:hAnsi="Times New Roman"/>
          <w:sz w:val="24"/>
          <w:szCs w:val="24"/>
        </w:rPr>
        <w:t xml:space="preserve">. </w:t>
      </w:r>
      <w:r w:rsidR="0032546C" w:rsidRPr="00AD194F">
        <w:rPr>
          <w:rFonts w:ascii="Times New Roman" w:hAnsi="Times New Roman"/>
          <w:sz w:val="24"/>
          <w:szCs w:val="24"/>
        </w:rPr>
        <w:t>Изменение объема бюджетных ассигнований на финансовое обеспечение реализации муниципальной программы на очередной финансовый год и плановый период осуществляется по результатам ежегодной оценки эффективности реа</w:t>
      </w:r>
      <w:r w:rsidR="00303106">
        <w:rPr>
          <w:rFonts w:ascii="Times New Roman" w:hAnsi="Times New Roman"/>
          <w:sz w:val="24"/>
          <w:szCs w:val="24"/>
        </w:rPr>
        <w:t xml:space="preserve">лизации муниципальной </w:t>
      </w:r>
      <w:r w:rsidR="00303106" w:rsidRPr="00E619F8">
        <w:rPr>
          <w:rFonts w:ascii="Times New Roman" w:hAnsi="Times New Roman"/>
          <w:sz w:val="24"/>
          <w:szCs w:val="24"/>
        </w:rPr>
        <w:t xml:space="preserve">программы на основании представленной заявки по форме согласно приложению </w:t>
      </w:r>
      <w:r w:rsidR="009738A9">
        <w:rPr>
          <w:rFonts w:ascii="Times New Roman" w:hAnsi="Times New Roman"/>
          <w:sz w:val="24"/>
          <w:szCs w:val="24"/>
        </w:rPr>
        <w:t>6</w:t>
      </w:r>
      <w:r w:rsidR="00303106" w:rsidRPr="00E619F8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32546C" w:rsidRPr="009D0C8C" w:rsidRDefault="00D323FA" w:rsidP="0077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9D0C8C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7</w:t>
      </w:r>
      <w:r w:rsidR="0032546C" w:rsidRPr="009D0C8C">
        <w:rPr>
          <w:rFonts w:ascii="Times New Roman" w:hAnsi="Times New Roman"/>
          <w:sz w:val="24"/>
          <w:szCs w:val="24"/>
        </w:rPr>
        <w:t xml:space="preserve">. Ответственность за соблюдение  сроков </w:t>
      </w:r>
      <w:r w:rsidR="0032546C">
        <w:rPr>
          <w:rFonts w:ascii="Times New Roman" w:hAnsi="Times New Roman"/>
          <w:sz w:val="24"/>
          <w:szCs w:val="24"/>
        </w:rPr>
        <w:t xml:space="preserve">утверждения муниципальной программы, </w:t>
      </w:r>
      <w:r w:rsidR="0032546C" w:rsidRPr="009D0C8C">
        <w:rPr>
          <w:rFonts w:ascii="Times New Roman" w:hAnsi="Times New Roman"/>
          <w:sz w:val="24"/>
          <w:szCs w:val="24"/>
        </w:rPr>
        <w:t>внесения изменений  в муниципальные  программы несет руководитель органа администрации, являющийся ответственным исполни</w:t>
      </w:r>
      <w:r w:rsidR="00E619F8">
        <w:rPr>
          <w:rFonts w:ascii="Times New Roman" w:hAnsi="Times New Roman"/>
          <w:sz w:val="24"/>
          <w:szCs w:val="24"/>
        </w:rPr>
        <w:t>телем муниципальной программы.</w:t>
      </w:r>
    </w:p>
    <w:p w:rsidR="0032546C" w:rsidRPr="009D0C8C" w:rsidRDefault="00D323FA" w:rsidP="00777F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2546C" w:rsidRPr="009D0C8C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8</w:t>
      </w:r>
      <w:r w:rsidR="0032546C" w:rsidRPr="009D0C8C">
        <w:rPr>
          <w:rFonts w:ascii="Times New Roman" w:hAnsi="Times New Roman"/>
          <w:sz w:val="24"/>
          <w:szCs w:val="24"/>
        </w:rPr>
        <w:t>. После внесения изменений в муниципальную программу в течение 5 рабочих дней со дня издания соответствующего постановления утвержденная программа представляется ответственным исполнителем в управление экономики, реформ и программ на бумажном и электронном носителях для размещения на официальном сайте органов местного самоуправления Белоярского района.</w:t>
      </w:r>
    </w:p>
    <w:p w:rsidR="0032546C" w:rsidRPr="00C55884" w:rsidRDefault="0032546C" w:rsidP="00777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FE1" w:rsidRPr="00E619F8" w:rsidRDefault="00777FE1" w:rsidP="00777F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  <w:lang w:val="en-US"/>
        </w:rPr>
        <w:t>VII</w:t>
      </w:r>
      <w:r w:rsidRPr="00E619F8">
        <w:rPr>
          <w:rFonts w:ascii="Times New Roman" w:hAnsi="Times New Roman"/>
          <w:sz w:val="24"/>
          <w:szCs w:val="24"/>
        </w:rPr>
        <w:t>.</w:t>
      </w:r>
      <w:r w:rsidR="00BC3A9B" w:rsidRPr="00E619F8">
        <w:rPr>
          <w:rFonts w:ascii="Times New Roman" w:hAnsi="Times New Roman"/>
          <w:sz w:val="24"/>
          <w:szCs w:val="24"/>
        </w:rPr>
        <w:t xml:space="preserve"> </w:t>
      </w:r>
      <w:r w:rsidRPr="00E619F8">
        <w:rPr>
          <w:rFonts w:ascii="Times New Roman" w:hAnsi="Times New Roman"/>
          <w:sz w:val="24"/>
          <w:szCs w:val="24"/>
        </w:rPr>
        <w:t>Государственная регистрация муниципальных программ</w:t>
      </w:r>
    </w:p>
    <w:p w:rsidR="00777FE1" w:rsidRPr="00E619F8" w:rsidRDefault="00777FE1" w:rsidP="00777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6F8" w:rsidRPr="00E619F8" w:rsidRDefault="004F3048" w:rsidP="00777F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7.1 Муниципальные программы </w:t>
      </w:r>
      <w:r w:rsidR="00777FE1" w:rsidRPr="00E619F8">
        <w:rPr>
          <w:rFonts w:ascii="Times New Roman" w:hAnsi="Times New Roman"/>
          <w:sz w:val="24"/>
          <w:szCs w:val="24"/>
        </w:rPr>
        <w:t>и их изменения подлежат обязательной государственной регистрации в федеральном государственном реестре документов стратегического планирования</w:t>
      </w:r>
      <w:r w:rsidR="00320CC2" w:rsidRPr="00E619F8">
        <w:rPr>
          <w:rFonts w:ascii="Times New Roman" w:hAnsi="Times New Roman"/>
          <w:sz w:val="24"/>
          <w:szCs w:val="24"/>
        </w:rPr>
        <w:t>,</w:t>
      </w:r>
      <w:r w:rsidR="00320CC2" w:rsidRPr="00E619F8">
        <w:rPr>
          <w:sz w:val="24"/>
          <w:szCs w:val="24"/>
        </w:rPr>
        <w:t xml:space="preserve"> </w:t>
      </w:r>
      <w:r w:rsidR="00320CC2" w:rsidRPr="00E619F8">
        <w:rPr>
          <w:rFonts w:ascii="Times New Roman" w:hAnsi="Times New Roman"/>
          <w:sz w:val="24"/>
          <w:szCs w:val="24"/>
        </w:rPr>
        <w:t>в порядке и сроки, установленные Постановлением Правительства РФ от 25 июня 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</w:t>
      </w:r>
      <w:r w:rsidR="00D236F8" w:rsidRPr="00E619F8">
        <w:rPr>
          <w:rFonts w:ascii="Times New Roman" w:hAnsi="Times New Roman"/>
          <w:sz w:val="24"/>
          <w:szCs w:val="24"/>
        </w:rPr>
        <w:t>.</w:t>
      </w:r>
    </w:p>
    <w:p w:rsidR="00C116AD" w:rsidRPr="00E619F8" w:rsidRDefault="002C77ED" w:rsidP="00C116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7.2 </w:t>
      </w:r>
      <w:r w:rsidR="00C116AD" w:rsidRPr="00E619F8">
        <w:rPr>
          <w:rFonts w:ascii="Times New Roman" w:hAnsi="Times New Roman"/>
          <w:sz w:val="24"/>
          <w:szCs w:val="24"/>
        </w:rPr>
        <w:t>Ответственный исполнитель муниципальной программы в течени</w:t>
      </w:r>
      <w:r w:rsidRPr="00E619F8">
        <w:rPr>
          <w:rFonts w:ascii="Times New Roman" w:hAnsi="Times New Roman"/>
          <w:sz w:val="24"/>
          <w:szCs w:val="24"/>
        </w:rPr>
        <w:t>е</w:t>
      </w:r>
      <w:r w:rsidR="00C116AD" w:rsidRPr="00E619F8">
        <w:rPr>
          <w:rFonts w:ascii="Times New Roman" w:hAnsi="Times New Roman"/>
          <w:sz w:val="24"/>
          <w:szCs w:val="24"/>
        </w:rPr>
        <w:t xml:space="preserve"> пяти дней после утверждения </w:t>
      </w:r>
      <w:r w:rsidR="00320CC2" w:rsidRPr="00E619F8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116AD" w:rsidRPr="00E619F8">
        <w:rPr>
          <w:rFonts w:ascii="Times New Roman" w:hAnsi="Times New Roman"/>
          <w:sz w:val="24"/>
          <w:szCs w:val="24"/>
        </w:rPr>
        <w:t>или внесения изменений в муниципальную программу предоставляет в управление экономики, реформ и программ уведомление по форме в соответствии с требованиями Приказа Министерства экономического развития Российской Федерации от 11 ноября 2015 года №831.</w:t>
      </w:r>
    </w:p>
    <w:p w:rsidR="00CF721D" w:rsidRPr="009D0C8C" w:rsidRDefault="002C77ED" w:rsidP="00CF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>7.3</w:t>
      </w:r>
      <w:r w:rsidR="00CF721D" w:rsidRPr="00E619F8">
        <w:rPr>
          <w:rFonts w:ascii="Times New Roman" w:hAnsi="Times New Roman"/>
          <w:sz w:val="24"/>
          <w:szCs w:val="24"/>
        </w:rPr>
        <w:t xml:space="preserve"> Ответственность </w:t>
      </w:r>
      <w:r w:rsidR="00320CC2" w:rsidRPr="00E619F8">
        <w:rPr>
          <w:rFonts w:ascii="Times New Roman" w:hAnsi="Times New Roman"/>
          <w:sz w:val="24"/>
          <w:szCs w:val="24"/>
        </w:rPr>
        <w:t>за полноту и достоверность  отражения информации в уведомлении</w:t>
      </w:r>
      <w:r w:rsidR="00CF721D" w:rsidRPr="00E619F8">
        <w:rPr>
          <w:rFonts w:ascii="Times New Roman" w:hAnsi="Times New Roman"/>
          <w:sz w:val="24"/>
          <w:szCs w:val="24"/>
        </w:rPr>
        <w:t xml:space="preserve"> несет руководитель органа администрации, являющийся ответственным исполнителем муниципальной программы.</w:t>
      </w:r>
    </w:p>
    <w:p w:rsidR="00777FE1" w:rsidRPr="00777FE1" w:rsidRDefault="00777FE1" w:rsidP="00777F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7FE1" w:rsidRPr="00777FE1" w:rsidRDefault="00777FE1" w:rsidP="00777F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546C" w:rsidRPr="009D0C8C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C8C">
        <w:rPr>
          <w:rFonts w:ascii="Times New Roman" w:hAnsi="Times New Roman"/>
          <w:sz w:val="24"/>
          <w:szCs w:val="24"/>
        </w:rPr>
        <w:t>V</w:t>
      </w:r>
      <w:r w:rsidR="00390FDE">
        <w:rPr>
          <w:rFonts w:ascii="Times New Roman" w:hAnsi="Times New Roman"/>
          <w:sz w:val="24"/>
          <w:szCs w:val="24"/>
          <w:lang w:val="en-US"/>
        </w:rPr>
        <w:t>I</w:t>
      </w:r>
      <w:r w:rsidRPr="009D0C8C">
        <w:rPr>
          <w:rFonts w:ascii="Times New Roman" w:hAnsi="Times New Roman"/>
          <w:sz w:val="24"/>
          <w:szCs w:val="24"/>
        </w:rPr>
        <w:t>I</w:t>
      </w:r>
      <w:r w:rsidR="0047113C">
        <w:rPr>
          <w:rFonts w:ascii="Times New Roman" w:hAnsi="Times New Roman"/>
          <w:sz w:val="24"/>
          <w:szCs w:val="24"/>
          <w:lang w:val="en-US"/>
        </w:rPr>
        <w:t>I</w:t>
      </w:r>
      <w:r w:rsidRPr="009D0C8C">
        <w:rPr>
          <w:rFonts w:ascii="Times New Roman" w:hAnsi="Times New Roman"/>
          <w:sz w:val="24"/>
          <w:szCs w:val="24"/>
        </w:rPr>
        <w:t>. Финансирование муниципальных программ</w:t>
      </w:r>
    </w:p>
    <w:p w:rsidR="0032546C" w:rsidRPr="009D0C8C" w:rsidRDefault="0032546C" w:rsidP="00325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46C" w:rsidRPr="009D0C8C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2546C" w:rsidRPr="009D0C8C">
        <w:rPr>
          <w:rFonts w:ascii="Times New Roman" w:hAnsi="Times New Roman"/>
          <w:sz w:val="24"/>
          <w:szCs w:val="24"/>
        </w:rPr>
        <w:t xml:space="preserve">.1. Финансирование муниципальных программ осуществляется за счет средств бюджета Белоярского района, в том числе за счет средств, переданных из </w:t>
      </w:r>
      <w:r w:rsidR="00842252" w:rsidRPr="00E619F8">
        <w:rPr>
          <w:rFonts w:ascii="Times New Roman" w:hAnsi="Times New Roman"/>
          <w:sz w:val="24"/>
          <w:szCs w:val="24"/>
        </w:rPr>
        <w:t>бюджета</w:t>
      </w:r>
      <w:r w:rsidR="00635C7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42252" w:rsidRPr="00E619F8">
        <w:rPr>
          <w:rFonts w:ascii="Times New Roman" w:hAnsi="Times New Roman"/>
          <w:sz w:val="24"/>
          <w:szCs w:val="24"/>
        </w:rPr>
        <w:t xml:space="preserve"> и </w:t>
      </w:r>
      <w:r w:rsidR="0032546C" w:rsidRPr="00E619F8">
        <w:rPr>
          <w:rFonts w:ascii="Times New Roman" w:hAnsi="Times New Roman"/>
          <w:sz w:val="24"/>
          <w:szCs w:val="24"/>
        </w:rPr>
        <w:t>бюджета Ханты-Мансийского автономного округа - Югры</w:t>
      </w:r>
      <w:r w:rsidR="0032546C" w:rsidRPr="009D0C8C">
        <w:rPr>
          <w:rFonts w:ascii="Times New Roman" w:hAnsi="Times New Roman"/>
          <w:sz w:val="24"/>
          <w:szCs w:val="24"/>
        </w:rPr>
        <w:t xml:space="preserve"> в бюджет Белоярского района в форме субсидий, субвенций, иных межбюджетных трансфертов, а также средств из внебюджетных источников.</w:t>
      </w:r>
    </w:p>
    <w:p w:rsidR="0032546C" w:rsidRPr="009D0C8C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2546C" w:rsidRPr="009D0C8C">
        <w:rPr>
          <w:rFonts w:ascii="Times New Roman" w:hAnsi="Times New Roman"/>
          <w:sz w:val="24"/>
          <w:szCs w:val="24"/>
        </w:rPr>
        <w:t>.2. Финансирование муниципальных программ за счет средств бюджета Белоярского района</w:t>
      </w:r>
      <w:r w:rsidR="0032546C">
        <w:rPr>
          <w:rFonts w:ascii="Times New Roman" w:hAnsi="Times New Roman"/>
          <w:sz w:val="24"/>
          <w:szCs w:val="24"/>
        </w:rPr>
        <w:t xml:space="preserve">, средств бюджета Белоярского района, сформированного за счет средств, переданных </w:t>
      </w:r>
      <w:r w:rsidR="001751CD" w:rsidRPr="009D0C8C">
        <w:rPr>
          <w:rFonts w:ascii="Times New Roman" w:hAnsi="Times New Roman"/>
          <w:sz w:val="24"/>
          <w:szCs w:val="24"/>
        </w:rPr>
        <w:t xml:space="preserve">из </w:t>
      </w:r>
      <w:r w:rsidR="001751CD" w:rsidRPr="00E619F8">
        <w:rPr>
          <w:rFonts w:ascii="Times New Roman" w:hAnsi="Times New Roman"/>
          <w:sz w:val="24"/>
          <w:szCs w:val="24"/>
        </w:rPr>
        <w:t>бюджета</w:t>
      </w:r>
      <w:r w:rsidR="001751C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646CB0" w:rsidRPr="00E619F8">
        <w:rPr>
          <w:rFonts w:ascii="Times New Roman" w:hAnsi="Times New Roman"/>
          <w:sz w:val="24"/>
          <w:szCs w:val="24"/>
        </w:rPr>
        <w:t xml:space="preserve"> и</w:t>
      </w:r>
      <w:r w:rsidR="00646CB0">
        <w:rPr>
          <w:rFonts w:ascii="Times New Roman" w:hAnsi="Times New Roman"/>
          <w:sz w:val="24"/>
          <w:szCs w:val="24"/>
        </w:rPr>
        <w:t xml:space="preserve"> </w:t>
      </w:r>
      <w:r w:rsidR="0032546C">
        <w:rPr>
          <w:rFonts w:ascii="Times New Roman" w:hAnsi="Times New Roman"/>
          <w:sz w:val="24"/>
          <w:szCs w:val="24"/>
        </w:rPr>
        <w:t>бюджета</w:t>
      </w:r>
      <w:r w:rsidR="0032546C" w:rsidRPr="009D0C8C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 в бюджет Белоярского района в форме субсидий, субвенций, иных межбюджетных трансфертов</w:t>
      </w:r>
      <w:r w:rsidR="0032546C">
        <w:rPr>
          <w:rFonts w:ascii="Times New Roman" w:hAnsi="Times New Roman"/>
          <w:sz w:val="24"/>
          <w:szCs w:val="24"/>
        </w:rPr>
        <w:t>,</w:t>
      </w:r>
      <w:r w:rsidR="0032546C" w:rsidRPr="009D0C8C">
        <w:rPr>
          <w:rFonts w:ascii="Times New Roman" w:hAnsi="Times New Roman"/>
          <w:sz w:val="24"/>
          <w:szCs w:val="24"/>
        </w:rPr>
        <w:t xml:space="preserve"> осуществляется в соответствии с решением Думы Белоярского района о бюджете Белоярского района на очередной (текущий) финансовый год и плановый период, сводной бюджетной росписью бюджета Белоярского района.</w:t>
      </w:r>
    </w:p>
    <w:p w:rsidR="0032546C" w:rsidRPr="008502F5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2546C" w:rsidRPr="009D0C8C">
        <w:rPr>
          <w:rFonts w:ascii="Times New Roman" w:hAnsi="Times New Roman"/>
          <w:sz w:val="24"/>
          <w:szCs w:val="24"/>
        </w:rPr>
        <w:t>.3.</w:t>
      </w:r>
      <w:r w:rsidR="0047113C" w:rsidRPr="009D0C8C">
        <w:rPr>
          <w:rFonts w:ascii="Times New Roman" w:hAnsi="Times New Roman"/>
          <w:sz w:val="24"/>
          <w:szCs w:val="24"/>
        </w:rPr>
        <w:t xml:space="preserve"> </w:t>
      </w:r>
      <w:r w:rsidR="008502F5" w:rsidRPr="00E619F8">
        <w:rPr>
          <w:rFonts w:ascii="Times New Roman" w:hAnsi="Times New Roman"/>
          <w:sz w:val="24"/>
          <w:szCs w:val="24"/>
        </w:rPr>
        <w:t>Планирование бюджетных ассигнований на реализацию муниципальн</w:t>
      </w:r>
      <w:r w:rsidR="00C01453">
        <w:rPr>
          <w:rFonts w:ascii="Times New Roman" w:hAnsi="Times New Roman"/>
          <w:sz w:val="24"/>
          <w:szCs w:val="24"/>
        </w:rPr>
        <w:t>ой</w:t>
      </w:r>
      <w:r w:rsidR="008502F5" w:rsidRPr="00E619F8">
        <w:rPr>
          <w:rFonts w:ascii="Times New Roman" w:hAnsi="Times New Roman"/>
          <w:sz w:val="24"/>
          <w:szCs w:val="24"/>
        </w:rPr>
        <w:t xml:space="preserve"> программ</w:t>
      </w:r>
      <w:r w:rsidR="00C01453">
        <w:rPr>
          <w:rFonts w:ascii="Times New Roman" w:hAnsi="Times New Roman"/>
          <w:sz w:val="24"/>
          <w:szCs w:val="24"/>
        </w:rPr>
        <w:t>ы на</w:t>
      </w:r>
      <w:r w:rsidR="008502F5" w:rsidRPr="00E619F8">
        <w:rPr>
          <w:rFonts w:ascii="Times New Roman" w:hAnsi="Times New Roman"/>
          <w:sz w:val="24"/>
          <w:szCs w:val="24"/>
        </w:rPr>
        <w:t xml:space="preserve"> очередно</w:t>
      </w:r>
      <w:r w:rsidR="00C01453">
        <w:rPr>
          <w:rFonts w:ascii="Times New Roman" w:hAnsi="Times New Roman"/>
          <w:sz w:val="24"/>
          <w:szCs w:val="24"/>
        </w:rPr>
        <w:t>й</w:t>
      </w:r>
      <w:r w:rsidR="008502F5" w:rsidRPr="00E619F8">
        <w:rPr>
          <w:rFonts w:ascii="Times New Roman" w:hAnsi="Times New Roman"/>
          <w:sz w:val="24"/>
          <w:szCs w:val="24"/>
        </w:rPr>
        <w:t xml:space="preserve"> финансов</w:t>
      </w:r>
      <w:r w:rsidR="00C01453">
        <w:rPr>
          <w:rFonts w:ascii="Times New Roman" w:hAnsi="Times New Roman"/>
          <w:sz w:val="24"/>
          <w:szCs w:val="24"/>
        </w:rPr>
        <w:t>ый</w:t>
      </w:r>
      <w:r w:rsidR="008502F5" w:rsidRPr="00E619F8">
        <w:rPr>
          <w:rFonts w:ascii="Times New Roman" w:hAnsi="Times New Roman"/>
          <w:sz w:val="24"/>
          <w:szCs w:val="24"/>
        </w:rPr>
        <w:t xml:space="preserve"> год и планов</w:t>
      </w:r>
      <w:r w:rsidR="00C01453">
        <w:rPr>
          <w:rFonts w:ascii="Times New Roman" w:hAnsi="Times New Roman"/>
          <w:sz w:val="24"/>
          <w:szCs w:val="24"/>
        </w:rPr>
        <w:t>ый</w:t>
      </w:r>
      <w:r w:rsidR="008502F5" w:rsidRPr="00E619F8">
        <w:rPr>
          <w:rFonts w:ascii="Times New Roman" w:hAnsi="Times New Roman"/>
          <w:sz w:val="24"/>
          <w:szCs w:val="24"/>
        </w:rPr>
        <w:t xml:space="preserve"> период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</w:t>
      </w:r>
      <w:r w:rsidR="0032546C" w:rsidRPr="00E619F8">
        <w:rPr>
          <w:rFonts w:ascii="Times New Roman" w:hAnsi="Times New Roman"/>
          <w:sz w:val="24"/>
          <w:szCs w:val="24"/>
        </w:rPr>
        <w:t>.</w:t>
      </w:r>
    </w:p>
    <w:p w:rsidR="0032546C" w:rsidRDefault="0032546C" w:rsidP="00325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FE1" w:rsidRDefault="00777FE1" w:rsidP="00325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46C" w:rsidRPr="00712182" w:rsidRDefault="00D323FA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IX</w:t>
      </w:r>
      <w:r w:rsidR="0032546C" w:rsidRPr="00712182">
        <w:rPr>
          <w:rFonts w:ascii="Times New Roman" w:hAnsi="Times New Roman"/>
          <w:sz w:val="24"/>
          <w:szCs w:val="24"/>
        </w:rPr>
        <w:t>. Управление реализацией муниципальной программы</w:t>
      </w:r>
    </w:p>
    <w:p w:rsidR="0032546C" w:rsidRPr="002C465C" w:rsidRDefault="0032546C" w:rsidP="0032546C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712182" w:rsidRDefault="00D323FA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546C" w:rsidRPr="00712182">
        <w:rPr>
          <w:rFonts w:ascii="Times New Roman" w:hAnsi="Times New Roman"/>
          <w:sz w:val="24"/>
          <w:szCs w:val="24"/>
        </w:rPr>
        <w:t>.1.</w:t>
      </w:r>
      <w:r w:rsidR="0032546C">
        <w:rPr>
          <w:rFonts w:ascii="Times New Roman" w:hAnsi="Times New Roman"/>
          <w:sz w:val="24"/>
          <w:szCs w:val="24"/>
        </w:rPr>
        <w:t xml:space="preserve"> </w:t>
      </w:r>
      <w:r w:rsidR="0032546C" w:rsidRPr="00712182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ответственным исполнителем совместно с соисполнителями муниципальной программы, определенными в муниципальной программе.</w:t>
      </w:r>
    </w:p>
    <w:p w:rsidR="0032546C" w:rsidRPr="005C34D1" w:rsidRDefault="00D323FA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546C" w:rsidRPr="005C34D1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2</w:t>
      </w:r>
      <w:r w:rsidR="0032546C" w:rsidRPr="005C34D1">
        <w:rPr>
          <w:rFonts w:ascii="Times New Roman" w:hAnsi="Times New Roman"/>
          <w:sz w:val="24"/>
          <w:szCs w:val="24"/>
        </w:rPr>
        <w:t>. Ответственный исполнитель муниципальной программы:</w:t>
      </w:r>
    </w:p>
    <w:p w:rsidR="0032546C" w:rsidRPr="004752F7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 w:rsidRPr="004752F7">
        <w:rPr>
          <w:rFonts w:ascii="Times New Roman" w:hAnsi="Times New Roman"/>
          <w:sz w:val="24"/>
          <w:szCs w:val="24"/>
        </w:rPr>
        <w:t xml:space="preserve">1) обеспечивает разработку </w:t>
      </w:r>
      <w:r>
        <w:rPr>
          <w:rFonts w:ascii="Times New Roman" w:hAnsi="Times New Roman"/>
          <w:sz w:val="24"/>
          <w:szCs w:val="24"/>
        </w:rPr>
        <w:t xml:space="preserve">проекта </w:t>
      </w:r>
      <w:r w:rsidRPr="004752F7">
        <w:rPr>
          <w:rFonts w:ascii="Times New Roman" w:hAnsi="Times New Roman"/>
          <w:sz w:val="24"/>
          <w:szCs w:val="24"/>
        </w:rPr>
        <w:t>муниципальной программы, ее согласование с соисполнителями;</w:t>
      </w:r>
      <w:r w:rsidRPr="004752F7">
        <w:rPr>
          <w:rFonts w:cs="Calibri"/>
        </w:rPr>
        <w:t xml:space="preserve"> </w:t>
      </w:r>
    </w:p>
    <w:p w:rsidR="0032546C" w:rsidRDefault="0032546C" w:rsidP="003254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2F7">
        <w:rPr>
          <w:rFonts w:ascii="Times New Roman" w:hAnsi="Times New Roman"/>
          <w:sz w:val="24"/>
          <w:szCs w:val="24"/>
        </w:rPr>
        <w:t>2) формирует структуру муниципальной программы, а также перечень соисполнителей муниципальной программы;</w:t>
      </w:r>
    </w:p>
    <w:p w:rsidR="0032546C" w:rsidRPr="00450846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50846">
        <w:rPr>
          <w:rFonts w:ascii="Times New Roman" w:hAnsi="Times New Roman"/>
          <w:sz w:val="24"/>
          <w:szCs w:val="24"/>
        </w:rPr>
        <w:t>) согласовывает с соисполнителями муниципальной программы возможные сроки выполнения мероприятий, объемы и источники финансирования;</w:t>
      </w:r>
    </w:p>
    <w:p w:rsidR="0032546C" w:rsidRPr="00450846" w:rsidRDefault="0032546C" w:rsidP="00325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50846">
        <w:rPr>
          <w:rFonts w:ascii="Times New Roman" w:hAnsi="Times New Roman"/>
          <w:sz w:val="24"/>
          <w:szCs w:val="24"/>
        </w:rPr>
        <w:t>) размещает проект муниципальной программы на официальном сайте органов местного самоуправления  Белоярского района;</w:t>
      </w:r>
    </w:p>
    <w:p w:rsidR="005A2148" w:rsidRPr="005A2148" w:rsidRDefault="0032546C" w:rsidP="005A21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13EEF">
        <w:rPr>
          <w:rFonts w:ascii="Times New Roman" w:hAnsi="Times New Roman"/>
          <w:sz w:val="24"/>
          <w:szCs w:val="24"/>
        </w:rPr>
        <w:t xml:space="preserve">) обеспечивает в установленном порядке проведение экспертизы муниципальной </w:t>
      </w:r>
      <w:r w:rsidR="005A2148">
        <w:rPr>
          <w:rFonts w:ascii="Times New Roman" w:hAnsi="Times New Roman"/>
          <w:sz w:val="24"/>
          <w:szCs w:val="24"/>
        </w:rPr>
        <w:t>программы</w:t>
      </w:r>
      <w:r w:rsidR="005A2148" w:rsidRPr="005A2148">
        <w:rPr>
          <w:rFonts w:ascii="Times New Roman" w:hAnsi="Times New Roman"/>
          <w:sz w:val="24"/>
          <w:szCs w:val="24"/>
        </w:rPr>
        <w:t>;</w:t>
      </w:r>
    </w:p>
    <w:p w:rsidR="0032546C" w:rsidRPr="005C34D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4D1">
        <w:rPr>
          <w:rFonts w:ascii="Times New Roman" w:hAnsi="Times New Roman"/>
          <w:sz w:val="24"/>
          <w:szCs w:val="24"/>
        </w:rPr>
        <w:t>6) разрабатывает в пределах своих полномочий нормативные правовые акты, необходимые для выполнения муниципальной программы;</w:t>
      </w:r>
    </w:p>
    <w:p w:rsidR="0032546C" w:rsidRPr="005C34D1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34D1">
        <w:rPr>
          <w:rFonts w:ascii="Times New Roman" w:hAnsi="Times New Roman"/>
          <w:sz w:val="24"/>
          <w:szCs w:val="24"/>
        </w:rPr>
        <w:t xml:space="preserve">7) организует реализацию муниципальной программы, </w:t>
      </w:r>
      <w:r>
        <w:rPr>
          <w:rFonts w:ascii="Times New Roman" w:hAnsi="Times New Roman"/>
          <w:sz w:val="24"/>
          <w:szCs w:val="24"/>
        </w:rPr>
        <w:t>вносит</w:t>
      </w:r>
      <w:r w:rsidRPr="005C34D1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</w:t>
      </w:r>
      <w:r w:rsidRPr="005C34D1">
        <w:rPr>
          <w:rFonts w:ascii="Times New Roman" w:hAnsi="Times New Roman"/>
          <w:sz w:val="24"/>
          <w:szCs w:val="24"/>
        </w:rPr>
        <w:t xml:space="preserve">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муниципальной программы;</w:t>
      </w:r>
    </w:p>
    <w:p w:rsidR="0032546C" w:rsidRPr="005C34D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4D1">
        <w:rPr>
          <w:rFonts w:ascii="Times New Roman" w:hAnsi="Times New Roman"/>
          <w:sz w:val="24"/>
          <w:szCs w:val="24"/>
        </w:rPr>
        <w:t>8</w:t>
      </w:r>
      <w:r w:rsidRPr="00E619F8">
        <w:rPr>
          <w:rFonts w:ascii="Times New Roman" w:hAnsi="Times New Roman"/>
          <w:sz w:val="24"/>
          <w:szCs w:val="24"/>
        </w:rPr>
        <w:t>) подготавливает и уточняет перечень</w:t>
      </w:r>
      <w:r w:rsidR="009009FD" w:rsidRPr="00E619F8">
        <w:rPr>
          <w:rFonts w:ascii="Times New Roman" w:hAnsi="Times New Roman"/>
          <w:sz w:val="24"/>
          <w:szCs w:val="24"/>
        </w:rPr>
        <w:t xml:space="preserve"> и объемы финансирования основных м</w:t>
      </w:r>
      <w:r w:rsidRPr="00E619F8">
        <w:rPr>
          <w:rFonts w:ascii="Times New Roman" w:hAnsi="Times New Roman"/>
          <w:sz w:val="24"/>
          <w:szCs w:val="24"/>
        </w:rPr>
        <w:t>ероприятий на очередной финансовый год и плановый период, а также механизм реализации муниципальной программы;</w:t>
      </w:r>
    </w:p>
    <w:p w:rsidR="0032546C" w:rsidRPr="005C34D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4D1">
        <w:rPr>
          <w:rFonts w:ascii="Times New Roman" w:hAnsi="Times New Roman"/>
          <w:sz w:val="24"/>
          <w:szCs w:val="24"/>
        </w:rPr>
        <w:t>9) подготавливает все необходимые документы (служебная записка, заявка на выделение (уточнение) бюджетных ассигнований из бюджета Белоярского района) для внесения изменений в муниципальную программу;</w:t>
      </w:r>
    </w:p>
    <w:p w:rsidR="0032546C" w:rsidRPr="005C34D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34D1">
        <w:rPr>
          <w:rFonts w:ascii="Times New Roman" w:hAnsi="Times New Roman"/>
          <w:sz w:val="24"/>
          <w:szCs w:val="24"/>
        </w:rPr>
        <w:t>10) несет ответственность за своевременную и качественную реализацию муниципальной программы, осуществляет управление, обеспечивает целевое и эффективное использование средств, выделяемых на ее реализацию;</w:t>
      </w:r>
    </w:p>
    <w:p w:rsidR="0032546C" w:rsidRPr="005C34D1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5C34D1">
        <w:rPr>
          <w:rFonts w:ascii="Times New Roman" w:hAnsi="Times New Roman"/>
          <w:sz w:val="24"/>
          <w:szCs w:val="24"/>
        </w:rPr>
        <w:t xml:space="preserve">подготавливает отчет о ходе реализации муниципальной программы и использовании финансовых средств в соответствии с пунктом </w:t>
      </w:r>
      <w:r w:rsidR="001751CD">
        <w:rPr>
          <w:rFonts w:ascii="Times New Roman" w:hAnsi="Times New Roman"/>
          <w:sz w:val="24"/>
          <w:szCs w:val="24"/>
        </w:rPr>
        <w:t>9</w:t>
      </w:r>
      <w:r w:rsidRPr="005C34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C34D1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32546C" w:rsidRPr="00CD02CC" w:rsidRDefault="00D323FA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2546C" w:rsidRPr="00CD02CC">
        <w:rPr>
          <w:rFonts w:ascii="Times New Roman" w:hAnsi="Times New Roman"/>
          <w:sz w:val="24"/>
          <w:szCs w:val="24"/>
        </w:rPr>
        <w:t>.</w:t>
      </w:r>
      <w:r w:rsidR="0032546C">
        <w:rPr>
          <w:rFonts w:ascii="Times New Roman" w:hAnsi="Times New Roman"/>
          <w:sz w:val="24"/>
          <w:szCs w:val="24"/>
        </w:rPr>
        <w:t>3</w:t>
      </w:r>
      <w:r w:rsidR="0032546C" w:rsidRPr="00CD02CC">
        <w:rPr>
          <w:rFonts w:ascii="Times New Roman" w:hAnsi="Times New Roman"/>
          <w:sz w:val="24"/>
          <w:szCs w:val="24"/>
        </w:rPr>
        <w:t>.  Соисполнители муниципальной программы:</w:t>
      </w:r>
    </w:p>
    <w:p w:rsidR="0032546C" w:rsidRPr="00CD02CC" w:rsidRDefault="0032546C" w:rsidP="00325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>1) осуществляют реализацию мероприятий муниципальной программы в рамках своей компетенции;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>2) несут ответственность за качественное и своевременное выполнение программных мероприятий, целевое и эффективное использование средств, выделяемых на их реализацию;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>3) разрабатывают в пределах своих полномочий нормативные правовые акты, необходимые для выполнения мероприятий муниципальной программы;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 xml:space="preserve">4) направляют ответственному исполнителю  предложения по уточнению (изменению) объемов финансирования мероприятий программы,  механизма реализации муниципальной программы а также </w:t>
      </w:r>
      <w:r w:rsidRPr="00E619F8">
        <w:rPr>
          <w:rFonts w:ascii="Times New Roman" w:hAnsi="Times New Roman"/>
          <w:sz w:val="24"/>
          <w:szCs w:val="24"/>
        </w:rPr>
        <w:t xml:space="preserve">перечень </w:t>
      </w:r>
      <w:r w:rsidR="00D73623" w:rsidRPr="00E619F8">
        <w:rPr>
          <w:rFonts w:ascii="Times New Roman" w:hAnsi="Times New Roman"/>
          <w:sz w:val="24"/>
          <w:szCs w:val="24"/>
        </w:rPr>
        <w:t>основных</w:t>
      </w:r>
      <w:r w:rsidRPr="00E619F8">
        <w:rPr>
          <w:rFonts w:ascii="Times New Roman" w:hAnsi="Times New Roman"/>
          <w:sz w:val="24"/>
          <w:szCs w:val="24"/>
        </w:rPr>
        <w:t xml:space="preserve"> мероприятий на очередной финансовый год и плановый период;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5) представляют ответственному исполнителю пояснительную записку и </w:t>
      </w:r>
      <w:hyperlink r:id="rId13" w:history="1">
        <w:r w:rsidRPr="00E619F8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отчет</w:t>
        </w:r>
      </w:hyperlink>
      <w:r w:rsidRPr="00E619F8">
        <w:rPr>
          <w:rFonts w:ascii="Times New Roman" w:hAnsi="Times New Roman"/>
          <w:sz w:val="24"/>
          <w:szCs w:val="24"/>
        </w:rPr>
        <w:t xml:space="preserve"> о ходе реализации мероприятий муниципальной программы и использовании финансовых средств в разрезе источников финансирования (приложение </w:t>
      </w:r>
      <w:r w:rsidR="001751CD">
        <w:rPr>
          <w:rFonts w:ascii="Times New Roman" w:hAnsi="Times New Roman"/>
          <w:sz w:val="24"/>
          <w:szCs w:val="24"/>
        </w:rPr>
        <w:t>7</w:t>
      </w:r>
      <w:r w:rsidRPr="00E619F8">
        <w:rPr>
          <w:rFonts w:ascii="Times New Roman" w:hAnsi="Times New Roman"/>
          <w:sz w:val="24"/>
          <w:szCs w:val="24"/>
        </w:rPr>
        <w:t xml:space="preserve"> к настоящему Порядку):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1) за I квартал текущего финансового года - 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0 числа месяца, следующего за отчетным периодом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2) за I полугодие текущего финансового года - 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0 числа месяца, следующего за отчетным периодом;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3) за 9 месяцев текущего финансового года - 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0 числа месяца, следующего за отчетным периодом;</w:t>
      </w:r>
    </w:p>
    <w:p w:rsidR="0032546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>4) за отчетный финансовый год - до 0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 xml:space="preserve"> февраля года, следующего за отчетным периодом.</w:t>
      </w:r>
    </w:p>
    <w:p w:rsidR="00B10EB0" w:rsidRDefault="00B10EB0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0EB0" w:rsidRDefault="00B10EB0" w:rsidP="00B10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X</w:t>
      </w:r>
      <w:r w:rsidRPr="007121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</w:t>
      </w:r>
    </w:p>
    <w:p w:rsidR="00B10EB0" w:rsidRPr="00CD02CC" w:rsidRDefault="00B10EB0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0EB0" w:rsidRDefault="00B10EB0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 Мониторинг и контроль реализации муниципальной программы осуществляется </w:t>
      </w:r>
      <w:r w:rsidRPr="00320608"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hAnsi="Times New Roman"/>
          <w:sz w:val="24"/>
          <w:szCs w:val="24"/>
        </w:rPr>
        <w:t xml:space="preserve">м экономики, реформ и программ на основе отчета </w:t>
      </w:r>
      <w:r w:rsidRPr="00CD02CC">
        <w:rPr>
          <w:rFonts w:ascii="Times New Roman" w:hAnsi="Times New Roman"/>
          <w:sz w:val="24"/>
          <w:szCs w:val="24"/>
        </w:rPr>
        <w:t>о ходе реализации муниципальной программы и использовании финансовых средств в разрезе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32546C" w:rsidRPr="00CD02CC" w:rsidRDefault="00B10EB0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</w:t>
      </w:r>
      <w:r w:rsidR="0032546C" w:rsidRPr="00CD02CC">
        <w:rPr>
          <w:rFonts w:ascii="Times New Roman" w:hAnsi="Times New Roman"/>
          <w:sz w:val="24"/>
          <w:szCs w:val="24"/>
        </w:rPr>
        <w:t xml:space="preserve"> Ответственный исполнитель муниципальной программы направляет в управление экономики, реформ и программ на бумажном и электронном носителях </w:t>
      </w:r>
      <w:hyperlink r:id="rId14" w:history="1">
        <w:r w:rsidR="0032546C" w:rsidRPr="00CD02CC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отчет</w:t>
        </w:r>
      </w:hyperlink>
      <w:r w:rsidR="0032546C" w:rsidRPr="00CD02CC">
        <w:rPr>
          <w:rFonts w:ascii="Times New Roman" w:hAnsi="Times New Roman"/>
          <w:sz w:val="24"/>
          <w:szCs w:val="24"/>
        </w:rPr>
        <w:t xml:space="preserve"> о ходе реализации муниципальной программы и использовании финансовых средств в разрезе источников финансирования: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 xml:space="preserve">1) за I квартал </w:t>
      </w:r>
      <w:r>
        <w:rPr>
          <w:rFonts w:ascii="Times New Roman" w:hAnsi="Times New Roman"/>
          <w:sz w:val="24"/>
          <w:szCs w:val="24"/>
        </w:rPr>
        <w:t xml:space="preserve">текущего финансового года - </w:t>
      </w:r>
      <w:r w:rsidRPr="00E619F8">
        <w:rPr>
          <w:rFonts w:ascii="Times New Roman" w:hAnsi="Times New Roman"/>
          <w:sz w:val="24"/>
          <w:szCs w:val="24"/>
        </w:rPr>
        <w:t xml:space="preserve">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5 числа месяца, следующего за отчетным периодом;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2)за I полугодие текущего финансового года - 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5 числа месяца, следующего за отчетным периодом;</w:t>
      </w:r>
    </w:p>
    <w:p w:rsidR="0032546C" w:rsidRPr="00E619F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 xml:space="preserve">3) за 9 месяцев текущего финансового года - до </w:t>
      </w:r>
      <w:r w:rsidR="00D73623" w:rsidRPr="00E619F8">
        <w:rPr>
          <w:rFonts w:ascii="Times New Roman" w:hAnsi="Times New Roman"/>
          <w:sz w:val="24"/>
          <w:szCs w:val="24"/>
        </w:rPr>
        <w:t>1</w:t>
      </w:r>
      <w:r w:rsidRPr="00E619F8">
        <w:rPr>
          <w:rFonts w:ascii="Times New Roman" w:hAnsi="Times New Roman"/>
          <w:sz w:val="24"/>
          <w:szCs w:val="24"/>
        </w:rPr>
        <w:t>5 числа месяца, следующего за отчетным периодом;</w:t>
      </w:r>
    </w:p>
    <w:p w:rsidR="0032546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9F8">
        <w:rPr>
          <w:rFonts w:ascii="Times New Roman" w:hAnsi="Times New Roman"/>
          <w:sz w:val="24"/>
          <w:szCs w:val="24"/>
        </w:rPr>
        <w:t>4) за отчетный финансовый год - до 1</w:t>
      </w:r>
      <w:r w:rsidR="00D73623" w:rsidRPr="00E619F8">
        <w:rPr>
          <w:rFonts w:ascii="Times New Roman" w:hAnsi="Times New Roman"/>
          <w:sz w:val="24"/>
          <w:szCs w:val="24"/>
        </w:rPr>
        <w:t>0</w:t>
      </w:r>
      <w:r w:rsidRPr="00E619F8">
        <w:rPr>
          <w:rFonts w:ascii="Times New Roman" w:hAnsi="Times New Roman"/>
          <w:sz w:val="24"/>
          <w:szCs w:val="24"/>
        </w:rPr>
        <w:t xml:space="preserve"> февраля года, следующего за отчетным периодом.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>Отчет о ходе реализации муниципальной программы и использовании финансовых средств должен включать информацию: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 xml:space="preserve">отчет о ходе реализации мероприятий муниципальной программы и использовании финансовых средств в разрезе источников финансирования (приложение </w:t>
      </w:r>
      <w:r w:rsidR="0031083A">
        <w:rPr>
          <w:rFonts w:ascii="Times New Roman" w:hAnsi="Times New Roman"/>
          <w:sz w:val="24"/>
          <w:szCs w:val="24"/>
        </w:rPr>
        <w:t>7</w:t>
      </w:r>
      <w:r w:rsidRPr="00CD02CC">
        <w:rPr>
          <w:rFonts w:ascii="Times New Roman" w:hAnsi="Times New Roman"/>
          <w:sz w:val="24"/>
          <w:szCs w:val="24"/>
        </w:rPr>
        <w:t xml:space="preserve"> к настоящему Порядку);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>информацию о достижении целевых показателей по реализации муници</w:t>
      </w:r>
      <w:r w:rsidR="0031083A">
        <w:rPr>
          <w:rFonts w:ascii="Times New Roman" w:hAnsi="Times New Roman"/>
          <w:sz w:val="24"/>
          <w:szCs w:val="24"/>
        </w:rPr>
        <w:t>пальной программы  (приложение 8</w:t>
      </w:r>
      <w:r w:rsidRPr="00CD02CC">
        <w:rPr>
          <w:rFonts w:ascii="Times New Roman" w:hAnsi="Times New Roman"/>
          <w:sz w:val="24"/>
          <w:szCs w:val="24"/>
        </w:rPr>
        <w:t xml:space="preserve"> к настоящему Порядку);</w:t>
      </w:r>
    </w:p>
    <w:p w:rsidR="0032546C" w:rsidRPr="00CD02C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02CC">
        <w:rPr>
          <w:rFonts w:ascii="Times New Roman" w:hAnsi="Times New Roman"/>
          <w:sz w:val="24"/>
          <w:szCs w:val="24"/>
        </w:rPr>
        <w:t xml:space="preserve">пояснительную записку с отражением основных результатов реализации муниципальной программы, о причинах невыполнения программных мероприятий, информацию о ходе размещения муниципальных контрактов, необходимости корректировки муниципальной программы.  </w:t>
      </w:r>
    </w:p>
    <w:p w:rsidR="0032546C" w:rsidRPr="00320608" w:rsidRDefault="00B10EB0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</w:t>
      </w:r>
      <w:r w:rsidR="0032546C" w:rsidRPr="00320608">
        <w:rPr>
          <w:rFonts w:ascii="Times New Roman" w:hAnsi="Times New Roman"/>
          <w:sz w:val="24"/>
          <w:szCs w:val="24"/>
        </w:rPr>
        <w:t xml:space="preserve"> На основании отчетов о ходе реализации муниципальных программ управление экономики, реформ и программ  готовит сводную информацию о реализации муниципальных программ Белоярского района</w:t>
      </w:r>
      <w:r w:rsidR="0031083A">
        <w:rPr>
          <w:rFonts w:ascii="Times New Roman" w:hAnsi="Times New Roman"/>
          <w:sz w:val="24"/>
          <w:szCs w:val="24"/>
        </w:rPr>
        <w:t xml:space="preserve"> и размещает ее на официальном сайте</w:t>
      </w:r>
      <w:r w:rsidR="0032546C" w:rsidRPr="00320608">
        <w:rPr>
          <w:rFonts w:ascii="Times New Roman" w:hAnsi="Times New Roman"/>
          <w:sz w:val="24"/>
          <w:szCs w:val="24"/>
        </w:rPr>
        <w:t xml:space="preserve">. </w:t>
      </w:r>
    </w:p>
    <w:p w:rsidR="0032546C" w:rsidRDefault="00B10EB0" w:rsidP="00325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10.4</w:t>
      </w:r>
      <w:r w:rsidR="0032546C" w:rsidRPr="00320608">
        <w:rPr>
          <w:rFonts w:ascii="Times New Roman" w:hAnsi="Times New Roman"/>
          <w:sz w:val="24"/>
          <w:szCs w:val="24"/>
        </w:rPr>
        <w:t>.</w:t>
      </w:r>
      <w:r w:rsidR="0032546C" w:rsidRPr="002C465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32546C" w:rsidRPr="00320608">
        <w:rPr>
          <w:rFonts w:ascii="Times New Roman" w:hAnsi="Times New Roman"/>
          <w:sz w:val="24"/>
          <w:szCs w:val="24"/>
          <w:lang w:eastAsia="ru-RU"/>
        </w:rPr>
        <w:t xml:space="preserve">По каждой муниципальной программе ежегодно </w:t>
      </w:r>
      <w:r w:rsidR="0032546C" w:rsidRPr="00320608">
        <w:rPr>
          <w:rFonts w:ascii="Times New Roman" w:hAnsi="Times New Roman"/>
          <w:sz w:val="24"/>
          <w:szCs w:val="24"/>
        </w:rPr>
        <w:t xml:space="preserve">управлением экономики, реформ и программ </w:t>
      </w:r>
      <w:r w:rsidR="0032546C" w:rsidRPr="00320608">
        <w:rPr>
          <w:rFonts w:ascii="Times New Roman" w:hAnsi="Times New Roman"/>
          <w:sz w:val="24"/>
          <w:szCs w:val="24"/>
          <w:lang w:eastAsia="ru-RU"/>
        </w:rPr>
        <w:t xml:space="preserve">проводится оценка эффективности </w:t>
      </w:r>
      <w:r w:rsidR="0032546C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="0032546C" w:rsidRPr="00320608">
        <w:rPr>
          <w:rFonts w:ascii="Times New Roman" w:hAnsi="Times New Roman"/>
          <w:sz w:val="24"/>
          <w:szCs w:val="24"/>
          <w:lang w:eastAsia="ru-RU"/>
        </w:rPr>
        <w:t>реализации. Порядок проведения указанной оценки</w:t>
      </w:r>
      <w:r w:rsidR="0032546C">
        <w:rPr>
          <w:rFonts w:ascii="Times New Roman" w:hAnsi="Times New Roman"/>
          <w:sz w:val="24"/>
          <w:szCs w:val="24"/>
          <w:lang w:eastAsia="ru-RU"/>
        </w:rPr>
        <w:t xml:space="preserve"> и ее критерии устанавливается постановлением администрации Белоярского района.</w:t>
      </w: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результатам указанной оценки  управление экономики, реформ и программ  уполномочено  направить главе Белоярского района предложения о прекращении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32546C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46C" w:rsidRPr="00320608" w:rsidRDefault="0032546C" w:rsidP="00325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46C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1FF6">
        <w:rPr>
          <w:rFonts w:ascii="Times New Roman" w:hAnsi="Times New Roman"/>
          <w:sz w:val="24"/>
          <w:szCs w:val="24"/>
        </w:rPr>
        <w:t>______________</w:t>
      </w:r>
    </w:p>
    <w:p w:rsidR="0032546C" w:rsidRDefault="0032546C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B50" w:rsidRDefault="00C61B50" w:rsidP="00325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2C9" w:rsidRDefault="00B432C9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509F" w:rsidRDefault="001F509F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509F" w:rsidRDefault="001F509F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509F" w:rsidRDefault="001F509F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509F" w:rsidRDefault="001F509F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46C" w:rsidRPr="00DD6905" w:rsidRDefault="0032546C" w:rsidP="00325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905">
        <w:rPr>
          <w:rFonts w:ascii="Times New Roman" w:hAnsi="Times New Roman"/>
          <w:sz w:val="24"/>
          <w:szCs w:val="24"/>
        </w:rPr>
        <w:t>Приложение 1</w:t>
      </w:r>
    </w:p>
    <w:p w:rsidR="0032546C" w:rsidRPr="00DD690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905">
        <w:rPr>
          <w:rFonts w:ascii="Times New Roman" w:hAnsi="Times New Roman"/>
          <w:sz w:val="24"/>
          <w:szCs w:val="24"/>
        </w:rPr>
        <w:t xml:space="preserve">к Порядку разработки, утверждения </w:t>
      </w:r>
    </w:p>
    <w:p w:rsidR="0032546C" w:rsidRPr="00DD690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905">
        <w:rPr>
          <w:rFonts w:ascii="Times New Roman" w:hAnsi="Times New Roman"/>
          <w:sz w:val="24"/>
          <w:szCs w:val="24"/>
        </w:rPr>
        <w:t xml:space="preserve">и реализации муниципальных программ </w:t>
      </w:r>
    </w:p>
    <w:p w:rsidR="0032546C" w:rsidRPr="00DD690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905">
        <w:rPr>
          <w:rFonts w:ascii="Times New Roman" w:hAnsi="Times New Roman"/>
          <w:sz w:val="24"/>
          <w:szCs w:val="24"/>
        </w:rPr>
        <w:t>Белоярского района</w:t>
      </w: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Pr="00DD6905" w:rsidRDefault="0032546C" w:rsidP="00325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p w:rsidR="0032546C" w:rsidRPr="0031083A" w:rsidRDefault="0032546C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1083A">
        <w:rPr>
          <w:rFonts w:ascii="Times New Roman" w:hAnsi="Times New Roman" w:cs="Times New Roman"/>
          <w:b w:val="0"/>
          <w:sz w:val="24"/>
          <w:szCs w:val="24"/>
        </w:rPr>
        <w:t>ПАСПОРТ</w:t>
      </w:r>
    </w:p>
    <w:p w:rsidR="0032546C" w:rsidRPr="0031083A" w:rsidRDefault="0032546C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1083A">
        <w:rPr>
          <w:rFonts w:ascii="Times New Roman" w:hAnsi="Times New Roman" w:cs="Times New Roman"/>
          <w:b w:val="0"/>
          <w:sz w:val="24"/>
          <w:szCs w:val="24"/>
        </w:rPr>
        <w:t>муниципальной программы Белоярского района</w:t>
      </w:r>
    </w:p>
    <w:p w:rsidR="0032546C" w:rsidRDefault="0032546C" w:rsidP="003254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2546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 программы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  <w:r w:rsidR="00E619F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2546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муниципальной программы     ______________________________________________</w:t>
      </w:r>
    </w:p>
    <w:p w:rsidR="0032546C" w:rsidRPr="00FD4BAC" w:rsidRDefault="0032546C" w:rsidP="0032546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Соисполнители 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муниципальной программы      ______________________________________________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Цели муниципальной  программы      </w:t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</w:r>
      <w:r w:rsidRPr="00FD4BAC">
        <w:rPr>
          <w:rFonts w:ascii="Times New Roman" w:hAnsi="Times New Roman" w:cs="Times New Roman"/>
          <w:sz w:val="24"/>
          <w:szCs w:val="24"/>
        </w:rPr>
        <w:softHyphen/>
        <w:t>____</w:t>
      </w:r>
      <w:r w:rsidR="00E619F8">
        <w:rPr>
          <w:rFonts w:ascii="Times New Roman" w:hAnsi="Times New Roman" w:cs="Times New Roman"/>
          <w:sz w:val="24"/>
          <w:szCs w:val="24"/>
        </w:rPr>
        <w:t xml:space="preserve"> </w:t>
      </w:r>
      <w:r w:rsidRPr="00FD4BA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Задачи муниципальной программы      ________________________________________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Подпрограммы 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муниципальной программы     _______________________________________________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19F8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E619F8">
        <w:rPr>
          <w:rFonts w:ascii="Times New Roman" w:hAnsi="Times New Roman" w:cs="Times New Roman"/>
          <w:sz w:val="24"/>
          <w:szCs w:val="24"/>
        </w:rPr>
        <w:t xml:space="preserve"> </w:t>
      </w:r>
      <w:r w:rsidRPr="00FD4BA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619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D4BA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>Финансовое обеспечение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4BAC">
        <w:rPr>
          <w:rFonts w:ascii="Times New Roman" w:hAnsi="Times New Roman" w:cs="Times New Roman"/>
          <w:sz w:val="24"/>
          <w:szCs w:val="24"/>
        </w:rPr>
        <w:t xml:space="preserve"> муниципальной программы      ______________________________________________</w:t>
      </w:r>
    </w:p>
    <w:p w:rsidR="0032546C" w:rsidRPr="00FD4BAC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</w:rPr>
      </w:pPr>
    </w:p>
    <w:p w:rsidR="0032546C" w:rsidRPr="001F2350" w:rsidRDefault="0032546C" w:rsidP="0032546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1F2350">
        <w:rPr>
          <w:sz w:val="24"/>
          <w:szCs w:val="24"/>
        </w:rPr>
        <w:t>____________</w:t>
      </w:r>
    </w:p>
    <w:p w:rsidR="0032546C" w:rsidRPr="00DD6905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32546C" w:rsidSect="0032546C">
          <w:headerReference w:type="default" r:id="rId15"/>
          <w:headerReference w:type="first" r:id="rId16"/>
          <w:pgSz w:w="11905" w:h="16838" w:code="9"/>
          <w:pgMar w:top="184" w:right="851" w:bottom="1134" w:left="1701" w:header="510" w:footer="567" w:gutter="0"/>
          <w:pgNumType w:start="1"/>
          <w:cols w:space="720"/>
          <w:titlePg/>
          <w:docGrid w:linePitch="299"/>
        </w:sectPr>
      </w:pP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7D664C">
        <w:rPr>
          <w:rFonts w:ascii="Times New Roman" w:hAnsi="Times New Roman"/>
          <w:sz w:val="24"/>
          <w:szCs w:val="24"/>
        </w:rPr>
        <w:t>Приложение 2</w:t>
      </w: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664C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664C">
        <w:rPr>
          <w:rFonts w:ascii="Times New Roman" w:hAnsi="Times New Roman"/>
          <w:sz w:val="24"/>
          <w:szCs w:val="24"/>
        </w:rPr>
        <w:t>реализации муниципальных программ</w:t>
      </w: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664C">
        <w:rPr>
          <w:rFonts w:ascii="Times New Roman" w:hAnsi="Times New Roman"/>
          <w:sz w:val="24"/>
          <w:szCs w:val="24"/>
        </w:rPr>
        <w:t>Белоярского района</w:t>
      </w: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E6C47" w:rsidRPr="0031083A" w:rsidRDefault="004E6C47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1083A">
        <w:rPr>
          <w:rFonts w:ascii="Times New Roman" w:hAnsi="Times New Roman" w:cs="Times New Roman"/>
          <w:b w:val="0"/>
          <w:sz w:val="24"/>
          <w:szCs w:val="24"/>
        </w:rPr>
        <w:t>Целевые показатели муниципальной программы</w:t>
      </w:r>
    </w:p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52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616"/>
        <w:gridCol w:w="1772"/>
        <w:gridCol w:w="977"/>
        <w:gridCol w:w="868"/>
        <w:gridCol w:w="852"/>
        <w:gridCol w:w="852"/>
        <w:gridCol w:w="849"/>
        <w:gridCol w:w="849"/>
        <w:gridCol w:w="855"/>
        <w:gridCol w:w="2542"/>
      </w:tblGrid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3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Базовый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показатель на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начало реализации 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0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по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8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на момент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 действия  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37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1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0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0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82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83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46C" w:rsidRPr="007D664C" w:rsidRDefault="0032546C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7D7C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D7C" w:rsidRPr="007D664C" w:rsidRDefault="00A97D7C" w:rsidP="00A97D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(наименование подпрограммы)</w:t>
            </w: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7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D7C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D7C" w:rsidRPr="007D664C" w:rsidRDefault="00A97D7C" w:rsidP="00A97D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2* 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(наименование подпрограммы)</w:t>
            </w: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14A" w:rsidRPr="007D664C" w:rsidRDefault="004A714A" w:rsidP="007248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C54" w:rsidRPr="007D664C" w:rsidTr="00A97D7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271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46C" w:rsidRPr="007D664C" w:rsidRDefault="0032546C" w:rsidP="00395D5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46C" w:rsidRPr="007D664C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A714A" w:rsidRPr="00214C0D" w:rsidRDefault="004A714A" w:rsidP="004A7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C0D">
        <w:rPr>
          <w:rFonts w:ascii="Times New Roman" w:hAnsi="Times New Roman" w:cs="Times New Roman"/>
          <w:sz w:val="24"/>
          <w:szCs w:val="24"/>
        </w:rPr>
        <w:t>&lt;*&gt; Указывается при наличии подпрограмм</w:t>
      </w:r>
    </w:p>
    <w:p w:rsidR="00214C0D" w:rsidRDefault="00214C0D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214C0D" w:rsidRDefault="00214C0D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E619F8" w:rsidRDefault="00E619F8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E619F8" w:rsidRDefault="00E619F8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32546C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EA6FF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</w:p>
    <w:p w:rsidR="00B12D41" w:rsidRDefault="00B12D41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  <w:sectPr w:rsidR="00B12D41" w:rsidSect="003F64A2">
          <w:pgSz w:w="16838" w:h="11905" w:orient="landscape" w:code="9"/>
          <w:pgMar w:top="1134" w:right="851" w:bottom="709" w:left="1701" w:header="720" w:footer="720" w:gutter="0"/>
          <w:cols w:space="720"/>
          <w:docGrid w:linePitch="299"/>
        </w:sectPr>
      </w:pPr>
    </w:p>
    <w:p w:rsidR="004610E2" w:rsidRPr="00C810C0" w:rsidRDefault="004610E2" w:rsidP="004610E2">
      <w:pPr>
        <w:autoSpaceDE w:val="0"/>
        <w:autoSpaceDN w:val="0"/>
        <w:adjustRightInd w:val="0"/>
        <w:spacing w:after="0" w:line="240" w:lineRule="auto"/>
        <w:ind w:right="111"/>
        <w:jc w:val="right"/>
        <w:outlineLvl w:val="1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4610E2" w:rsidRPr="00C810C0" w:rsidRDefault="004610E2" w:rsidP="004610E2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Порядку разработки, утверждении </w:t>
      </w:r>
      <w:r w:rsidRPr="00C810C0">
        <w:rPr>
          <w:rFonts w:ascii="Times New Roman" w:hAnsi="Times New Roman"/>
          <w:sz w:val="24"/>
          <w:szCs w:val="24"/>
        </w:rPr>
        <w:t>и</w:t>
      </w:r>
    </w:p>
    <w:p w:rsidR="004610E2" w:rsidRPr="00C810C0" w:rsidRDefault="004610E2" w:rsidP="004610E2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4610E2" w:rsidRPr="00C810C0" w:rsidRDefault="004610E2" w:rsidP="004610E2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программ Белоярского район</w:t>
      </w:r>
      <w:r>
        <w:rPr>
          <w:rFonts w:ascii="Times New Roman" w:hAnsi="Times New Roman"/>
          <w:sz w:val="24"/>
          <w:szCs w:val="24"/>
        </w:rPr>
        <w:t>а</w:t>
      </w:r>
    </w:p>
    <w:p w:rsidR="004610E2" w:rsidRDefault="004610E2" w:rsidP="004610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610E2" w:rsidRPr="0031083A" w:rsidRDefault="004610E2" w:rsidP="004610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083A">
        <w:rPr>
          <w:rFonts w:ascii="Times New Roman" w:hAnsi="Times New Roman"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:rsidR="004610E2" w:rsidRPr="00514E6B" w:rsidRDefault="00514E6B" w:rsidP="004610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2014 – 2015 года</w:t>
      </w:r>
    </w:p>
    <w:tbl>
      <w:tblPr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4"/>
        <w:gridCol w:w="3689"/>
        <w:gridCol w:w="3686"/>
        <w:gridCol w:w="3402"/>
        <w:gridCol w:w="1417"/>
        <w:gridCol w:w="1134"/>
        <w:gridCol w:w="1134"/>
      </w:tblGrid>
      <w:tr w:rsidR="00B8711F" w:rsidRPr="00B12D41" w:rsidTr="00B8711F">
        <w:trPr>
          <w:trHeight w:val="72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мероприятий 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муниципальной программы, тыс.рублей</w:t>
            </w:r>
          </w:p>
        </w:tc>
      </w:tr>
      <w:tr w:rsidR="00B8711F" w:rsidRPr="00B12D41" w:rsidTr="00B8711F">
        <w:trPr>
          <w:trHeight w:val="27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8711F" w:rsidRPr="00B12D41" w:rsidTr="00B8711F">
        <w:trPr>
          <w:trHeight w:val="2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</w:t>
            </w: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20__год</w:t>
            </w:r>
          </w:p>
        </w:tc>
      </w:tr>
      <w:tr w:rsidR="00B8711F" w:rsidRPr="00B12D41" w:rsidTr="00B8711F">
        <w:trPr>
          <w:trHeight w:val="126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 (наименование подпрограммы)</w:t>
            </w:r>
          </w:p>
        </w:tc>
      </w:tr>
      <w:tr w:rsidR="00B8711F" w:rsidRPr="00B12D41" w:rsidTr="00B8711F">
        <w:trPr>
          <w:trHeight w:val="263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«…»</w:t>
            </w:r>
          </w:p>
        </w:tc>
      </w:tr>
      <w:tr w:rsidR="00B8711F" w:rsidRPr="00B12D41" w:rsidTr="00B8711F">
        <w:trPr>
          <w:trHeight w:val="268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 «….»</w:t>
            </w:r>
          </w:p>
        </w:tc>
      </w:tr>
      <w:tr w:rsidR="00B8711F" w:rsidRPr="00B12D41" w:rsidTr="00B8711F">
        <w:trPr>
          <w:trHeight w:val="23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(наименование мероприятий)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26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27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и т.д.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711F" w:rsidRPr="00B12D41" w:rsidTr="00B8711F">
        <w:trPr>
          <w:trHeight w:val="61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программе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711F" w:rsidRPr="00B12D41" w:rsidTr="00B8711F">
        <w:trPr>
          <w:trHeight w:val="3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1F" w:rsidRPr="00B12D41" w:rsidRDefault="00B8711F" w:rsidP="005C3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610E2" w:rsidRDefault="004610E2" w:rsidP="002B31BE">
      <w:pPr>
        <w:autoSpaceDE w:val="0"/>
        <w:autoSpaceDN w:val="0"/>
        <w:adjustRightInd w:val="0"/>
        <w:spacing w:after="0" w:line="240" w:lineRule="auto"/>
        <w:ind w:right="11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B31BE" w:rsidRPr="00C810C0" w:rsidRDefault="002B31BE" w:rsidP="002B31BE">
      <w:pPr>
        <w:autoSpaceDE w:val="0"/>
        <w:autoSpaceDN w:val="0"/>
        <w:adjustRightInd w:val="0"/>
        <w:spacing w:after="0" w:line="240" w:lineRule="auto"/>
        <w:ind w:right="111"/>
        <w:jc w:val="right"/>
        <w:outlineLvl w:val="1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3.</w:t>
      </w:r>
      <w:r w:rsidR="003511AD">
        <w:rPr>
          <w:rFonts w:ascii="Times New Roman" w:hAnsi="Times New Roman"/>
          <w:sz w:val="24"/>
          <w:szCs w:val="24"/>
        </w:rPr>
        <w:t>1</w:t>
      </w:r>
    </w:p>
    <w:p w:rsidR="002B31BE" w:rsidRPr="00C810C0" w:rsidRDefault="002B31BE" w:rsidP="002B31BE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Порядку разработки, утверждении </w:t>
      </w:r>
      <w:r w:rsidRPr="00C810C0">
        <w:rPr>
          <w:rFonts w:ascii="Times New Roman" w:hAnsi="Times New Roman"/>
          <w:sz w:val="24"/>
          <w:szCs w:val="24"/>
        </w:rPr>
        <w:t>и</w:t>
      </w:r>
    </w:p>
    <w:p w:rsidR="002B31BE" w:rsidRPr="00C810C0" w:rsidRDefault="002B31BE" w:rsidP="002B31BE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2B31BE" w:rsidRPr="00C810C0" w:rsidRDefault="002B31BE" w:rsidP="002B31BE">
      <w:pPr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программ Белоярского район</w:t>
      </w:r>
      <w:r>
        <w:rPr>
          <w:rFonts w:ascii="Times New Roman" w:hAnsi="Times New Roman"/>
          <w:sz w:val="24"/>
          <w:szCs w:val="24"/>
        </w:rPr>
        <w:t>а</w:t>
      </w:r>
    </w:p>
    <w:p w:rsidR="00D32220" w:rsidRDefault="00D32220" w:rsidP="00D322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2220" w:rsidRPr="0031083A" w:rsidRDefault="003C3E91" w:rsidP="00D322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083A">
        <w:rPr>
          <w:rFonts w:ascii="Times New Roman" w:hAnsi="Times New Roman"/>
          <w:sz w:val="24"/>
          <w:szCs w:val="24"/>
          <w:lang w:eastAsia="ru-RU"/>
        </w:rPr>
        <w:t>Перечень основных</w:t>
      </w:r>
      <w:r w:rsidR="00D32220" w:rsidRPr="0031083A">
        <w:rPr>
          <w:rFonts w:ascii="Times New Roman" w:hAnsi="Times New Roman"/>
          <w:sz w:val="24"/>
          <w:szCs w:val="24"/>
          <w:lang w:eastAsia="ru-RU"/>
        </w:rPr>
        <w:t xml:space="preserve"> мероприяти</w:t>
      </w:r>
      <w:r w:rsidRPr="0031083A">
        <w:rPr>
          <w:rFonts w:ascii="Times New Roman" w:hAnsi="Times New Roman"/>
          <w:sz w:val="24"/>
          <w:szCs w:val="24"/>
          <w:lang w:eastAsia="ru-RU"/>
        </w:rPr>
        <w:t>й</w:t>
      </w:r>
      <w:r w:rsidR="003511AD" w:rsidRPr="0031083A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</w:t>
      </w:r>
      <w:r w:rsidR="004610E2" w:rsidRPr="0031083A">
        <w:rPr>
          <w:rFonts w:ascii="Times New Roman" w:hAnsi="Times New Roman"/>
          <w:sz w:val="24"/>
          <w:szCs w:val="24"/>
          <w:lang w:eastAsia="ru-RU"/>
        </w:rPr>
        <w:t>ы</w:t>
      </w:r>
      <w:r w:rsidRPr="0031083A">
        <w:rPr>
          <w:rFonts w:ascii="Times New Roman" w:hAnsi="Times New Roman"/>
          <w:sz w:val="24"/>
          <w:szCs w:val="24"/>
          <w:lang w:eastAsia="ru-RU"/>
        </w:rPr>
        <w:t>, объемы и источники их финансирования</w:t>
      </w:r>
    </w:p>
    <w:p w:rsidR="00B12D41" w:rsidRDefault="00B12D41" w:rsidP="00325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15168" w:type="dxa"/>
        <w:tblInd w:w="-743" w:type="dxa"/>
        <w:tblLook w:val="04A0" w:firstRow="1" w:lastRow="0" w:firstColumn="1" w:lastColumn="0" w:noHBand="0" w:noVBand="1"/>
      </w:tblPr>
      <w:tblGrid>
        <w:gridCol w:w="1559"/>
        <w:gridCol w:w="3389"/>
        <w:gridCol w:w="1843"/>
        <w:gridCol w:w="3249"/>
        <w:gridCol w:w="1413"/>
        <w:gridCol w:w="1157"/>
        <w:gridCol w:w="1252"/>
        <w:gridCol w:w="1306"/>
      </w:tblGrid>
      <w:tr w:rsidR="00D32220" w:rsidRPr="00271C54" w:rsidTr="00F37C2F">
        <w:trPr>
          <w:trHeight w:val="8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основного мероприятия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бюджетных ассигнований на реализацию муниципальной программы, тыс.рублей</w:t>
            </w:r>
          </w:p>
        </w:tc>
      </w:tr>
      <w:tr w:rsidR="00D32220" w:rsidRPr="00271C54" w:rsidTr="00D32220">
        <w:trPr>
          <w:trHeight w:val="33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20___год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20___год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</w:tr>
      <w:tr w:rsidR="00271C54" w:rsidRPr="00271C54" w:rsidTr="00D32220">
        <w:trPr>
          <w:trHeight w:val="33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 (наименование подпрограммы)</w:t>
            </w:r>
            <w:r w:rsidRPr="00271C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32220" w:rsidRPr="00271C54" w:rsidTr="00D32220">
        <w:trPr>
          <w:trHeight w:val="79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79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26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1C54" w:rsidRPr="00271C54" w:rsidTr="00D32220">
        <w:trPr>
          <w:trHeight w:val="33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 (наименование подпрограммы)</w:t>
            </w:r>
            <w:r w:rsidRPr="00271C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32220" w:rsidRPr="00271C54" w:rsidTr="00D32220">
        <w:trPr>
          <w:trHeight w:val="87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8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основного мероприятия (номер показателя из приложения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EE297F">
        <w:trPr>
          <w:trHeight w:val="45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Белоярского района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220" w:rsidRPr="00271C54" w:rsidTr="00D32220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C54" w:rsidRPr="00271C54" w:rsidRDefault="00271C54" w:rsidP="0027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37C2F" w:rsidRDefault="00F37C2F" w:rsidP="00D322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220" w:rsidRPr="00214C0D" w:rsidRDefault="00D32220" w:rsidP="00D322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C0D">
        <w:rPr>
          <w:rFonts w:ascii="Times New Roman" w:hAnsi="Times New Roman" w:cs="Times New Roman"/>
          <w:sz w:val="24"/>
          <w:szCs w:val="24"/>
        </w:rPr>
        <w:t>&lt;*&gt; Указывается при наличии подпрограмм</w:t>
      </w:r>
    </w:p>
    <w:p w:rsidR="00EE297F" w:rsidRDefault="00EE297F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37C2F" w:rsidRDefault="00F37C2F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37C2F" w:rsidRDefault="00F37C2F" w:rsidP="00F37C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</w:p>
    <w:p w:rsidR="0031083A" w:rsidRDefault="0031083A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  <w:sectPr w:rsidR="0031083A" w:rsidSect="00E455BB">
          <w:pgSz w:w="16838" w:h="11905" w:orient="landscape" w:code="9"/>
          <w:pgMar w:top="1134" w:right="851" w:bottom="709" w:left="1701" w:header="720" w:footer="720" w:gutter="0"/>
          <w:cols w:space="720"/>
        </w:sectPr>
      </w:pPr>
    </w:p>
    <w:p w:rsidR="0032546C" w:rsidRPr="00C810C0" w:rsidRDefault="0032546C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810C0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32546C" w:rsidRPr="00C810C0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32546C" w:rsidRPr="00C810C0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32546C" w:rsidRPr="00A03E68" w:rsidRDefault="0032546C" w:rsidP="0032546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r w:rsidRPr="00A03E68">
        <w:rPr>
          <w:rFonts w:ascii="Times New Roman" w:hAnsi="Times New Roman"/>
          <w:b w:val="0"/>
          <w:sz w:val="24"/>
          <w:szCs w:val="24"/>
        </w:rPr>
        <w:t>программ Белоярского район</w:t>
      </w:r>
    </w:p>
    <w:p w:rsidR="0032546C" w:rsidRPr="00A03E68" w:rsidRDefault="0032546C" w:rsidP="0032546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70C0"/>
          <w:sz w:val="24"/>
          <w:szCs w:val="24"/>
        </w:rPr>
      </w:pPr>
    </w:p>
    <w:p w:rsidR="0031083A" w:rsidRDefault="0031083A" w:rsidP="003108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3108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Pr="00706F7E" w:rsidRDefault="0031083A" w:rsidP="003108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06F7E">
        <w:rPr>
          <w:rFonts w:ascii="Times New Roman" w:hAnsi="Times New Roman" w:cs="Times New Roman"/>
          <w:sz w:val="24"/>
          <w:szCs w:val="24"/>
        </w:rPr>
        <w:t>Перечень объектов капитального строительства</w:t>
      </w:r>
    </w:p>
    <w:p w:rsidR="0031083A" w:rsidRPr="00706F7E" w:rsidRDefault="0031083A" w:rsidP="003108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1560"/>
        <w:gridCol w:w="2268"/>
        <w:gridCol w:w="2126"/>
      </w:tblGrid>
      <w:tr w:rsidR="0031083A" w:rsidRPr="00706F7E" w:rsidTr="00C4159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31083A" w:rsidRPr="00706F7E" w:rsidTr="0031083A">
        <w:trPr>
          <w:trHeight w:val="14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083A" w:rsidRPr="00706F7E" w:rsidTr="00C4159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83A" w:rsidRPr="00706F7E" w:rsidTr="00C4159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83A" w:rsidRPr="00706F7E" w:rsidRDefault="0031083A" w:rsidP="00C41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083A" w:rsidRDefault="0031083A" w:rsidP="00F571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  <w:sectPr w:rsidR="0031083A" w:rsidSect="0031083A">
          <w:pgSz w:w="11905" w:h="16838" w:code="9"/>
          <w:pgMar w:top="851" w:right="709" w:bottom="1701" w:left="1134" w:header="720" w:footer="720" w:gutter="0"/>
          <w:cols w:space="720"/>
        </w:sectPr>
      </w:pPr>
    </w:p>
    <w:p w:rsidR="002124AD" w:rsidRPr="00C810C0" w:rsidRDefault="002124AD" w:rsidP="002124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810C0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5</w:t>
      </w:r>
    </w:p>
    <w:p w:rsidR="002124AD" w:rsidRPr="00C810C0" w:rsidRDefault="002124AD" w:rsidP="002124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2124AD" w:rsidRPr="00C810C0" w:rsidRDefault="002124AD" w:rsidP="002124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2124AD" w:rsidRPr="00A03E68" w:rsidRDefault="002124AD" w:rsidP="002124AD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r w:rsidRPr="00A03E68">
        <w:rPr>
          <w:rFonts w:ascii="Times New Roman" w:hAnsi="Times New Roman"/>
          <w:b w:val="0"/>
          <w:sz w:val="24"/>
          <w:szCs w:val="24"/>
        </w:rPr>
        <w:t>программ Белоярского район</w:t>
      </w:r>
    </w:p>
    <w:p w:rsidR="002124AD" w:rsidRDefault="002124AD" w:rsidP="002124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7100" w:rsidRPr="00A74DB7" w:rsidRDefault="00F57100" w:rsidP="00F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>ЗАЯВКА</w:t>
      </w:r>
    </w:p>
    <w:p w:rsidR="00F57100" w:rsidRPr="00A74DB7" w:rsidRDefault="00F57100" w:rsidP="00F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>на уточнение бюджетных ассигнований  для финансирования муниципальной программы Белоярского района</w:t>
      </w:r>
    </w:p>
    <w:p w:rsidR="00F57100" w:rsidRPr="00A74DB7" w:rsidRDefault="00F57100" w:rsidP="00F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 xml:space="preserve"> в текущем финансовом году и плановом периоде</w:t>
      </w:r>
    </w:p>
    <w:p w:rsidR="00F57100" w:rsidRPr="00A74DB7" w:rsidRDefault="00F57100" w:rsidP="00F57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57100" w:rsidRPr="00FB1A3A" w:rsidRDefault="00F57100" w:rsidP="00E80C97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>Наименование муниципальной программы Белоярского района</w:t>
      </w:r>
    </w:p>
    <w:p w:rsidR="00F57100" w:rsidRPr="00FB1A3A" w:rsidRDefault="00F57100" w:rsidP="00E80C97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</w:p>
    <w:p w:rsidR="00F57100" w:rsidRPr="00FB1A3A" w:rsidRDefault="00F57100" w:rsidP="00F57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E80C97">
        <w:rPr>
          <w:rFonts w:ascii="Times New Roman" w:hAnsi="Times New Roman"/>
          <w:sz w:val="24"/>
          <w:szCs w:val="24"/>
        </w:rPr>
        <w:t xml:space="preserve">                 </w:t>
      </w:r>
      <w:r w:rsidRPr="00FB1A3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2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820"/>
        <w:gridCol w:w="1420"/>
        <w:gridCol w:w="1283"/>
        <w:gridCol w:w="1277"/>
        <w:gridCol w:w="1420"/>
        <w:gridCol w:w="1274"/>
        <w:gridCol w:w="1280"/>
        <w:gridCol w:w="834"/>
      </w:tblGrid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5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>Номер основного мероприятия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3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20 ____ год</w:t>
            </w:r>
          </w:p>
        </w:tc>
        <w:tc>
          <w:tcPr>
            <w:tcW w:w="13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20 ____ год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B44C7E" w:rsidRPr="00FB1A3A" w:rsidTr="00BE0E4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5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Уточнено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C7E" w:rsidRPr="00FB1A3A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нено</w:t>
            </w: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Default="00B44C7E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F571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D30B50" w:rsidP="00F57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456D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 (наименование подпрограммы)</w:t>
            </w:r>
            <w:r w:rsidRPr="00271C54">
              <w:rPr>
                <w:color w:val="000000"/>
                <w:sz w:val="24"/>
                <w:szCs w:val="24"/>
              </w:rPr>
              <w:t>*</w:t>
            </w: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Default="00B44C7E" w:rsidP="00407B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подпрограммы)</w:t>
            </w:r>
            <w:r w:rsidRPr="00271C54">
              <w:rPr>
                <w:color w:val="000000"/>
                <w:sz w:val="24"/>
                <w:szCs w:val="24"/>
              </w:rPr>
              <w:t>*</w:t>
            </w: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B44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E" w:rsidRPr="00FB1A3A" w:rsidTr="00B44C7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E80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7E" w:rsidRPr="00FB1A3A" w:rsidRDefault="00B44C7E" w:rsidP="00F571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D66" w:rsidRDefault="00456D66" w:rsidP="00456D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6D66" w:rsidRPr="00214C0D" w:rsidRDefault="00456D66" w:rsidP="00456D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C0D">
        <w:rPr>
          <w:rFonts w:ascii="Times New Roman" w:hAnsi="Times New Roman" w:cs="Times New Roman"/>
          <w:sz w:val="24"/>
          <w:szCs w:val="24"/>
        </w:rPr>
        <w:t>&lt;*&gt; Указывается при наличии подпрограмм</w:t>
      </w:r>
    </w:p>
    <w:p w:rsidR="00F57100" w:rsidRPr="001A1CB1" w:rsidRDefault="00F57100" w:rsidP="00F57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F57100" w:rsidRPr="00FB1A3A" w:rsidRDefault="00F57100" w:rsidP="00F5710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B1A3A">
        <w:rPr>
          <w:rFonts w:ascii="Times New Roman" w:hAnsi="Times New Roman" w:cs="Times New Roman"/>
          <w:sz w:val="24"/>
          <w:szCs w:val="24"/>
        </w:rPr>
        <w:t>тветственн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B1A3A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B1A3A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F57100" w:rsidRPr="00FB1A3A" w:rsidRDefault="00F57100" w:rsidP="00F5710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B1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(ФИО)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A3A">
        <w:rPr>
          <w:rFonts w:ascii="Times New Roman" w:hAnsi="Times New Roman" w:cs="Times New Roman"/>
          <w:sz w:val="24"/>
          <w:szCs w:val="24"/>
        </w:rPr>
        <w:t>(подпись)</w:t>
      </w:r>
    </w:p>
    <w:p w:rsidR="00F57100" w:rsidRPr="001A1CB1" w:rsidRDefault="00F57100" w:rsidP="00F571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70C0"/>
        </w:rPr>
      </w:pPr>
    </w:p>
    <w:p w:rsidR="00F57100" w:rsidRPr="00FB1A3A" w:rsidRDefault="00F57100" w:rsidP="00F571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FB1A3A">
        <w:rPr>
          <w:rFonts w:ascii="Times New Roman" w:hAnsi="Times New Roman"/>
        </w:rPr>
        <w:t>______________</w:t>
      </w:r>
    </w:p>
    <w:p w:rsidR="00C417BE" w:rsidRPr="00C810C0" w:rsidRDefault="00C417BE" w:rsidP="007176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810C0">
        <w:rPr>
          <w:rFonts w:ascii="Times New Roman" w:hAnsi="Times New Roman"/>
          <w:sz w:val="24"/>
          <w:szCs w:val="24"/>
        </w:rPr>
        <w:t xml:space="preserve">риложение </w:t>
      </w:r>
      <w:r w:rsidR="002124AD">
        <w:rPr>
          <w:rFonts w:ascii="Times New Roman" w:hAnsi="Times New Roman"/>
          <w:sz w:val="24"/>
          <w:szCs w:val="24"/>
        </w:rPr>
        <w:t>6</w:t>
      </w:r>
    </w:p>
    <w:p w:rsidR="00C417BE" w:rsidRPr="00C810C0" w:rsidRDefault="00C417BE" w:rsidP="00717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C417BE" w:rsidRPr="00C810C0" w:rsidRDefault="00C417BE" w:rsidP="00717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0C0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C417BE" w:rsidRPr="00A03E68" w:rsidRDefault="00C417BE" w:rsidP="0071764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r w:rsidRPr="00A03E68">
        <w:rPr>
          <w:rFonts w:ascii="Times New Roman" w:hAnsi="Times New Roman"/>
          <w:b w:val="0"/>
          <w:sz w:val="24"/>
          <w:szCs w:val="24"/>
        </w:rPr>
        <w:t>программ Белоярского район</w:t>
      </w:r>
    </w:p>
    <w:p w:rsidR="00F57100" w:rsidRDefault="00F57100" w:rsidP="0032546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46C" w:rsidRPr="00A74DB7" w:rsidRDefault="0032546C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>ЗАЯВКА</w:t>
      </w:r>
    </w:p>
    <w:p w:rsidR="0032546C" w:rsidRPr="00A74DB7" w:rsidRDefault="0032546C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>на выделение бюджетных ассигнований из бюджета Белоярского района</w:t>
      </w:r>
    </w:p>
    <w:p w:rsidR="0032546C" w:rsidRPr="00A74DB7" w:rsidRDefault="0032546C" w:rsidP="00325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74DB7">
        <w:rPr>
          <w:rFonts w:ascii="Times New Roman" w:hAnsi="Times New Roman" w:cs="Times New Roman"/>
          <w:b w:val="0"/>
          <w:sz w:val="24"/>
          <w:szCs w:val="24"/>
        </w:rPr>
        <w:t>для финансирования муниципальной программы Белоярского района на очередной</w:t>
      </w:r>
      <w:r w:rsidR="00E35D04" w:rsidRPr="00A74D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74DB7">
        <w:rPr>
          <w:rFonts w:ascii="Times New Roman" w:hAnsi="Times New Roman" w:cs="Times New Roman"/>
          <w:b w:val="0"/>
          <w:sz w:val="24"/>
          <w:szCs w:val="24"/>
        </w:rPr>
        <w:t xml:space="preserve">финансовый год </w:t>
      </w:r>
      <w:r w:rsidR="00E35D04" w:rsidRPr="00A74DB7">
        <w:rPr>
          <w:rFonts w:ascii="Times New Roman" w:hAnsi="Times New Roman" w:cs="Times New Roman"/>
          <w:b w:val="0"/>
          <w:sz w:val="24"/>
          <w:szCs w:val="24"/>
        </w:rPr>
        <w:t>(плановый период*)</w:t>
      </w:r>
    </w:p>
    <w:p w:rsidR="0032546C" w:rsidRPr="00A74DB7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546C" w:rsidRPr="00FB1A3A" w:rsidRDefault="0032546C" w:rsidP="005C637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>Наименование муниципальной программы Белоярского района</w:t>
      </w:r>
    </w:p>
    <w:p w:rsidR="0032546C" w:rsidRPr="00FB1A3A" w:rsidRDefault="0032546C" w:rsidP="005C637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</w:p>
    <w:p w:rsidR="0032546C" w:rsidRPr="00FB1A3A" w:rsidRDefault="00894655" w:rsidP="0089465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356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2806"/>
        <w:gridCol w:w="1848"/>
        <w:gridCol w:w="1530"/>
        <w:gridCol w:w="1582"/>
        <w:gridCol w:w="2247"/>
        <w:gridCol w:w="1984"/>
        <w:gridCol w:w="1984"/>
      </w:tblGrid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1901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373" w:rsidRPr="00FB1A3A" w:rsidRDefault="005C6373" w:rsidP="005C63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>Номер основного мероприятия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6373" w:rsidRPr="00FB1A3A" w:rsidRDefault="005C6373" w:rsidP="00EA45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>основных мероприятий муниципальной программы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6373" w:rsidRPr="00FB1A3A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5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EA45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6373" w:rsidRPr="004D5D61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61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   </w:t>
            </w:r>
            <w:r w:rsidRPr="004D5D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 в текущем году 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предусмотренный в муниципальной программе на очередной финансовый год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3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на очередной  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  <w:r w:rsidRPr="00FB1A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(обоснование заявленно</w:t>
            </w:r>
            <w:r w:rsidR="00894655">
              <w:rPr>
                <w:rFonts w:ascii="Times New Roman" w:hAnsi="Times New Roman" w:cs="Times New Roman"/>
                <w:sz w:val="24"/>
                <w:szCs w:val="24"/>
              </w:rPr>
              <w:t>го объема финансирования)</w:t>
            </w: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373" w:rsidRPr="00BC3F6C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F6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4655" w:rsidRPr="00FB1A3A" w:rsidTr="00D905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655" w:rsidRPr="004D5D61" w:rsidRDefault="00894655" w:rsidP="008946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61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 (наименование подпрограммы)</w:t>
            </w:r>
            <w:r w:rsidRPr="004D5D61">
              <w:rPr>
                <w:color w:val="000000"/>
                <w:sz w:val="24"/>
                <w:szCs w:val="24"/>
              </w:rPr>
              <w:t>*</w:t>
            </w: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D90506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4D5D61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4D5D61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4D5D61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4D5D61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655" w:rsidRPr="00FB1A3A" w:rsidRDefault="00D90506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BC3F6C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BC3F6C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0506" w:rsidRPr="00FB1A3A" w:rsidTr="00D9050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4D5D61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61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 (наименование подпрограммы)</w:t>
            </w:r>
            <w:r w:rsidRPr="004D5D61">
              <w:rPr>
                <w:color w:val="000000"/>
                <w:sz w:val="24"/>
                <w:szCs w:val="24"/>
              </w:rPr>
              <w:t>*</w:t>
            </w: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655" w:rsidRPr="00FB1A3A" w:rsidRDefault="00D90506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BC3F6C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655" w:rsidRPr="00FB1A3A" w:rsidRDefault="0089465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D90506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BC3F6C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BC3F6C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0506" w:rsidRPr="00271C54" w:rsidRDefault="00D90506" w:rsidP="00D90506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90506" w:rsidRPr="00FB1A3A" w:rsidTr="007176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6373" w:rsidRPr="00FB1A3A" w:rsidRDefault="00D90506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BC3F6C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373" w:rsidRPr="00FB1A3A" w:rsidRDefault="005C637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D28" w:rsidRDefault="00F26D28" w:rsidP="0032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46C" w:rsidRPr="00FB1A3A" w:rsidRDefault="00F26D28" w:rsidP="0032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 Заявка составляется отдельно по каждому году планируемого периода</w:t>
      </w:r>
    </w:p>
    <w:p w:rsidR="00F26D28" w:rsidRDefault="00F26D28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FB1A3A" w:rsidRDefault="005C6373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2546C" w:rsidRPr="00FB1A3A">
        <w:rPr>
          <w:rFonts w:ascii="Times New Roman" w:hAnsi="Times New Roman" w:cs="Times New Roman"/>
          <w:sz w:val="24"/>
          <w:szCs w:val="24"/>
        </w:rPr>
        <w:t>тветственн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546C" w:rsidRPr="00FB1A3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E35D04" w:rsidRDefault="00E35D04" w:rsidP="007176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(ФИО)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2546C" w:rsidRPr="00D72095" w:rsidRDefault="0032546C" w:rsidP="00F26D28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C55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2095">
        <w:rPr>
          <w:rFonts w:ascii="Times New Roman" w:hAnsi="Times New Roman"/>
          <w:sz w:val="24"/>
          <w:szCs w:val="24"/>
        </w:rPr>
        <w:t xml:space="preserve">Приложение </w:t>
      </w:r>
      <w:r w:rsidR="002124AD">
        <w:rPr>
          <w:rFonts w:ascii="Times New Roman" w:hAnsi="Times New Roman"/>
          <w:sz w:val="24"/>
          <w:szCs w:val="24"/>
        </w:rPr>
        <w:t>7</w:t>
      </w:r>
    </w:p>
    <w:p w:rsidR="0032546C" w:rsidRPr="00D7209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32546C" w:rsidRPr="00D7209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32546C" w:rsidRPr="00D72095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программ Белоярского район</w:t>
      </w:r>
    </w:p>
    <w:p w:rsidR="00F26D28" w:rsidRPr="00A74DB7" w:rsidRDefault="00F26D28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46C" w:rsidRPr="00A74DB7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DB7">
        <w:rPr>
          <w:rFonts w:ascii="Times New Roman" w:hAnsi="Times New Roman" w:cs="Times New Roman"/>
          <w:sz w:val="24"/>
          <w:szCs w:val="24"/>
        </w:rPr>
        <w:t>ОТЧЕТ</w:t>
      </w:r>
    </w:p>
    <w:p w:rsidR="0032546C" w:rsidRPr="00A74DB7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DB7">
        <w:rPr>
          <w:rFonts w:ascii="Times New Roman" w:hAnsi="Times New Roman" w:cs="Times New Roman"/>
          <w:sz w:val="24"/>
          <w:szCs w:val="24"/>
        </w:rPr>
        <w:t>о ходе реализации муниципальной программы</w:t>
      </w:r>
    </w:p>
    <w:p w:rsidR="0032546C" w:rsidRPr="00A74DB7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DB7">
        <w:rPr>
          <w:rFonts w:ascii="Times New Roman" w:hAnsi="Times New Roman" w:cs="Times New Roman"/>
          <w:sz w:val="24"/>
          <w:szCs w:val="24"/>
        </w:rPr>
        <w:t>за __________________________ 20___ г.</w:t>
      </w:r>
    </w:p>
    <w:p w:rsidR="0032546C" w:rsidRPr="00D72095" w:rsidRDefault="00D56F9D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(отчетный период)</w:t>
      </w:r>
    </w:p>
    <w:p w:rsidR="00D56F9D" w:rsidRDefault="00D56F9D" w:rsidP="00D56F9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32546C" w:rsidRPr="00FB1A3A" w:rsidRDefault="0032546C" w:rsidP="00D56F9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>Наименование муниципальной программы Белоярского района</w:t>
      </w:r>
    </w:p>
    <w:p w:rsidR="0032546C" w:rsidRPr="00FB1A3A" w:rsidRDefault="0032546C" w:rsidP="00D56F9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FB1A3A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</w:p>
    <w:p w:rsidR="0032546C" w:rsidRPr="001A1CB1" w:rsidRDefault="0032546C" w:rsidP="0032546C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  <w:r w:rsidRPr="001A1CB1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</w:t>
      </w: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5"/>
        <w:gridCol w:w="1134"/>
        <w:gridCol w:w="1134"/>
        <w:gridCol w:w="1134"/>
        <w:gridCol w:w="851"/>
        <w:gridCol w:w="1276"/>
        <w:gridCol w:w="1134"/>
        <w:gridCol w:w="1134"/>
        <w:gridCol w:w="992"/>
        <w:gridCol w:w="1843"/>
      </w:tblGrid>
      <w:tr w:rsidR="00B61065" w:rsidRPr="00EB462C" w:rsidTr="008D5791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br/>
              <w:t>п.п.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21998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221998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ниципальной</w:t>
            </w:r>
          </w:p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программы, тыс.рублей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065" w:rsidRPr="00EB462C" w:rsidRDefault="00B61065" w:rsidP="00395D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формация о в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полнении мер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приятий мун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ципальной пр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  <w:tr w:rsidR="00B61065" w:rsidRPr="00EB462C" w:rsidTr="008D5791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98" w:rsidRPr="00EB462C" w:rsidTr="008D579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998" w:rsidRPr="00EB462C" w:rsidRDefault="00221998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21998" w:rsidRPr="00EB462C" w:rsidRDefault="00221998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98" w:rsidRPr="00EB462C" w:rsidRDefault="00221998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98" w:rsidRPr="00221998" w:rsidRDefault="00221998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98" w:rsidRPr="00EB462C" w:rsidRDefault="00221998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998" w:rsidRPr="00992C7B" w:rsidRDefault="00221998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21998" w:rsidRPr="00EB462C" w:rsidRDefault="00221998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91" w:rsidRPr="00EB462C" w:rsidTr="008D5791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5791" w:rsidRPr="00EB462C" w:rsidRDefault="008D5791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D5791" w:rsidRPr="00EB462C" w:rsidRDefault="008D5791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бюджета Белояр</w:t>
            </w:r>
            <w:r w:rsidR="00310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310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992C7B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жетные исто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бюджета Белоя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 w:rsidR="00310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r w:rsidRPr="00EB462C">
              <w:rPr>
                <w:rFonts w:ascii="Times New Roman" w:hAnsi="Times New Roman" w:cs="Times New Roman"/>
                <w:sz w:val="24"/>
                <w:szCs w:val="24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5791" w:rsidRPr="00EB462C" w:rsidRDefault="008D5791" w:rsidP="00221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небю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жетные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2C7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D5791" w:rsidRPr="00EB462C" w:rsidRDefault="008D5791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998" w:rsidRPr="00EB462C" w:rsidTr="008D5791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065" w:rsidRPr="00EB462C" w:rsidRDefault="00AF58E7" w:rsidP="00B61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065" w:rsidRPr="00EB462C" w:rsidRDefault="00AF58E7" w:rsidP="00B61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065" w:rsidRPr="00EB462C" w:rsidRDefault="00AF58E7" w:rsidP="00B61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065" w:rsidRPr="00EB462C" w:rsidRDefault="00AF58E7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EB462C" w:rsidRDefault="00B61065" w:rsidP="00AF58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223" w:rsidRPr="001A1CB1" w:rsidTr="000F491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54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F572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026B5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456D66"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подпрограммы)</w:t>
            </w:r>
            <w:r w:rsidR="00456D66" w:rsidRPr="00271C54">
              <w:rPr>
                <w:color w:val="000000"/>
                <w:sz w:val="24"/>
                <w:szCs w:val="24"/>
              </w:rPr>
              <w:t>*</w:t>
            </w:r>
          </w:p>
        </w:tc>
      </w:tr>
      <w:tr w:rsidR="00221998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26B5">
              <w:rPr>
                <w:rFonts w:ascii="Times New Roman" w:hAnsi="Times New Roman" w:cs="Times New Roman"/>
                <w:sz w:val="24"/>
                <w:szCs w:val="24"/>
              </w:rPr>
              <w:t>(наименование мероприятия)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21998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7223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2026B5" w:rsidRDefault="00F57223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7223" w:rsidRPr="001A1CB1" w:rsidTr="000F491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54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F572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456D66" w:rsidRPr="00271C54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подпрограммы)</w:t>
            </w:r>
            <w:r w:rsidR="00456D66" w:rsidRPr="00271C54">
              <w:rPr>
                <w:color w:val="000000"/>
                <w:sz w:val="24"/>
                <w:szCs w:val="24"/>
              </w:rPr>
              <w:t>*</w:t>
            </w:r>
          </w:p>
        </w:tc>
      </w:tr>
      <w:tr w:rsidR="00221998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6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26B5">
              <w:rPr>
                <w:rFonts w:ascii="Times New Roman" w:hAnsi="Times New Roman" w:cs="Times New Roman"/>
                <w:sz w:val="24"/>
                <w:szCs w:val="24"/>
              </w:rPr>
              <w:t>(наименование мероприятия)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21998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Default="00B61065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7223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57223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223" w:rsidRPr="001A1CB1" w:rsidRDefault="00F57223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21998" w:rsidRPr="001A1CB1" w:rsidTr="008D579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2026B5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065" w:rsidRPr="001A1CB1" w:rsidRDefault="00B61065" w:rsidP="00395D5B">
            <w:pPr>
              <w:pStyle w:val="ConsPlusCell"/>
              <w:widowControl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FB1A3A" w:rsidRDefault="00AF4DEB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2546C" w:rsidRPr="00FB1A3A">
        <w:rPr>
          <w:rFonts w:ascii="Times New Roman" w:hAnsi="Times New Roman" w:cs="Times New Roman"/>
          <w:sz w:val="24"/>
          <w:szCs w:val="24"/>
        </w:rPr>
        <w:t>тветственн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CE2A16">
        <w:rPr>
          <w:rFonts w:ascii="Times New Roman" w:hAnsi="Times New Roman" w:cs="Times New Roman"/>
          <w:sz w:val="24"/>
          <w:szCs w:val="24"/>
        </w:rPr>
        <w:t xml:space="preserve">     </w:t>
      </w:r>
      <w:r w:rsidR="0032546C" w:rsidRPr="00FB1A3A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546C" w:rsidRPr="00FB1A3A">
        <w:rPr>
          <w:rFonts w:ascii="Times New Roman" w:hAnsi="Times New Roman" w:cs="Times New Roman"/>
          <w:sz w:val="24"/>
          <w:szCs w:val="24"/>
        </w:rPr>
        <w:t>__________</w:t>
      </w:r>
    </w:p>
    <w:p w:rsidR="0032546C" w:rsidRPr="00FB1A3A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B1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E2A16">
        <w:rPr>
          <w:rFonts w:ascii="Times New Roman" w:hAnsi="Times New Roman" w:cs="Times New Roman"/>
          <w:sz w:val="24"/>
          <w:szCs w:val="24"/>
        </w:rPr>
        <w:t xml:space="preserve">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   </w:t>
      </w:r>
      <w:r w:rsidR="00AF4DEB">
        <w:rPr>
          <w:rFonts w:ascii="Times New Roman" w:hAnsi="Times New Roman" w:cs="Times New Roman"/>
          <w:sz w:val="24"/>
          <w:szCs w:val="24"/>
        </w:rPr>
        <w:t xml:space="preserve">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    </w:t>
      </w:r>
      <w:r w:rsidR="00CE2A16">
        <w:rPr>
          <w:rFonts w:ascii="Times New Roman" w:hAnsi="Times New Roman" w:cs="Times New Roman"/>
          <w:sz w:val="24"/>
          <w:szCs w:val="24"/>
        </w:rPr>
        <w:t xml:space="preserve">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  (ФИО)</w:t>
      </w:r>
      <w:r w:rsidR="00AF4D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1A3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32546C" w:rsidRPr="001A1CB1" w:rsidRDefault="0032546C" w:rsidP="0032546C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</w:p>
    <w:p w:rsidR="0032546C" w:rsidRPr="001A1CB1" w:rsidRDefault="0032546C" w:rsidP="0032546C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</w:pPr>
    </w:p>
    <w:p w:rsidR="0032546C" w:rsidRPr="00EB462C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B462C">
        <w:rPr>
          <w:rFonts w:ascii="Times New Roman" w:hAnsi="Times New Roman" w:cs="Times New Roman"/>
          <w:sz w:val="24"/>
          <w:szCs w:val="24"/>
        </w:rPr>
        <w:t>______________</w:t>
      </w:r>
    </w:p>
    <w:p w:rsidR="0032546C" w:rsidRPr="001A1CB1" w:rsidRDefault="0032546C" w:rsidP="0032546C">
      <w:pPr>
        <w:pStyle w:val="ConsPlusNonformat"/>
        <w:widowControl/>
        <w:rPr>
          <w:rFonts w:ascii="Times New Roman" w:hAnsi="Times New Roman" w:cs="Times New Roman"/>
          <w:color w:val="0070C0"/>
          <w:sz w:val="24"/>
          <w:szCs w:val="24"/>
        </w:rPr>
        <w:sectPr w:rsidR="0032546C" w:rsidRPr="001A1CB1" w:rsidSect="00E455BB">
          <w:pgSz w:w="16838" w:h="11905" w:orient="landscape" w:code="9"/>
          <w:pgMar w:top="1134" w:right="851" w:bottom="709" w:left="1701" w:header="720" w:footer="720" w:gutter="0"/>
          <w:cols w:space="720"/>
        </w:sectPr>
      </w:pPr>
    </w:p>
    <w:p w:rsidR="0032546C" w:rsidRPr="00155465" w:rsidRDefault="0032546C" w:rsidP="003254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155465">
        <w:rPr>
          <w:rFonts w:ascii="Times New Roman" w:hAnsi="Times New Roman"/>
          <w:sz w:val="24"/>
          <w:szCs w:val="24"/>
        </w:rPr>
        <w:t xml:space="preserve">Приложение </w:t>
      </w:r>
      <w:r w:rsidR="002124AD">
        <w:rPr>
          <w:rFonts w:ascii="Times New Roman" w:hAnsi="Times New Roman"/>
          <w:sz w:val="24"/>
          <w:szCs w:val="24"/>
        </w:rPr>
        <w:t>8</w:t>
      </w:r>
    </w:p>
    <w:p w:rsidR="0032546C" w:rsidRPr="0015546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5465">
        <w:rPr>
          <w:rFonts w:ascii="Times New Roman" w:hAnsi="Times New Roman"/>
          <w:sz w:val="24"/>
          <w:szCs w:val="24"/>
        </w:rPr>
        <w:t>к Порядку разработки, утверждения и</w:t>
      </w:r>
    </w:p>
    <w:p w:rsidR="0032546C" w:rsidRPr="00D72095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5465">
        <w:rPr>
          <w:rFonts w:ascii="Times New Roman" w:hAnsi="Times New Roman"/>
          <w:sz w:val="24"/>
          <w:szCs w:val="24"/>
        </w:rPr>
        <w:t>реализации муниципальных</w:t>
      </w:r>
    </w:p>
    <w:p w:rsidR="0032546C" w:rsidRPr="00D72095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72095">
        <w:rPr>
          <w:rFonts w:ascii="Times New Roman" w:hAnsi="Times New Roman"/>
          <w:sz w:val="24"/>
          <w:szCs w:val="24"/>
        </w:rPr>
        <w:t>программ Белоярского район</w:t>
      </w:r>
    </w:p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70C0"/>
          <w:sz w:val="24"/>
          <w:szCs w:val="24"/>
        </w:rPr>
      </w:pPr>
    </w:p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1A1CB1" w:rsidRDefault="0032546C" w:rsidP="00325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32546C" w:rsidRPr="00A74DB7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DB7">
        <w:rPr>
          <w:rFonts w:ascii="Times New Roman" w:hAnsi="Times New Roman" w:cs="Times New Roman"/>
          <w:sz w:val="24"/>
          <w:szCs w:val="24"/>
        </w:rPr>
        <w:t>ИНФОРМАЦИЯ</w:t>
      </w:r>
    </w:p>
    <w:p w:rsidR="0032546C" w:rsidRPr="00C65B4B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>о достижении целевых показателей по реализации муниципальной программы</w:t>
      </w:r>
    </w:p>
    <w:p w:rsidR="0032546C" w:rsidRPr="00C65B4B" w:rsidRDefault="0032546C" w:rsidP="00325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>за ____________________ 20___ год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C55C8">
        <w:rPr>
          <w:rFonts w:ascii="Times New Roman" w:hAnsi="Times New Roman" w:cs="Times New Roman"/>
          <w:sz w:val="24"/>
          <w:szCs w:val="24"/>
        </w:rPr>
        <w:t>(</w:t>
      </w:r>
      <w:r w:rsidRPr="00C65B4B">
        <w:rPr>
          <w:rFonts w:ascii="Times New Roman" w:hAnsi="Times New Roman" w:cs="Times New Roman"/>
          <w:sz w:val="24"/>
          <w:szCs w:val="24"/>
        </w:rPr>
        <w:t>отчетный период</w:t>
      </w:r>
      <w:r w:rsidR="002C55C8">
        <w:rPr>
          <w:rFonts w:ascii="Times New Roman" w:hAnsi="Times New Roman" w:cs="Times New Roman"/>
          <w:sz w:val="24"/>
          <w:szCs w:val="24"/>
        </w:rPr>
        <w:t>)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C65B4B" w:rsidRDefault="0032546C" w:rsidP="0032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5B4B">
        <w:rPr>
          <w:rFonts w:ascii="Times New Roman" w:hAnsi="Times New Roman"/>
          <w:sz w:val="24"/>
          <w:szCs w:val="24"/>
        </w:rPr>
        <w:t>Наименование муниципальной программы Белоярского района</w:t>
      </w:r>
      <w:r w:rsidR="00AF58E7">
        <w:rPr>
          <w:rFonts w:ascii="Times New Roman" w:hAnsi="Times New Roman"/>
          <w:sz w:val="24"/>
          <w:szCs w:val="24"/>
        </w:rPr>
        <w:t>_______________________</w:t>
      </w:r>
    </w:p>
    <w:p w:rsidR="0032546C" w:rsidRPr="00C65B4B" w:rsidRDefault="0032546C" w:rsidP="0032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5B4B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AF58E7">
        <w:rPr>
          <w:rFonts w:ascii="Times New Roman" w:hAnsi="Times New Roman"/>
          <w:sz w:val="24"/>
          <w:szCs w:val="24"/>
        </w:rPr>
        <w:t>____________________________</w:t>
      </w:r>
      <w:r w:rsidR="00CE2A16">
        <w:rPr>
          <w:rFonts w:ascii="Times New Roman" w:hAnsi="Times New Roman"/>
          <w:sz w:val="24"/>
          <w:szCs w:val="24"/>
        </w:rPr>
        <w:t xml:space="preserve"> 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5040" w:type="pct"/>
        <w:tblInd w:w="-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639"/>
        <w:gridCol w:w="1029"/>
        <w:gridCol w:w="1281"/>
        <w:gridCol w:w="1776"/>
        <w:gridCol w:w="1355"/>
        <w:gridCol w:w="2025"/>
      </w:tblGrid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1719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изме-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рения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показатель на начало разработки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4529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по программе на</w:t>
            </w:r>
            <w:r w:rsidR="0045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45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период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2D20" w:rsidRPr="00C65B4B" w:rsidRDefault="00772D20" w:rsidP="004529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  </w:t>
            </w:r>
            <w:r w:rsidRPr="00C65B4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обеспеченность</w:t>
            </w:r>
            <w:r w:rsidR="00452917" w:rsidRPr="00452917">
              <w:rPr>
                <w:rFonts w:ascii="Times New Roman" w:hAnsi="Times New Roman" w:cs="Times New Roman"/>
              </w:rPr>
              <w:t>*</w:t>
            </w:r>
            <w:r w:rsidRPr="00452917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(наименование подпрограммы)</w:t>
            </w: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395D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6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F6">
              <w:rPr>
                <w:rFonts w:ascii="Times New Roman" w:hAnsi="Times New Roman" w:cs="Times New Roman"/>
                <w:sz w:val="24"/>
                <w:szCs w:val="24"/>
              </w:rPr>
              <w:t>(наименование подпрограммы)</w:t>
            </w: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20" w:rsidRPr="00C65B4B" w:rsidTr="0045291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20" w:rsidRPr="00C65B4B" w:rsidRDefault="00772D20" w:rsidP="00772D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D20" w:rsidRPr="007D664C" w:rsidRDefault="00772D20" w:rsidP="00772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72D20" w:rsidRDefault="00772D20" w:rsidP="00772D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C0D">
        <w:rPr>
          <w:rFonts w:ascii="Times New Roman" w:hAnsi="Times New Roman" w:cs="Times New Roman"/>
          <w:sz w:val="24"/>
          <w:szCs w:val="24"/>
        </w:rPr>
        <w:t>&lt;*&gt; Указывается при наличии подпрограмм</w:t>
      </w:r>
    </w:p>
    <w:p w:rsidR="00452917" w:rsidRPr="00214C0D" w:rsidRDefault="00452917" w:rsidP="004529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C0D">
        <w:rPr>
          <w:rFonts w:ascii="Times New Roman" w:hAnsi="Times New Roman" w:cs="Times New Roman"/>
          <w:sz w:val="24"/>
          <w:szCs w:val="24"/>
        </w:rPr>
        <w:t xml:space="preserve">&lt;**&gt; Указывается </w:t>
      </w:r>
      <w:r>
        <w:rPr>
          <w:rFonts w:ascii="Times New Roman" w:hAnsi="Times New Roman" w:cs="Times New Roman"/>
          <w:sz w:val="24"/>
          <w:szCs w:val="24"/>
        </w:rPr>
        <w:t>источник предоставленной информации</w:t>
      </w:r>
    </w:p>
    <w:p w:rsidR="00452917" w:rsidRPr="00214C0D" w:rsidRDefault="00452917" w:rsidP="00772D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</w:rPr>
      </w:pPr>
    </w:p>
    <w:p w:rsidR="0032546C" w:rsidRPr="00C65B4B" w:rsidRDefault="002C55C8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2546C" w:rsidRPr="00C65B4B">
        <w:rPr>
          <w:rFonts w:ascii="Times New Roman" w:hAnsi="Times New Roman" w:cs="Times New Roman"/>
          <w:sz w:val="24"/>
          <w:szCs w:val="24"/>
        </w:rPr>
        <w:t>тветственн</w:t>
      </w:r>
      <w:r>
        <w:rPr>
          <w:rFonts w:ascii="Times New Roman" w:hAnsi="Times New Roman" w:cs="Times New Roman"/>
          <w:sz w:val="24"/>
          <w:szCs w:val="24"/>
        </w:rPr>
        <w:t>ый исполнитель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772D20">
        <w:rPr>
          <w:rFonts w:ascii="Times New Roman" w:hAnsi="Times New Roman" w:cs="Times New Roman"/>
          <w:sz w:val="24"/>
          <w:szCs w:val="24"/>
        </w:rPr>
        <w:t xml:space="preserve">     </w:t>
      </w:r>
      <w:r w:rsidRPr="00C65B4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E2A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5B4B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E2A16">
        <w:rPr>
          <w:rFonts w:ascii="Times New Roman" w:hAnsi="Times New Roman" w:cs="Times New Roman"/>
          <w:sz w:val="24"/>
          <w:szCs w:val="24"/>
        </w:rPr>
        <w:t xml:space="preserve">    </w:t>
      </w:r>
      <w:r w:rsidRPr="00C65B4B">
        <w:rPr>
          <w:rFonts w:ascii="Times New Roman" w:hAnsi="Times New Roman" w:cs="Times New Roman"/>
          <w:sz w:val="24"/>
          <w:szCs w:val="24"/>
        </w:rPr>
        <w:t xml:space="preserve">        </w:t>
      </w:r>
      <w:r w:rsidR="00772D20">
        <w:rPr>
          <w:rFonts w:ascii="Times New Roman" w:hAnsi="Times New Roman" w:cs="Times New Roman"/>
          <w:sz w:val="24"/>
          <w:szCs w:val="24"/>
        </w:rPr>
        <w:t xml:space="preserve">    </w:t>
      </w:r>
      <w:r w:rsidRPr="00C65B4B">
        <w:rPr>
          <w:rFonts w:ascii="Times New Roman" w:hAnsi="Times New Roman" w:cs="Times New Roman"/>
          <w:sz w:val="24"/>
          <w:szCs w:val="24"/>
        </w:rPr>
        <w:t xml:space="preserve">      (ФИО) </w:t>
      </w:r>
      <w:r w:rsidR="00CE2A1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5B4B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6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2546C" w:rsidRPr="00C65B4B" w:rsidRDefault="0032546C" w:rsidP="003254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546C" w:rsidRPr="002F1A1F" w:rsidRDefault="0032546C" w:rsidP="002F1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  <w:bookmarkStart w:id="0" w:name="_GoBack"/>
      <w:bookmarkEnd w:id="0"/>
    </w:p>
    <w:p w:rsidR="00772D20" w:rsidRDefault="00772D20" w:rsidP="0032546C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</w:p>
    <w:p w:rsidR="00772D20" w:rsidRDefault="00772D20" w:rsidP="0032546C">
      <w:pPr>
        <w:spacing w:after="0" w:line="240" w:lineRule="auto"/>
        <w:ind w:firstLine="5580"/>
        <w:jc w:val="right"/>
        <w:rPr>
          <w:rFonts w:ascii="Times New Roman" w:hAnsi="Times New Roman"/>
          <w:sz w:val="24"/>
          <w:szCs w:val="24"/>
        </w:rPr>
      </w:pPr>
    </w:p>
    <w:sectPr w:rsidR="00772D20" w:rsidSect="00223F0F">
      <w:headerReference w:type="default" r:id="rId17"/>
      <w:pgSz w:w="11905" w:h="16838" w:code="9"/>
      <w:pgMar w:top="1134" w:right="851" w:bottom="1134" w:left="1701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EF" w:rsidRDefault="000B03EF" w:rsidP="00177F4E">
      <w:pPr>
        <w:spacing w:after="0" w:line="240" w:lineRule="auto"/>
      </w:pPr>
      <w:r>
        <w:separator/>
      </w:r>
    </w:p>
  </w:endnote>
  <w:endnote w:type="continuationSeparator" w:id="0">
    <w:p w:rsidR="000B03EF" w:rsidRDefault="000B03EF" w:rsidP="0017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EF" w:rsidRDefault="000B03EF" w:rsidP="00177F4E">
      <w:pPr>
        <w:spacing w:after="0" w:line="240" w:lineRule="auto"/>
      </w:pPr>
      <w:r>
        <w:separator/>
      </w:r>
    </w:p>
  </w:footnote>
  <w:footnote w:type="continuationSeparator" w:id="0">
    <w:p w:rsidR="000B03EF" w:rsidRDefault="000B03EF" w:rsidP="0017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CD" w:rsidRPr="00223F0F" w:rsidRDefault="001751CD" w:rsidP="0032546C">
    <w:pPr>
      <w:pStyle w:val="a5"/>
      <w:jc w:val="center"/>
      <w:rPr>
        <w:lang w:val="en-US"/>
      </w:rPr>
    </w:pPr>
    <w:r w:rsidRPr="00177F4E">
      <w:rPr>
        <w:rFonts w:ascii="Times New Roman" w:hAnsi="Times New Roman"/>
        <w:sz w:val="18"/>
        <w:szCs w:val="18"/>
      </w:rPr>
      <w:fldChar w:fldCharType="begin"/>
    </w:r>
    <w:r w:rsidRPr="00177F4E">
      <w:rPr>
        <w:rFonts w:ascii="Times New Roman" w:hAnsi="Times New Roman"/>
        <w:sz w:val="18"/>
        <w:szCs w:val="18"/>
      </w:rPr>
      <w:instrText xml:space="preserve"> PAGE   \* MERGEFORMAT </w:instrText>
    </w:r>
    <w:r w:rsidRPr="00177F4E">
      <w:rPr>
        <w:rFonts w:ascii="Times New Roman" w:hAnsi="Times New Roman"/>
        <w:sz w:val="18"/>
        <w:szCs w:val="18"/>
      </w:rPr>
      <w:fldChar w:fldCharType="separate"/>
    </w:r>
    <w:r w:rsidR="002F1A1F">
      <w:rPr>
        <w:rFonts w:ascii="Times New Roman" w:hAnsi="Times New Roman"/>
        <w:noProof/>
        <w:sz w:val="18"/>
        <w:szCs w:val="18"/>
      </w:rPr>
      <w:t>2</w:t>
    </w:r>
    <w:r w:rsidRPr="00177F4E">
      <w:rPr>
        <w:rFonts w:ascii="Times New Roman" w:hAnsi="Times New Roman"/>
        <w:sz w:val="18"/>
        <w:szCs w:val="18"/>
      </w:rPr>
      <w:fldChar w:fldCharType="end"/>
    </w:r>
    <w:r w:rsidR="00223F0F">
      <w:rPr>
        <w:rFonts w:ascii="Times New Roman" w:hAnsi="Times New Roman"/>
        <w:sz w:val="18"/>
        <w:szCs w:val="18"/>
        <w:lang w:val="en-US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F" w:rsidRDefault="00223F0F" w:rsidP="00F10299">
    <w:pPr>
      <w:pStyle w:val="a5"/>
      <w:jc w:val="center"/>
      <w:rPr>
        <w:rFonts w:ascii="Times New Roman" w:hAnsi="Times New Roman"/>
        <w:sz w:val="18"/>
        <w:lang w:val="ru-RU"/>
      </w:rPr>
    </w:pPr>
  </w:p>
  <w:p w:rsidR="00D012A2" w:rsidRPr="00D012A2" w:rsidRDefault="00D012A2" w:rsidP="00F10299">
    <w:pPr>
      <w:pStyle w:val="a5"/>
      <w:jc w:val="center"/>
      <w:rPr>
        <w:rFonts w:ascii="Times New Roman" w:hAnsi="Times New Roman"/>
        <w:sz w:val="18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CD" w:rsidRDefault="001751CD" w:rsidP="00772D20">
    <w:pPr>
      <w:pStyle w:val="a5"/>
      <w:jc w:val="center"/>
    </w:pPr>
    <w:r w:rsidRPr="00177F4E">
      <w:rPr>
        <w:rFonts w:ascii="Times New Roman" w:hAnsi="Times New Roman"/>
        <w:sz w:val="18"/>
        <w:szCs w:val="18"/>
      </w:rPr>
      <w:fldChar w:fldCharType="begin"/>
    </w:r>
    <w:r w:rsidRPr="00177F4E">
      <w:rPr>
        <w:rFonts w:ascii="Times New Roman" w:hAnsi="Times New Roman"/>
        <w:sz w:val="18"/>
        <w:szCs w:val="18"/>
      </w:rPr>
      <w:instrText xml:space="preserve"> PAGE   \* MERGEFORMAT </w:instrText>
    </w:r>
    <w:r w:rsidRPr="00177F4E">
      <w:rPr>
        <w:rFonts w:ascii="Times New Roman" w:hAnsi="Times New Roman"/>
        <w:sz w:val="18"/>
        <w:szCs w:val="18"/>
      </w:rPr>
      <w:fldChar w:fldCharType="separate"/>
    </w:r>
    <w:r w:rsidR="00223F0F">
      <w:rPr>
        <w:rFonts w:ascii="Times New Roman" w:hAnsi="Times New Roman"/>
        <w:noProof/>
        <w:sz w:val="18"/>
        <w:szCs w:val="18"/>
      </w:rPr>
      <w:t>18</w:t>
    </w:r>
    <w:r w:rsidRPr="00177F4E">
      <w:rPr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AA2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E26E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30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76E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C2E0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120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041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88B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6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7CE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F383D"/>
    <w:multiLevelType w:val="hybridMultilevel"/>
    <w:tmpl w:val="3850E092"/>
    <w:lvl w:ilvl="0" w:tplc="C88E6E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96E7B57"/>
    <w:multiLevelType w:val="multilevel"/>
    <w:tmpl w:val="8CCE5CE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BF715D8"/>
    <w:multiLevelType w:val="hybridMultilevel"/>
    <w:tmpl w:val="4ABC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14585"/>
    <w:multiLevelType w:val="hybridMultilevel"/>
    <w:tmpl w:val="DC344DCA"/>
    <w:lvl w:ilvl="0" w:tplc="2D66307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8A90EBE"/>
    <w:multiLevelType w:val="hybridMultilevel"/>
    <w:tmpl w:val="F3B4EA38"/>
    <w:lvl w:ilvl="0" w:tplc="27BCE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6F6301"/>
    <w:multiLevelType w:val="hybridMultilevel"/>
    <w:tmpl w:val="C29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94608"/>
    <w:multiLevelType w:val="hybridMultilevel"/>
    <w:tmpl w:val="89146A0A"/>
    <w:lvl w:ilvl="0" w:tplc="99B8BEC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8F46D7BE">
      <w:start w:val="1"/>
      <w:numFmt w:val="decimal"/>
      <w:lvlText w:val="%2)"/>
      <w:lvlJc w:val="left"/>
      <w:pPr>
        <w:ind w:left="242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7F715C32"/>
    <w:multiLevelType w:val="multilevel"/>
    <w:tmpl w:val="E9920A1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48"/>
    <w:rsid w:val="00004833"/>
    <w:rsid w:val="00004886"/>
    <w:rsid w:val="00010750"/>
    <w:rsid w:val="0001472B"/>
    <w:rsid w:val="0001637C"/>
    <w:rsid w:val="00017338"/>
    <w:rsid w:val="0002261C"/>
    <w:rsid w:val="000302C4"/>
    <w:rsid w:val="00030EF6"/>
    <w:rsid w:val="00034109"/>
    <w:rsid w:val="0004049E"/>
    <w:rsid w:val="0004283E"/>
    <w:rsid w:val="000439BD"/>
    <w:rsid w:val="0004783C"/>
    <w:rsid w:val="0005225B"/>
    <w:rsid w:val="00052621"/>
    <w:rsid w:val="0006226F"/>
    <w:rsid w:val="0006541A"/>
    <w:rsid w:val="00067F41"/>
    <w:rsid w:val="00067FAA"/>
    <w:rsid w:val="00071A93"/>
    <w:rsid w:val="00072B7C"/>
    <w:rsid w:val="00076D7A"/>
    <w:rsid w:val="00077BC4"/>
    <w:rsid w:val="000800E8"/>
    <w:rsid w:val="00083A07"/>
    <w:rsid w:val="00086C64"/>
    <w:rsid w:val="00087B50"/>
    <w:rsid w:val="00090204"/>
    <w:rsid w:val="00092C35"/>
    <w:rsid w:val="00093FFD"/>
    <w:rsid w:val="00095B47"/>
    <w:rsid w:val="00096210"/>
    <w:rsid w:val="000A15F1"/>
    <w:rsid w:val="000A481A"/>
    <w:rsid w:val="000A51DB"/>
    <w:rsid w:val="000A79A2"/>
    <w:rsid w:val="000B03EF"/>
    <w:rsid w:val="000B3B96"/>
    <w:rsid w:val="000B7845"/>
    <w:rsid w:val="000C0143"/>
    <w:rsid w:val="000C0CF6"/>
    <w:rsid w:val="000C27BA"/>
    <w:rsid w:val="000C4AC7"/>
    <w:rsid w:val="000C66E9"/>
    <w:rsid w:val="000D59C2"/>
    <w:rsid w:val="000E0ADB"/>
    <w:rsid w:val="000E37B8"/>
    <w:rsid w:val="000F40A8"/>
    <w:rsid w:val="000F491A"/>
    <w:rsid w:val="000F5595"/>
    <w:rsid w:val="0010428F"/>
    <w:rsid w:val="00104B81"/>
    <w:rsid w:val="00106CF6"/>
    <w:rsid w:val="001136F9"/>
    <w:rsid w:val="00113947"/>
    <w:rsid w:val="00115C1C"/>
    <w:rsid w:val="00121BCA"/>
    <w:rsid w:val="001220F1"/>
    <w:rsid w:val="00122AC8"/>
    <w:rsid w:val="00124301"/>
    <w:rsid w:val="001250FD"/>
    <w:rsid w:val="001302E8"/>
    <w:rsid w:val="0013109C"/>
    <w:rsid w:val="00132BDB"/>
    <w:rsid w:val="001336DA"/>
    <w:rsid w:val="00137E16"/>
    <w:rsid w:val="00142B6C"/>
    <w:rsid w:val="00143B3F"/>
    <w:rsid w:val="00155465"/>
    <w:rsid w:val="001573DD"/>
    <w:rsid w:val="00165F5C"/>
    <w:rsid w:val="00166906"/>
    <w:rsid w:val="00170BB2"/>
    <w:rsid w:val="001751CD"/>
    <w:rsid w:val="00177F4E"/>
    <w:rsid w:val="0018578E"/>
    <w:rsid w:val="00191156"/>
    <w:rsid w:val="0019125A"/>
    <w:rsid w:val="0019498D"/>
    <w:rsid w:val="00196499"/>
    <w:rsid w:val="001A0C03"/>
    <w:rsid w:val="001A1191"/>
    <w:rsid w:val="001A1CB1"/>
    <w:rsid w:val="001A2821"/>
    <w:rsid w:val="001A6C6D"/>
    <w:rsid w:val="001B0881"/>
    <w:rsid w:val="001C2A95"/>
    <w:rsid w:val="001C6DC7"/>
    <w:rsid w:val="001C7789"/>
    <w:rsid w:val="001D5344"/>
    <w:rsid w:val="001D73B8"/>
    <w:rsid w:val="001E11E8"/>
    <w:rsid w:val="001E767D"/>
    <w:rsid w:val="001F509F"/>
    <w:rsid w:val="001F7316"/>
    <w:rsid w:val="002003C7"/>
    <w:rsid w:val="00200A85"/>
    <w:rsid w:val="002026B5"/>
    <w:rsid w:val="00204668"/>
    <w:rsid w:val="00204EC6"/>
    <w:rsid w:val="0020650A"/>
    <w:rsid w:val="002103A6"/>
    <w:rsid w:val="002124AD"/>
    <w:rsid w:val="00214C0D"/>
    <w:rsid w:val="0022019D"/>
    <w:rsid w:val="00221998"/>
    <w:rsid w:val="00223F0F"/>
    <w:rsid w:val="00224FE9"/>
    <w:rsid w:val="00227E0F"/>
    <w:rsid w:val="00235E02"/>
    <w:rsid w:val="00240100"/>
    <w:rsid w:val="002428D9"/>
    <w:rsid w:val="00243173"/>
    <w:rsid w:val="002443D2"/>
    <w:rsid w:val="00260326"/>
    <w:rsid w:val="00263E07"/>
    <w:rsid w:val="0026493C"/>
    <w:rsid w:val="00264F36"/>
    <w:rsid w:val="00265240"/>
    <w:rsid w:val="002669FE"/>
    <w:rsid w:val="00271C54"/>
    <w:rsid w:val="0027634E"/>
    <w:rsid w:val="00282890"/>
    <w:rsid w:val="00284572"/>
    <w:rsid w:val="00286673"/>
    <w:rsid w:val="002871FC"/>
    <w:rsid w:val="00290D31"/>
    <w:rsid w:val="002A0BE0"/>
    <w:rsid w:val="002A1E8E"/>
    <w:rsid w:val="002A6A01"/>
    <w:rsid w:val="002B223D"/>
    <w:rsid w:val="002B31BE"/>
    <w:rsid w:val="002B7B48"/>
    <w:rsid w:val="002C0489"/>
    <w:rsid w:val="002C0600"/>
    <w:rsid w:val="002C0B38"/>
    <w:rsid w:val="002C177D"/>
    <w:rsid w:val="002C22AA"/>
    <w:rsid w:val="002C3C78"/>
    <w:rsid w:val="002C465C"/>
    <w:rsid w:val="002C53A9"/>
    <w:rsid w:val="002C55C8"/>
    <w:rsid w:val="002C64E4"/>
    <w:rsid w:val="002C6CD1"/>
    <w:rsid w:val="002C77ED"/>
    <w:rsid w:val="002D04E8"/>
    <w:rsid w:val="002D3D15"/>
    <w:rsid w:val="002D532A"/>
    <w:rsid w:val="002D6CFF"/>
    <w:rsid w:val="002E0FB3"/>
    <w:rsid w:val="002E1D65"/>
    <w:rsid w:val="002E3F38"/>
    <w:rsid w:val="002F1232"/>
    <w:rsid w:val="002F1A1F"/>
    <w:rsid w:val="002F449A"/>
    <w:rsid w:val="002F548D"/>
    <w:rsid w:val="00303106"/>
    <w:rsid w:val="00303C2C"/>
    <w:rsid w:val="0031075D"/>
    <w:rsid w:val="0031083A"/>
    <w:rsid w:val="003131F5"/>
    <w:rsid w:val="00315B4A"/>
    <w:rsid w:val="00315E33"/>
    <w:rsid w:val="00320608"/>
    <w:rsid w:val="00320CC2"/>
    <w:rsid w:val="0032546C"/>
    <w:rsid w:val="00331FD5"/>
    <w:rsid w:val="00332993"/>
    <w:rsid w:val="003403EA"/>
    <w:rsid w:val="00341584"/>
    <w:rsid w:val="00343400"/>
    <w:rsid w:val="00344BB8"/>
    <w:rsid w:val="003511AD"/>
    <w:rsid w:val="00367D04"/>
    <w:rsid w:val="003718EB"/>
    <w:rsid w:val="00372FD1"/>
    <w:rsid w:val="003733FE"/>
    <w:rsid w:val="00375C7E"/>
    <w:rsid w:val="003760F6"/>
    <w:rsid w:val="00381A13"/>
    <w:rsid w:val="00381FF6"/>
    <w:rsid w:val="003820CB"/>
    <w:rsid w:val="003843B6"/>
    <w:rsid w:val="00390C1E"/>
    <w:rsid w:val="00390FDE"/>
    <w:rsid w:val="00395D5B"/>
    <w:rsid w:val="003A27EC"/>
    <w:rsid w:val="003A3A80"/>
    <w:rsid w:val="003A4A9C"/>
    <w:rsid w:val="003A5B42"/>
    <w:rsid w:val="003A6FD5"/>
    <w:rsid w:val="003B5B25"/>
    <w:rsid w:val="003B6813"/>
    <w:rsid w:val="003C3E91"/>
    <w:rsid w:val="003C46EC"/>
    <w:rsid w:val="003C46F6"/>
    <w:rsid w:val="003C7434"/>
    <w:rsid w:val="003D3A0C"/>
    <w:rsid w:val="003E21D3"/>
    <w:rsid w:val="003E379E"/>
    <w:rsid w:val="003E4EF7"/>
    <w:rsid w:val="003F0F26"/>
    <w:rsid w:val="003F23A9"/>
    <w:rsid w:val="003F64A2"/>
    <w:rsid w:val="003F6C0F"/>
    <w:rsid w:val="003F7E39"/>
    <w:rsid w:val="004038E7"/>
    <w:rsid w:val="00406BE4"/>
    <w:rsid w:val="004074CE"/>
    <w:rsid w:val="00407BD5"/>
    <w:rsid w:val="00414B0A"/>
    <w:rsid w:val="004239E7"/>
    <w:rsid w:val="004273D1"/>
    <w:rsid w:val="00430135"/>
    <w:rsid w:val="00430729"/>
    <w:rsid w:val="00434079"/>
    <w:rsid w:val="00450846"/>
    <w:rsid w:val="0045248C"/>
    <w:rsid w:val="00452917"/>
    <w:rsid w:val="00453D6A"/>
    <w:rsid w:val="00454CE7"/>
    <w:rsid w:val="00456270"/>
    <w:rsid w:val="00456D66"/>
    <w:rsid w:val="00460570"/>
    <w:rsid w:val="004610E2"/>
    <w:rsid w:val="00466CE7"/>
    <w:rsid w:val="0047113C"/>
    <w:rsid w:val="004752F7"/>
    <w:rsid w:val="00481EA2"/>
    <w:rsid w:val="0049336E"/>
    <w:rsid w:val="004973F5"/>
    <w:rsid w:val="004A0402"/>
    <w:rsid w:val="004A29EF"/>
    <w:rsid w:val="004A3140"/>
    <w:rsid w:val="004A714A"/>
    <w:rsid w:val="004B0162"/>
    <w:rsid w:val="004B2164"/>
    <w:rsid w:val="004B6356"/>
    <w:rsid w:val="004B6683"/>
    <w:rsid w:val="004B6E9F"/>
    <w:rsid w:val="004B6ED2"/>
    <w:rsid w:val="004B6F71"/>
    <w:rsid w:val="004C0323"/>
    <w:rsid w:val="004C20D9"/>
    <w:rsid w:val="004C2909"/>
    <w:rsid w:val="004C34DD"/>
    <w:rsid w:val="004C4393"/>
    <w:rsid w:val="004C5006"/>
    <w:rsid w:val="004C6D48"/>
    <w:rsid w:val="004C7F61"/>
    <w:rsid w:val="004D56DF"/>
    <w:rsid w:val="004D5D61"/>
    <w:rsid w:val="004D5FC6"/>
    <w:rsid w:val="004E1766"/>
    <w:rsid w:val="004E3D43"/>
    <w:rsid w:val="004E6C47"/>
    <w:rsid w:val="004F172A"/>
    <w:rsid w:val="004F247E"/>
    <w:rsid w:val="004F3048"/>
    <w:rsid w:val="00500BCA"/>
    <w:rsid w:val="005030A9"/>
    <w:rsid w:val="00511036"/>
    <w:rsid w:val="005136D4"/>
    <w:rsid w:val="00514E6B"/>
    <w:rsid w:val="00514E8C"/>
    <w:rsid w:val="0051614E"/>
    <w:rsid w:val="005173A1"/>
    <w:rsid w:val="005211A4"/>
    <w:rsid w:val="00526E1F"/>
    <w:rsid w:val="005330CB"/>
    <w:rsid w:val="005333E0"/>
    <w:rsid w:val="00535E46"/>
    <w:rsid w:val="005445C7"/>
    <w:rsid w:val="00544F78"/>
    <w:rsid w:val="0054658C"/>
    <w:rsid w:val="0055019B"/>
    <w:rsid w:val="00552F81"/>
    <w:rsid w:val="00554B13"/>
    <w:rsid w:val="00555237"/>
    <w:rsid w:val="00556359"/>
    <w:rsid w:val="00567EC8"/>
    <w:rsid w:val="005706B3"/>
    <w:rsid w:val="005718C6"/>
    <w:rsid w:val="00574580"/>
    <w:rsid w:val="00580683"/>
    <w:rsid w:val="00581C08"/>
    <w:rsid w:val="005A2148"/>
    <w:rsid w:val="005A59CD"/>
    <w:rsid w:val="005A6D6C"/>
    <w:rsid w:val="005A7271"/>
    <w:rsid w:val="005B0693"/>
    <w:rsid w:val="005B337C"/>
    <w:rsid w:val="005B5E17"/>
    <w:rsid w:val="005B7F01"/>
    <w:rsid w:val="005C2297"/>
    <w:rsid w:val="005C290B"/>
    <w:rsid w:val="005C3153"/>
    <w:rsid w:val="005C34D1"/>
    <w:rsid w:val="005C36D9"/>
    <w:rsid w:val="005C3D43"/>
    <w:rsid w:val="005C4657"/>
    <w:rsid w:val="005C5DAF"/>
    <w:rsid w:val="005C6373"/>
    <w:rsid w:val="005D7D18"/>
    <w:rsid w:val="005E5B81"/>
    <w:rsid w:val="005E7420"/>
    <w:rsid w:val="005E7DD5"/>
    <w:rsid w:val="005E7F6B"/>
    <w:rsid w:val="005F1DA4"/>
    <w:rsid w:val="006037E1"/>
    <w:rsid w:val="006054EF"/>
    <w:rsid w:val="00613406"/>
    <w:rsid w:val="006136D9"/>
    <w:rsid w:val="006140FB"/>
    <w:rsid w:val="00623568"/>
    <w:rsid w:val="0063020F"/>
    <w:rsid w:val="006343EF"/>
    <w:rsid w:val="00635C76"/>
    <w:rsid w:val="006369AD"/>
    <w:rsid w:val="00645897"/>
    <w:rsid w:val="00646CB0"/>
    <w:rsid w:val="006472F2"/>
    <w:rsid w:val="00660F40"/>
    <w:rsid w:val="00661A0A"/>
    <w:rsid w:val="00661F24"/>
    <w:rsid w:val="00666FEE"/>
    <w:rsid w:val="006807A9"/>
    <w:rsid w:val="00683A68"/>
    <w:rsid w:val="00687C49"/>
    <w:rsid w:val="0069032C"/>
    <w:rsid w:val="0069154F"/>
    <w:rsid w:val="006960ED"/>
    <w:rsid w:val="006C56B0"/>
    <w:rsid w:val="006D0C99"/>
    <w:rsid w:val="006D1D4B"/>
    <w:rsid w:val="006D269C"/>
    <w:rsid w:val="006D3689"/>
    <w:rsid w:val="006D4844"/>
    <w:rsid w:val="006D5C4E"/>
    <w:rsid w:val="006D5C6E"/>
    <w:rsid w:val="006E334C"/>
    <w:rsid w:val="006E38BB"/>
    <w:rsid w:val="006F2E1A"/>
    <w:rsid w:val="006F50BB"/>
    <w:rsid w:val="006F7084"/>
    <w:rsid w:val="007008AC"/>
    <w:rsid w:val="0070253C"/>
    <w:rsid w:val="00706384"/>
    <w:rsid w:val="00706C54"/>
    <w:rsid w:val="00706F7E"/>
    <w:rsid w:val="00707460"/>
    <w:rsid w:val="007075D1"/>
    <w:rsid w:val="0070766A"/>
    <w:rsid w:val="00712182"/>
    <w:rsid w:val="0071764F"/>
    <w:rsid w:val="007248B8"/>
    <w:rsid w:val="00730EC6"/>
    <w:rsid w:val="00737399"/>
    <w:rsid w:val="00741208"/>
    <w:rsid w:val="00741695"/>
    <w:rsid w:val="00742685"/>
    <w:rsid w:val="00752F38"/>
    <w:rsid w:val="007571B3"/>
    <w:rsid w:val="00757405"/>
    <w:rsid w:val="00762A27"/>
    <w:rsid w:val="00762EF6"/>
    <w:rsid w:val="00764629"/>
    <w:rsid w:val="007668E7"/>
    <w:rsid w:val="00772D20"/>
    <w:rsid w:val="007751CB"/>
    <w:rsid w:val="00777FE1"/>
    <w:rsid w:val="007824DE"/>
    <w:rsid w:val="00782B34"/>
    <w:rsid w:val="00784C7A"/>
    <w:rsid w:val="00786DEC"/>
    <w:rsid w:val="0078722C"/>
    <w:rsid w:val="007903D6"/>
    <w:rsid w:val="00793659"/>
    <w:rsid w:val="00797C8D"/>
    <w:rsid w:val="007A62F8"/>
    <w:rsid w:val="007A6D76"/>
    <w:rsid w:val="007B3543"/>
    <w:rsid w:val="007B39E8"/>
    <w:rsid w:val="007B40C2"/>
    <w:rsid w:val="007C1352"/>
    <w:rsid w:val="007C42C9"/>
    <w:rsid w:val="007D664C"/>
    <w:rsid w:val="007E1F3E"/>
    <w:rsid w:val="007E3B14"/>
    <w:rsid w:val="007E66CD"/>
    <w:rsid w:val="007E6A88"/>
    <w:rsid w:val="007F2E45"/>
    <w:rsid w:val="007F38DF"/>
    <w:rsid w:val="007F3EFA"/>
    <w:rsid w:val="007F759D"/>
    <w:rsid w:val="007F7E70"/>
    <w:rsid w:val="00803F26"/>
    <w:rsid w:val="00804788"/>
    <w:rsid w:val="00813FCA"/>
    <w:rsid w:val="008140DF"/>
    <w:rsid w:val="00814CCA"/>
    <w:rsid w:val="0081553D"/>
    <w:rsid w:val="00816D42"/>
    <w:rsid w:val="00820EEC"/>
    <w:rsid w:val="00824B89"/>
    <w:rsid w:val="008323F2"/>
    <w:rsid w:val="00842252"/>
    <w:rsid w:val="008457B3"/>
    <w:rsid w:val="008502F5"/>
    <w:rsid w:val="00852051"/>
    <w:rsid w:val="00852596"/>
    <w:rsid w:val="00857F65"/>
    <w:rsid w:val="0086289E"/>
    <w:rsid w:val="00866406"/>
    <w:rsid w:val="00867CE5"/>
    <w:rsid w:val="008708E5"/>
    <w:rsid w:val="00872924"/>
    <w:rsid w:val="00872C61"/>
    <w:rsid w:val="008763D6"/>
    <w:rsid w:val="008770AA"/>
    <w:rsid w:val="0087744D"/>
    <w:rsid w:val="00882EE4"/>
    <w:rsid w:val="00884387"/>
    <w:rsid w:val="0088486E"/>
    <w:rsid w:val="00884C34"/>
    <w:rsid w:val="008867FD"/>
    <w:rsid w:val="00894655"/>
    <w:rsid w:val="008965D3"/>
    <w:rsid w:val="008A102C"/>
    <w:rsid w:val="008A2210"/>
    <w:rsid w:val="008A2D01"/>
    <w:rsid w:val="008A4C3E"/>
    <w:rsid w:val="008A6366"/>
    <w:rsid w:val="008B0280"/>
    <w:rsid w:val="008B0ED4"/>
    <w:rsid w:val="008B26B5"/>
    <w:rsid w:val="008B3CF2"/>
    <w:rsid w:val="008B5F54"/>
    <w:rsid w:val="008B6B96"/>
    <w:rsid w:val="008B7109"/>
    <w:rsid w:val="008B7466"/>
    <w:rsid w:val="008C3291"/>
    <w:rsid w:val="008C59FB"/>
    <w:rsid w:val="008D5791"/>
    <w:rsid w:val="008E2087"/>
    <w:rsid w:val="008E21A6"/>
    <w:rsid w:val="008E5476"/>
    <w:rsid w:val="008E5C2F"/>
    <w:rsid w:val="008E6B1F"/>
    <w:rsid w:val="008E79D3"/>
    <w:rsid w:val="008F2ADF"/>
    <w:rsid w:val="008F4EA4"/>
    <w:rsid w:val="009009FD"/>
    <w:rsid w:val="00900A04"/>
    <w:rsid w:val="00904D9D"/>
    <w:rsid w:val="009061BD"/>
    <w:rsid w:val="00907D0A"/>
    <w:rsid w:val="00912C3F"/>
    <w:rsid w:val="00913C7F"/>
    <w:rsid w:val="00914B0F"/>
    <w:rsid w:val="00922B36"/>
    <w:rsid w:val="00942D17"/>
    <w:rsid w:val="0094362E"/>
    <w:rsid w:val="0094760A"/>
    <w:rsid w:val="00956254"/>
    <w:rsid w:val="009566FE"/>
    <w:rsid w:val="009621CB"/>
    <w:rsid w:val="00964354"/>
    <w:rsid w:val="00966D49"/>
    <w:rsid w:val="009700DC"/>
    <w:rsid w:val="00971DE0"/>
    <w:rsid w:val="00971E84"/>
    <w:rsid w:val="00971FE0"/>
    <w:rsid w:val="00972326"/>
    <w:rsid w:val="009738A9"/>
    <w:rsid w:val="00973B12"/>
    <w:rsid w:val="00982C24"/>
    <w:rsid w:val="00985AF7"/>
    <w:rsid w:val="00985DEC"/>
    <w:rsid w:val="00990618"/>
    <w:rsid w:val="0099188F"/>
    <w:rsid w:val="00993DD1"/>
    <w:rsid w:val="009954A0"/>
    <w:rsid w:val="0099727B"/>
    <w:rsid w:val="009A09CD"/>
    <w:rsid w:val="009A60A8"/>
    <w:rsid w:val="009A6431"/>
    <w:rsid w:val="009B4F7A"/>
    <w:rsid w:val="009B506B"/>
    <w:rsid w:val="009B7056"/>
    <w:rsid w:val="009C0E31"/>
    <w:rsid w:val="009C48A7"/>
    <w:rsid w:val="009D0C8C"/>
    <w:rsid w:val="009D6874"/>
    <w:rsid w:val="009E06CC"/>
    <w:rsid w:val="009E562F"/>
    <w:rsid w:val="009F19C8"/>
    <w:rsid w:val="009F3735"/>
    <w:rsid w:val="009F43F2"/>
    <w:rsid w:val="00A01529"/>
    <w:rsid w:val="00A02452"/>
    <w:rsid w:val="00A02F46"/>
    <w:rsid w:val="00A03E68"/>
    <w:rsid w:val="00A041C9"/>
    <w:rsid w:val="00A10DAA"/>
    <w:rsid w:val="00A1132F"/>
    <w:rsid w:val="00A17BFA"/>
    <w:rsid w:val="00A20F8F"/>
    <w:rsid w:val="00A2245D"/>
    <w:rsid w:val="00A27723"/>
    <w:rsid w:val="00A31469"/>
    <w:rsid w:val="00A36D55"/>
    <w:rsid w:val="00A5416A"/>
    <w:rsid w:val="00A5700D"/>
    <w:rsid w:val="00A6037D"/>
    <w:rsid w:val="00A631C9"/>
    <w:rsid w:val="00A662B9"/>
    <w:rsid w:val="00A701F3"/>
    <w:rsid w:val="00A7081A"/>
    <w:rsid w:val="00A72CB3"/>
    <w:rsid w:val="00A74DB7"/>
    <w:rsid w:val="00A803E2"/>
    <w:rsid w:val="00A80C16"/>
    <w:rsid w:val="00A81F7C"/>
    <w:rsid w:val="00A8362B"/>
    <w:rsid w:val="00A854DF"/>
    <w:rsid w:val="00A927E7"/>
    <w:rsid w:val="00A9741D"/>
    <w:rsid w:val="00A97D7C"/>
    <w:rsid w:val="00AA01A0"/>
    <w:rsid w:val="00AC51AE"/>
    <w:rsid w:val="00AD14CC"/>
    <w:rsid w:val="00AD194F"/>
    <w:rsid w:val="00AD6289"/>
    <w:rsid w:val="00AE0405"/>
    <w:rsid w:val="00AE04B9"/>
    <w:rsid w:val="00AE07C1"/>
    <w:rsid w:val="00AE2E4A"/>
    <w:rsid w:val="00AE2E9A"/>
    <w:rsid w:val="00AF0C60"/>
    <w:rsid w:val="00AF30C7"/>
    <w:rsid w:val="00AF3298"/>
    <w:rsid w:val="00AF4DEB"/>
    <w:rsid w:val="00AF58E7"/>
    <w:rsid w:val="00B007F6"/>
    <w:rsid w:val="00B03486"/>
    <w:rsid w:val="00B03D69"/>
    <w:rsid w:val="00B047E7"/>
    <w:rsid w:val="00B10EB0"/>
    <w:rsid w:val="00B1117C"/>
    <w:rsid w:val="00B12D41"/>
    <w:rsid w:val="00B13EEF"/>
    <w:rsid w:val="00B24EA2"/>
    <w:rsid w:val="00B3140E"/>
    <w:rsid w:val="00B32EA2"/>
    <w:rsid w:val="00B35BF2"/>
    <w:rsid w:val="00B36D41"/>
    <w:rsid w:val="00B37FE9"/>
    <w:rsid w:val="00B432C9"/>
    <w:rsid w:val="00B44C7E"/>
    <w:rsid w:val="00B4707B"/>
    <w:rsid w:val="00B474CD"/>
    <w:rsid w:val="00B54A3C"/>
    <w:rsid w:val="00B56328"/>
    <w:rsid w:val="00B5771C"/>
    <w:rsid w:val="00B61065"/>
    <w:rsid w:val="00B66220"/>
    <w:rsid w:val="00B7103B"/>
    <w:rsid w:val="00B71102"/>
    <w:rsid w:val="00B73C9A"/>
    <w:rsid w:val="00B74580"/>
    <w:rsid w:val="00B77D57"/>
    <w:rsid w:val="00B85CC8"/>
    <w:rsid w:val="00B8711F"/>
    <w:rsid w:val="00B91312"/>
    <w:rsid w:val="00B91782"/>
    <w:rsid w:val="00B9535D"/>
    <w:rsid w:val="00BA45AA"/>
    <w:rsid w:val="00BB1E4C"/>
    <w:rsid w:val="00BB3E72"/>
    <w:rsid w:val="00BB43CD"/>
    <w:rsid w:val="00BC0C6A"/>
    <w:rsid w:val="00BC3A9B"/>
    <w:rsid w:val="00BC3F6C"/>
    <w:rsid w:val="00BC5399"/>
    <w:rsid w:val="00BD3780"/>
    <w:rsid w:val="00BE0E43"/>
    <w:rsid w:val="00BE1CAE"/>
    <w:rsid w:val="00BF1AD3"/>
    <w:rsid w:val="00BF2265"/>
    <w:rsid w:val="00BF6486"/>
    <w:rsid w:val="00C01453"/>
    <w:rsid w:val="00C03290"/>
    <w:rsid w:val="00C116AD"/>
    <w:rsid w:val="00C138D2"/>
    <w:rsid w:val="00C14401"/>
    <w:rsid w:val="00C14DE2"/>
    <w:rsid w:val="00C2685E"/>
    <w:rsid w:val="00C3280A"/>
    <w:rsid w:val="00C34089"/>
    <w:rsid w:val="00C35293"/>
    <w:rsid w:val="00C41596"/>
    <w:rsid w:val="00C417BE"/>
    <w:rsid w:val="00C46E7B"/>
    <w:rsid w:val="00C5078C"/>
    <w:rsid w:val="00C50D12"/>
    <w:rsid w:val="00C51532"/>
    <w:rsid w:val="00C521F2"/>
    <w:rsid w:val="00C54FE5"/>
    <w:rsid w:val="00C55884"/>
    <w:rsid w:val="00C5639A"/>
    <w:rsid w:val="00C60534"/>
    <w:rsid w:val="00C61B50"/>
    <w:rsid w:val="00C659B1"/>
    <w:rsid w:val="00C65B4B"/>
    <w:rsid w:val="00C66DBB"/>
    <w:rsid w:val="00C67D0B"/>
    <w:rsid w:val="00C70D94"/>
    <w:rsid w:val="00C71EDC"/>
    <w:rsid w:val="00C71FD0"/>
    <w:rsid w:val="00C749D8"/>
    <w:rsid w:val="00C810C0"/>
    <w:rsid w:val="00C82B06"/>
    <w:rsid w:val="00C84982"/>
    <w:rsid w:val="00C918D9"/>
    <w:rsid w:val="00C91F6F"/>
    <w:rsid w:val="00C944EC"/>
    <w:rsid w:val="00C959F8"/>
    <w:rsid w:val="00CA0D1B"/>
    <w:rsid w:val="00CA6810"/>
    <w:rsid w:val="00CA6DCB"/>
    <w:rsid w:val="00CC375E"/>
    <w:rsid w:val="00CC4491"/>
    <w:rsid w:val="00CC5DB8"/>
    <w:rsid w:val="00CD010C"/>
    <w:rsid w:val="00CD02CC"/>
    <w:rsid w:val="00CD0EFC"/>
    <w:rsid w:val="00CD5F98"/>
    <w:rsid w:val="00CE2A16"/>
    <w:rsid w:val="00CE3C7F"/>
    <w:rsid w:val="00CE6EA3"/>
    <w:rsid w:val="00CE7DBE"/>
    <w:rsid w:val="00CF1547"/>
    <w:rsid w:val="00CF16B0"/>
    <w:rsid w:val="00CF721D"/>
    <w:rsid w:val="00CF7616"/>
    <w:rsid w:val="00CF7AC7"/>
    <w:rsid w:val="00D01047"/>
    <w:rsid w:val="00D012A2"/>
    <w:rsid w:val="00D02160"/>
    <w:rsid w:val="00D03D32"/>
    <w:rsid w:val="00D04952"/>
    <w:rsid w:val="00D07123"/>
    <w:rsid w:val="00D13D96"/>
    <w:rsid w:val="00D15DA7"/>
    <w:rsid w:val="00D224CF"/>
    <w:rsid w:val="00D23317"/>
    <w:rsid w:val="00D23595"/>
    <w:rsid w:val="00D236F8"/>
    <w:rsid w:val="00D25BE3"/>
    <w:rsid w:val="00D30B50"/>
    <w:rsid w:val="00D32220"/>
    <w:rsid w:val="00D323FA"/>
    <w:rsid w:val="00D36170"/>
    <w:rsid w:val="00D371B6"/>
    <w:rsid w:val="00D43D2C"/>
    <w:rsid w:val="00D44CA3"/>
    <w:rsid w:val="00D44ED3"/>
    <w:rsid w:val="00D56B98"/>
    <w:rsid w:val="00D56F9D"/>
    <w:rsid w:val="00D62BD7"/>
    <w:rsid w:val="00D64FF8"/>
    <w:rsid w:val="00D72095"/>
    <w:rsid w:val="00D7258A"/>
    <w:rsid w:val="00D73623"/>
    <w:rsid w:val="00D75CB8"/>
    <w:rsid w:val="00D86DF5"/>
    <w:rsid w:val="00D90506"/>
    <w:rsid w:val="00D90D92"/>
    <w:rsid w:val="00D93725"/>
    <w:rsid w:val="00DA19F0"/>
    <w:rsid w:val="00DA2EDA"/>
    <w:rsid w:val="00DA5AAC"/>
    <w:rsid w:val="00DB2CB0"/>
    <w:rsid w:val="00DB6FC0"/>
    <w:rsid w:val="00DC009A"/>
    <w:rsid w:val="00DC0BAB"/>
    <w:rsid w:val="00DC1AF4"/>
    <w:rsid w:val="00DC21D8"/>
    <w:rsid w:val="00DC3706"/>
    <w:rsid w:val="00DC715D"/>
    <w:rsid w:val="00DD0B3A"/>
    <w:rsid w:val="00DD1598"/>
    <w:rsid w:val="00DD3BD2"/>
    <w:rsid w:val="00DD6905"/>
    <w:rsid w:val="00DE12BE"/>
    <w:rsid w:val="00DE5C09"/>
    <w:rsid w:val="00E11221"/>
    <w:rsid w:val="00E178D3"/>
    <w:rsid w:val="00E20F16"/>
    <w:rsid w:val="00E24327"/>
    <w:rsid w:val="00E2689D"/>
    <w:rsid w:val="00E30AA2"/>
    <w:rsid w:val="00E33D9E"/>
    <w:rsid w:val="00E3522B"/>
    <w:rsid w:val="00E35682"/>
    <w:rsid w:val="00E35D04"/>
    <w:rsid w:val="00E364DB"/>
    <w:rsid w:val="00E37598"/>
    <w:rsid w:val="00E414D2"/>
    <w:rsid w:val="00E43754"/>
    <w:rsid w:val="00E44AFC"/>
    <w:rsid w:val="00E455BB"/>
    <w:rsid w:val="00E5537D"/>
    <w:rsid w:val="00E619F8"/>
    <w:rsid w:val="00E744C2"/>
    <w:rsid w:val="00E75A21"/>
    <w:rsid w:val="00E75C69"/>
    <w:rsid w:val="00E80C97"/>
    <w:rsid w:val="00E847A0"/>
    <w:rsid w:val="00E8699A"/>
    <w:rsid w:val="00E87FC6"/>
    <w:rsid w:val="00E904E5"/>
    <w:rsid w:val="00EA457E"/>
    <w:rsid w:val="00EA6512"/>
    <w:rsid w:val="00EA652E"/>
    <w:rsid w:val="00EA6FFF"/>
    <w:rsid w:val="00EB0326"/>
    <w:rsid w:val="00EB368D"/>
    <w:rsid w:val="00EB462C"/>
    <w:rsid w:val="00EC1FC9"/>
    <w:rsid w:val="00EC251C"/>
    <w:rsid w:val="00EC55A6"/>
    <w:rsid w:val="00EC6CF0"/>
    <w:rsid w:val="00ED226C"/>
    <w:rsid w:val="00ED3A31"/>
    <w:rsid w:val="00ED43EF"/>
    <w:rsid w:val="00EE14B3"/>
    <w:rsid w:val="00EE297F"/>
    <w:rsid w:val="00EE37B6"/>
    <w:rsid w:val="00EE71BC"/>
    <w:rsid w:val="00EE7B29"/>
    <w:rsid w:val="00EF0E23"/>
    <w:rsid w:val="00EF0EA5"/>
    <w:rsid w:val="00EF5B7C"/>
    <w:rsid w:val="00F03B8F"/>
    <w:rsid w:val="00F0594D"/>
    <w:rsid w:val="00F10299"/>
    <w:rsid w:val="00F15648"/>
    <w:rsid w:val="00F23D0B"/>
    <w:rsid w:val="00F26795"/>
    <w:rsid w:val="00F26D28"/>
    <w:rsid w:val="00F27551"/>
    <w:rsid w:val="00F32A5F"/>
    <w:rsid w:val="00F36740"/>
    <w:rsid w:val="00F37C2F"/>
    <w:rsid w:val="00F433D2"/>
    <w:rsid w:val="00F45586"/>
    <w:rsid w:val="00F45949"/>
    <w:rsid w:val="00F51957"/>
    <w:rsid w:val="00F51F0E"/>
    <w:rsid w:val="00F55AB6"/>
    <w:rsid w:val="00F57100"/>
    <w:rsid w:val="00F57223"/>
    <w:rsid w:val="00F64136"/>
    <w:rsid w:val="00F74E06"/>
    <w:rsid w:val="00F82F3D"/>
    <w:rsid w:val="00F830F7"/>
    <w:rsid w:val="00F86B9B"/>
    <w:rsid w:val="00F92CD3"/>
    <w:rsid w:val="00F93213"/>
    <w:rsid w:val="00FA1F7E"/>
    <w:rsid w:val="00FA53F8"/>
    <w:rsid w:val="00FA6A80"/>
    <w:rsid w:val="00FB190A"/>
    <w:rsid w:val="00FB1A3A"/>
    <w:rsid w:val="00FB70F9"/>
    <w:rsid w:val="00FB7E45"/>
    <w:rsid w:val="00FD3B57"/>
    <w:rsid w:val="00FD4BAC"/>
    <w:rsid w:val="00FD6012"/>
    <w:rsid w:val="00FD634D"/>
    <w:rsid w:val="00FE27E3"/>
    <w:rsid w:val="00FE5C26"/>
    <w:rsid w:val="00FE648C"/>
    <w:rsid w:val="00FE7F22"/>
    <w:rsid w:val="00FF3C53"/>
    <w:rsid w:val="00FF584D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4491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C4491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4491"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B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B7B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7B4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7B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B7B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90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766A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C449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C4491"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C4491"/>
    <w:rPr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CC4491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locked/>
    <w:rsid w:val="00CC4491"/>
    <w:rPr>
      <w:rFonts w:eastAsia="Calibri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177F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77F4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7F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177F4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70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706B3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D19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4491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C4491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4491"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7B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B7B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7B4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7B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B7B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90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766A"/>
    <w:rPr>
      <w:color w:val="0000FF"/>
      <w:u w:val="single"/>
    </w:rPr>
  </w:style>
  <w:style w:type="character" w:customStyle="1" w:styleId="10">
    <w:name w:val="Заголовок 1 Знак"/>
    <w:link w:val="1"/>
    <w:locked/>
    <w:rsid w:val="00CC449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C4491"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C4491"/>
    <w:rPr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CC4491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locked/>
    <w:rsid w:val="00CC4491"/>
    <w:rPr>
      <w:rFonts w:eastAsia="Calibri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177F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77F4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77F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177F4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70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706B3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D19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009E726D036D16FE2C382EC12027959BD07D9DB3FE39EE2B0EDE94562D5FA55E18DEB7E14564670D1EF4n279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009E726D036D16FE2C382EC12027959BD07D9DB3FE39EE2B0EDE94562D5FA55E18DEB7E14564670D1EF5n27C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009E726D036D16FE2C382EC12027959BD07D9DB3FE39EE2B0EDE94562D5FA55E18DEB7E14564670D1CF9n273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E009E726D036D16FE2C2623D74C709A9CDA2494B3F937B9775185C9012455F2195787F6A141n677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E009E726D036D16FE2C382EC12027959BD07D9DB3FE39EE2B0EDE94562D5FA55E18DEB7E14564670D1EF4n27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B635A-10FB-4D3E-8B0D-88473EFB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37994</CharactersWithSpaces>
  <SharedDoc>false</SharedDoc>
  <HLinks>
    <vt:vector size="30" baseType="variant">
      <vt:variant>
        <vt:i4>4521991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consultantplus://offline/ref=2E009E726D036D16FE2C382EC12027959BD07D9DB3FE39EE2B0EDE94562D5FA55E18DEB7E14564670D1EF4n279C</vt:lpwstr>
      </vt:variant>
      <vt:variant>
        <vt:lpwstr/>
      </vt:variant>
      <vt:variant>
        <vt:i4>4521991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consultantplus://offline/ref=2E009E726D036D16FE2C382EC12027959BD07D9DB3FE39EE2B0EDE94562D5FA55E18DEB7E14564670D1EF4n279C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consultantplus://offline/ref=2E009E726D036D16FE2C382EC12027959BD07D9DB3FE39EE2B0EDE94562D5FA55E18DEB7E14564670D1EF5n27CC</vt:lpwstr>
      </vt:variant>
      <vt:variant>
        <vt:lpwstr/>
      </vt:variant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consultantplus://offline/ref=2E009E726D036D16FE2C382EC12027959BD07D9DB3FE39EE2B0EDE94562D5FA55E18DEB7E14564670D1CF9n273C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consultantplus://offline/ref=2E009E726D036D16FE2C2623D74C709A9CDA2494B3F937B9775185C9012455F2195787F6A141n677C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Red</cp:lastModifiedBy>
  <cp:revision>2</cp:revision>
  <cp:lastPrinted>2015-12-24T04:29:00Z</cp:lastPrinted>
  <dcterms:created xsi:type="dcterms:W3CDTF">2017-08-10T07:23:00Z</dcterms:created>
  <dcterms:modified xsi:type="dcterms:W3CDTF">2017-08-10T07:23:00Z</dcterms:modified>
</cp:coreProperties>
</file>