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____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97661F">
        <w:rPr>
          <w:b w:val="0"/>
          <w:sz w:val="24"/>
          <w:szCs w:val="24"/>
        </w:rPr>
        <w:t>9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>В</w:t>
      </w:r>
      <w:r w:rsidR="005211E5">
        <w:rPr>
          <w:szCs w:val="24"/>
        </w:rPr>
        <w:t xml:space="preserve"> </w:t>
      </w:r>
      <w:r w:rsidRPr="00F93B65">
        <w:rPr>
          <w:szCs w:val="24"/>
        </w:rPr>
        <w:t xml:space="preserve"> соответствии </w:t>
      </w:r>
      <w:r w:rsidR="005211E5">
        <w:rPr>
          <w:szCs w:val="24"/>
        </w:rPr>
        <w:t xml:space="preserve"> с  П</w:t>
      </w:r>
      <w:r w:rsidR="005211E5" w:rsidRPr="005211E5">
        <w:rPr>
          <w:szCs w:val="24"/>
        </w:rPr>
        <w:t>остановление</w:t>
      </w:r>
      <w:r w:rsidR="005211E5">
        <w:rPr>
          <w:szCs w:val="24"/>
        </w:rPr>
        <w:t>м</w:t>
      </w:r>
      <w:r w:rsidR="005211E5" w:rsidRPr="005211E5">
        <w:rPr>
          <w:szCs w:val="24"/>
        </w:rPr>
        <w:t xml:space="preserve"> </w:t>
      </w:r>
      <w:r w:rsidR="005211E5">
        <w:rPr>
          <w:szCs w:val="24"/>
        </w:rPr>
        <w:t>П</w:t>
      </w:r>
      <w:r w:rsidR="005211E5" w:rsidRPr="005211E5">
        <w:rPr>
          <w:szCs w:val="24"/>
        </w:rPr>
        <w:t>равительств</w:t>
      </w:r>
      <w:r w:rsidR="005211E5">
        <w:rPr>
          <w:szCs w:val="24"/>
        </w:rPr>
        <w:t>а</w:t>
      </w:r>
      <w:bookmarkStart w:id="0" w:name="_GoBack"/>
      <w:bookmarkEnd w:id="0"/>
      <w:r w:rsidR="005211E5" w:rsidRPr="005211E5">
        <w:rPr>
          <w:szCs w:val="24"/>
        </w:rPr>
        <w:t xml:space="preserve"> </w:t>
      </w:r>
      <w:r w:rsidR="005211E5">
        <w:rPr>
          <w:szCs w:val="24"/>
        </w:rPr>
        <w:t>Х</w:t>
      </w:r>
      <w:r w:rsidR="005211E5" w:rsidRPr="005211E5">
        <w:rPr>
          <w:szCs w:val="24"/>
        </w:rPr>
        <w:t>анты-</w:t>
      </w:r>
      <w:r w:rsidR="005211E5">
        <w:rPr>
          <w:szCs w:val="24"/>
        </w:rPr>
        <w:t>М</w:t>
      </w:r>
      <w:r w:rsidR="005211E5" w:rsidRPr="005211E5">
        <w:rPr>
          <w:szCs w:val="24"/>
        </w:rPr>
        <w:t xml:space="preserve">ансийского автономного округа - </w:t>
      </w:r>
      <w:r w:rsidR="005211E5">
        <w:rPr>
          <w:szCs w:val="24"/>
        </w:rPr>
        <w:t>Ю</w:t>
      </w:r>
      <w:r w:rsidR="005211E5" w:rsidRPr="005211E5">
        <w:rPr>
          <w:szCs w:val="24"/>
        </w:rPr>
        <w:t xml:space="preserve">гры </w:t>
      </w:r>
      <w:r w:rsidR="005211E5">
        <w:rPr>
          <w:szCs w:val="24"/>
        </w:rPr>
        <w:t xml:space="preserve"> </w:t>
      </w:r>
      <w:r w:rsidR="005211E5" w:rsidRPr="005211E5">
        <w:rPr>
          <w:szCs w:val="24"/>
        </w:rPr>
        <w:t xml:space="preserve">от </w:t>
      </w:r>
      <w:r w:rsidR="005211E5">
        <w:rPr>
          <w:szCs w:val="24"/>
        </w:rPr>
        <w:t xml:space="preserve"> </w:t>
      </w:r>
      <w:r w:rsidR="005211E5" w:rsidRPr="005211E5">
        <w:rPr>
          <w:szCs w:val="24"/>
        </w:rPr>
        <w:t xml:space="preserve">2 </w:t>
      </w:r>
      <w:r w:rsidR="005211E5">
        <w:rPr>
          <w:szCs w:val="24"/>
        </w:rPr>
        <w:t xml:space="preserve"> </w:t>
      </w:r>
      <w:r w:rsidR="005211E5" w:rsidRPr="005211E5">
        <w:rPr>
          <w:szCs w:val="24"/>
        </w:rPr>
        <w:t xml:space="preserve">марта </w:t>
      </w:r>
      <w:r w:rsidR="005211E5">
        <w:rPr>
          <w:szCs w:val="24"/>
        </w:rPr>
        <w:t xml:space="preserve"> </w:t>
      </w:r>
      <w:r w:rsidR="005211E5" w:rsidRPr="005211E5">
        <w:rPr>
          <w:szCs w:val="24"/>
        </w:rPr>
        <w:t>2012 г</w:t>
      </w:r>
      <w:r w:rsidR="005211E5">
        <w:rPr>
          <w:szCs w:val="24"/>
        </w:rPr>
        <w:t xml:space="preserve">ода  № </w:t>
      </w:r>
      <w:r w:rsidR="005211E5" w:rsidRPr="005211E5">
        <w:rPr>
          <w:szCs w:val="24"/>
        </w:rPr>
        <w:t xml:space="preserve">85-п </w:t>
      </w:r>
      <w:r w:rsidR="005211E5">
        <w:rPr>
          <w:szCs w:val="24"/>
        </w:rPr>
        <w:t xml:space="preserve">  «О</w:t>
      </w:r>
      <w:r w:rsidR="005211E5" w:rsidRPr="005211E5">
        <w:rPr>
          <w:szCs w:val="24"/>
        </w:rPr>
        <w:t xml:space="preserve"> разработке и утверждении административных </w:t>
      </w:r>
      <w:r w:rsidR="005211E5">
        <w:rPr>
          <w:szCs w:val="24"/>
        </w:rPr>
        <w:t xml:space="preserve">  </w:t>
      </w:r>
      <w:r w:rsidR="005211E5" w:rsidRPr="005211E5">
        <w:rPr>
          <w:szCs w:val="24"/>
        </w:rPr>
        <w:t xml:space="preserve">регламентов </w:t>
      </w:r>
      <w:r w:rsidR="005211E5">
        <w:rPr>
          <w:szCs w:val="24"/>
        </w:rPr>
        <w:t xml:space="preserve">  </w:t>
      </w:r>
      <w:r w:rsidR="005211E5" w:rsidRPr="005211E5">
        <w:rPr>
          <w:szCs w:val="24"/>
        </w:rPr>
        <w:t xml:space="preserve">осуществления </w:t>
      </w:r>
      <w:r w:rsidR="005211E5">
        <w:rPr>
          <w:szCs w:val="24"/>
        </w:rPr>
        <w:t xml:space="preserve">  </w:t>
      </w:r>
      <w:r w:rsidR="005211E5" w:rsidRPr="005211E5">
        <w:rPr>
          <w:szCs w:val="24"/>
        </w:rPr>
        <w:t xml:space="preserve">муниципального </w:t>
      </w:r>
      <w:r w:rsidR="005211E5">
        <w:rPr>
          <w:szCs w:val="24"/>
        </w:rPr>
        <w:t xml:space="preserve">  </w:t>
      </w:r>
      <w:r w:rsidR="005211E5" w:rsidRPr="005211E5">
        <w:rPr>
          <w:szCs w:val="24"/>
        </w:rPr>
        <w:t>контроля</w:t>
      </w:r>
      <w:r w:rsidR="005211E5">
        <w:rPr>
          <w:szCs w:val="24"/>
        </w:rPr>
        <w:t>»</w:t>
      </w:r>
      <w:r w:rsidR="001C20A8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EC018E" w:rsidRDefault="00EC018E" w:rsidP="00D1585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1. Внести в </w:t>
      </w:r>
      <w:r w:rsidR="00DB28A4" w:rsidRPr="00DB28A4">
        <w:rPr>
          <w:szCs w:val="24"/>
        </w:rPr>
        <w:t xml:space="preserve"> </w:t>
      </w:r>
      <w:r>
        <w:rPr>
          <w:szCs w:val="24"/>
        </w:rPr>
        <w:t>приложени</w:t>
      </w:r>
      <w:r w:rsidR="004B74B8">
        <w:rPr>
          <w:szCs w:val="24"/>
        </w:rPr>
        <w:t>е</w:t>
      </w:r>
      <w:r>
        <w:rPr>
          <w:szCs w:val="24"/>
        </w:rPr>
        <w:t xml:space="preserve">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</w:t>
      </w:r>
      <w:r w:rsidR="00831068">
        <w:rPr>
          <w:szCs w:val="24"/>
        </w:rPr>
        <w:t xml:space="preserve"> </w:t>
      </w:r>
      <w:r>
        <w:rPr>
          <w:szCs w:val="24"/>
        </w:rPr>
        <w:t>к постановлению администрации Белоярского района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следующие изменения:</w:t>
      </w:r>
    </w:p>
    <w:p w:rsidR="006A495F" w:rsidRDefault="00106BE3" w:rsidP="006A495F">
      <w:pPr>
        <w:tabs>
          <w:tab w:val="left" w:pos="709"/>
        </w:tabs>
      </w:pPr>
      <w:r>
        <w:t xml:space="preserve">           </w:t>
      </w:r>
      <w:r w:rsidR="006A495F">
        <w:t>1)</w:t>
      </w:r>
      <w:r>
        <w:t xml:space="preserve"> </w:t>
      </w:r>
      <w:r w:rsidR="006A495F">
        <w:t>п</w:t>
      </w:r>
      <w:r w:rsidR="006A495F" w:rsidRPr="006A495F">
        <w:t xml:space="preserve">о </w:t>
      </w:r>
      <w:hyperlink r:id="rId10" w:history="1">
        <w:r w:rsidR="006A495F" w:rsidRPr="006A495F">
          <w:rPr>
            <w:rStyle w:val="a6"/>
            <w:color w:val="auto"/>
            <w:u w:val="none"/>
          </w:rPr>
          <w:t>тексту</w:t>
        </w:r>
      </w:hyperlink>
      <w:r w:rsidR="006A495F" w:rsidRPr="006A495F">
        <w:t xml:space="preserve"> слова </w:t>
      </w:r>
      <w:r w:rsidR="00193A3C">
        <w:t>«</w:t>
      </w:r>
      <w:r w:rsidR="006A495F" w:rsidRPr="006A495F">
        <w:t>исполнени</w:t>
      </w:r>
      <w:r w:rsidR="008C0FCD">
        <w:t>е</w:t>
      </w:r>
      <w:r w:rsidR="006A495F" w:rsidRPr="006A495F">
        <w:t xml:space="preserve"> муниципальн</w:t>
      </w:r>
      <w:r w:rsidR="008C0FCD">
        <w:t>ой</w:t>
      </w:r>
      <w:r w:rsidR="006A495F" w:rsidRPr="006A495F">
        <w:t xml:space="preserve"> функци</w:t>
      </w:r>
      <w:r w:rsidR="008C0FCD">
        <w:t>и</w:t>
      </w:r>
      <w:r w:rsidR="00193A3C">
        <w:t>»,</w:t>
      </w:r>
      <w:r w:rsidR="006A495F" w:rsidRPr="006A495F">
        <w:t xml:space="preserve"> </w:t>
      </w:r>
      <w:r w:rsidR="00193A3C">
        <w:t xml:space="preserve">«исполнение </w:t>
      </w:r>
      <w:r w:rsidR="00193A3C" w:rsidRPr="00193A3C">
        <w:t>функции по муниципальному жилищному контролю</w:t>
      </w:r>
      <w:r w:rsidR="00193A3C">
        <w:t>»</w:t>
      </w:r>
      <w:r w:rsidR="00193A3C" w:rsidRPr="00193A3C">
        <w:t xml:space="preserve"> </w:t>
      </w:r>
      <w:r w:rsidR="006A495F" w:rsidRPr="006A495F">
        <w:t>в соответствующих числах и падежах заменить словами "осуществления муниципального контроля" в с</w:t>
      </w:r>
      <w:r w:rsidR="006A495F">
        <w:t>оответствующих числах и падежах;</w:t>
      </w:r>
    </w:p>
    <w:p w:rsidR="006A495F" w:rsidRPr="006A495F" w:rsidRDefault="006A495F" w:rsidP="006A495F">
      <w:pPr>
        <w:tabs>
          <w:tab w:val="left" w:pos="709"/>
        </w:tabs>
      </w:pPr>
      <w:r>
        <w:tab/>
        <w:t xml:space="preserve">2) пункт 1.2 </w:t>
      </w:r>
      <w:r w:rsidRPr="006A495F">
        <w:t xml:space="preserve">раздела </w:t>
      </w:r>
      <w:r w:rsidRPr="006A495F">
        <w:rPr>
          <w:lang w:val="en-US"/>
        </w:rPr>
        <w:t>I</w:t>
      </w:r>
      <w:r w:rsidRPr="006A495F">
        <w:t xml:space="preserve"> изложить в следующей редакции:</w:t>
      </w:r>
    </w:p>
    <w:p w:rsidR="002A6B14" w:rsidRDefault="002A6B14" w:rsidP="002A6B14">
      <w:pPr>
        <w:tabs>
          <w:tab w:val="left" w:pos="709"/>
        </w:tabs>
      </w:pPr>
      <w:r>
        <w:tab/>
        <w:t>«</w:t>
      </w:r>
      <w:r w:rsidRPr="002A6B14">
        <w:t xml:space="preserve">1.2. </w:t>
      </w:r>
      <w:proofErr w:type="gramStart"/>
      <w:r w:rsidRPr="002A6B14">
        <w:t>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 (далее - Административный регламент) устанавливает сроки и последовательность административных процедур и административных действий по осуществлению муниципального жилищного контроля за соблюдением юридическими лицами, индивидуальными предпринимателями и гражданами</w:t>
      </w:r>
      <w:r>
        <w:t>,</w:t>
      </w:r>
      <w:r w:rsidRPr="002A6B14">
        <w:rPr>
          <w:rFonts w:eastAsia="Calibri"/>
          <w:szCs w:val="24"/>
        </w:rPr>
        <w:t xml:space="preserve"> </w:t>
      </w:r>
      <w:r w:rsidRPr="002A6B14">
        <w:t>их уполномоченными представителями обязательных требований, установленных в отношении муниципального жилищного фонда законодательством Российской Федерации, законодательством Ханты-Мансийского автономного округа - Югры</w:t>
      </w:r>
      <w:proofErr w:type="gramEnd"/>
      <w:r w:rsidRPr="002A6B14">
        <w:t>, а также муниципальными правовыми актами на территории городского и сельских поселений в границах Белоярского района в области жилищных отношений</w:t>
      </w:r>
      <w:proofErr w:type="gramStart"/>
      <w:r w:rsidR="005211E5">
        <w:t>.</w:t>
      </w:r>
      <w:r>
        <w:t>»</w:t>
      </w:r>
      <w:r w:rsidR="005211E5">
        <w:t>.</w:t>
      </w:r>
      <w:proofErr w:type="gramEnd"/>
    </w:p>
    <w:p w:rsidR="00A846A1" w:rsidRPr="00972961" w:rsidRDefault="002A6B14" w:rsidP="005211E5">
      <w:pPr>
        <w:tabs>
          <w:tab w:val="left" w:pos="709"/>
        </w:tabs>
      </w:pPr>
      <w:r>
        <w:tab/>
      </w:r>
      <w:r w:rsidR="0011156D" w:rsidRPr="00972961">
        <w:t xml:space="preserve"> </w:t>
      </w:r>
      <w:r w:rsidR="00784E26" w:rsidRPr="00972961">
        <w:t xml:space="preserve">2. </w:t>
      </w:r>
      <w:r w:rsidR="00A846A1" w:rsidRPr="00972961"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</w:t>
      </w:r>
      <w:r w:rsidR="00A846A1" w:rsidRPr="00972961">
        <w:lastRenderedPageBreak/>
        <w:t>самоуправления Белоярского района в информационно-телекоммуникационной сети «Интернет».</w:t>
      </w:r>
    </w:p>
    <w:p w:rsidR="00A846A1" w:rsidRPr="00972961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972961">
        <w:rPr>
          <w:szCs w:val="24"/>
        </w:rPr>
        <w:t>3. Настоящее постановление вступает в силу после его официального опубликования.</w:t>
      </w:r>
      <w:r w:rsidRPr="00972961">
        <w:t xml:space="preserve"> </w:t>
      </w:r>
    </w:p>
    <w:p w:rsidR="00A846A1" w:rsidRPr="00972961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972961">
        <w:rPr>
          <w:szCs w:val="24"/>
        </w:rPr>
        <w:t xml:space="preserve">4. </w:t>
      </w:r>
      <w:proofErr w:type="gramStart"/>
      <w:r w:rsidRPr="00972961">
        <w:rPr>
          <w:szCs w:val="24"/>
        </w:rPr>
        <w:t>Контроль за</w:t>
      </w:r>
      <w:proofErr w:type="gramEnd"/>
      <w:r w:rsidRPr="00972961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972961">
        <w:rPr>
          <w:szCs w:val="24"/>
        </w:rPr>
        <w:t>Ойнеца</w:t>
      </w:r>
      <w:proofErr w:type="spellEnd"/>
      <w:r w:rsidRPr="00972961">
        <w:rPr>
          <w:szCs w:val="24"/>
        </w:rPr>
        <w:t xml:space="preserve"> А.В.</w:t>
      </w:r>
    </w:p>
    <w:p w:rsidR="00A846A1" w:rsidRPr="00972961" w:rsidRDefault="00A846A1" w:rsidP="00A846A1">
      <w:pPr>
        <w:pStyle w:val="ConsPlusNormal"/>
        <w:ind w:firstLine="540"/>
        <w:jc w:val="both"/>
      </w:pPr>
    </w:p>
    <w:p w:rsidR="00A846A1" w:rsidRPr="0097296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E15CF5" w:rsidRDefault="00E15CF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sectPr w:rsidR="00E15CF5" w:rsidSect="002707C1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D5" w:rsidRDefault="00625BD5">
      <w:r>
        <w:separator/>
      </w:r>
    </w:p>
  </w:endnote>
  <w:endnote w:type="continuationSeparator" w:id="0">
    <w:p w:rsidR="00625BD5" w:rsidRDefault="006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D5" w:rsidRDefault="00625BD5">
      <w:r>
        <w:separator/>
      </w:r>
    </w:p>
  </w:footnote>
  <w:footnote w:type="continuationSeparator" w:id="0">
    <w:p w:rsidR="00625BD5" w:rsidRDefault="00625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11E5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19B8"/>
    <w:multiLevelType w:val="hybridMultilevel"/>
    <w:tmpl w:val="D0B2C26A"/>
    <w:lvl w:ilvl="0" w:tplc="84F2A5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02A7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0F09E8"/>
    <w:rsid w:val="00100E57"/>
    <w:rsid w:val="00106BE3"/>
    <w:rsid w:val="00106F69"/>
    <w:rsid w:val="0011156D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93A3C"/>
    <w:rsid w:val="001A69CD"/>
    <w:rsid w:val="001C20A8"/>
    <w:rsid w:val="001C5511"/>
    <w:rsid w:val="001D0EDE"/>
    <w:rsid w:val="001D31D9"/>
    <w:rsid w:val="001E0639"/>
    <w:rsid w:val="002068DE"/>
    <w:rsid w:val="00210321"/>
    <w:rsid w:val="00223992"/>
    <w:rsid w:val="002239CC"/>
    <w:rsid w:val="0024181C"/>
    <w:rsid w:val="00245341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A57AE"/>
    <w:rsid w:val="002A6B14"/>
    <w:rsid w:val="002C207A"/>
    <w:rsid w:val="002D4E54"/>
    <w:rsid w:val="002D67C5"/>
    <w:rsid w:val="002E3604"/>
    <w:rsid w:val="0031066A"/>
    <w:rsid w:val="003120A0"/>
    <w:rsid w:val="00317FB6"/>
    <w:rsid w:val="0032294D"/>
    <w:rsid w:val="00323B31"/>
    <w:rsid w:val="0033119E"/>
    <w:rsid w:val="003538E8"/>
    <w:rsid w:val="00353F48"/>
    <w:rsid w:val="0039028F"/>
    <w:rsid w:val="003B4531"/>
    <w:rsid w:val="003D2D15"/>
    <w:rsid w:val="003F04BC"/>
    <w:rsid w:val="003F3AF9"/>
    <w:rsid w:val="003F3BF4"/>
    <w:rsid w:val="004029AB"/>
    <w:rsid w:val="00413CBA"/>
    <w:rsid w:val="00414417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25D7"/>
    <w:rsid w:val="00510FE5"/>
    <w:rsid w:val="005119EB"/>
    <w:rsid w:val="0051435B"/>
    <w:rsid w:val="00515939"/>
    <w:rsid w:val="005211E5"/>
    <w:rsid w:val="00521BF2"/>
    <w:rsid w:val="00540C7C"/>
    <w:rsid w:val="005639D8"/>
    <w:rsid w:val="005702F9"/>
    <w:rsid w:val="00575920"/>
    <w:rsid w:val="00580352"/>
    <w:rsid w:val="00592F7C"/>
    <w:rsid w:val="005A2FF6"/>
    <w:rsid w:val="005C220D"/>
    <w:rsid w:val="005C3340"/>
    <w:rsid w:val="005D0C7D"/>
    <w:rsid w:val="005F57B9"/>
    <w:rsid w:val="005F7722"/>
    <w:rsid w:val="00601E53"/>
    <w:rsid w:val="00606C09"/>
    <w:rsid w:val="00625BD5"/>
    <w:rsid w:val="00631357"/>
    <w:rsid w:val="0063197A"/>
    <w:rsid w:val="00644F05"/>
    <w:rsid w:val="0065005D"/>
    <w:rsid w:val="00652FDC"/>
    <w:rsid w:val="0066590D"/>
    <w:rsid w:val="006913C6"/>
    <w:rsid w:val="006926D4"/>
    <w:rsid w:val="006A495F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E1E26"/>
    <w:rsid w:val="007F0A44"/>
    <w:rsid w:val="00801269"/>
    <w:rsid w:val="008062C7"/>
    <w:rsid w:val="00807DEC"/>
    <w:rsid w:val="008171BD"/>
    <w:rsid w:val="00821BD6"/>
    <w:rsid w:val="00831068"/>
    <w:rsid w:val="00831448"/>
    <w:rsid w:val="00843A05"/>
    <w:rsid w:val="00871CBC"/>
    <w:rsid w:val="008879A5"/>
    <w:rsid w:val="0089386A"/>
    <w:rsid w:val="008A4448"/>
    <w:rsid w:val="008B2014"/>
    <w:rsid w:val="008B48CB"/>
    <w:rsid w:val="008B555F"/>
    <w:rsid w:val="008C0FCD"/>
    <w:rsid w:val="008D3CD3"/>
    <w:rsid w:val="008D61FF"/>
    <w:rsid w:val="00917EF8"/>
    <w:rsid w:val="00922BBA"/>
    <w:rsid w:val="009279BE"/>
    <w:rsid w:val="00970C37"/>
    <w:rsid w:val="00972961"/>
    <w:rsid w:val="0097661F"/>
    <w:rsid w:val="0098427A"/>
    <w:rsid w:val="0099250A"/>
    <w:rsid w:val="009A25A8"/>
    <w:rsid w:val="009A3413"/>
    <w:rsid w:val="009A7C4E"/>
    <w:rsid w:val="009B68EE"/>
    <w:rsid w:val="009D3B94"/>
    <w:rsid w:val="009F1561"/>
    <w:rsid w:val="009F221C"/>
    <w:rsid w:val="00A02CB4"/>
    <w:rsid w:val="00A07A74"/>
    <w:rsid w:val="00A112B5"/>
    <w:rsid w:val="00A3230C"/>
    <w:rsid w:val="00A46581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A4C9D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A45F2"/>
    <w:rsid w:val="00BA562C"/>
    <w:rsid w:val="00BB2B2F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26E1"/>
    <w:rsid w:val="00CF626B"/>
    <w:rsid w:val="00D01316"/>
    <w:rsid w:val="00D02985"/>
    <w:rsid w:val="00D1348E"/>
    <w:rsid w:val="00D15850"/>
    <w:rsid w:val="00D421BA"/>
    <w:rsid w:val="00D53C23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4C8B"/>
    <w:rsid w:val="00E8653E"/>
    <w:rsid w:val="00EC018E"/>
    <w:rsid w:val="00EE0D58"/>
    <w:rsid w:val="00EF0465"/>
    <w:rsid w:val="00EF58FD"/>
    <w:rsid w:val="00EF6BE3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66D91FB30D08E6BCD1FB6086693C2938344225AB552FD2ACDDA12A35EDA54FCB02B075EC61BBB718590EAD26D4124020D4C873BCF845148F63E4B0N6B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9780-9ABB-436B-8523-CBFB6F12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2019-03-13T11:49:00Z</cp:lastPrinted>
  <dcterms:created xsi:type="dcterms:W3CDTF">2019-03-13T11:52:00Z</dcterms:created>
  <dcterms:modified xsi:type="dcterms:W3CDTF">2019-03-13T11:52:00Z</dcterms:modified>
</cp:coreProperties>
</file>