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7444E2" w:rsidP="007444E2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ED1605">
        <w:rPr>
          <w:sz w:val="24"/>
          <w:szCs w:val="24"/>
        </w:rPr>
        <w:t xml:space="preserve">«   »                    </w:t>
      </w:r>
      <w:r w:rsidR="00386CF7">
        <w:rPr>
          <w:sz w:val="24"/>
          <w:szCs w:val="24"/>
        </w:rPr>
        <w:t>20</w:t>
      </w:r>
      <w:r w:rsidR="00F22C0D">
        <w:rPr>
          <w:sz w:val="24"/>
          <w:szCs w:val="24"/>
        </w:rPr>
        <w:t>2</w:t>
      </w:r>
      <w:r w:rsidR="00D40895">
        <w:rPr>
          <w:sz w:val="24"/>
          <w:szCs w:val="24"/>
        </w:rPr>
        <w:t>4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F22C0D">
        <w:rPr>
          <w:sz w:val="24"/>
          <w:szCs w:val="24"/>
        </w:rPr>
        <w:t xml:space="preserve">                     </w:t>
      </w:r>
      <w:r w:rsidR="007444E2">
        <w:rPr>
          <w:sz w:val="24"/>
          <w:szCs w:val="24"/>
        </w:rPr>
        <w:t xml:space="preserve">  </w:t>
      </w:r>
      <w:r w:rsidR="003A1A26">
        <w:rPr>
          <w:sz w:val="24"/>
          <w:szCs w:val="24"/>
        </w:rPr>
        <w:t xml:space="preserve">№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C778A6" w:rsidRDefault="00C778A6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Pr="00F22C0D" w:rsidRDefault="00F22C0D" w:rsidP="00F22C0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22C0D">
        <w:rPr>
          <w:b/>
          <w:bCs/>
          <w:sz w:val="24"/>
          <w:szCs w:val="24"/>
        </w:rPr>
        <w:t xml:space="preserve">О внесении изменения в приложение 1 к постановлению </w:t>
      </w:r>
    </w:p>
    <w:p w:rsidR="00D72F33" w:rsidRDefault="00F22C0D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 w:rsidRPr="00F22C0D">
        <w:rPr>
          <w:b/>
          <w:bCs/>
          <w:sz w:val="24"/>
          <w:szCs w:val="24"/>
        </w:rPr>
        <w:t>администрации</w:t>
      </w:r>
      <w:proofErr w:type="gramEnd"/>
      <w:r w:rsidRPr="00F22C0D">
        <w:rPr>
          <w:b/>
          <w:bCs/>
          <w:sz w:val="24"/>
          <w:szCs w:val="24"/>
        </w:rPr>
        <w:t xml:space="preserve"> Белоярского района от </w:t>
      </w:r>
      <w:r w:rsidR="00706EC9">
        <w:rPr>
          <w:b/>
          <w:bCs/>
          <w:sz w:val="24"/>
          <w:szCs w:val="24"/>
        </w:rPr>
        <w:t>26</w:t>
      </w:r>
      <w:r w:rsidRPr="00F22C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марта</w:t>
      </w:r>
      <w:r w:rsidRPr="00F22C0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1</w:t>
      </w:r>
      <w:r w:rsidR="00706EC9">
        <w:rPr>
          <w:b/>
          <w:bCs/>
          <w:sz w:val="24"/>
          <w:szCs w:val="24"/>
        </w:rPr>
        <w:t>5</w:t>
      </w:r>
      <w:r w:rsidRPr="00F22C0D">
        <w:rPr>
          <w:b/>
          <w:bCs/>
          <w:sz w:val="24"/>
          <w:szCs w:val="24"/>
        </w:rPr>
        <w:t xml:space="preserve"> года № </w:t>
      </w:r>
      <w:r w:rsidR="00706EC9">
        <w:rPr>
          <w:b/>
          <w:bCs/>
          <w:sz w:val="24"/>
          <w:szCs w:val="24"/>
        </w:rPr>
        <w:t>349</w:t>
      </w:r>
    </w:p>
    <w:p w:rsidR="00C778A6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778A6" w:rsidRPr="00D72F33" w:rsidRDefault="00C778A6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2C0D">
        <w:rPr>
          <w:sz w:val="24"/>
          <w:szCs w:val="24"/>
        </w:rPr>
        <w:t>П о с т а н о в л я ю:</w:t>
      </w:r>
    </w:p>
    <w:p w:rsidR="00B80330" w:rsidRDefault="00F22C0D" w:rsidP="00F22C0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Внести в приложение 1 «Состав </w:t>
      </w:r>
      <w:r w:rsidR="007444E2" w:rsidRPr="007444E2">
        <w:rPr>
          <w:sz w:val="24"/>
          <w:szCs w:val="24"/>
        </w:rPr>
        <w:t xml:space="preserve">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</w:t>
      </w:r>
      <w:r w:rsidR="007444E2">
        <w:rPr>
          <w:sz w:val="24"/>
          <w:szCs w:val="24"/>
        </w:rPr>
        <w:t>Б</w:t>
      </w:r>
      <w:r w:rsidR="007444E2" w:rsidRPr="007444E2">
        <w:rPr>
          <w:sz w:val="24"/>
          <w:szCs w:val="24"/>
        </w:rPr>
        <w:t>елоярского района</w:t>
      </w:r>
      <w:r w:rsidR="00151DC3">
        <w:rPr>
          <w:sz w:val="24"/>
          <w:szCs w:val="24"/>
        </w:rPr>
        <w:t>»</w:t>
      </w:r>
      <w:r w:rsidRPr="00F22C0D">
        <w:rPr>
          <w:sz w:val="24"/>
          <w:szCs w:val="24"/>
        </w:rPr>
        <w:t xml:space="preserve"> к постановлению администрации Белоярского района от </w:t>
      </w:r>
      <w:r w:rsidR="007444E2">
        <w:rPr>
          <w:sz w:val="24"/>
          <w:szCs w:val="24"/>
        </w:rPr>
        <w:t>26</w:t>
      </w:r>
      <w:r w:rsidRPr="00F22C0D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Pr="00F22C0D">
        <w:rPr>
          <w:sz w:val="24"/>
          <w:szCs w:val="24"/>
        </w:rPr>
        <w:t xml:space="preserve"> 201</w:t>
      </w:r>
      <w:r w:rsidR="007444E2">
        <w:rPr>
          <w:sz w:val="24"/>
          <w:szCs w:val="24"/>
        </w:rPr>
        <w:t>5</w:t>
      </w:r>
      <w:r w:rsidRPr="00F22C0D">
        <w:rPr>
          <w:sz w:val="24"/>
          <w:szCs w:val="24"/>
        </w:rPr>
        <w:t xml:space="preserve"> года № </w:t>
      </w:r>
      <w:r w:rsidR="007444E2">
        <w:rPr>
          <w:sz w:val="24"/>
          <w:szCs w:val="24"/>
        </w:rPr>
        <w:t>349</w:t>
      </w:r>
      <w:r w:rsidRPr="00F22C0D">
        <w:rPr>
          <w:sz w:val="24"/>
          <w:szCs w:val="24"/>
        </w:rPr>
        <w:t xml:space="preserve"> «</w:t>
      </w:r>
      <w:r w:rsidR="007444E2">
        <w:rPr>
          <w:rFonts w:eastAsiaTheme="minorHAnsi"/>
          <w:sz w:val="24"/>
          <w:szCs w:val="24"/>
          <w:lang w:eastAsia="en-US"/>
        </w:rPr>
        <w:t>О создании приемочной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  <w:r w:rsidRPr="00F22C0D">
        <w:rPr>
          <w:sz w:val="24"/>
          <w:szCs w:val="24"/>
        </w:rPr>
        <w:t>» изменение, изложив его в редакции согласно приложению к настоящему постановлению.</w:t>
      </w:r>
      <w:r>
        <w:rPr>
          <w:sz w:val="24"/>
          <w:szCs w:val="24"/>
        </w:rPr>
        <w:t xml:space="preserve"> 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 xml:space="preserve">2. </w:t>
      </w:r>
      <w:r w:rsidR="009207BE" w:rsidRPr="009207BE">
        <w:rPr>
          <w:rFonts w:eastAsia="Calibri"/>
          <w:color w:val="auto"/>
          <w:sz w:val="24"/>
          <w:szCs w:val="24"/>
          <w:lang w:eastAsia="en-US"/>
        </w:rPr>
        <w:t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</w:t>
      </w:r>
      <w:r w:rsidR="009207BE">
        <w:rPr>
          <w:rFonts w:eastAsia="Calibri"/>
          <w:color w:val="auto"/>
          <w:sz w:val="24"/>
          <w:szCs w:val="24"/>
          <w:lang w:eastAsia="en-US"/>
        </w:rPr>
        <w:t>.</w:t>
      </w:r>
    </w:p>
    <w:p w:rsidR="00E13AAE" w:rsidRPr="00E13AAE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E13AAE">
        <w:rPr>
          <w:rFonts w:eastAsia="Calibri"/>
          <w:color w:val="auto"/>
          <w:sz w:val="24"/>
          <w:szCs w:val="24"/>
          <w:lang w:eastAsia="en-US"/>
        </w:rPr>
        <w:t xml:space="preserve">3.   </w:t>
      </w:r>
      <w:r w:rsidR="009207BE" w:rsidRPr="009207BE">
        <w:rPr>
          <w:rFonts w:eastAsia="Calibri"/>
          <w:color w:val="auto"/>
          <w:sz w:val="24"/>
          <w:szCs w:val="24"/>
          <w:lang w:eastAsia="en-US"/>
        </w:rPr>
        <w:t xml:space="preserve">Настоящее постановление вступает в силу после его официального опубликования.   </w:t>
      </w:r>
    </w:p>
    <w:p w:rsidR="00F22C0D" w:rsidRDefault="00E13AAE" w:rsidP="00E13AA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4.  </w:t>
      </w:r>
      <w:r w:rsidRPr="00E13AAE">
        <w:rPr>
          <w:rFonts w:eastAsia="Calibri"/>
          <w:color w:val="auto"/>
          <w:sz w:val="24"/>
          <w:szCs w:val="24"/>
          <w:lang w:eastAsia="en-US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E13AAE">
        <w:rPr>
          <w:rFonts w:eastAsia="Calibri"/>
          <w:color w:val="auto"/>
          <w:sz w:val="24"/>
          <w:szCs w:val="24"/>
          <w:lang w:eastAsia="en-US"/>
        </w:rPr>
        <w:t>Ойнеца</w:t>
      </w:r>
      <w:proofErr w:type="spellEnd"/>
      <w:r w:rsidRPr="00E13AAE">
        <w:rPr>
          <w:rFonts w:eastAsia="Calibri"/>
          <w:color w:val="auto"/>
          <w:sz w:val="24"/>
          <w:szCs w:val="24"/>
          <w:lang w:eastAsia="en-US"/>
        </w:rPr>
        <w:t xml:space="preserve"> А.В.</w:t>
      </w: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F22C0D" w:rsidRDefault="00F22C0D" w:rsidP="00F22C0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F0EFD" w:rsidRPr="00B654F7" w:rsidRDefault="00F22C0D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>Г</w:t>
      </w:r>
      <w:r w:rsidR="00441D61" w:rsidRPr="00B654F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</w:t>
      </w:r>
      <w:r>
        <w:rPr>
          <w:sz w:val="24"/>
          <w:szCs w:val="24"/>
        </w:rPr>
        <w:t xml:space="preserve">         </w:t>
      </w:r>
      <w:r w:rsidR="00441D61" w:rsidRPr="00B654F7">
        <w:rPr>
          <w:sz w:val="24"/>
          <w:szCs w:val="24"/>
        </w:rPr>
        <w:t xml:space="preserve"> </w:t>
      </w:r>
      <w:r w:rsidR="00C845BC" w:rsidRPr="00B654F7">
        <w:rPr>
          <w:sz w:val="24"/>
          <w:szCs w:val="24"/>
        </w:rPr>
        <w:t xml:space="preserve">                  </w:t>
      </w:r>
      <w:r w:rsidR="00B654F7">
        <w:rPr>
          <w:sz w:val="24"/>
          <w:szCs w:val="24"/>
        </w:rPr>
        <w:t xml:space="preserve"> </w:t>
      </w:r>
      <w:r w:rsidR="00B654F7" w:rsidRPr="00B654F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С.П.Маненков</w:t>
      </w:r>
      <w:proofErr w:type="spellEnd"/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к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постановлению администрации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F1145F">
        <w:rPr>
          <w:rFonts w:eastAsiaTheme="minorHAnsi"/>
          <w:sz w:val="24"/>
          <w:szCs w:val="24"/>
          <w:lang w:eastAsia="en-US"/>
        </w:rPr>
        <w:t xml:space="preserve">Белоярского района </w:t>
      </w:r>
    </w:p>
    <w:p w:rsidR="00F1145F" w:rsidRPr="00F1145F" w:rsidRDefault="00F1145F" w:rsidP="00F1145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proofErr w:type="gramStart"/>
      <w:r w:rsidRPr="00F1145F">
        <w:rPr>
          <w:rFonts w:eastAsiaTheme="minorHAnsi"/>
          <w:sz w:val="24"/>
          <w:szCs w:val="24"/>
          <w:lang w:eastAsia="en-US"/>
        </w:rPr>
        <w:t>от</w:t>
      </w:r>
      <w:proofErr w:type="gramEnd"/>
      <w:r w:rsidRPr="00F1145F">
        <w:rPr>
          <w:rFonts w:eastAsiaTheme="minorHAnsi"/>
          <w:sz w:val="24"/>
          <w:szCs w:val="24"/>
          <w:lang w:eastAsia="en-US"/>
        </w:rPr>
        <w:t xml:space="preserve">                           202</w:t>
      </w:r>
      <w:r w:rsidR="00D40895">
        <w:rPr>
          <w:rFonts w:eastAsiaTheme="minorHAnsi"/>
          <w:sz w:val="24"/>
          <w:szCs w:val="24"/>
          <w:lang w:eastAsia="en-US"/>
        </w:rPr>
        <w:t>4</w:t>
      </w:r>
      <w:r w:rsidRPr="00F1145F">
        <w:rPr>
          <w:rFonts w:eastAsiaTheme="minorHAnsi"/>
          <w:sz w:val="24"/>
          <w:szCs w:val="24"/>
          <w:lang w:eastAsia="en-US"/>
        </w:rPr>
        <w:t xml:space="preserve"> года № ____</w:t>
      </w:r>
    </w:p>
    <w:p w:rsidR="00F1145F" w:rsidRDefault="00F1145F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proofErr w:type="gramStart"/>
      <w:r w:rsidR="005F1150">
        <w:rPr>
          <w:rFonts w:eastAsiaTheme="minorHAnsi"/>
          <w:sz w:val="24"/>
          <w:szCs w:val="24"/>
          <w:lang w:eastAsia="en-US"/>
        </w:rPr>
        <w:t>от</w:t>
      </w:r>
      <w:proofErr w:type="gramEnd"/>
      <w:r w:rsidR="005F1150">
        <w:rPr>
          <w:rFonts w:eastAsiaTheme="minorHAnsi"/>
          <w:sz w:val="24"/>
          <w:szCs w:val="24"/>
          <w:lang w:eastAsia="en-US"/>
        </w:rPr>
        <w:t xml:space="preserve"> </w:t>
      </w:r>
      <w:r w:rsidR="007444E2">
        <w:rPr>
          <w:rFonts w:eastAsiaTheme="minorHAnsi"/>
          <w:sz w:val="24"/>
          <w:szCs w:val="24"/>
          <w:lang w:eastAsia="en-US"/>
        </w:rPr>
        <w:t>26</w:t>
      </w:r>
      <w:r w:rsidR="00B654F7">
        <w:rPr>
          <w:rFonts w:eastAsiaTheme="minorHAnsi"/>
          <w:sz w:val="24"/>
          <w:szCs w:val="24"/>
          <w:lang w:eastAsia="en-US"/>
        </w:rPr>
        <w:t xml:space="preserve">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</w:t>
      </w:r>
      <w:r w:rsidR="007444E2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7444E2">
        <w:rPr>
          <w:rFonts w:eastAsiaTheme="minorHAnsi"/>
          <w:sz w:val="24"/>
          <w:szCs w:val="24"/>
          <w:lang w:eastAsia="en-US"/>
        </w:rPr>
        <w:t>349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7444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7444E2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7444E2">
        <w:rPr>
          <w:rFonts w:eastAsiaTheme="minorHAnsi"/>
          <w:b/>
          <w:bCs/>
          <w:sz w:val="24"/>
          <w:szCs w:val="24"/>
          <w:lang w:eastAsia="en-US"/>
        </w:rPr>
        <w:t>приемочной</w:t>
      </w:r>
      <w:proofErr w:type="gramEnd"/>
      <w:r w:rsidRPr="007444E2">
        <w:rPr>
          <w:rFonts w:eastAsiaTheme="minorHAnsi"/>
          <w:b/>
          <w:bCs/>
          <w:sz w:val="24"/>
          <w:szCs w:val="24"/>
          <w:lang w:eastAsia="en-US"/>
        </w:rPr>
        <w:t xml:space="preserve"> комиссии по вопросам выполнения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</w:t>
      </w:r>
    </w:p>
    <w:p w:rsidR="00C778A6" w:rsidRDefault="00C778A6" w:rsidP="007444E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proofErr w:type="spellStart"/>
      <w:r w:rsidRPr="005505F2">
        <w:t>О</w:t>
      </w:r>
      <w:r w:rsidR="001F0D4C" w:rsidRPr="005505F2">
        <w:t>йнец</w:t>
      </w:r>
      <w:proofErr w:type="spellEnd"/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51DC3">
        <w:t xml:space="preserve"> 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proofErr w:type="gramStart"/>
      <w:r w:rsidR="001F0D4C" w:rsidRPr="005505F2">
        <w:t xml:space="preserve">района, </w:t>
      </w:r>
      <w:r w:rsidR="00933CBE">
        <w:t xml:space="preserve">  </w:t>
      </w:r>
      <w:proofErr w:type="gramEnd"/>
      <w:r w:rsidR="00933CBE">
        <w:t xml:space="preserve">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326006">
        <w:t xml:space="preserve">приемочной </w:t>
      </w:r>
      <w:r w:rsidRPr="005505F2">
        <w:t>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F22C0D" w:rsidP="00F22C0D">
      <w:pPr>
        <w:pStyle w:val="ConsPlusCell"/>
      </w:pPr>
      <w:r>
        <w:t>Иванов</w:t>
      </w:r>
      <w:r w:rsidR="00B80330" w:rsidRPr="005505F2">
        <w:t xml:space="preserve">             </w:t>
      </w:r>
      <w:r w:rsidR="005505F2">
        <w:t xml:space="preserve">                </w:t>
      </w:r>
      <w:r>
        <w:t xml:space="preserve"> </w:t>
      </w:r>
      <w:r w:rsidR="00151DC3">
        <w:t xml:space="preserve"> - </w:t>
      </w:r>
      <w:r w:rsidR="00B80330" w:rsidRPr="005505F2">
        <w:t xml:space="preserve">начальник </w:t>
      </w:r>
      <w:r w:rsidR="00933CBE">
        <w:t xml:space="preserve">   </w:t>
      </w:r>
      <w:r w:rsidR="00B80330" w:rsidRPr="005505F2">
        <w:t xml:space="preserve">управления </w:t>
      </w:r>
      <w:r w:rsidR="00151DC3">
        <w:t xml:space="preserve">  </w:t>
      </w:r>
      <w:proofErr w:type="spellStart"/>
      <w:r w:rsidR="00B80330" w:rsidRPr="005505F2">
        <w:t>жилищно</w:t>
      </w:r>
      <w:proofErr w:type="spellEnd"/>
      <w:r w:rsidR="00933CBE">
        <w:t xml:space="preserve"> </w:t>
      </w:r>
      <w:r>
        <w:t>–</w:t>
      </w:r>
      <w:r w:rsidR="00933CBE">
        <w:t xml:space="preserve"> </w:t>
      </w:r>
      <w:r w:rsidR="00B80330" w:rsidRPr="005505F2">
        <w:t>коммунального</w:t>
      </w:r>
      <w:r>
        <w:t xml:space="preserve"> х</w:t>
      </w:r>
      <w:r w:rsidR="00B80330" w:rsidRPr="005505F2">
        <w:t>озяйства</w:t>
      </w:r>
    </w:p>
    <w:p w:rsidR="00C069C1" w:rsidRDefault="00F22C0D" w:rsidP="00F22C0D">
      <w:pPr>
        <w:pStyle w:val="ConsPlusCell"/>
      </w:pPr>
      <w:r>
        <w:t>Иван Вячеславович</w:t>
      </w:r>
      <w:r w:rsidR="00B80330" w:rsidRPr="005505F2">
        <w:t xml:space="preserve">    </w:t>
      </w:r>
      <w:r w:rsidR="005505F2">
        <w:t xml:space="preserve"> </w:t>
      </w:r>
      <w:r>
        <w:t xml:space="preserve">   </w:t>
      </w:r>
      <w:r w:rsidR="005505F2">
        <w:t xml:space="preserve"> </w:t>
      </w:r>
      <w:r w:rsidR="00326006">
        <w:t xml:space="preserve"> </w:t>
      </w:r>
      <w:proofErr w:type="gramStart"/>
      <w:r w:rsidR="00B80330" w:rsidRPr="005505F2">
        <w:t>администрации</w:t>
      </w:r>
      <w:r w:rsidR="00C069C1">
        <w:t xml:space="preserve"> </w:t>
      </w:r>
      <w:r w:rsidR="00933CBE">
        <w:t xml:space="preserve"> </w:t>
      </w:r>
      <w:r w:rsidR="00B80330" w:rsidRPr="005505F2">
        <w:t>Белоярского</w:t>
      </w:r>
      <w:proofErr w:type="gramEnd"/>
      <w:r w:rsidR="00C069C1">
        <w:t xml:space="preserve">  </w:t>
      </w:r>
      <w:r w:rsidR="00B80330"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>
        <w:t xml:space="preserve"> </w:t>
      </w:r>
      <w:r w:rsidR="00C069C1">
        <w:t>председателя</w:t>
      </w:r>
    </w:p>
    <w:p w:rsidR="00B80330" w:rsidRPr="005505F2" w:rsidRDefault="00C069C1" w:rsidP="00F22C0D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proofErr w:type="gramStart"/>
      <w:r w:rsidR="00326006">
        <w:t>приемочной</w:t>
      </w:r>
      <w:proofErr w:type="gramEnd"/>
      <w:r w:rsidR="00326006">
        <w:t xml:space="preserve"> </w:t>
      </w:r>
      <w:r w:rsidR="00B80330" w:rsidRPr="005505F2">
        <w:t>комиссии</w:t>
      </w:r>
    </w:p>
    <w:p w:rsidR="00B80330" w:rsidRDefault="00B80330" w:rsidP="00F22C0D">
      <w:pPr>
        <w:pStyle w:val="ConsPlusCell"/>
      </w:pPr>
    </w:p>
    <w:p w:rsidR="008D3C63" w:rsidRDefault="00D40895" w:rsidP="00D40895">
      <w:pPr>
        <w:pStyle w:val="ConsPlusCell"/>
      </w:pPr>
      <w:proofErr w:type="spellStart"/>
      <w:r>
        <w:t>Чучинский</w:t>
      </w:r>
      <w:proofErr w:type="spellEnd"/>
      <w:r w:rsidR="00151DC3">
        <w:t xml:space="preserve">                        </w:t>
      </w:r>
      <w:r w:rsidR="00E13AAE">
        <w:t xml:space="preserve">  </w:t>
      </w:r>
      <w:r w:rsidR="00151DC3">
        <w:t xml:space="preserve">- </w:t>
      </w:r>
      <w:proofErr w:type="gramStart"/>
      <w:r w:rsidR="008D3C63">
        <w:t>инженер</w:t>
      </w:r>
      <w:r>
        <w:t xml:space="preserve"> </w:t>
      </w:r>
      <w:r w:rsidR="008D3C63">
        <w:t xml:space="preserve"> </w:t>
      </w:r>
      <w:r w:rsidR="00151DC3">
        <w:t>управления</w:t>
      </w:r>
      <w:proofErr w:type="gramEnd"/>
      <w:r w:rsidR="00151DC3">
        <w:t xml:space="preserve"> </w:t>
      </w:r>
      <w:r>
        <w:t xml:space="preserve">   </w:t>
      </w:r>
      <w:proofErr w:type="spellStart"/>
      <w:r w:rsidR="00FE4F49">
        <w:t>жилищно</w:t>
      </w:r>
      <w:proofErr w:type="spellEnd"/>
      <w:r w:rsidR="00E13AAE">
        <w:t xml:space="preserve"> </w:t>
      </w:r>
      <w:r w:rsidR="00151DC3" w:rsidRPr="00151DC3">
        <w:t>–</w:t>
      </w:r>
      <w:r w:rsidR="00151DC3">
        <w:t xml:space="preserve"> </w:t>
      </w:r>
      <w:r w:rsidR="00E13AAE">
        <w:t>ко</w:t>
      </w:r>
      <w:r w:rsidR="00151DC3">
        <w:t>мм</w:t>
      </w:r>
      <w:r w:rsidR="00FE4F49">
        <w:t>унального</w:t>
      </w:r>
      <w:r w:rsidR="00E13AAE">
        <w:t xml:space="preserve"> </w:t>
      </w:r>
      <w:r w:rsidR="008D3C63">
        <w:t xml:space="preserve">   </w:t>
      </w:r>
      <w:r w:rsidR="008D3C63">
        <w:t>хозяйства</w:t>
      </w:r>
    </w:p>
    <w:p w:rsidR="00D40895" w:rsidRDefault="00D40895" w:rsidP="00D40895">
      <w:pPr>
        <w:pStyle w:val="ConsPlusCell"/>
      </w:pPr>
      <w:r>
        <w:t>Анатолий Викторович</w:t>
      </w:r>
      <w:r w:rsidR="00E13AAE">
        <w:t xml:space="preserve">     </w:t>
      </w:r>
      <w:r>
        <w:t xml:space="preserve">  </w:t>
      </w:r>
      <w:r w:rsidR="00FE4F49">
        <w:t>администр</w:t>
      </w:r>
      <w:r w:rsidR="008D3C63">
        <w:t>ации    Белоярского</w:t>
      </w:r>
      <w:r w:rsidR="00E13AAE">
        <w:t xml:space="preserve"> </w:t>
      </w:r>
      <w:r w:rsidR="008D3C63">
        <w:t xml:space="preserve">   </w:t>
      </w:r>
      <w:r w:rsidR="00151DC3">
        <w:t xml:space="preserve">района, </w:t>
      </w:r>
      <w:r w:rsidR="00FE4F49">
        <w:t>секретарь</w:t>
      </w:r>
      <w:r w:rsidR="008D3C63">
        <w:t xml:space="preserve">   приемочной</w:t>
      </w:r>
      <w:r>
        <w:t xml:space="preserve"> </w:t>
      </w:r>
    </w:p>
    <w:p w:rsidR="00D40895" w:rsidRDefault="00D40895" w:rsidP="00D40895">
      <w:pPr>
        <w:pStyle w:val="ConsPlusCell"/>
      </w:pPr>
      <w:r>
        <w:t xml:space="preserve">                                             </w:t>
      </w:r>
      <w:r w:rsidR="008D3C63">
        <w:t xml:space="preserve"> </w:t>
      </w:r>
      <w:proofErr w:type="gramStart"/>
      <w:r>
        <w:t>комиссии</w:t>
      </w:r>
      <w:proofErr w:type="gramEnd"/>
    </w:p>
    <w:p w:rsidR="00D40895" w:rsidRDefault="00D40895" w:rsidP="00B80330">
      <w:pPr>
        <w:pStyle w:val="ConsPlusCell"/>
      </w:pPr>
    </w:p>
    <w:p w:rsidR="00B80330" w:rsidRDefault="001F0D4C" w:rsidP="00B80330">
      <w:pPr>
        <w:pStyle w:val="ConsPlusCell"/>
      </w:pPr>
      <w:proofErr w:type="gramStart"/>
      <w:r w:rsidRPr="005505F2">
        <w:t xml:space="preserve">Члены </w:t>
      </w:r>
      <w:r w:rsidR="00B80330" w:rsidRPr="005505F2">
        <w:t xml:space="preserve"> </w:t>
      </w:r>
      <w:r w:rsidR="00C778A6">
        <w:t>приемочной</w:t>
      </w:r>
      <w:proofErr w:type="gramEnd"/>
      <w:r w:rsidR="00C778A6">
        <w:t xml:space="preserve"> </w:t>
      </w:r>
      <w:r w:rsidR="00B80330" w:rsidRPr="005505F2">
        <w:t>комиссии:</w:t>
      </w:r>
    </w:p>
    <w:p w:rsidR="00526BFB" w:rsidRDefault="00526BFB" w:rsidP="00B80330">
      <w:pPr>
        <w:pStyle w:val="ConsPlusCell"/>
      </w:pPr>
    </w:p>
    <w:p w:rsidR="00A619E8" w:rsidRDefault="00A619E8" w:rsidP="00FE4F49">
      <w:pPr>
        <w:pStyle w:val="ConsPlusCell"/>
      </w:pPr>
    </w:p>
    <w:p w:rsidR="00B80330" w:rsidRPr="005505F2" w:rsidRDefault="00151DC3" w:rsidP="00FE4F49">
      <w:pPr>
        <w:pStyle w:val="ConsPlusCell"/>
      </w:pPr>
      <w:r w:rsidRPr="00151DC3">
        <w:t>Серебренников</w:t>
      </w:r>
      <w:r w:rsidR="00B80330" w:rsidRPr="005505F2">
        <w:t xml:space="preserve">           </w:t>
      </w:r>
      <w:r>
        <w:t xml:space="preserve">      - </w:t>
      </w:r>
      <w:r w:rsidR="00B80330" w:rsidRPr="005505F2">
        <w:t xml:space="preserve">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="00B80330" w:rsidRPr="005505F2">
        <w:t xml:space="preserve">управления </w:t>
      </w:r>
      <w:r w:rsidR="00FC6D82">
        <w:t xml:space="preserve">          </w:t>
      </w:r>
      <w:r w:rsidR="00B80330"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="00B80330" w:rsidRPr="005505F2">
        <w:t>архитектуре</w:t>
      </w:r>
      <w:r w:rsidR="00FC6D82">
        <w:t xml:space="preserve"> </w:t>
      </w:r>
      <w:r w:rsidR="00933CBE">
        <w:t xml:space="preserve">  </w:t>
      </w:r>
      <w:r w:rsidR="00FC6D82">
        <w:t xml:space="preserve">      </w:t>
      </w:r>
      <w:r w:rsidR="00B80330" w:rsidRPr="005505F2">
        <w:t xml:space="preserve"> и</w:t>
      </w:r>
    </w:p>
    <w:p w:rsidR="00B80330" w:rsidRPr="005505F2" w:rsidRDefault="00151DC3" w:rsidP="00B80330">
      <w:pPr>
        <w:pStyle w:val="ConsPlusCell"/>
      </w:pPr>
      <w:r>
        <w:t>Максим</w:t>
      </w:r>
      <w:r w:rsidR="00B80330" w:rsidRPr="005505F2">
        <w:t xml:space="preserve"> </w:t>
      </w:r>
      <w:r>
        <w:t>Федоро</w:t>
      </w:r>
      <w:r w:rsidR="00B80330" w:rsidRPr="005505F2">
        <w:t xml:space="preserve">вич      </w:t>
      </w:r>
      <w:r w:rsidR="00FC6D82">
        <w:t xml:space="preserve">    </w:t>
      </w:r>
      <w:r w:rsidR="00B80330" w:rsidRPr="005505F2">
        <w:t>градостроительству</w:t>
      </w:r>
      <w:r w:rsidR="00933CBE">
        <w:t xml:space="preserve">     </w:t>
      </w:r>
      <w:r w:rsidR="00B80330" w:rsidRPr="005505F2">
        <w:t xml:space="preserve">администрации </w:t>
      </w:r>
      <w:r w:rsidR="00933CBE">
        <w:t xml:space="preserve">     </w:t>
      </w:r>
      <w:r w:rsidR="00B80330" w:rsidRPr="005505F2">
        <w:t>Белоярского</w:t>
      </w:r>
      <w:r w:rsidR="00933CBE">
        <w:t xml:space="preserve">      </w:t>
      </w:r>
      <w:r w:rsidR="00B80330"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</w:t>
      </w:r>
      <w:proofErr w:type="gramStart"/>
      <w:r w:rsidR="00F96B2D">
        <w:t>главный</w:t>
      </w:r>
      <w:proofErr w:type="gramEnd"/>
      <w:r w:rsidR="00F96B2D">
        <w:t xml:space="preserve"> архитектор</w:t>
      </w:r>
    </w:p>
    <w:p w:rsidR="00A619E8" w:rsidRDefault="00101FA7" w:rsidP="00A619E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619E8">
        <w:t xml:space="preserve">                </w:t>
      </w:r>
    </w:p>
    <w:p w:rsidR="00161E84" w:rsidRDefault="00A619E8" w:rsidP="007444E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15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>территориального отдела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правления   Федеральной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F46A2" w:rsidRDefault="00A619E8" w:rsidP="00161E84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61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44E2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надзору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сфере прав потребителей и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благополучия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FF46A2" w:rsidRDefault="00FF46A2" w:rsidP="00FF46A2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D3C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по Ханты-Мансийскому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автономному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округу - Югре, </w:t>
      </w:r>
      <w:r w:rsidR="007444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444E2" w:rsidRDefault="00FF46A2" w:rsidP="00C778A6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D3C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Белоярском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Березовском районе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 xml:space="preserve"> (по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444E2" w:rsidRPr="007444E2">
        <w:rPr>
          <w:rFonts w:ascii="Times New Roman" w:eastAsia="Times New Roman" w:hAnsi="Times New Roman" w:cs="Times New Roman"/>
          <w:sz w:val="24"/>
          <w:szCs w:val="24"/>
        </w:rPr>
        <w:t>огласованию)</w:t>
      </w:r>
    </w:p>
    <w:p w:rsidR="007444E2" w:rsidRDefault="007444E2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C778A6" w:rsidRDefault="007444E2" w:rsidP="003A7ED1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управляющей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0C5314"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8A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                   </w:t>
      </w:r>
    </w:p>
    <w:p w:rsidR="00B80330" w:rsidRDefault="00C778A6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FF4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1FA7">
        <w:rPr>
          <w:rFonts w:ascii="Times New Roman" w:eastAsia="Times New Roman" w:hAnsi="Times New Roman" w:cs="Times New Roman"/>
          <w:sz w:val="24"/>
          <w:szCs w:val="24"/>
        </w:rPr>
        <w:t>товарищества</w:t>
      </w:r>
      <w:proofErr w:type="gramEnd"/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 xml:space="preserve">собственников </w:t>
      </w:r>
      <w:r w:rsidR="004F54F2">
        <w:rPr>
          <w:rFonts w:ascii="Times New Roman" w:eastAsia="Times New Roman" w:hAnsi="Times New Roman" w:cs="Times New Roman"/>
          <w:sz w:val="24"/>
          <w:szCs w:val="24"/>
        </w:rPr>
        <w:t>недвижимости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E13AAE" w:rsidRDefault="00E13AAE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</w:p>
    <w:p w:rsidR="00B80330" w:rsidRDefault="00AF61BF" w:rsidP="00623813">
      <w:pPr>
        <w:pStyle w:val="ConsPlusNonformat"/>
        <w:widowControl/>
        <w:tabs>
          <w:tab w:val="left" w:pos="3261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00330E"/>
    <w:rsid w:val="0003233B"/>
    <w:rsid w:val="00044218"/>
    <w:rsid w:val="000744C5"/>
    <w:rsid w:val="000849EF"/>
    <w:rsid w:val="000C05D5"/>
    <w:rsid w:val="000C1518"/>
    <w:rsid w:val="000C2177"/>
    <w:rsid w:val="000C5314"/>
    <w:rsid w:val="000E11AA"/>
    <w:rsid w:val="00101FA7"/>
    <w:rsid w:val="0013258D"/>
    <w:rsid w:val="00132864"/>
    <w:rsid w:val="00151DC3"/>
    <w:rsid w:val="00160373"/>
    <w:rsid w:val="00161E84"/>
    <w:rsid w:val="001A0F6D"/>
    <w:rsid w:val="001D6AEF"/>
    <w:rsid w:val="001F0D4C"/>
    <w:rsid w:val="001F53DE"/>
    <w:rsid w:val="00220769"/>
    <w:rsid w:val="002E1A33"/>
    <w:rsid w:val="0032052D"/>
    <w:rsid w:val="00325B5F"/>
    <w:rsid w:val="00326006"/>
    <w:rsid w:val="00385BBE"/>
    <w:rsid w:val="00386CF7"/>
    <w:rsid w:val="003A1A26"/>
    <w:rsid w:val="003A69AF"/>
    <w:rsid w:val="003A7ED1"/>
    <w:rsid w:val="003F1FC0"/>
    <w:rsid w:val="004334CE"/>
    <w:rsid w:val="00440AA9"/>
    <w:rsid w:val="00441D61"/>
    <w:rsid w:val="00483B5F"/>
    <w:rsid w:val="004953C9"/>
    <w:rsid w:val="004C69C0"/>
    <w:rsid w:val="004D1602"/>
    <w:rsid w:val="004D1689"/>
    <w:rsid w:val="004F0138"/>
    <w:rsid w:val="004F54F2"/>
    <w:rsid w:val="00526BFB"/>
    <w:rsid w:val="005505F2"/>
    <w:rsid w:val="00557D47"/>
    <w:rsid w:val="0056044D"/>
    <w:rsid w:val="005618C2"/>
    <w:rsid w:val="00596208"/>
    <w:rsid w:val="005A6939"/>
    <w:rsid w:val="005D7000"/>
    <w:rsid w:val="005F1150"/>
    <w:rsid w:val="006041A3"/>
    <w:rsid w:val="00615A78"/>
    <w:rsid w:val="00623813"/>
    <w:rsid w:val="00635D2F"/>
    <w:rsid w:val="0065393C"/>
    <w:rsid w:val="00690295"/>
    <w:rsid w:val="006C2032"/>
    <w:rsid w:val="006C6B70"/>
    <w:rsid w:val="006D7B28"/>
    <w:rsid w:val="006E63C3"/>
    <w:rsid w:val="006E6594"/>
    <w:rsid w:val="00706EC9"/>
    <w:rsid w:val="00726100"/>
    <w:rsid w:val="0074146F"/>
    <w:rsid w:val="00743EDA"/>
    <w:rsid w:val="007444E2"/>
    <w:rsid w:val="0075502A"/>
    <w:rsid w:val="007561AE"/>
    <w:rsid w:val="007E34F3"/>
    <w:rsid w:val="007F3655"/>
    <w:rsid w:val="0083753C"/>
    <w:rsid w:val="00896482"/>
    <w:rsid w:val="008D3C63"/>
    <w:rsid w:val="008D4063"/>
    <w:rsid w:val="008E4230"/>
    <w:rsid w:val="008F7221"/>
    <w:rsid w:val="00920247"/>
    <w:rsid w:val="009207BE"/>
    <w:rsid w:val="00933CBE"/>
    <w:rsid w:val="0093465B"/>
    <w:rsid w:val="00973B6B"/>
    <w:rsid w:val="0099369A"/>
    <w:rsid w:val="009E7C63"/>
    <w:rsid w:val="00A00288"/>
    <w:rsid w:val="00A619E8"/>
    <w:rsid w:val="00A64D8A"/>
    <w:rsid w:val="00A736D4"/>
    <w:rsid w:val="00A85C35"/>
    <w:rsid w:val="00AA3275"/>
    <w:rsid w:val="00AC5BE6"/>
    <w:rsid w:val="00AF082E"/>
    <w:rsid w:val="00AF61BF"/>
    <w:rsid w:val="00B106EB"/>
    <w:rsid w:val="00B17C63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567A"/>
    <w:rsid w:val="00C574B8"/>
    <w:rsid w:val="00C778A6"/>
    <w:rsid w:val="00C77CE9"/>
    <w:rsid w:val="00C845BC"/>
    <w:rsid w:val="00CD1CA0"/>
    <w:rsid w:val="00CD781D"/>
    <w:rsid w:val="00CF0EFD"/>
    <w:rsid w:val="00D40895"/>
    <w:rsid w:val="00D72F33"/>
    <w:rsid w:val="00D80F73"/>
    <w:rsid w:val="00D829E2"/>
    <w:rsid w:val="00D90D48"/>
    <w:rsid w:val="00E047B0"/>
    <w:rsid w:val="00E13AAE"/>
    <w:rsid w:val="00E90A74"/>
    <w:rsid w:val="00E9237E"/>
    <w:rsid w:val="00E97FA1"/>
    <w:rsid w:val="00EA29A4"/>
    <w:rsid w:val="00EA6823"/>
    <w:rsid w:val="00ED1605"/>
    <w:rsid w:val="00ED4379"/>
    <w:rsid w:val="00F1145F"/>
    <w:rsid w:val="00F17C8C"/>
    <w:rsid w:val="00F2064D"/>
    <w:rsid w:val="00F22C0D"/>
    <w:rsid w:val="00F26908"/>
    <w:rsid w:val="00F335B0"/>
    <w:rsid w:val="00F34735"/>
    <w:rsid w:val="00F438C1"/>
    <w:rsid w:val="00F5103F"/>
    <w:rsid w:val="00F51B44"/>
    <w:rsid w:val="00F85AD6"/>
    <w:rsid w:val="00F96B2D"/>
    <w:rsid w:val="00FA37DB"/>
    <w:rsid w:val="00FC14AE"/>
    <w:rsid w:val="00FC6D82"/>
    <w:rsid w:val="00FE4F49"/>
    <w:rsid w:val="00FF46A2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D650-0F8E-4763-AEE7-0CDAE67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9F3F-AA8B-4F52-ABC0-528F5F09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Иван Вячеславович</dc:creator>
  <cp:lastModifiedBy>Борискина Галина Николаевна</cp:lastModifiedBy>
  <cp:revision>4</cp:revision>
  <cp:lastPrinted>2024-06-24T12:52:00Z</cp:lastPrinted>
  <dcterms:created xsi:type="dcterms:W3CDTF">2024-06-24T06:36:00Z</dcterms:created>
  <dcterms:modified xsi:type="dcterms:W3CDTF">2024-06-24T13:01:00Z</dcterms:modified>
</cp:coreProperties>
</file>