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E82" w:rsidRPr="00D163A1" w:rsidRDefault="00A07E82" w:rsidP="00A07E82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163A1">
        <w:rPr>
          <w:rFonts w:ascii="Times New Roman" w:eastAsia="Times New Roman" w:hAnsi="Times New Roman" w:cs="Times New Roman"/>
          <w:b/>
        </w:rPr>
        <w:t>Свод поступивших предложений (замечаний) в рамках проведения публичных консультаций</w:t>
      </w:r>
    </w:p>
    <w:p w:rsidR="00A07E82" w:rsidRPr="00D163A1" w:rsidRDefault="00A07E82" w:rsidP="00A07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7272D" w:rsidRPr="00D163A1" w:rsidRDefault="00A07E82" w:rsidP="00D7272D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D163A1">
        <w:rPr>
          <w:rFonts w:ascii="Times New Roman" w:eastAsia="Times New Roman" w:hAnsi="Times New Roman" w:cs="Times New Roman"/>
        </w:rPr>
        <w:t xml:space="preserve">В соответствии Порядком проведения оценки регулирующего воздействия проектов нормативных правовых актов Белоярского района, экспертизы и оценки фактического воздействия принятых нормативных правовых актов Белоярского района, </w:t>
      </w:r>
      <w:r w:rsidR="00135E90" w:rsidRPr="00D163A1">
        <w:rPr>
          <w:rFonts w:ascii="Times New Roman" w:eastAsia="Times New Roman" w:hAnsi="Times New Roman" w:cs="Times New Roman"/>
        </w:rPr>
        <w:t xml:space="preserve">управлением по </w:t>
      </w:r>
      <w:r w:rsidR="006D69E6" w:rsidRPr="00D163A1">
        <w:rPr>
          <w:rFonts w:ascii="Times New Roman" w:eastAsia="Times New Roman" w:hAnsi="Times New Roman" w:cs="Times New Roman"/>
        </w:rPr>
        <w:t>природопользования, сельского хозяйства и развития предпринимательства а</w:t>
      </w:r>
      <w:r w:rsidR="00135E90" w:rsidRPr="00D163A1">
        <w:rPr>
          <w:rFonts w:ascii="Times New Roman" w:eastAsia="Times New Roman" w:hAnsi="Times New Roman" w:cs="Times New Roman"/>
        </w:rPr>
        <w:t>дминистрации Белоярского района</w:t>
      </w:r>
      <w:r w:rsidR="00441DB8" w:rsidRPr="00D163A1">
        <w:rPr>
          <w:rFonts w:ascii="Times New Roman" w:eastAsia="Times New Roman" w:hAnsi="Times New Roman" w:cs="Times New Roman"/>
        </w:rPr>
        <w:t xml:space="preserve"> </w:t>
      </w:r>
      <w:r w:rsidRPr="00D163A1">
        <w:rPr>
          <w:rFonts w:ascii="Times New Roman" w:eastAsia="Times New Roman" w:hAnsi="Times New Roman" w:cs="Times New Roman"/>
        </w:rPr>
        <w:t>в период с «</w:t>
      </w:r>
      <w:r w:rsidR="00AC60B3">
        <w:rPr>
          <w:rFonts w:ascii="Times New Roman" w:eastAsia="Times New Roman" w:hAnsi="Times New Roman" w:cs="Times New Roman"/>
        </w:rPr>
        <w:t>5</w:t>
      </w:r>
      <w:r w:rsidRPr="00D163A1">
        <w:rPr>
          <w:rFonts w:ascii="Times New Roman" w:eastAsia="Times New Roman" w:hAnsi="Times New Roman" w:cs="Times New Roman"/>
        </w:rPr>
        <w:t xml:space="preserve">» </w:t>
      </w:r>
      <w:r w:rsidR="00AC60B3">
        <w:rPr>
          <w:rFonts w:ascii="Times New Roman" w:eastAsia="Times New Roman" w:hAnsi="Times New Roman" w:cs="Times New Roman"/>
        </w:rPr>
        <w:t>ма</w:t>
      </w:r>
      <w:r w:rsidR="00D7272D" w:rsidRPr="00D163A1">
        <w:rPr>
          <w:rFonts w:ascii="Times New Roman" w:eastAsia="Times New Roman" w:hAnsi="Times New Roman" w:cs="Times New Roman"/>
        </w:rPr>
        <w:t>я</w:t>
      </w:r>
      <w:r w:rsidRPr="00D163A1">
        <w:rPr>
          <w:rFonts w:ascii="Times New Roman" w:eastAsia="Times New Roman" w:hAnsi="Times New Roman" w:cs="Times New Roman"/>
        </w:rPr>
        <w:t xml:space="preserve"> 20</w:t>
      </w:r>
      <w:r w:rsidR="002D023A" w:rsidRPr="00D163A1">
        <w:rPr>
          <w:rFonts w:ascii="Times New Roman" w:eastAsia="Times New Roman" w:hAnsi="Times New Roman" w:cs="Times New Roman"/>
        </w:rPr>
        <w:t>2</w:t>
      </w:r>
      <w:r w:rsidR="00AC60B3">
        <w:rPr>
          <w:rFonts w:ascii="Times New Roman" w:eastAsia="Times New Roman" w:hAnsi="Times New Roman" w:cs="Times New Roman"/>
        </w:rPr>
        <w:t>1</w:t>
      </w:r>
      <w:r w:rsidRPr="00D163A1">
        <w:rPr>
          <w:rFonts w:ascii="Times New Roman" w:eastAsia="Times New Roman" w:hAnsi="Times New Roman" w:cs="Times New Roman"/>
        </w:rPr>
        <w:t xml:space="preserve"> года по «</w:t>
      </w:r>
      <w:r w:rsidR="00AC60B3">
        <w:rPr>
          <w:rFonts w:ascii="Times New Roman" w:eastAsia="Times New Roman" w:hAnsi="Times New Roman" w:cs="Times New Roman"/>
        </w:rPr>
        <w:t>19</w:t>
      </w:r>
      <w:r w:rsidRPr="00D163A1">
        <w:rPr>
          <w:rFonts w:ascii="Times New Roman" w:eastAsia="Times New Roman" w:hAnsi="Times New Roman" w:cs="Times New Roman"/>
        </w:rPr>
        <w:t xml:space="preserve">» </w:t>
      </w:r>
      <w:r w:rsidR="00AC60B3">
        <w:rPr>
          <w:rFonts w:ascii="Times New Roman" w:eastAsia="Times New Roman" w:hAnsi="Times New Roman" w:cs="Times New Roman"/>
        </w:rPr>
        <w:t>ма</w:t>
      </w:r>
      <w:r w:rsidR="00D7272D" w:rsidRPr="00D163A1">
        <w:rPr>
          <w:rFonts w:ascii="Times New Roman" w:eastAsia="Times New Roman" w:hAnsi="Times New Roman" w:cs="Times New Roman"/>
        </w:rPr>
        <w:t>я</w:t>
      </w:r>
      <w:r w:rsidRPr="00D163A1">
        <w:rPr>
          <w:rFonts w:ascii="Times New Roman" w:eastAsia="Times New Roman" w:hAnsi="Times New Roman" w:cs="Times New Roman"/>
        </w:rPr>
        <w:t xml:space="preserve"> </w:t>
      </w:r>
      <w:r w:rsidR="0061723E" w:rsidRPr="00D163A1">
        <w:rPr>
          <w:rFonts w:ascii="Times New Roman" w:eastAsia="Times New Roman" w:hAnsi="Times New Roman" w:cs="Times New Roman"/>
        </w:rPr>
        <w:t>2</w:t>
      </w:r>
      <w:r w:rsidRPr="00D163A1">
        <w:rPr>
          <w:rFonts w:ascii="Times New Roman" w:eastAsia="Times New Roman" w:hAnsi="Times New Roman" w:cs="Times New Roman"/>
        </w:rPr>
        <w:t>0</w:t>
      </w:r>
      <w:r w:rsidR="002D023A" w:rsidRPr="00D163A1">
        <w:rPr>
          <w:rFonts w:ascii="Times New Roman" w:eastAsia="Times New Roman" w:hAnsi="Times New Roman" w:cs="Times New Roman"/>
        </w:rPr>
        <w:t>2</w:t>
      </w:r>
      <w:r w:rsidR="00D7272D" w:rsidRPr="00D163A1">
        <w:rPr>
          <w:rFonts w:ascii="Times New Roman" w:eastAsia="Times New Roman" w:hAnsi="Times New Roman" w:cs="Times New Roman"/>
        </w:rPr>
        <w:t>1</w:t>
      </w:r>
      <w:r w:rsidR="0061723E" w:rsidRPr="00D163A1">
        <w:rPr>
          <w:rFonts w:ascii="Times New Roman" w:eastAsia="Times New Roman" w:hAnsi="Times New Roman" w:cs="Times New Roman"/>
        </w:rPr>
        <w:t xml:space="preserve"> </w:t>
      </w:r>
      <w:r w:rsidRPr="00D163A1">
        <w:rPr>
          <w:rFonts w:ascii="Times New Roman" w:eastAsia="Times New Roman" w:hAnsi="Times New Roman" w:cs="Times New Roman"/>
        </w:rPr>
        <w:t xml:space="preserve">года проведены публичные консультации по </w:t>
      </w:r>
      <w:r w:rsidR="0061723E" w:rsidRPr="00D163A1">
        <w:rPr>
          <w:rFonts w:ascii="Times New Roman" w:eastAsia="Times New Roman" w:hAnsi="Times New Roman" w:cs="Times New Roman"/>
        </w:rPr>
        <w:t xml:space="preserve">проекту </w:t>
      </w:r>
      <w:r w:rsidR="0061723E" w:rsidRPr="00D163A1">
        <w:rPr>
          <w:rFonts w:ascii="Times New Roman" w:eastAsia="Calibri" w:hAnsi="Times New Roman" w:cs="Times New Roman"/>
        </w:rPr>
        <w:t xml:space="preserve">постановления администрации Белоярского района </w:t>
      </w:r>
      <w:r w:rsidR="00135E90" w:rsidRPr="00D163A1">
        <w:rPr>
          <w:rFonts w:ascii="Times New Roman" w:eastAsia="Times New Roman" w:hAnsi="Times New Roman" w:cs="Times New Roman"/>
        </w:rPr>
        <w:t>«</w:t>
      </w:r>
      <w:r w:rsidR="00D7272D" w:rsidRPr="00D163A1">
        <w:rPr>
          <w:rFonts w:ascii="Times New Roman" w:hAnsi="Times New Roman" w:cs="Times New Roman"/>
        </w:rPr>
        <w:t xml:space="preserve">О </w:t>
      </w:r>
      <w:r w:rsidR="00495516">
        <w:rPr>
          <w:rFonts w:ascii="Times New Roman" w:hAnsi="Times New Roman" w:cs="Times New Roman"/>
        </w:rPr>
        <w:t>внесении изменений в</w:t>
      </w:r>
      <w:proofErr w:type="gramEnd"/>
      <w:r w:rsidR="00495516">
        <w:rPr>
          <w:rFonts w:ascii="Times New Roman" w:hAnsi="Times New Roman" w:cs="Times New Roman"/>
        </w:rPr>
        <w:t xml:space="preserve"> приложение к постановлению администрации Белоярского района</w:t>
      </w:r>
      <w:r w:rsidR="00D7272D" w:rsidRPr="00D163A1">
        <w:rPr>
          <w:rFonts w:ascii="Times New Roman" w:hAnsi="Times New Roman" w:cs="Times New Roman"/>
        </w:rPr>
        <w:t>»</w:t>
      </w:r>
    </w:p>
    <w:p w:rsidR="00A07E82" w:rsidRPr="00D163A1" w:rsidRDefault="00A07E82" w:rsidP="0080563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163A1">
        <w:rPr>
          <w:rFonts w:ascii="Times New Roman" w:eastAsia="Times New Roman" w:hAnsi="Times New Roman" w:cs="Times New Roman"/>
        </w:rPr>
        <w:t xml:space="preserve">Результаты публичных консультаций и позиция </w:t>
      </w:r>
      <w:r w:rsidR="00135E90" w:rsidRPr="00D163A1">
        <w:rPr>
          <w:rFonts w:ascii="Times New Roman" w:eastAsia="Times New Roman" w:hAnsi="Times New Roman" w:cs="Times New Roman"/>
        </w:rPr>
        <w:t xml:space="preserve">управления </w:t>
      </w:r>
      <w:r w:rsidR="00832924" w:rsidRPr="00D163A1">
        <w:rPr>
          <w:rFonts w:ascii="Times New Roman" w:eastAsia="Times New Roman" w:hAnsi="Times New Roman" w:cs="Times New Roman"/>
        </w:rPr>
        <w:t xml:space="preserve">природопользования, </w:t>
      </w:r>
      <w:r w:rsidR="0080563E" w:rsidRPr="00D163A1">
        <w:rPr>
          <w:rFonts w:ascii="Times New Roman" w:eastAsia="Times New Roman" w:hAnsi="Times New Roman" w:cs="Times New Roman"/>
        </w:rPr>
        <w:t>сельско</w:t>
      </w:r>
      <w:r w:rsidR="00832924" w:rsidRPr="00D163A1">
        <w:rPr>
          <w:rFonts w:ascii="Times New Roman" w:eastAsia="Times New Roman" w:hAnsi="Times New Roman" w:cs="Times New Roman"/>
        </w:rPr>
        <w:t>го</w:t>
      </w:r>
      <w:r w:rsidR="0080563E" w:rsidRPr="00D163A1">
        <w:rPr>
          <w:rFonts w:ascii="Times New Roman" w:eastAsia="Times New Roman" w:hAnsi="Times New Roman" w:cs="Times New Roman"/>
        </w:rPr>
        <w:t xml:space="preserve"> хозяйств</w:t>
      </w:r>
      <w:r w:rsidR="00832924" w:rsidRPr="00D163A1">
        <w:rPr>
          <w:rFonts w:ascii="Times New Roman" w:eastAsia="Times New Roman" w:hAnsi="Times New Roman" w:cs="Times New Roman"/>
        </w:rPr>
        <w:t xml:space="preserve">а </w:t>
      </w:r>
      <w:r w:rsidR="0080563E" w:rsidRPr="00D163A1">
        <w:rPr>
          <w:rFonts w:ascii="Times New Roman" w:eastAsia="Times New Roman" w:hAnsi="Times New Roman" w:cs="Times New Roman"/>
        </w:rPr>
        <w:t xml:space="preserve">и </w:t>
      </w:r>
      <w:r w:rsidR="00832924" w:rsidRPr="00D163A1">
        <w:rPr>
          <w:rFonts w:ascii="Times New Roman" w:eastAsia="Times New Roman" w:hAnsi="Times New Roman" w:cs="Times New Roman"/>
        </w:rPr>
        <w:t>развития предпринимательства</w:t>
      </w:r>
      <w:r w:rsidR="0080563E" w:rsidRPr="00D163A1">
        <w:rPr>
          <w:rFonts w:ascii="Times New Roman" w:eastAsia="Times New Roman" w:hAnsi="Times New Roman" w:cs="Times New Roman"/>
        </w:rPr>
        <w:t xml:space="preserve"> администрации Белоярского района</w:t>
      </w:r>
      <w:r w:rsidRPr="00D163A1">
        <w:rPr>
          <w:rFonts w:ascii="Times New Roman" w:eastAsia="Times New Roman" w:hAnsi="Times New Roman" w:cs="Times New Roman"/>
        </w:rPr>
        <w:t xml:space="preserve"> отражены в таблице результатов публичных консультаций.</w:t>
      </w:r>
    </w:p>
    <w:p w:rsidR="00A07E82" w:rsidRPr="002D2811" w:rsidRDefault="00A07E82" w:rsidP="00A07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7E82" w:rsidRPr="002D2811" w:rsidRDefault="00A07E82" w:rsidP="00A07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Таблица результатов публичных консультаций</w:t>
      </w:r>
    </w:p>
    <w:p w:rsidR="00A07E82" w:rsidRPr="002D2811" w:rsidRDefault="00A07E82" w:rsidP="00A07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6"/>
        <w:gridCol w:w="3852"/>
        <w:gridCol w:w="3031"/>
      </w:tblGrid>
      <w:tr w:rsidR="00A07E82" w:rsidRPr="002D2811" w:rsidTr="00AC60B3">
        <w:trPr>
          <w:trHeight w:val="251"/>
        </w:trPr>
        <w:tc>
          <w:tcPr>
            <w:tcW w:w="9589" w:type="dxa"/>
            <w:gridSpan w:val="3"/>
            <w:shd w:val="clear" w:color="auto" w:fill="auto"/>
          </w:tcPr>
          <w:p w:rsidR="00A07E82" w:rsidRPr="002D2811" w:rsidRDefault="00A07E82" w:rsidP="0049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публичных консультаций</w:t>
            </w:r>
          </w:p>
        </w:tc>
      </w:tr>
      <w:tr w:rsidR="00A07E82" w:rsidRPr="002D2811" w:rsidTr="00DA7D4A">
        <w:trPr>
          <w:trHeight w:val="1653"/>
        </w:trPr>
        <w:tc>
          <w:tcPr>
            <w:tcW w:w="2706" w:type="dxa"/>
            <w:shd w:val="clear" w:color="auto" w:fill="auto"/>
            <w:vAlign w:val="center"/>
          </w:tcPr>
          <w:p w:rsidR="00A07E82" w:rsidRPr="00D163A1" w:rsidRDefault="00A07E82" w:rsidP="0049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63A1">
              <w:rPr>
                <w:rFonts w:ascii="Times New Roman" w:eastAsia="Times New Roman" w:hAnsi="Times New Roman" w:cs="Times New Roman"/>
              </w:rPr>
              <w:t>Наименование субъекта публичных консультаций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A07E82" w:rsidRPr="00D163A1" w:rsidRDefault="00A07E82" w:rsidP="0049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63A1">
              <w:rPr>
                <w:rFonts w:ascii="Times New Roman" w:eastAsia="Times New Roman" w:hAnsi="Times New Roman" w:cs="Times New Roman"/>
              </w:rPr>
              <w:t>Высказанное мнение</w:t>
            </w:r>
          </w:p>
          <w:p w:rsidR="00A07E82" w:rsidRPr="00D163A1" w:rsidRDefault="00A07E82" w:rsidP="0049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63A1">
              <w:rPr>
                <w:rFonts w:ascii="Times New Roman" w:eastAsia="Times New Roman" w:hAnsi="Times New Roman" w:cs="Times New Roman"/>
              </w:rPr>
              <w:t>(замечания и (или) предложения)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A07E82" w:rsidRPr="00D163A1" w:rsidRDefault="00A07E82" w:rsidP="0049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63A1">
              <w:rPr>
                <w:rFonts w:ascii="Times New Roman" w:eastAsia="Times New Roman" w:hAnsi="Times New Roman" w:cs="Times New Roman"/>
              </w:rPr>
              <w:t>Позиция регулирующего органа или органа, осуществляющего экспертизу нормативных правовых актов Белоярского района</w:t>
            </w:r>
          </w:p>
          <w:p w:rsidR="00A07E82" w:rsidRPr="00D163A1" w:rsidRDefault="00A07E82" w:rsidP="0049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63A1">
              <w:rPr>
                <w:rFonts w:ascii="Times New Roman" w:eastAsia="Times New Roman" w:hAnsi="Times New Roman" w:cs="Times New Roman"/>
              </w:rPr>
              <w:t>(с обоснованием позиции)</w:t>
            </w:r>
          </w:p>
        </w:tc>
      </w:tr>
      <w:tr w:rsidR="00A07E82" w:rsidRPr="002D2811" w:rsidTr="00DA7D4A">
        <w:trPr>
          <w:trHeight w:val="1166"/>
        </w:trPr>
        <w:tc>
          <w:tcPr>
            <w:tcW w:w="2706" w:type="dxa"/>
            <w:shd w:val="clear" w:color="auto" w:fill="auto"/>
          </w:tcPr>
          <w:p w:rsidR="00A07E82" w:rsidRPr="00D163A1" w:rsidRDefault="0061723E" w:rsidP="00617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3A1">
              <w:rPr>
                <w:rFonts w:ascii="Times New Roman" w:eastAsia="Times New Roman" w:hAnsi="Times New Roman" w:cs="Times New Roman"/>
              </w:rPr>
              <w:t>Некоммерческое партнерство «Союз предпринимателей, производителей Белоярского района»</w:t>
            </w:r>
          </w:p>
        </w:tc>
        <w:tc>
          <w:tcPr>
            <w:tcW w:w="3852" w:type="dxa"/>
            <w:shd w:val="clear" w:color="auto" w:fill="auto"/>
          </w:tcPr>
          <w:p w:rsidR="00A07E82" w:rsidRPr="00D163A1" w:rsidRDefault="00D163A1" w:rsidP="00D16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3A1">
              <w:rPr>
                <w:rFonts w:ascii="Times New Roman" w:eastAsia="Times New Roman" w:hAnsi="Times New Roman" w:cs="Times New Roman"/>
              </w:rPr>
              <w:t>Принятие проекта целесообразно с целью приведения в соответствие с федеральным законодательством и иными нормативными документами.</w:t>
            </w:r>
          </w:p>
        </w:tc>
        <w:tc>
          <w:tcPr>
            <w:tcW w:w="3031" w:type="dxa"/>
            <w:shd w:val="clear" w:color="auto" w:fill="auto"/>
          </w:tcPr>
          <w:p w:rsidR="00A07E82" w:rsidRPr="00D163A1" w:rsidRDefault="00D163A1" w:rsidP="00D16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3A1">
              <w:rPr>
                <w:rFonts w:ascii="Times New Roman" w:eastAsia="Times New Roman" w:hAnsi="Times New Roman" w:cs="Times New Roman"/>
              </w:rPr>
              <w:t>Внесение изменений не требуется</w:t>
            </w:r>
          </w:p>
        </w:tc>
      </w:tr>
      <w:tr w:rsidR="00427315" w:rsidRPr="002D2811" w:rsidTr="00DA7D4A">
        <w:trPr>
          <w:trHeight w:val="1318"/>
        </w:trPr>
        <w:tc>
          <w:tcPr>
            <w:tcW w:w="2706" w:type="dxa"/>
            <w:shd w:val="clear" w:color="auto" w:fill="auto"/>
          </w:tcPr>
          <w:p w:rsidR="004662BD" w:rsidRPr="00D163A1" w:rsidRDefault="004662BD" w:rsidP="00617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3A1">
              <w:rPr>
                <w:rFonts w:ascii="Times New Roman" w:eastAsia="Times New Roman" w:hAnsi="Times New Roman" w:cs="Times New Roman"/>
              </w:rPr>
              <w:t xml:space="preserve">ООО «Сельскохозяйственное предприятие </w:t>
            </w:r>
            <w:r w:rsidR="00832924" w:rsidRPr="00D163A1">
              <w:rPr>
                <w:rFonts w:ascii="Times New Roman" w:eastAsia="Times New Roman" w:hAnsi="Times New Roman" w:cs="Times New Roman"/>
              </w:rPr>
              <w:t>«</w:t>
            </w:r>
            <w:r w:rsidRPr="00D163A1">
              <w:rPr>
                <w:rFonts w:ascii="Times New Roman" w:eastAsia="Times New Roman" w:hAnsi="Times New Roman" w:cs="Times New Roman"/>
              </w:rPr>
              <w:t>Белоярское»</w:t>
            </w:r>
          </w:p>
        </w:tc>
        <w:tc>
          <w:tcPr>
            <w:tcW w:w="3852" w:type="dxa"/>
            <w:shd w:val="clear" w:color="auto" w:fill="auto"/>
          </w:tcPr>
          <w:p w:rsidR="00D163A1" w:rsidRPr="00D163A1" w:rsidRDefault="00D163A1" w:rsidP="00495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3A1">
              <w:rPr>
                <w:rFonts w:ascii="Times New Roman" w:eastAsia="Times New Roman" w:hAnsi="Times New Roman" w:cs="Times New Roman"/>
              </w:rPr>
              <w:t>Проект нормативного правового акта одо</w:t>
            </w:r>
            <w:r w:rsidR="00495516">
              <w:rPr>
                <w:rFonts w:ascii="Times New Roman" w:eastAsia="Times New Roman" w:hAnsi="Times New Roman" w:cs="Times New Roman"/>
              </w:rPr>
              <w:t>брен, замечаний не представлено</w:t>
            </w:r>
            <w:r w:rsidRPr="00D163A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031" w:type="dxa"/>
            <w:shd w:val="clear" w:color="auto" w:fill="auto"/>
          </w:tcPr>
          <w:p w:rsidR="00427315" w:rsidRPr="00D163A1" w:rsidRDefault="00D163A1" w:rsidP="00AC6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3A1">
              <w:rPr>
                <w:rFonts w:ascii="Times New Roman" w:eastAsia="Times New Roman" w:hAnsi="Times New Roman" w:cs="Times New Roman"/>
              </w:rPr>
              <w:t>Внесен</w:t>
            </w:r>
            <w:r w:rsidR="00AC60B3">
              <w:rPr>
                <w:rFonts w:ascii="Times New Roman" w:eastAsia="Times New Roman" w:hAnsi="Times New Roman" w:cs="Times New Roman"/>
              </w:rPr>
              <w:t>ие изменений не требуется</w:t>
            </w:r>
          </w:p>
        </w:tc>
      </w:tr>
      <w:tr w:rsidR="00D163A1" w:rsidRPr="002D2811" w:rsidTr="00DA7D4A">
        <w:trPr>
          <w:trHeight w:val="1104"/>
        </w:trPr>
        <w:tc>
          <w:tcPr>
            <w:tcW w:w="2706" w:type="dxa"/>
            <w:shd w:val="clear" w:color="auto" w:fill="auto"/>
          </w:tcPr>
          <w:p w:rsidR="00D163A1" w:rsidRPr="00D163A1" w:rsidRDefault="00D163A1" w:rsidP="00E14746">
            <w:pPr>
              <w:rPr>
                <w:rFonts w:ascii="Times New Roman" w:hAnsi="Times New Roman" w:cs="Times New Roman"/>
              </w:rPr>
            </w:pPr>
            <w:r w:rsidRPr="00D163A1">
              <w:rPr>
                <w:rFonts w:ascii="Times New Roman" w:hAnsi="Times New Roman" w:cs="Times New Roman"/>
              </w:rPr>
              <w:t xml:space="preserve">ИП </w:t>
            </w:r>
            <w:r w:rsidR="00E14746">
              <w:rPr>
                <w:rFonts w:ascii="Times New Roman" w:hAnsi="Times New Roman" w:cs="Times New Roman"/>
              </w:rPr>
              <w:t>Кулакова Н.В.</w:t>
            </w:r>
            <w:r w:rsidRPr="00D163A1">
              <w:rPr>
                <w:rFonts w:ascii="Times New Roman" w:hAnsi="Times New Roman" w:cs="Times New Roman"/>
              </w:rPr>
              <w:t xml:space="preserve"> Поступило с портала /regulation.admhmao.ru/</w:t>
            </w:r>
          </w:p>
        </w:tc>
        <w:tc>
          <w:tcPr>
            <w:tcW w:w="3852" w:type="dxa"/>
            <w:shd w:val="clear" w:color="auto" w:fill="auto"/>
          </w:tcPr>
          <w:p w:rsidR="00D163A1" w:rsidRPr="00D163A1" w:rsidRDefault="00DA7D4A" w:rsidP="00DA7D4A">
            <w:pPr>
              <w:jc w:val="both"/>
              <w:rPr>
                <w:rFonts w:ascii="Times New Roman" w:hAnsi="Times New Roman" w:cs="Times New Roman"/>
              </w:rPr>
            </w:pPr>
            <w:r w:rsidRPr="00DA7D4A">
              <w:rPr>
                <w:rFonts w:ascii="Times New Roman" w:hAnsi="Times New Roman" w:cs="Times New Roman"/>
              </w:rPr>
              <w:t>Избыточных требований для получателя субсидии нет, предложения (замечания) отсутствуют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1" w:type="dxa"/>
            <w:shd w:val="clear" w:color="auto" w:fill="auto"/>
          </w:tcPr>
          <w:p w:rsidR="00D163A1" w:rsidRPr="00D163A1" w:rsidRDefault="00D163A1" w:rsidP="00DA7D4A">
            <w:pPr>
              <w:jc w:val="both"/>
              <w:rPr>
                <w:rFonts w:ascii="Times New Roman" w:hAnsi="Times New Roman" w:cs="Times New Roman"/>
              </w:rPr>
            </w:pPr>
            <w:r w:rsidRPr="00D163A1">
              <w:rPr>
                <w:rFonts w:ascii="Times New Roman" w:hAnsi="Times New Roman" w:cs="Times New Roman"/>
              </w:rPr>
              <w:t>Внесен</w:t>
            </w:r>
            <w:r w:rsidR="00AC60B3">
              <w:rPr>
                <w:rFonts w:ascii="Times New Roman" w:hAnsi="Times New Roman" w:cs="Times New Roman"/>
              </w:rPr>
              <w:t>ие изменений не требуется</w:t>
            </w:r>
          </w:p>
        </w:tc>
      </w:tr>
    </w:tbl>
    <w:p w:rsidR="00D654E7" w:rsidRDefault="00D654E7" w:rsidP="00A07E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54E7" w:rsidRPr="00AC60B3" w:rsidRDefault="00D654E7" w:rsidP="00A07E8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6D69E6" w:rsidRPr="00AC60B3" w:rsidRDefault="00832924" w:rsidP="0061723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C60B3">
        <w:rPr>
          <w:rFonts w:ascii="Times New Roman" w:eastAsia="Times New Roman" w:hAnsi="Times New Roman" w:cs="Times New Roman"/>
        </w:rPr>
        <w:t>Заместитель н</w:t>
      </w:r>
      <w:r w:rsidR="00135E90" w:rsidRPr="00AC60B3">
        <w:rPr>
          <w:rFonts w:ascii="Times New Roman" w:eastAsia="Times New Roman" w:hAnsi="Times New Roman" w:cs="Times New Roman"/>
        </w:rPr>
        <w:t>ачальник</w:t>
      </w:r>
      <w:r w:rsidRPr="00AC60B3">
        <w:rPr>
          <w:rFonts w:ascii="Times New Roman" w:eastAsia="Times New Roman" w:hAnsi="Times New Roman" w:cs="Times New Roman"/>
        </w:rPr>
        <w:t>а</w:t>
      </w:r>
      <w:r w:rsidR="00135E90" w:rsidRPr="00AC60B3">
        <w:rPr>
          <w:rFonts w:ascii="Times New Roman" w:eastAsia="Times New Roman" w:hAnsi="Times New Roman" w:cs="Times New Roman"/>
        </w:rPr>
        <w:t xml:space="preserve"> управления</w:t>
      </w:r>
      <w:r w:rsidR="006D69E6" w:rsidRPr="00AC60B3">
        <w:rPr>
          <w:rFonts w:ascii="Times New Roman" w:eastAsia="Times New Roman" w:hAnsi="Times New Roman" w:cs="Times New Roman"/>
        </w:rPr>
        <w:t>, начальник отдела</w:t>
      </w:r>
    </w:p>
    <w:p w:rsidR="006D69E6" w:rsidRPr="00AC60B3" w:rsidRDefault="004662BD" w:rsidP="0061723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C60B3">
        <w:rPr>
          <w:rFonts w:ascii="Times New Roman" w:eastAsia="Times New Roman" w:hAnsi="Times New Roman" w:cs="Times New Roman"/>
        </w:rPr>
        <w:t>сельско</w:t>
      </w:r>
      <w:r w:rsidR="006D69E6" w:rsidRPr="00AC60B3">
        <w:rPr>
          <w:rFonts w:ascii="Times New Roman" w:eastAsia="Times New Roman" w:hAnsi="Times New Roman" w:cs="Times New Roman"/>
        </w:rPr>
        <w:t>го</w:t>
      </w:r>
      <w:r w:rsidRPr="00AC60B3">
        <w:rPr>
          <w:rFonts w:ascii="Times New Roman" w:eastAsia="Times New Roman" w:hAnsi="Times New Roman" w:cs="Times New Roman"/>
        </w:rPr>
        <w:t xml:space="preserve"> хозяйств</w:t>
      </w:r>
      <w:r w:rsidR="006D69E6" w:rsidRPr="00AC60B3">
        <w:rPr>
          <w:rFonts w:ascii="Times New Roman" w:eastAsia="Times New Roman" w:hAnsi="Times New Roman" w:cs="Times New Roman"/>
        </w:rPr>
        <w:t>а</w:t>
      </w:r>
      <w:r w:rsidRPr="00AC60B3">
        <w:rPr>
          <w:rFonts w:ascii="Times New Roman" w:eastAsia="Times New Roman" w:hAnsi="Times New Roman" w:cs="Times New Roman"/>
        </w:rPr>
        <w:t>, природопользовани</w:t>
      </w:r>
      <w:r w:rsidR="006D69E6" w:rsidRPr="00AC60B3">
        <w:rPr>
          <w:rFonts w:ascii="Times New Roman" w:eastAsia="Times New Roman" w:hAnsi="Times New Roman" w:cs="Times New Roman"/>
        </w:rPr>
        <w:t>я</w:t>
      </w:r>
      <w:r w:rsidRPr="00AC60B3">
        <w:rPr>
          <w:rFonts w:ascii="Times New Roman" w:eastAsia="Times New Roman" w:hAnsi="Times New Roman" w:cs="Times New Roman"/>
        </w:rPr>
        <w:t xml:space="preserve"> и</w:t>
      </w:r>
    </w:p>
    <w:p w:rsidR="006D69E6" w:rsidRPr="00AC60B3" w:rsidRDefault="006D69E6" w:rsidP="0061723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C60B3">
        <w:rPr>
          <w:rFonts w:ascii="Times New Roman" w:eastAsia="Times New Roman" w:hAnsi="Times New Roman" w:cs="Times New Roman"/>
        </w:rPr>
        <w:t>коренных</w:t>
      </w:r>
      <w:r w:rsidR="004662BD" w:rsidRPr="00AC60B3">
        <w:rPr>
          <w:rFonts w:ascii="Times New Roman" w:eastAsia="Times New Roman" w:hAnsi="Times New Roman" w:cs="Times New Roman"/>
        </w:rPr>
        <w:t xml:space="preserve"> малочисленны</w:t>
      </w:r>
      <w:r w:rsidRPr="00AC60B3">
        <w:rPr>
          <w:rFonts w:ascii="Times New Roman" w:eastAsia="Times New Roman" w:hAnsi="Times New Roman" w:cs="Times New Roman"/>
        </w:rPr>
        <w:t>х</w:t>
      </w:r>
      <w:r w:rsidR="004662BD" w:rsidRPr="00AC60B3">
        <w:rPr>
          <w:rFonts w:ascii="Times New Roman" w:eastAsia="Times New Roman" w:hAnsi="Times New Roman" w:cs="Times New Roman"/>
        </w:rPr>
        <w:t xml:space="preserve"> народ</w:t>
      </w:r>
      <w:r w:rsidRPr="00AC60B3">
        <w:rPr>
          <w:rFonts w:ascii="Times New Roman" w:eastAsia="Times New Roman" w:hAnsi="Times New Roman" w:cs="Times New Roman"/>
        </w:rPr>
        <w:t>ов</w:t>
      </w:r>
      <w:r w:rsidR="004662BD" w:rsidRPr="00AC60B3">
        <w:rPr>
          <w:rFonts w:ascii="Times New Roman" w:eastAsia="Times New Roman" w:hAnsi="Times New Roman" w:cs="Times New Roman"/>
        </w:rPr>
        <w:t xml:space="preserve"> Севера</w:t>
      </w:r>
      <w:r w:rsidRPr="00AC60B3">
        <w:rPr>
          <w:rFonts w:ascii="Times New Roman" w:eastAsia="Times New Roman" w:hAnsi="Times New Roman" w:cs="Times New Roman"/>
        </w:rPr>
        <w:t xml:space="preserve">, управления </w:t>
      </w:r>
    </w:p>
    <w:p w:rsidR="006D69E6" w:rsidRPr="00AC60B3" w:rsidRDefault="006D69E6" w:rsidP="0061723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C60B3">
        <w:rPr>
          <w:rFonts w:ascii="Times New Roman" w:eastAsia="Times New Roman" w:hAnsi="Times New Roman" w:cs="Times New Roman"/>
        </w:rPr>
        <w:t xml:space="preserve">природопользования, сельского хозяйства и развития </w:t>
      </w:r>
    </w:p>
    <w:p w:rsidR="00B6614D" w:rsidRPr="00AC60B3" w:rsidRDefault="006D69E6" w:rsidP="00D163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C60B3">
        <w:rPr>
          <w:rFonts w:ascii="Times New Roman" w:eastAsia="Times New Roman" w:hAnsi="Times New Roman" w:cs="Times New Roman"/>
        </w:rPr>
        <w:t xml:space="preserve">предпринимательства </w:t>
      </w:r>
      <w:r w:rsidR="00135E90" w:rsidRPr="00AC60B3">
        <w:rPr>
          <w:rFonts w:ascii="Times New Roman" w:eastAsia="Times New Roman" w:hAnsi="Times New Roman" w:cs="Times New Roman"/>
        </w:rPr>
        <w:t>администрации</w:t>
      </w:r>
      <w:r w:rsidR="0061723E" w:rsidRPr="00AC60B3">
        <w:rPr>
          <w:rFonts w:ascii="Times New Roman" w:eastAsia="Times New Roman" w:hAnsi="Times New Roman" w:cs="Times New Roman"/>
        </w:rPr>
        <w:t xml:space="preserve"> Белоярского района</w:t>
      </w:r>
      <w:r w:rsidRPr="00AC60B3">
        <w:rPr>
          <w:rFonts w:ascii="Times New Roman" w:eastAsia="Times New Roman" w:hAnsi="Times New Roman" w:cs="Times New Roman"/>
        </w:rPr>
        <w:t xml:space="preserve">             </w:t>
      </w:r>
      <w:r w:rsidR="00832924" w:rsidRPr="00AC60B3">
        <w:rPr>
          <w:rFonts w:ascii="Times New Roman" w:eastAsia="Times New Roman" w:hAnsi="Times New Roman" w:cs="Times New Roman"/>
        </w:rPr>
        <w:t xml:space="preserve">        </w:t>
      </w:r>
      <w:r w:rsidR="00E14746">
        <w:rPr>
          <w:rFonts w:ascii="Times New Roman" w:eastAsia="Times New Roman" w:hAnsi="Times New Roman" w:cs="Times New Roman"/>
        </w:rPr>
        <w:t xml:space="preserve">                    </w:t>
      </w:r>
      <w:proofErr w:type="spellStart"/>
      <w:r w:rsidR="00832924" w:rsidRPr="00AC60B3">
        <w:rPr>
          <w:rFonts w:ascii="Times New Roman" w:eastAsia="Times New Roman" w:hAnsi="Times New Roman" w:cs="Times New Roman"/>
        </w:rPr>
        <w:t>А.Р.Войтехович</w:t>
      </w:r>
      <w:proofErr w:type="spellEnd"/>
    </w:p>
    <w:sectPr w:rsidR="00B6614D" w:rsidRPr="00AC60B3" w:rsidSect="00495516">
      <w:headerReference w:type="even" r:id="rId7"/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516" w:rsidRDefault="00495516" w:rsidP="00971ADD">
      <w:pPr>
        <w:spacing w:after="0" w:line="240" w:lineRule="auto"/>
      </w:pPr>
      <w:r>
        <w:separator/>
      </w:r>
    </w:p>
  </w:endnote>
  <w:endnote w:type="continuationSeparator" w:id="0">
    <w:p w:rsidR="00495516" w:rsidRDefault="00495516" w:rsidP="0097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516" w:rsidRDefault="00495516" w:rsidP="00971ADD">
      <w:pPr>
        <w:spacing w:after="0" w:line="240" w:lineRule="auto"/>
      </w:pPr>
      <w:r>
        <w:separator/>
      </w:r>
    </w:p>
  </w:footnote>
  <w:footnote w:type="continuationSeparator" w:id="0">
    <w:p w:rsidR="00495516" w:rsidRDefault="00495516" w:rsidP="0097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516" w:rsidRDefault="00495516" w:rsidP="00495516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95516" w:rsidRDefault="0049551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495516" w:rsidRDefault="0049551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95516" w:rsidRDefault="0049551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E82"/>
    <w:rsid w:val="00135E90"/>
    <w:rsid w:val="001E35BB"/>
    <w:rsid w:val="00221459"/>
    <w:rsid w:val="00252918"/>
    <w:rsid w:val="002D023A"/>
    <w:rsid w:val="002D49FA"/>
    <w:rsid w:val="00340FA9"/>
    <w:rsid w:val="003E3E7A"/>
    <w:rsid w:val="00427315"/>
    <w:rsid w:val="00441DB8"/>
    <w:rsid w:val="004662BD"/>
    <w:rsid w:val="00495516"/>
    <w:rsid w:val="005D79DA"/>
    <w:rsid w:val="0061723E"/>
    <w:rsid w:val="00634D5D"/>
    <w:rsid w:val="00653836"/>
    <w:rsid w:val="00680A90"/>
    <w:rsid w:val="006D69E6"/>
    <w:rsid w:val="007138EB"/>
    <w:rsid w:val="00713A11"/>
    <w:rsid w:val="00746857"/>
    <w:rsid w:val="0080563E"/>
    <w:rsid w:val="00832924"/>
    <w:rsid w:val="008B3958"/>
    <w:rsid w:val="008F4A9B"/>
    <w:rsid w:val="00971ADD"/>
    <w:rsid w:val="00A07E82"/>
    <w:rsid w:val="00A50DC7"/>
    <w:rsid w:val="00A73920"/>
    <w:rsid w:val="00AC60B3"/>
    <w:rsid w:val="00AF2066"/>
    <w:rsid w:val="00B6614D"/>
    <w:rsid w:val="00CA08A9"/>
    <w:rsid w:val="00D163A1"/>
    <w:rsid w:val="00D654E7"/>
    <w:rsid w:val="00D7272D"/>
    <w:rsid w:val="00DA7D4A"/>
    <w:rsid w:val="00E1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07E82"/>
  </w:style>
  <w:style w:type="paragraph" w:styleId="a4">
    <w:name w:val="header"/>
    <w:basedOn w:val="a"/>
    <w:link w:val="a5"/>
    <w:uiPriority w:val="99"/>
    <w:rsid w:val="00A07E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07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6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68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07E82"/>
  </w:style>
  <w:style w:type="paragraph" w:styleId="a4">
    <w:name w:val="header"/>
    <w:basedOn w:val="a"/>
    <w:link w:val="a5"/>
    <w:uiPriority w:val="99"/>
    <w:rsid w:val="00A07E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07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6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6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Лыщенко Виктория Игоревна</cp:lastModifiedBy>
  <cp:revision>5</cp:revision>
  <cp:lastPrinted>2021-05-19T05:59:00Z</cp:lastPrinted>
  <dcterms:created xsi:type="dcterms:W3CDTF">2021-05-19T05:50:00Z</dcterms:created>
  <dcterms:modified xsi:type="dcterms:W3CDTF">2021-06-28T10:23:00Z</dcterms:modified>
</cp:coreProperties>
</file>