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Настоящим Комитет муниципальной собственности администрации Белоярского района уведомляет о проведении публичных консультаций в целях оценки регулирующего воздействия постановления администрации Белоярского района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субсидии из бюджета Белоярского района муниципальным унитарным предприятиям Белоярского района на финансовое обеспечение их деятельности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 связи с оказанием коммунальных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Регулирующий орган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Комитет муниципальной собственности администрации Белоярского района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18.11.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TrofimovAV@admbel.ru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почте: ул.Центральная, д.11 (каб.202), г.Белоярский, 628162.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Контактное лицо по вопросам проведения публичных консультаций: Трофимов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Андрей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Председатель Комитета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муниципальной собственности администрации Белоярского района,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тел.(34670) 2-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ru-RU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-5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Проект постановления администрации Белоярского района 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 Порядке предоставления субсидии из бюджета Белоярского района муниципальным унитарным предприятиям Белоярского района на финансовое обеспечение их деятельности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в связи с оказанием коммунальных услуг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 устанавливает условия и порядок предоставления субсидии из бюджета Белоярского района в целях финансового обеспечения  затрат, связанных с формированием уставного фонда предприятия, для финансового обеспечения деятельности муниципальных унитарных предприятий Белоярского района, порядок возврата субсидии в случае нарушения условий, целей и порядка предоставления субсидии и ответственность за их нарушение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(краткое описание вводимого регулирования)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Комитетом муниципальной собственности администрации Белоярского района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(наименование регулирующего органа)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соответствии с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вопросов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(при отсутствии опросного листа).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/>
    <w:sectPr>
      <w:pgSz w:w="11906" w:h="16838"/>
      <w:pgMar w:top="851" w:right="851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4C"/>
    <w:rsid w:val="00003169"/>
    <w:rsid w:val="0014289C"/>
    <w:rsid w:val="0017722E"/>
    <w:rsid w:val="001846D0"/>
    <w:rsid w:val="001E1373"/>
    <w:rsid w:val="002763DD"/>
    <w:rsid w:val="002E68DB"/>
    <w:rsid w:val="00363F40"/>
    <w:rsid w:val="00417792"/>
    <w:rsid w:val="004A233A"/>
    <w:rsid w:val="00561B58"/>
    <w:rsid w:val="005A436E"/>
    <w:rsid w:val="00640BF4"/>
    <w:rsid w:val="006A496C"/>
    <w:rsid w:val="00703C71"/>
    <w:rsid w:val="00717301"/>
    <w:rsid w:val="007552E3"/>
    <w:rsid w:val="00773D49"/>
    <w:rsid w:val="00782A4C"/>
    <w:rsid w:val="00803AB0"/>
    <w:rsid w:val="00827CA3"/>
    <w:rsid w:val="00883740"/>
    <w:rsid w:val="008C6B79"/>
    <w:rsid w:val="00AD005D"/>
    <w:rsid w:val="00AF1A5A"/>
    <w:rsid w:val="00B30F03"/>
    <w:rsid w:val="00B455F8"/>
    <w:rsid w:val="00CD66EE"/>
    <w:rsid w:val="00D324AA"/>
    <w:rsid w:val="00DE3C2D"/>
    <w:rsid w:val="00DE56A3"/>
    <w:rsid w:val="00E0263A"/>
    <w:rsid w:val="00E145DC"/>
    <w:rsid w:val="00E26A34"/>
    <w:rsid w:val="00E27839"/>
    <w:rsid w:val="00E3194A"/>
    <w:rsid w:val="00E56223"/>
    <w:rsid w:val="00E854ED"/>
    <w:rsid w:val="00EC51AE"/>
    <w:rsid w:val="00F95BA6"/>
    <w:rsid w:val="00FB6053"/>
    <w:rsid w:val="00FD258A"/>
    <w:rsid w:val="00FE6C1A"/>
    <w:rsid w:val="2AF0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3"/>
    <w:basedOn w:val="1"/>
    <w:uiPriority w:val="0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Admbel</Company>
  <Pages>1</Pages>
  <Words>477</Words>
  <Characters>2719</Characters>
  <Lines>22</Lines>
  <Paragraphs>6</Paragraphs>
  <TotalTime>1</TotalTime>
  <ScaleCrop>false</ScaleCrop>
  <LinksUpToDate>false</LinksUpToDate>
  <CharactersWithSpaces>3190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2020-03-20T11:52:00Z</dcterms:created>
  <dc:creator>Shipicinvb</dc:creator>
  <cp:lastModifiedBy>YagodkaYV</cp:lastModifiedBy>
  <dcterms:modified xsi:type="dcterms:W3CDTF">2022-11-18T07:28:09Z</dcterms:modified>
  <dc:title>УВЕДОМЛЕНИЕ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BD3B25E391844F71A3CE5250BD427AA8</vt:lpwstr>
  </property>
</Properties>
</file>