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1F2429" w:rsidRDefault="001F2429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CD0A02" w:rsidRPr="00CD0A02" w:rsidRDefault="00CD0A02" w:rsidP="00CD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3938" w:rsidRPr="00D53938" w:rsidRDefault="00D53938" w:rsidP="0097142E">
      <w:pPr>
        <w:autoSpaceDE w:val="0"/>
        <w:autoSpaceDN w:val="0"/>
        <w:adjustRightInd w:val="0"/>
        <w:spacing w:after="0" w:line="240" w:lineRule="auto"/>
        <w:jc w:val="center"/>
        <w:rPr>
          <w:rStyle w:val="70"/>
          <w:rFonts w:ascii="Monotype Corsiva" w:hAnsi="Monotype Corsiva" w:cs="Times New Roman"/>
          <w:bCs w:val="0"/>
          <w:iCs w:val="0"/>
          <w:color w:val="0000FF"/>
          <w:sz w:val="48"/>
          <w:szCs w:val="48"/>
        </w:rPr>
      </w:pPr>
      <w:r w:rsidRPr="00D53938">
        <w:rPr>
          <w:rFonts w:ascii="Times New Roman" w:hAnsi="Times New Roman"/>
          <w:b/>
          <w:bCs/>
          <w:iCs/>
          <w:color w:val="0000FF"/>
          <w:sz w:val="32"/>
          <w:szCs w:val="32"/>
          <w:lang w:eastAsia="ru-RU"/>
        </w:rPr>
        <w:t>Алиментные обязательства родителей</w:t>
      </w:r>
    </w:p>
    <w:p w:rsidR="00D53938" w:rsidRPr="00D53938" w:rsidRDefault="00D53938" w:rsidP="00D53938">
      <w:pPr>
        <w:autoSpaceDE w:val="0"/>
        <w:autoSpaceDN w:val="0"/>
        <w:adjustRightInd w:val="0"/>
        <w:spacing w:after="0" w:line="240" w:lineRule="auto"/>
        <w:rPr>
          <w:rStyle w:val="70"/>
          <w:rFonts w:ascii="Monotype Corsiva" w:hAnsi="Monotype Corsiva" w:cs="Times New Roman"/>
          <w:bCs w:val="0"/>
          <w:i w:val="0"/>
          <w:iCs w:val="0"/>
          <w:color w:val="0000FF"/>
          <w:sz w:val="20"/>
          <w:szCs w:val="20"/>
        </w:rPr>
      </w:pPr>
      <w:r w:rsidRPr="00D5393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E361442" wp14:editId="5BB413B9">
            <wp:simplePos x="0" y="0"/>
            <wp:positionH relativeFrom="column">
              <wp:posOffset>10795</wp:posOffset>
            </wp:positionH>
            <wp:positionV relativeFrom="paragraph">
              <wp:posOffset>61595</wp:posOffset>
            </wp:positionV>
            <wp:extent cx="2232025" cy="1481455"/>
            <wp:effectExtent l="0" t="0" r="0" b="4445"/>
            <wp:wrapTight wrapText="bothSides">
              <wp:wrapPolygon edited="0">
                <wp:start x="0" y="0"/>
                <wp:lineTo x="0" y="21387"/>
                <wp:lineTo x="21385" y="21387"/>
                <wp:lineTo x="21385" y="0"/>
                <wp:lineTo x="0" y="0"/>
              </wp:wrapPolygon>
            </wp:wrapTight>
            <wp:docPr id="12" name="Рисунок 12" descr="http://nevsepic.com.ua/uploads/posts/2012-08/1345743201-106061-souvenir-champetre_huile24x36_egarant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evsepic.com.ua/uploads/posts/2012-08/1345743201-106061-souvenir-champetre_huile24x36_egarant2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A02" w:rsidRPr="00CD0A02" w:rsidRDefault="00CD0A02" w:rsidP="00971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A02">
        <w:rPr>
          <w:rFonts w:ascii="Times New Roman" w:hAnsi="Times New Roman" w:cs="Times New Roman"/>
          <w:b/>
          <w:bCs/>
          <w:sz w:val="24"/>
          <w:szCs w:val="24"/>
        </w:rPr>
        <w:t>ОБЯЗАННОСТИ РОДИТЕЛЕЙ</w:t>
      </w:r>
    </w:p>
    <w:p w:rsidR="00D53938" w:rsidRDefault="00D53938" w:rsidP="0071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Забота о детях, их </w:t>
      </w:r>
      <w:r>
        <w:rPr>
          <w:rFonts w:ascii="Times New Roman" w:hAnsi="Times New Roman" w:cs="Times New Roman"/>
          <w:sz w:val="24"/>
          <w:szCs w:val="24"/>
        </w:rPr>
        <w:t>воспитание,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</w:t>
      </w:r>
      <w:r>
        <w:rPr>
          <w:rFonts w:ascii="Times New Roman" w:hAnsi="Times New Roman" w:cs="Times New Roman"/>
          <w:sz w:val="24"/>
          <w:szCs w:val="24"/>
        </w:rPr>
        <w:t>всем необходимым</w:t>
      </w:r>
      <w:r>
        <w:rPr>
          <w:rFonts w:ascii="Times New Roman" w:hAnsi="Times New Roman" w:cs="Times New Roman"/>
          <w:sz w:val="24"/>
          <w:szCs w:val="24"/>
        </w:rPr>
        <w:t xml:space="preserve"> для их развития,  получения образования целиком и полностью лежит на родителях.</w:t>
      </w:r>
    </w:p>
    <w:p w:rsidR="00CD0A02" w:rsidRPr="00CD0A02" w:rsidRDefault="00BB06DE" w:rsidP="00D53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938">
        <w:rPr>
          <w:rFonts w:ascii="Times New Roman" w:hAnsi="Times New Roman" w:cs="Times New Roman"/>
          <w:sz w:val="24"/>
          <w:szCs w:val="24"/>
        </w:rPr>
        <w:t>Родители обязаны содержать сво</w:t>
      </w:r>
      <w:r w:rsidR="00CD0A02" w:rsidRPr="00CD0A02">
        <w:rPr>
          <w:rFonts w:ascii="Times New Roman" w:hAnsi="Times New Roman" w:cs="Times New Roman"/>
          <w:sz w:val="24"/>
          <w:szCs w:val="24"/>
        </w:rPr>
        <w:t xml:space="preserve">их </w:t>
      </w:r>
      <w:r w:rsidR="0097142E" w:rsidRPr="00D53938">
        <w:rPr>
          <w:rFonts w:ascii="Times New Roman" w:hAnsi="Times New Roman" w:cs="Times New Roman"/>
          <w:sz w:val="24"/>
          <w:szCs w:val="24"/>
        </w:rPr>
        <w:t>несовершеннолетних детей, поря</w:t>
      </w:r>
      <w:r w:rsidR="00CD0A02" w:rsidRPr="00CD0A02">
        <w:rPr>
          <w:rFonts w:ascii="Times New Roman" w:hAnsi="Times New Roman" w:cs="Times New Roman"/>
          <w:sz w:val="24"/>
          <w:szCs w:val="24"/>
        </w:rPr>
        <w:t>д</w:t>
      </w:r>
      <w:r w:rsidRPr="00D53938">
        <w:rPr>
          <w:rFonts w:ascii="Times New Roman" w:hAnsi="Times New Roman" w:cs="Times New Roman"/>
          <w:sz w:val="24"/>
          <w:szCs w:val="24"/>
        </w:rPr>
        <w:t>ок и формы содержания определя</w:t>
      </w:r>
      <w:r w:rsidR="00CD0A02" w:rsidRPr="00CD0A02">
        <w:rPr>
          <w:rFonts w:ascii="Times New Roman" w:hAnsi="Times New Roman" w:cs="Times New Roman"/>
          <w:sz w:val="24"/>
          <w:szCs w:val="24"/>
        </w:rPr>
        <w:t>ются родителями самостоятельно. Родители вправе заключить согла</w:t>
      </w:r>
      <w:r w:rsidRPr="00D53938">
        <w:rPr>
          <w:rFonts w:ascii="Times New Roman" w:hAnsi="Times New Roman" w:cs="Times New Roman"/>
          <w:sz w:val="24"/>
          <w:szCs w:val="24"/>
        </w:rPr>
        <w:t>ше</w:t>
      </w:r>
      <w:r w:rsidR="00CD0A02" w:rsidRPr="00CD0A02">
        <w:rPr>
          <w:rFonts w:ascii="Times New Roman" w:hAnsi="Times New Roman" w:cs="Times New Roman"/>
          <w:sz w:val="24"/>
          <w:szCs w:val="24"/>
        </w:rPr>
        <w:t>ние</w:t>
      </w:r>
      <w:r w:rsidRPr="00D53938">
        <w:rPr>
          <w:rFonts w:ascii="Times New Roman" w:hAnsi="Times New Roman" w:cs="Times New Roman"/>
          <w:sz w:val="24"/>
          <w:szCs w:val="24"/>
        </w:rPr>
        <w:t xml:space="preserve"> о содержании своих несовершен</w:t>
      </w:r>
      <w:r w:rsidR="00CD0A02" w:rsidRPr="00CD0A02">
        <w:rPr>
          <w:rFonts w:ascii="Times New Roman" w:hAnsi="Times New Roman" w:cs="Times New Roman"/>
          <w:sz w:val="24"/>
          <w:szCs w:val="24"/>
        </w:rPr>
        <w:t xml:space="preserve">нолетних детей. </w:t>
      </w:r>
    </w:p>
    <w:p w:rsidR="00CD0A02" w:rsidRPr="00CD0A02" w:rsidRDefault="00CD0A02" w:rsidP="00D53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A02">
        <w:rPr>
          <w:rFonts w:ascii="Times New Roman" w:hAnsi="Times New Roman" w:cs="Times New Roman"/>
          <w:sz w:val="24"/>
          <w:szCs w:val="24"/>
        </w:rPr>
        <w:t xml:space="preserve">Если родители не предоставляют содержания своим детям, средства на их </w:t>
      </w:r>
      <w:r w:rsidR="00BB06DE" w:rsidRPr="00D53938">
        <w:rPr>
          <w:rFonts w:ascii="Times New Roman" w:hAnsi="Times New Roman" w:cs="Times New Roman"/>
          <w:sz w:val="24"/>
          <w:szCs w:val="24"/>
        </w:rPr>
        <w:t>содержание (алименты) взыскива</w:t>
      </w:r>
      <w:r w:rsidRPr="00CD0A02">
        <w:rPr>
          <w:rFonts w:ascii="Times New Roman" w:hAnsi="Times New Roman" w:cs="Times New Roman"/>
          <w:sz w:val="24"/>
          <w:szCs w:val="24"/>
        </w:rPr>
        <w:t>ютс</w:t>
      </w:r>
      <w:r w:rsidR="00BB06DE" w:rsidRPr="00D53938">
        <w:rPr>
          <w:rFonts w:ascii="Times New Roman" w:hAnsi="Times New Roman" w:cs="Times New Roman"/>
          <w:sz w:val="24"/>
          <w:szCs w:val="24"/>
        </w:rPr>
        <w:t>я с родителей в судебном поряд</w:t>
      </w:r>
      <w:r w:rsidRPr="00CD0A02">
        <w:rPr>
          <w:rFonts w:ascii="Times New Roman" w:hAnsi="Times New Roman" w:cs="Times New Roman"/>
          <w:sz w:val="24"/>
          <w:szCs w:val="24"/>
        </w:rPr>
        <w:t>ке, ежемесячно в размере: на одного ребенка – одной четверти, н</w:t>
      </w:r>
      <w:r w:rsidR="00BB06DE" w:rsidRPr="00D53938">
        <w:rPr>
          <w:rFonts w:ascii="Times New Roman" w:hAnsi="Times New Roman" w:cs="Times New Roman"/>
          <w:sz w:val="24"/>
          <w:szCs w:val="24"/>
        </w:rPr>
        <w:t>а двух де</w:t>
      </w:r>
      <w:r w:rsidRPr="00CD0A02">
        <w:rPr>
          <w:rFonts w:ascii="Times New Roman" w:hAnsi="Times New Roman" w:cs="Times New Roman"/>
          <w:sz w:val="24"/>
          <w:szCs w:val="24"/>
        </w:rPr>
        <w:t xml:space="preserve">тей – одной трети, на трех и более детей – половины заработка и иного дохода родителей. Размер этих долей может быть уменьшен или увеличен судом с учетом обстоятельств. </w:t>
      </w:r>
    </w:p>
    <w:p w:rsidR="00CD0A02" w:rsidRPr="00CD0A02" w:rsidRDefault="00CD0A02" w:rsidP="00D53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A02">
        <w:rPr>
          <w:rFonts w:ascii="Times New Roman" w:hAnsi="Times New Roman" w:cs="Times New Roman"/>
          <w:sz w:val="24"/>
          <w:szCs w:val="24"/>
        </w:rPr>
        <w:t>Е</w:t>
      </w:r>
      <w:r w:rsidR="00BB06DE" w:rsidRPr="00D53938">
        <w:rPr>
          <w:rFonts w:ascii="Times New Roman" w:hAnsi="Times New Roman" w:cs="Times New Roman"/>
          <w:sz w:val="24"/>
          <w:szCs w:val="24"/>
        </w:rPr>
        <w:t>сли взыскание алиментов в доле</w:t>
      </w:r>
      <w:r w:rsidRPr="00CD0A02">
        <w:rPr>
          <w:rFonts w:ascii="Times New Roman" w:hAnsi="Times New Roman" w:cs="Times New Roman"/>
          <w:sz w:val="24"/>
          <w:szCs w:val="24"/>
        </w:rPr>
        <w:t>вом исчислении невозможно, затруднительно или существенно нарушает интересы одной из сторон, су</w:t>
      </w:r>
      <w:r w:rsidR="00D53938">
        <w:rPr>
          <w:rFonts w:ascii="Times New Roman" w:hAnsi="Times New Roman" w:cs="Times New Roman"/>
          <w:sz w:val="24"/>
          <w:szCs w:val="24"/>
        </w:rPr>
        <w:t>д вправе определить размер али</w:t>
      </w:r>
      <w:r w:rsidRPr="00CD0A02">
        <w:rPr>
          <w:rFonts w:ascii="Times New Roman" w:hAnsi="Times New Roman" w:cs="Times New Roman"/>
          <w:sz w:val="24"/>
          <w:szCs w:val="24"/>
        </w:rPr>
        <w:t xml:space="preserve">ментов в твердой денежной сумме, в том числе, если дети остаются при каждом из родителей. </w:t>
      </w:r>
    </w:p>
    <w:p w:rsidR="001F40CA" w:rsidRPr="001F40CA" w:rsidRDefault="00CD0A02" w:rsidP="0071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938">
        <w:rPr>
          <w:rFonts w:ascii="Times New Roman" w:hAnsi="Times New Roman" w:cs="Times New Roman"/>
          <w:sz w:val="24"/>
          <w:szCs w:val="24"/>
        </w:rPr>
        <w:t>Алименты на детей, оставшихся без</w:t>
      </w:r>
      <w:r w:rsidR="00BB06DE" w:rsidRPr="00D53938">
        <w:rPr>
          <w:rFonts w:ascii="Times New Roman" w:hAnsi="Times New Roman" w:cs="Times New Roman"/>
          <w:sz w:val="24"/>
          <w:szCs w:val="24"/>
        </w:rPr>
        <w:t xml:space="preserve"> попечения родителей, взыскива</w:t>
      </w:r>
      <w:r w:rsidRPr="00D53938">
        <w:rPr>
          <w:rFonts w:ascii="Times New Roman" w:hAnsi="Times New Roman" w:cs="Times New Roman"/>
          <w:sz w:val="24"/>
          <w:szCs w:val="24"/>
        </w:rPr>
        <w:t>ются в долях к доходу родителей и зачисляются на счет учреждения, в котор</w:t>
      </w:r>
      <w:r w:rsidR="00BB06DE" w:rsidRPr="00D53938">
        <w:rPr>
          <w:rFonts w:ascii="Times New Roman" w:hAnsi="Times New Roman" w:cs="Times New Roman"/>
          <w:sz w:val="24"/>
          <w:szCs w:val="24"/>
        </w:rPr>
        <w:t>ом находятся дети, где учитыва</w:t>
      </w:r>
      <w:r w:rsidRPr="00D53938">
        <w:rPr>
          <w:rFonts w:ascii="Times New Roman" w:hAnsi="Times New Roman" w:cs="Times New Roman"/>
          <w:sz w:val="24"/>
          <w:szCs w:val="24"/>
        </w:rPr>
        <w:t>ются по каждому ребенку.</w:t>
      </w:r>
    </w:p>
    <w:p w:rsidR="001F40CA" w:rsidRPr="001F40CA" w:rsidRDefault="00BB06DE" w:rsidP="00D53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938">
        <w:rPr>
          <w:rFonts w:ascii="Times New Roman" w:hAnsi="Times New Roman" w:cs="Times New Roman"/>
          <w:sz w:val="24"/>
          <w:szCs w:val="24"/>
        </w:rPr>
        <w:t>Родители обязаны также содержать нетрудоспособных совершен</w:t>
      </w:r>
      <w:r w:rsidR="001F40CA" w:rsidRPr="001F40CA">
        <w:rPr>
          <w:rFonts w:ascii="Times New Roman" w:hAnsi="Times New Roman" w:cs="Times New Roman"/>
          <w:sz w:val="24"/>
          <w:szCs w:val="24"/>
        </w:rPr>
        <w:t>но</w:t>
      </w:r>
      <w:r w:rsidRPr="00D53938">
        <w:rPr>
          <w:rFonts w:ascii="Times New Roman" w:hAnsi="Times New Roman" w:cs="Times New Roman"/>
          <w:sz w:val="24"/>
          <w:szCs w:val="24"/>
        </w:rPr>
        <w:t>летних детей, нуждающихся в по</w:t>
      </w:r>
      <w:r w:rsidR="001F40CA" w:rsidRPr="001F40CA">
        <w:rPr>
          <w:rFonts w:ascii="Times New Roman" w:hAnsi="Times New Roman" w:cs="Times New Roman"/>
          <w:sz w:val="24"/>
          <w:szCs w:val="24"/>
        </w:rPr>
        <w:t>мощи. При отсутствии соглашения по этому вопросу родителей суд оп</w:t>
      </w:r>
      <w:r w:rsidRPr="00D53938">
        <w:rPr>
          <w:rFonts w:ascii="Times New Roman" w:hAnsi="Times New Roman" w:cs="Times New Roman"/>
          <w:sz w:val="24"/>
          <w:szCs w:val="24"/>
        </w:rPr>
        <w:t>ределяет алименты в твердой де</w:t>
      </w:r>
      <w:r w:rsidR="001F40CA" w:rsidRPr="001F40CA">
        <w:rPr>
          <w:rFonts w:ascii="Times New Roman" w:hAnsi="Times New Roman" w:cs="Times New Roman"/>
          <w:sz w:val="24"/>
          <w:szCs w:val="24"/>
        </w:rPr>
        <w:t>н</w:t>
      </w:r>
      <w:r w:rsidRPr="00D53938">
        <w:rPr>
          <w:rFonts w:ascii="Times New Roman" w:hAnsi="Times New Roman" w:cs="Times New Roman"/>
          <w:sz w:val="24"/>
          <w:szCs w:val="24"/>
        </w:rPr>
        <w:t>ежной сумме с учетом материаль</w:t>
      </w:r>
      <w:r w:rsidR="001F40CA" w:rsidRPr="001F40CA">
        <w:rPr>
          <w:rFonts w:ascii="Times New Roman" w:hAnsi="Times New Roman" w:cs="Times New Roman"/>
          <w:sz w:val="24"/>
          <w:szCs w:val="24"/>
        </w:rPr>
        <w:t xml:space="preserve">ного, семейного положения и других интересов сторон. </w:t>
      </w:r>
    </w:p>
    <w:p w:rsidR="001F40CA" w:rsidRPr="001F40CA" w:rsidRDefault="001F40CA" w:rsidP="00D53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0CA">
        <w:rPr>
          <w:rFonts w:ascii="Times New Roman" w:hAnsi="Times New Roman" w:cs="Times New Roman"/>
          <w:sz w:val="24"/>
          <w:szCs w:val="24"/>
        </w:rPr>
        <w:t>При соглашении родителей и</w:t>
      </w:r>
      <w:r w:rsidR="00BB06DE" w:rsidRPr="00D53938">
        <w:rPr>
          <w:rFonts w:ascii="Times New Roman" w:hAnsi="Times New Roman" w:cs="Times New Roman"/>
          <w:sz w:val="24"/>
          <w:szCs w:val="24"/>
        </w:rPr>
        <w:t xml:space="preserve"> наличии исключительных обстоя</w:t>
      </w:r>
      <w:r w:rsidRPr="001F40CA">
        <w:rPr>
          <w:rFonts w:ascii="Times New Roman" w:hAnsi="Times New Roman" w:cs="Times New Roman"/>
          <w:sz w:val="24"/>
          <w:szCs w:val="24"/>
        </w:rPr>
        <w:t>тельств: тяжелой болезни, увечья н</w:t>
      </w:r>
      <w:r w:rsidR="00BB06DE" w:rsidRPr="00D53938">
        <w:rPr>
          <w:rFonts w:ascii="Times New Roman" w:hAnsi="Times New Roman" w:cs="Times New Roman"/>
          <w:sz w:val="24"/>
          <w:szCs w:val="24"/>
        </w:rPr>
        <w:t>есовершеннолетних детей или нетрудоспособности совершеннолет</w:t>
      </w:r>
      <w:r w:rsidRPr="001F40CA">
        <w:rPr>
          <w:rFonts w:ascii="Times New Roman" w:hAnsi="Times New Roman" w:cs="Times New Roman"/>
          <w:sz w:val="24"/>
          <w:szCs w:val="24"/>
        </w:rPr>
        <w:t>н</w:t>
      </w:r>
      <w:r w:rsidR="00BB06DE" w:rsidRPr="00D53938">
        <w:rPr>
          <w:rFonts w:ascii="Times New Roman" w:hAnsi="Times New Roman" w:cs="Times New Roman"/>
          <w:sz w:val="24"/>
          <w:szCs w:val="24"/>
        </w:rPr>
        <w:t>их нуждающихся детей, необходи</w:t>
      </w:r>
      <w:r w:rsidRPr="001F40CA">
        <w:rPr>
          <w:rFonts w:ascii="Times New Roman" w:hAnsi="Times New Roman" w:cs="Times New Roman"/>
          <w:sz w:val="24"/>
          <w:szCs w:val="24"/>
        </w:rPr>
        <w:t>мости постороннего ухода за ними и других обстоятельств суд может при</w:t>
      </w:r>
      <w:r w:rsidR="00BB06DE" w:rsidRPr="00D53938">
        <w:rPr>
          <w:rFonts w:ascii="Times New Roman" w:hAnsi="Times New Roman" w:cs="Times New Roman"/>
          <w:sz w:val="24"/>
          <w:szCs w:val="24"/>
        </w:rPr>
        <w:t>влечь родителей к участию в до</w:t>
      </w:r>
      <w:r w:rsidRPr="001F40CA">
        <w:rPr>
          <w:rFonts w:ascii="Times New Roman" w:hAnsi="Times New Roman" w:cs="Times New Roman"/>
          <w:sz w:val="24"/>
          <w:szCs w:val="24"/>
        </w:rPr>
        <w:t xml:space="preserve">полнительных расходах, вызванных этими обстоятельствами. </w:t>
      </w:r>
    </w:p>
    <w:p w:rsidR="00D35F20" w:rsidRDefault="00D35F20" w:rsidP="00D5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5F20" w:rsidRDefault="00D35F20" w:rsidP="00D5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CA" w:rsidRPr="001F40CA" w:rsidRDefault="001F40CA" w:rsidP="00D5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0CA">
        <w:rPr>
          <w:rFonts w:ascii="Times New Roman" w:hAnsi="Times New Roman" w:cs="Times New Roman"/>
          <w:b/>
          <w:bCs/>
          <w:sz w:val="24"/>
          <w:szCs w:val="24"/>
        </w:rPr>
        <w:t>ВИДЫ ЗАРАБОТКА, С КОТОРЫХ РОДИТЕЛИ ОБЯЗАНЫ</w:t>
      </w:r>
    </w:p>
    <w:p w:rsidR="001F40CA" w:rsidRPr="001F40CA" w:rsidRDefault="001F40CA" w:rsidP="00D5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0CA">
        <w:rPr>
          <w:rFonts w:ascii="Times New Roman" w:hAnsi="Times New Roman" w:cs="Times New Roman"/>
          <w:b/>
          <w:bCs/>
          <w:sz w:val="24"/>
          <w:szCs w:val="24"/>
        </w:rPr>
        <w:t>УПЛАЧИВАТЬ АЛИМЕНТЫ</w:t>
      </w:r>
    </w:p>
    <w:p w:rsidR="001F40CA" w:rsidRPr="001F40CA" w:rsidRDefault="00BB06DE" w:rsidP="00D3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938">
        <w:rPr>
          <w:rFonts w:ascii="Times New Roman" w:hAnsi="Times New Roman" w:cs="Times New Roman"/>
          <w:sz w:val="24"/>
          <w:szCs w:val="24"/>
        </w:rPr>
        <w:t>Удержание алиментов на содер</w:t>
      </w:r>
      <w:r w:rsidR="001F40CA" w:rsidRPr="001F40CA">
        <w:rPr>
          <w:rFonts w:ascii="Times New Roman" w:hAnsi="Times New Roman" w:cs="Times New Roman"/>
          <w:sz w:val="24"/>
          <w:szCs w:val="24"/>
        </w:rPr>
        <w:t xml:space="preserve">жание несовершеннолетних детей производится: </w:t>
      </w:r>
    </w:p>
    <w:p w:rsidR="001F40CA" w:rsidRPr="001F40CA" w:rsidRDefault="001F40CA" w:rsidP="00D35F20">
      <w:pPr>
        <w:pStyle w:val="Default"/>
        <w:ind w:firstLine="708"/>
        <w:jc w:val="both"/>
        <w:rPr>
          <w:rFonts w:eastAsiaTheme="minorHAnsi"/>
        </w:rPr>
      </w:pPr>
      <w:proofErr w:type="gramStart"/>
      <w:r w:rsidRPr="00D53938">
        <w:t>- со всех видов заработной платы (д</w:t>
      </w:r>
      <w:r w:rsidR="00BB06DE" w:rsidRPr="00D53938">
        <w:t>енежного вознаграждения, содержания) и дополнительного возна</w:t>
      </w:r>
      <w:r w:rsidRPr="00D53938">
        <w:t>граждения, как по основному месту ра</w:t>
      </w:r>
      <w:r w:rsidR="00BB06DE" w:rsidRPr="00D53938">
        <w:t>боты, так и за работу по совме</w:t>
      </w:r>
      <w:r w:rsidRPr="00D53938">
        <w:t>ст</w:t>
      </w:r>
      <w:r w:rsidR="00BB06DE" w:rsidRPr="00D53938">
        <w:t>ительству, которые получают ро</w:t>
      </w:r>
      <w:r w:rsidRPr="00D53938">
        <w:t>дители в денежной (национальной или иностранной валюте) и нату</w:t>
      </w:r>
      <w:r w:rsidRPr="001F40CA">
        <w:t>ральной форме, в том числе: все в</w:t>
      </w:r>
      <w:r w:rsidR="00BB06DE" w:rsidRPr="00D53938">
        <w:t>иды премий, надбавок, компенса</w:t>
      </w:r>
      <w:r w:rsidRPr="001F40CA">
        <w:t>ций за питание или проезд, с суммы авторского вознаграждения, в том ч</w:t>
      </w:r>
      <w:r w:rsidR="00BB06DE" w:rsidRPr="00D53938">
        <w:t>исле выплачиваемого штатным ра</w:t>
      </w:r>
      <w:r w:rsidRPr="001F40CA">
        <w:t>ботникам редакций газет, журналов и</w:t>
      </w:r>
      <w:proofErr w:type="gramEnd"/>
      <w:r w:rsidR="00BB06DE" w:rsidRPr="00D53938">
        <w:t xml:space="preserve"> иных средств массовой информа</w:t>
      </w:r>
      <w:r w:rsidRPr="001F40CA">
        <w:t xml:space="preserve">ции и др.; </w:t>
      </w:r>
    </w:p>
    <w:p w:rsidR="001F40CA" w:rsidRPr="001F40CA" w:rsidRDefault="001F40CA" w:rsidP="00D3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0CA">
        <w:rPr>
          <w:rFonts w:ascii="Times New Roman" w:hAnsi="Times New Roman" w:cs="Times New Roman"/>
          <w:sz w:val="24"/>
          <w:szCs w:val="24"/>
        </w:rPr>
        <w:t>-</w:t>
      </w:r>
      <w:r w:rsidR="00BB06DE" w:rsidRPr="00D53938">
        <w:rPr>
          <w:rFonts w:ascii="Times New Roman" w:hAnsi="Times New Roman" w:cs="Times New Roman"/>
          <w:sz w:val="24"/>
          <w:szCs w:val="24"/>
        </w:rPr>
        <w:t xml:space="preserve"> со всех видов пенсий и компен</w:t>
      </w:r>
      <w:r w:rsidRPr="001F40CA">
        <w:rPr>
          <w:rFonts w:ascii="Times New Roman" w:hAnsi="Times New Roman" w:cs="Times New Roman"/>
          <w:sz w:val="24"/>
          <w:szCs w:val="24"/>
        </w:rPr>
        <w:t>с</w:t>
      </w:r>
      <w:r w:rsidR="00BB06DE" w:rsidRPr="00D53938">
        <w:rPr>
          <w:rFonts w:ascii="Times New Roman" w:hAnsi="Times New Roman" w:cs="Times New Roman"/>
          <w:sz w:val="24"/>
          <w:szCs w:val="24"/>
        </w:rPr>
        <w:t>ационных выплат к ним, с ежеме</w:t>
      </w:r>
      <w:r w:rsidRPr="001F40CA">
        <w:rPr>
          <w:rFonts w:ascii="Times New Roman" w:hAnsi="Times New Roman" w:cs="Times New Roman"/>
          <w:sz w:val="24"/>
          <w:szCs w:val="24"/>
        </w:rPr>
        <w:t xml:space="preserve">сячных доплат к пенсиям; </w:t>
      </w:r>
    </w:p>
    <w:p w:rsidR="001F40CA" w:rsidRPr="001F40CA" w:rsidRDefault="001F40CA" w:rsidP="00D3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0CA">
        <w:rPr>
          <w:rFonts w:ascii="Times New Roman" w:hAnsi="Times New Roman" w:cs="Times New Roman"/>
          <w:sz w:val="24"/>
          <w:szCs w:val="24"/>
        </w:rPr>
        <w:t xml:space="preserve">- со стипендий, выплачиваемых </w:t>
      </w:r>
      <w:proofErr w:type="gramStart"/>
      <w:r w:rsidRPr="001F40C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F40CA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организациях; </w:t>
      </w:r>
    </w:p>
    <w:p w:rsidR="001F40CA" w:rsidRPr="001F40CA" w:rsidRDefault="00BB06DE" w:rsidP="00D3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938">
        <w:rPr>
          <w:rFonts w:ascii="Times New Roman" w:hAnsi="Times New Roman" w:cs="Times New Roman"/>
          <w:sz w:val="24"/>
          <w:szCs w:val="24"/>
        </w:rPr>
        <w:t>- с пособий по временной нетру</w:t>
      </w:r>
      <w:r w:rsidR="001F40CA" w:rsidRPr="001F40CA">
        <w:rPr>
          <w:rFonts w:ascii="Times New Roman" w:hAnsi="Times New Roman" w:cs="Times New Roman"/>
          <w:sz w:val="24"/>
          <w:szCs w:val="24"/>
        </w:rPr>
        <w:t xml:space="preserve">доспособности, по беременности и родам, по безработице; </w:t>
      </w:r>
    </w:p>
    <w:p w:rsidR="001F40CA" w:rsidRPr="001F40CA" w:rsidRDefault="00BB06DE" w:rsidP="00D3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938">
        <w:rPr>
          <w:rFonts w:ascii="Times New Roman" w:hAnsi="Times New Roman" w:cs="Times New Roman"/>
          <w:sz w:val="24"/>
          <w:szCs w:val="24"/>
        </w:rPr>
        <w:t>- с доходов от занятий предпри</w:t>
      </w:r>
      <w:r w:rsidR="001F40CA" w:rsidRPr="001F40CA">
        <w:rPr>
          <w:rFonts w:ascii="Times New Roman" w:hAnsi="Times New Roman" w:cs="Times New Roman"/>
          <w:sz w:val="24"/>
          <w:szCs w:val="24"/>
        </w:rPr>
        <w:t xml:space="preserve">нимательской деятельностью без образования юридического лица; </w:t>
      </w:r>
    </w:p>
    <w:p w:rsidR="001F40CA" w:rsidRPr="001F40CA" w:rsidRDefault="001F40CA" w:rsidP="00D3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0CA">
        <w:rPr>
          <w:rFonts w:ascii="Times New Roman" w:hAnsi="Times New Roman" w:cs="Times New Roman"/>
          <w:sz w:val="24"/>
          <w:szCs w:val="24"/>
        </w:rPr>
        <w:t xml:space="preserve">- с доходов от передачи в аренду имущества; </w:t>
      </w:r>
    </w:p>
    <w:p w:rsidR="001F40CA" w:rsidRPr="001F40CA" w:rsidRDefault="001F40CA" w:rsidP="00D3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0CA">
        <w:rPr>
          <w:rFonts w:ascii="Times New Roman" w:hAnsi="Times New Roman" w:cs="Times New Roman"/>
          <w:sz w:val="24"/>
          <w:szCs w:val="24"/>
        </w:rPr>
        <w:t xml:space="preserve">- с доходов по акциям и других доходов от участия в управлении собственностью организации (дивиденды, выплаты по долевым паям и т.д.); </w:t>
      </w:r>
    </w:p>
    <w:p w:rsidR="00BB06DE" w:rsidRPr="00BB06DE" w:rsidRDefault="001F40CA" w:rsidP="0071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938">
        <w:rPr>
          <w:rFonts w:ascii="Times New Roman" w:hAnsi="Times New Roman" w:cs="Times New Roman"/>
          <w:sz w:val="24"/>
          <w:szCs w:val="24"/>
        </w:rPr>
        <w:t xml:space="preserve">- с сумм материальной помощи, </w:t>
      </w:r>
      <w:r w:rsidR="00BB06DE" w:rsidRPr="00D53938">
        <w:rPr>
          <w:rFonts w:ascii="Times New Roman" w:hAnsi="Times New Roman" w:cs="Times New Roman"/>
          <w:sz w:val="24"/>
          <w:szCs w:val="24"/>
        </w:rPr>
        <w:t>кроме материальной помощи, ока</w:t>
      </w:r>
      <w:r w:rsidRPr="00D53938">
        <w:rPr>
          <w:rFonts w:ascii="Times New Roman" w:hAnsi="Times New Roman" w:cs="Times New Roman"/>
          <w:sz w:val="24"/>
          <w:szCs w:val="24"/>
        </w:rPr>
        <w:t>зываемо</w:t>
      </w:r>
      <w:r w:rsidR="00BB06DE" w:rsidRPr="00D53938">
        <w:rPr>
          <w:rFonts w:ascii="Times New Roman" w:hAnsi="Times New Roman" w:cs="Times New Roman"/>
          <w:sz w:val="24"/>
          <w:szCs w:val="24"/>
        </w:rPr>
        <w:t>й гражданам в связи со сти</w:t>
      </w:r>
      <w:r w:rsidRPr="00D53938">
        <w:rPr>
          <w:rFonts w:ascii="Times New Roman" w:hAnsi="Times New Roman" w:cs="Times New Roman"/>
          <w:sz w:val="24"/>
          <w:szCs w:val="24"/>
        </w:rPr>
        <w:t>х</w:t>
      </w:r>
      <w:r w:rsidR="00BB06DE" w:rsidRPr="00D53938">
        <w:rPr>
          <w:rFonts w:ascii="Times New Roman" w:hAnsi="Times New Roman" w:cs="Times New Roman"/>
          <w:sz w:val="24"/>
          <w:szCs w:val="24"/>
        </w:rPr>
        <w:t>ийным бедствием, с пожаром, хи</w:t>
      </w:r>
      <w:r w:rsidRPr="00D53938">
        <w:rPr>
          <w:rFonts w:ascii="Times New Roman" w:hAnsi="Times New Roman" w:cs="Times New Roman"/>
          <w:sz w:val="24"/>
          <w:szCs w:val="24"/>
        </w:rPr>
        <w:t>ще</w:t>
      </w:r>
      <w:r w:rsidR="00D35F20">
        <w:rPr>
          <w:rFonts w:ascii="Times New Roman" w:hAnsi="Times New Roman" w:cs="Times New Roman"/>
          <w:sz w:val="24"/>
          <w:szCs w:val="24"/>
        </w:rPr>
        <w:t>нием имущества, увечьем, а так</w:t>
      </w:r>
      <w:r w:rsidR="00BB06DE" w:rsidRPr="00D53938">
        <w:rPr>
          <w:rFonts w:ascii="Times New Roman" w:hAnsi="Times New Roman" w:cs="Times New Roman"/>
          <w:sz w:val="24"/>
          <w:szCs w:val="24"/>
        </w:rPr>
        <w:t>же с рождением ребенка, с реги</w:t>
      </w:r>
      <w:r w:rsidRPr="00D53938">
        <w:rPr>
          <w:rFonts w:ascii="Times New Roman" w:hAnsi="Times New Roman" w:cs="Times New Roman"/>
          <w:sz w:val="24"/>
          <w:szCs w:val="24"/>
        </w:rPr>
        <w:t>страцией брака, со смертью лица, обязанного уплачивать алименты, или его близких родственников.</w:t>
      </w:r>
    </w:p>
    <w:p w:rsidR="000D278D" w:rsidRDefault="00BB06DE" w:rsidP="00D3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DE">
        <w:rPr>
          <w:rFonts w:ascii="Times New Roman" w:hAnsi="Times New Roman" w:cs="Times New Roman"/>
          <w:sz w:val="24"/>
          <w:szCs w:val="24"/>
        </w:rPr>
        <w:t>Разм</w:t>
      </w:r>
      <w:r w:rsidRPr="00D53938">
        <w:rPr>
          <w:rFonts w:ascii="Times New Roman" w:hAnsi="Times New Roman" w:cs="Times New Roman"/>
          <w:sz w:val="24"/>
          <w:szCs w:val="24"/>
        </w:rPr>
        <w:t>ер удержаний по исполнительным документам имеет пре</w:t>
      </w:r>
      <w:r w:rsidRPr="00BB06DE">
        <w:rPr>
          <w:rFonts w:ascii="Times New Roman" w:hAnsi="Times New Roman" w:cs="Times New Roman"/>
          <w:sz w:val="24"/>
          <w:szCs w:val="24"/>
        </w:rPr>
        <w:t>делы. Так, общий размер всех удержаний при выплате алим</w:t>
      </w:r>
      <w:r w:rsidRPr="00D53938">
        <w:rPr>
          <w:rFonts w:ascii="Times New Roman" w:hAnsi="Times New Roman" w:cs="Times New Roman"/>
          <w:sz w:val="24"/>
          <w:szCs w:val="24"/>
        </w:rPr>
        <w:t>ентов на несовершеннолетних детей с учетом расходов на пере</w:t>
      </w:r>
      <w:r w:rsidRPr="00BB06DE">
        <w:rPr>
          <w:rFonts w:ascii="Times New Roman" w:hAnsi="Times New Roman" w:cs="Times New Roman"/>
          <w:sz w:val="24"/>
          <w:szCs w:val="24"/>
        </w:rPr>
        <w:t xml:space="preserve">числение не может превышать 70 %. Это предусмотрено ст. 138 ТК РФ и п. 3 ст. 99 Закона N </w:t>
      </w:r>
      <w:r w:rsidRPr="00D53938">
        <w:rPr>
          <w:rFonts w:ascii="Times New Roman" w:hAnsi="Times New Roman" w:cs="Times New Roman"/>
          <w:sz w:val="24"/>
          <w:szCs w:val="24"/>
        </w:rPr>
        <w:t>229-ФЗ «Об исполнительном производстве». Причем размер удержа</w:t>
      </w:r>
      <w:r w:rsidRPr="00BB06DE">
        <w:rPr>
          <w:rFonts w:ascii="Times New Roman" w:hAnsi="Times New Roman" w:cs="Times New Roman"/>
          <w:sz w:val="24"/>
          <w:szCs w:val="24"/>
        </w:rPr>
        <w:t>ний определяется исходя и</w:t>
      </w:r>
      <w:r w:rsidRPr="00D53938">
        <w:rPr>
          <w:rFonts w:ascii="Times New Roman" w:hAnsi="Times New Roman" w:cs="Times New Roman"/>
          <w:sz w:val="24"/>
          <w:szCs w:val="24"/>
        </w:rPr>
        <w:t>з сумм, оставшихся после удержа</w:t>
      </w:r>
      <w:r w:rsidRPr="00BB06DE">
        <w:rPr>
          <w:rFonts w:ascii="Times New Roman" w:hAnsi="Times New Roman" w:cs="Times New Roman"/>
          <w:sz w:val="24"/>
          <w:szCs w:val="24"/>
        </w:rPr>
        <w:t>ния налогов (п. 1 ст. 99 Закон</w:t>
      </w:r>
      <w:r w:rsidRPr="00D53938">
        <w:rPr>
          <w:rFonts w:ascii="Times New Roman" w:hAnsi="Times New Roman" w:cs="Times New Roman"/>
          <w:sz w:val="24"/>
          <w:szCs w:val="24"/>
        </w:rPr>
        <w:t>а от 02.10.2007 № 229-ФЗ «Об ис</w:t>
      </w:r>
      <w:r w:rsidRPr="00BB06DE">
        <w:rPr>
          <w:rFonts w:ascii="Times New Roman" w:hAnsi="Times New Roman" w:cs="Times New Roman"/>
          <w:sz w:val="24"/>
          <w:szCs w:val="24"/>
        </w:rPr>
        <w:t xml:space="preserve">полнительном производстве»). </w:t>
      </w:r>
    </w:p>
    <w:p w:rsidR="00D35F20" w:rsidRDefault="00D35F20" w:rsidP="00D3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F20" w:rsidRDefault="00D35F20" w:rsidP="00D3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F20" w:rsidRDefault="00D35F20" w:rsidP="00D3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F20" w:rsidRPr="00D53938" w:rsidRDefault="00D35F20" w:rsidP="00D3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278D" w:rsidRPr="00D53938" w:rsidRDefault="000D278D" w:rsidP="00D5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938">
        <w:rPr>
          <w:noProof/>
          <w:sz w:val="24"/>
          <w:szCs w:val="24"/>
          <w:lang w:eastAsia="ru-RU"/>
        </w:rPr>
        <w:drawing>
          <wp:inline distT="0" distB="0" distL="0" distR="0" wp14:anchorId="3606C66A" wp14:editId="3CF6A7A6">
            <wp:extent cx="1269763" cy="1645989"/>
            <wp:effectExtent l="342900" t="209550" r="273685" b="220980"/>
            <wp:docPr id="9" name="Рисунок 9" descr="Картинки по запросу семейный кодекс обло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семейный кодекс облож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45790">
                      <a:off x="0" y="0"/>
                      <a:ext cx="1277303" cy="165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938" w:rsidRPr="00D53938">
        <w:rPr>
          <w:noProof/>
          <w:sz w:val="24"/>
          <w:szCs w:val="24"/>
          <w:lang w:eastAsia="ru-RU"/>
        </w:rPr>
        <w:t xml:space="preserve">       </w:t>
      </w:r>
      <w:r w:rsidR="007F55D7" w:rsidRPr="00D53938">
        <w:rPr>
          <w:noProof/>
          <w:sz w:val="24"/>
          <w:szCs w:val="24"/>
          <w:lang w:eastAsia="ru-RU"/>
        </w:rPr>
        <w:drawing>
          <wp:inline distT="0" distB="0" distL="0" distR="0" wp14:anchorId="155D5715" wp14:editId="38E28078">
            <wp:extent cx="1249357" cy="1705161"/>
            <wp:effectExtent l="323850" t="190500" r="313055" b="200025"/>
            <wp:docPr id="11" name="Рисунок 1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76092">
                      <a:off x="0" y="0"/>
                      <a:ext cx="1278784" cy="174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6DE" w:rsidRPr="00BB06DE" w:rsidRDefault="00BB06DE" w:rsidP="00D3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DE">
        <w:rPr>
          <w:rFonts w:ascii="Times New Roman" w:hAnsi="Times New Roman" w:cs="Times New Roman"/>
          <w:sz w:val="24"/>
          <w:szCs w:val="24"/>
        </w:rPr>
        <w:t xml:space="preserve">В соответствии с Законом от 02.10.2007 </w:t>
      </w:r>
      <w:r w:rsidR="00D35F20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BB06DE">
        <w:rPr>
          <w:rFonts w:ascii="Times New Roman" w:hAnsi="Times New Roman" w:cs="Times New Roman"/>
          <w:sz w:val="24"/>
          <w:szCs w:val="24"/>
        </w:rPr>
        <w:t xml:space="preserve">N </w:t>
      </w:r>
      <w:r w:rsidRPr="00D53938">
        <w:rPr>
          <w:rFonts w:ascii="Times New Roman" w:hAnsi="Times New Roman" w:cs="Times New Roman"/>
          <w:sz w:val="24"/>
          <w:szCs w:val="24"/>
        </w:rPr>
        <w:t>229-ФЗ «Об исполнительном производстве» ис</w:t>
      </w:r>
      <w:r w:rsidRPr="00BB06DE">
        <w:rPr>
          <w:rFonts w:ascii="Times New Roman" w:hAnsi="Times New Roman" w:cs="Times New Roman"/>
          <w:sz w:val="24"/>
          <w:szCs w:val="24"/>
        </w:rPr>
        <w:t>полнительными документами, на основании которых производятся взыскания алиментов (удержание</w:t>
      </w:r>
      <w:r w:rsidRPr="00D53938">
        <w:rPr>
          <w:rFonts w:ascii="Times New Roman" w:hAnsi="Times New Roman" w:cs="Times New Roman"/>
          <w:sz w:val="24"/>
          <w:szCs w:val="24"/>
        </w:rPr>
        <w:t xml:space="preserve"> алиментов бухгалтером организа</w:t>
      </w:r>
      <w:r w:rsidRPr="00BB06DE">
        <w:rPr>
          <w:rFonts w:ascii="Times New Roman" w:hAnsi="Times New Roman" w:cs="Times New Roman"/>
          <w:sz w:val="24"/>
          <w:szCs w:val="24"/>
        </w:rPr>
        <w:t xml:space="preserve">ции), являются: </w:t>
      </w:r>
    </w:p>
    <w:p w:rsidR="00BB06DE" w:rsidRPr="00BB06DE" w:rsidRDefault="00BB06DE" w:rsidP="0071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6D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BB06DE">
        <w:rPr>
          <w:rFonts w:ascii="Times New Roman" w:hAnsi="Times New Roman" w:cs="Times New Roman"/>
          <w:sz w:val="24"/>
          <w:szCs w:val="24"/>
        </w:rPr>
        <w:t xml:space="preserve">исполнительные листы, </w:t>
      </w:r>
    </w:p>
    <w:p w:rsidR="00BB06DE" w:rsidRPr="00D53938" w:rsidRDefault="00BB06DE" w:rsidP="00716F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D53938">
        <w:rPr>
          <w:rFonts w:ascii="Times New Roman" w:hAnsi="Times New Roman" w:cs="Times New Roman"/>
          <w:sz w:val="24"/>
          <w:szCs w:val="24"/>
        </w:rPr>
        <w:t>- судебные приказы и нотариально удостоверенные соглашения об уплате алиментов.</w:t>
      </w:r>
    </w:p>
    <w:p w:rsidR="00337ED9" w:rsidRPr="003770DE" w:rsidRDefault="00337ED9" w:rsidP="003770D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Style w:val="color15"/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D5393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 материалам СМИ</w:t>
      </w:r>
    </w:p>
    <w:p w:rsidR="003770DE" w:rsidRPr="003770DE" w:rsidRDefault="003770DE" w:rsidP="00F515EA">
      <w:pPr>
        <w:pStyle w:val="font8"/>
        <w:spacing w:before="0" w:beforeAutospacing="0" w:after="0" w:afterAutospacing="0"/>
        <w:jc w:val="center"/>
        <w:textAlignment w:val="baseline"/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</w:pPr>
    </w:p>
    <w:p w:rsidR="00F515EA" w:rsidRPr="003770DE" w:rsidRDefault="00F515EA" w:rsidP="00F515EA">
      <w:pPr>
        <w:pStyle w:val="font8"/>
        <w:spacing w:before="0" w:beforeAutospacing="0" w:after="0" w:afterAutospacing="0"/>
        <w:jc w:val="center"/>
        <w:textAlignment w:val="baseline"/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</w:pPr>
      <w:r w:rsidRPr="003770DE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>Уважаемы родители!</w:t>
      </w:r>
    </w:p>
    <w:p w:rsidR="0005507B" w:rsidRPr="003770DE" w:rsidRDefault="00F515EA" w:rsidP="00F515EA">
      <w:pPr>
        <w:pStyle w:val="font8"/>
        <w:spacing w:before="0" w:beforeAutospacing="0" w:after="0" w:afterAutospacing="0"/>
        <w:ind w:firstLine="708"/>
        <w:jc w:val="center"/>
        <w:textAlignment w:val="baseline"/>
        <w:rPr>
          <w:rStyle w:val="20"/>
          <w:rFonts w:ascii="Times New Roman" w:eastAsia="Times New Roman" w:hAnsi="Times New Roman" w:cs="Times New Roman"/>
          <w:b/>
          <w:i/>
          <w:color w:val="C00000"/>
          <w:sz w:val="24"/>
          <w:szCs w:val="24"/>
          <w:lang w:bidi="ar-SA"/>
        </w:rPr>
      </w:pPr>
      <w:r w:rsidRPr="003770DE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 xml:space="preserve">Помните - </w:t>
      </w:r>
      <w:r w:rsidRPr="003770DE">
        <w:rPr>
          <w:rStyle w:val="20"/>
          <w:rFonts w:ascii="Times New Roman" w:hAnsi="Times New Roman" w:cs="Times New Roman"/>
          <w:b/>
          <w:i/>
          <w:color w:val="C00000"/>
          <w:sz w:val="24"/>
          <w:szCs w:val="24"/>
        </w:rPr>
        <w:t>ж</w:t>
      </w:r>
      <w:r w:rsidR="001B2394" w:rsidRPr="003770DE">
        <w:rPr>
          <w:rStyle w:val="20"/>
          <w:rFonts w:ascii="Times New Roman" w:hAnsi="Times New Roman" w:cs="Times New Roman"/>
          <w:b/>
          <w:i/>
          <w:color w:val="C00000"/>
          <w:sz w:val="24"/>
          <w:szCs w:val="24"/>
        </w:rPr>
        <w:t>изнь и здоровье детей в руках родителей!</w:t>
      </w:r>
    </w:p>
    <w:p w:rsidR="0005507B" w:rsidRPr="003770DE" w:rsidRDefault="0005507B" w:rsidP="00A7005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770DE">
        <w:rPr>
          <w:rFonts w:ascii="Times New Roman" w:hAnsi="Times New Roman"/>
          <w:color w:val="000000"/>
          <w:sz w:val="24"/>
          <w:szCs w:val="24"/>
        </w:rPr>
        <w:t>Единый федеральный телефон доверия для детей, подростков и их родителей:</w:t>
      </w:r>
    </w:p>
    <w:p w:rsidR="0005507B" w:rsidRPr="003770DE" w:rsidRDefault="0005507B" w:rsidP="00A700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770DE">
        <w:rPr>
          <w:rFonts w:ascii="Times New Roman" w:hAnsi="Times New Roman"/>
          <w:b/>
          <w:color w:val="000000"/>
          <w:sz w:val="24"/>
          <w:szCs w:val="24"/>
        </w:rPr>
        <w:t>8-800-2000-122</w:t>
      </w:r>
    </w:p>
    <w:p w:rsidR="0005507B" w:rsidRPr="003770DE" w:rsidRDefault="0005507B" w:rsidP="00A70051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3770DE">
        <w:rPr>
          <w:rFonts w:ascii="Times New Roman" w:hAnsi="Times New Roman"/>
          <w:color w:val="000000"/>
          <w:sz w:val="24"/>
          <w:szCs w:val="24"/>
        </w:rPr>
        <w:t>Телефон работает в круглосуточном режиме.</w:t>
      </w:r>
    </w:p>
    <w:p w:rsidR="0005507B" w:rsidRPr="003770DE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3770DE">
        <w:rPr>
          <w:rFonts w:ascii="Times New Roman" w:hAnsi="Times New Roman"/>
          <w:color w:val="000000"/>
          <w:sz w:val="24"/>
          <w:szCs w:val="24"/>
        </w:rPr>
        <w:t>Бесплатно с любого телефона.</w:t>
      </w:r>
    </w:p>
    <w:p w:rsidR="0005507B" w:rsidRPr="003770DE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4"/>
          <w:szCs w:val="24"/>
        </w:rPr>
      </w:pPr>
      <w:r w:rsidRPr="003770DE">
        <w:rPr>
          <w:snapToGrid w:val="0"/>
          <w:color w:val="000080"/>
          <w:sz w:val="24"/>
          <w:szCs w:val="24"/>
        </w:rPr>
        <w:t xml:space="preserve">Детский телефон доверия  в  ХМАО–Югре </w:t>
      </w:r>
    </w:p>
    <w:p w:rsidR="0005507B" w:rsidRPr="003770DE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4"/>
          <w:szCs w:val="24"/>
        </w:rPr>
      </w:pPr>
      <w:r w:rsidRPr="003770DE">
        <w:rPr>
          <w:snapToGrid w:val="0"/>
          <w:color w:val="000080"/>
          <w:sz w:val="24"/>
          <w:szCs w:val="24"/>
        </w:rPr>
        <w:t>(служба экстренной психологической помощи) с единым номером «112»</w:t>
      </w:r>
    </w:p>
    <w:p w:rsidR="00A31D9E" w:rsidRPr="003770DE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4"/>
          <w:szCs w:val="24"/>
          <w:lang w:val="ru-RU"/>
        </w:rPr>
      </w:pPr>
      <w:r w:rsidRPr="003770DE">
        <w:rPr>
          <w:i w:val="0"/>
          <w:snapToGrid w:val="0"/>
          <w:sz w:val="24"/>
          <w:szCs w:val="24"/>
        </w:rPr>
        <w:t>Комиссия по делам несовершеннолетних и защите</w:t>
      </w:r>
    </w:p>
    <w:p w:rsidR="0005507B" w:rsidRPr="003770DE" w:rsidRDefault="0005507B" w:rsidP="00F515EA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4"/>
          <w:szCs w:val="24"/>
        </w:rPr>
      </w:pPr>
      <w:r w:rsidRPr="003770DE">
        <w:rPr>
          <w:i w:val="0"/>
          <w:snapToGrid w:val="0"/>
          <w:sz w:val="24"/>
          <w:szCs w:val="24"/>
        </w:rPr>
        <w:t xml:space="preserve"> их прав при Правительстве ХМАО-Югры</w:t>
      </w:r>
    </w:p>
    <w:p w:rsidR="0005507B" w:rsidRPr="003770DE" w:rsidRDefault="0005507B" w:rsidP="00F515EA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z w:val="24"/>
          <w:szCs w:val="24"/>
          <w:u w:val="single"/>
          <w:lang w:val="ru-RU"/>
        </w:rPr>
      </w:pPr>
      <w:r w:rsidRPr="003770DE">
        <w:rPr>
          <w:i w:val="0"/>
          <w:snapToGrid w:val="0"/>
          <w:sz w:val="24"/>
          <w:szCs w:val="24"/>
        </w:rPr>
        <w:t>8 -34</w:t>
      </w:r>
      <w:r w:rsidR="002E5909" w:rsidRPr="003770DE">
        <w:rPr>
          <w:i w:val="0"/>
          <w:snapToGrid w:val="0"/>
          <w:sz w:val="24"/>
          <w:szCs w:val="24"/>
          <w:lang w:val="ru-RU"/>
        </w:rPr>
        <w:t>-</w:t>
      </w:r>
      <w:r w:rsidR="002E5909" w:rsidRPr="003770DE">
        <w:rPr>
          <w:i w:val="0"/>
          <w:snapToGrid w:val="0"/>
          <w:sz w:val="24"/>
          <w:szCs w:val="24"/>
        </w:rPr>
        <w:t>67</w:t>
      </w:r>
      <w:r w:rsidRPr="003770DE">
        <w:rPr>
          <w:i w:val="0"/>
          <w:snapToGrid w:val="0"/>
          <w:sz w:val="24"/>
          <w:szCs w:val="24"/>
        </w:rPr>
        <w:t>3</w:t>
      </w:r>
      <w:r w:rsidR="002E5909" w:rsidRPr="003770DE">
        <w:rPr>
          <w:i w:val="0"/>
          <w:snapToGrid w:val="0"/>
          <w:sz w:val="24"/>
          <w:szCs w:val="24"/>
          <w:lang w:val="ru-RU"/>
        </w:rPr>
        <w:t>-</w:t>
      </w:r>
      <w:r w:rsidRPr="003770DE">
        <w:rPr>
          <w:i w:val="0"/>
          <w:snapToGrid w:val="0"/>
          <w:sz w:val="24"/>
          <w:szCs w:val="24"/>
        </w:rPr>
        <w:t>92-175</w:t>
      </w:r>
    </w:p>
    <w:p w:rsidR="0005507B" w:rsidRPr="003770DE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3770D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Наш адрес: </w:t>
      </w:r>
      <w:r w:rsidRPr="003770DE">
        <w:rPr>
          <w:rFonts w:ascii="Times New Roman" w:hAnsi="Times New Roman"/>
          <w:color w:val="000000"/>
          <w:sz w:val="24"/>
          <w:szCs w:val="24"/>
        </w:rPr>
        <w:t xml:space="preserve">г. Белоярский, </w:t>
      </w:r>
    </w:p>
    <w:p w:rsidR="00B4593D" w:rsidRPr="003770DE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70DE">
        <w:rPr>
          <w:rFonts w:ascii="Times New Roman" w:hAnsi="Times New Roman" w:cs="Times New Roman"/>
          <w:sz w:val="24"/>
          <w:szCs w:val="24"/>
        </w:rPr>
        <w:t>Х</w:t>
      </w:r>
      <w:r w:rsidR="00A31D9E" w:rsidRPr="003770DE">
        <w:rPr>
          <w:rFonts w:ascii="Times New Roman" w:hAnsi="Times New Roman" w:cs="Times New Roman"/>
          <w:sz w:val="24"/>
          <w:szCs w:val="24"/>
        </w:rPr>
        <w:t>анты-Мансийский автономный округ – Югра</w:t>
      </w:r>
      <w:r w:rsidRPr="003770DE">
        <w:rPr>
          <w:rFonts w:ascii="Times New Roman" w:hAnsi="Times New Roman" w:cs="Times New Roman"/>
          <w:sz w:val="24"/>
          <w:szCs w:val="24"/>
        </w:rPr>
        <w:t>, Тюменская область,</w:t>
      </w:r>
      <w:r w:rsidR="00797E1C" w:rsidRPr="00377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07B" w:rsidRPr="003770DE" w:rsidRDefault="0005507B" w:rsidP="00A31D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70DE">
        <w:rPr>
          <w:rFonts w:ascii="Times New Roman" w:hAnsi="Times New Roman" w:cs="Times New Roman"/>
          <w:sz w:val="24"/>
          <w:szCs w:val="24"/>
        </w:rPr>
        <w:t xml:space="preserve">Центральная ул., д. 16 </w:t>
      </w:r>
    </w:p>
    <w:p w:rsidR="00F84EAA" w:rsidRPr="003770DE" w:rsidRDefault="0005507B" w:rsidP="006B348B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0DE">
        <w:rPr>
          <w:rFonts w:ascii="Times New Roman" w:hAnsi="Times New Roman" w:cs="Times New Roman"/>
          <w:sz w:val="24"/>
          <w:szCs w:val="24"/>
        </w:rPr>
        <w:t xml:space="preserve">Тел. (34670) 6-21-56; 6-21-57 </w:t>
      </w:r>
    </w:p>
    <w:p w:rsidR="00F515EA" w:rsidRPr="00A70051" w:rsidRDefault="00F515EA" w:rsidP="006B348B">
      <w:pPr>
        <w:pStyle w:val="msoaddress"/>
        <w:widowControl w:val="0"/>
        <w:spacing w:line="240" w:lineRule="auto"/>
        <w:jc w:val="center"/>
        <w:rPr>
          <w:rStyle w:val="20"/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A31D9E" w:rsidRDefault="00002AAF" w:rsidP="001D1FE8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</w:t>
      </w:r>
    </w:p>
    <w:p w:rsidR="00DB69CA" w:rsidRPr="00002AAF" w:rsidRDefault="00A31D9E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</w:t>
      </w:r>
      <w:r w:rsidR="00AE1C70">
        <w:rPr>
          <w:noProof/>
          <w:lang w:eastAsia="ru-RU"/>
        </w:rPr>
        <w:drawing>
          <wp:inline distT="0" distB="0" distL="0" distR="0" wp14:anchorId="3D638FD6" wp14:editId="2F91EB9F">
            <wp:extent cx="961901" cy="840107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05" cy="8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7574C1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18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5F3949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 w:rsidRPr="00D91E51">
        <w:rPr>
          <w:rFonts w:ascii="Times New Roman" w:hAnsi="Times New Roman"/>
          <w:b/>
          <w:i/>
          <w:color w:val="002060"/>
          <w:sz w:val="24"/>
        </w:rPr>
        <w:t>Территориальная комиссия по делам несовершеннолетних и защите их прав при администрации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F54D" wp14:editId="4EB749D6">
                <wp:simplePos x="0" y="0"/>
                <wp:positionH relativeFrom="column">
                  <wp:posOffset>2598</wp:posOffset>
                </wp:positionH>
                <wp:positionV relativeFrom="paragraph">
                  <wp:posOffset>164952</wp:posOffset>
                </wp:positionV>
                <wp:extent cx="1828800" cy="1092529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92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.2pt;margin-top:13pt;width:2in;height:86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396183" w:rsidRDefault="00396183" w:rsidP="00337ED9">
      <w:pPr>
        <w:spacing w:after="0" w:line="240" w:lineRule="auto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</w:p>
    <w:p w:rsidR="00CD454C" w:rsidRPr="003770DE" w:rsidRDefault="0097142E" w:rsidP="003770DE">
      <w:pPr>
        <w:autoSpaceDE w:val="0"/>
        <w:autoSpaceDN w:val="0"/>
        <w:adjustRightInd w:val="0"/>
        <w:spacing w:after="0" w:line="240" w:lineRule="auto"/>
        <w:jc w:val="center"/>
        <w:rPr>
          <w:rStyle w:val="70"/>
          <w:rFonts w:ascii="Monotype Corsiva" w:eastAsiaTheme="minorHAnsi" w:hAnsi="Monotype Corsiva" w:cs="Times New Roman"/>
          <w:b w:val="0"/>
          <w:color w:val="002060"/>
          <w:sz w:val="48"/>
          <w:szCs w:val="48"/>
          <w:lang w:eastAsia="en-US" w:bidi="ar-SA"/>
        </w:rPr>
      </w:pPr>
      <w:r>
        <w:rPr>
          <w:noProof/>
          <w:lang w:eastAsia="ru-RU"/>
        </w:rPr>
        <w:drawing>
          <wp:inline distT="0" distB="0" distL="0" distR="0" wp14:anchorId="6E0AC8A0" wp14:editId="2EBFA267">
            <wp:extent cx="2873829" cy="2561692"/>
            <wp:effectExtent l="133350" t="133350" r="136525" b="124460"/>
            <wp:docPr id="16" name="Рисунок 16" descr="http://img.inforico.com.ua/a/prodam-kartiny-i-portrety-maslom-v-harkove-na-zakaz--c77e-1433849548819483-5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inforico.com.ua/a/prodam-kartiny-i-portrety-maslom-v-harkove-na-zakaz--c77e-1433849548819483-5-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7" t="7032" r="28585"/>
                    <a:stretch/>
                  </pic:blipFill>
                  <pic:spPr bwMode="auto">
                    <a:xfrm>
                      <a:off x="0" y="0"/>
                      <a:ext cx="2869474" cy="25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307B" w:rsidRPr="00DE307B">
        <w:t xml:space="preserve">  </w:t>
      </w:r>
      <w:r w:rsidRPr="0097142E">
        <w:t xml:space="preserve">  </w:t>
      </w:r>
    </w:p>
    <w:p w:rsidR="00396183" w:rsidRPr="00337ED9" w:rsidRDefault="00874091" w:rsidP="00337ED9">
      <w:pPr>
        <w:autoSpaceDE w:val="0"/>
        <w:autoSpaceDN w:val="0"/>
        <w:adjustRightInd w:val="0"/>
        <w:spacing w:after="0" w:line="240" w:lineRule="auto"/>
        <w:jc w:val="center"/>
        <w:rPr>
          <w:rStyle w:val="70"/>
          <w:rFonts w:ascii="Times New Roman" w:eastAsiaTheme="minorHAnsi" w:hAnsi="Times New Roman" w:cstheme="minorBidi"/>
          <w:color w:val="0000FF"/>
          <w:sz w:val="32"/>
          <w:szCs w:val="32"/>
          <w:lang w:bidi="ar-SA"/>
        </w:rPr>
      </w:pPr>
      <w:r w:rsidRPr="00337ED9">
        <w:rPr>
          <w:rStyle w:val="70"/>
          <w:rFonts w:ascii="Monotype Corsiva" w:hAnsi="Monotype Corsiva" w:cs="Times New Roman"/>
          <w:bCs w:val="0"/>
          <w:i w:val="0"/>
          <w:iCs w:val="0"/>
          <w:color w:val="0000FF"/>
          <w:sz w:val="48"/>
          <w:szCs w:val="48"/>
        </w:rPr>
        <w:t>«</w:t>
      </w:r>
      <w:r w:rsidR="00D651D4">
        <w:rPr>
          <w:rFonts w:ascii="Times New Roman" w:hAnsi="Times New Roman"/>
          <w:b/>
          <w:bCs/>
          <w:i/>
          <w:iCs/>
          <w:color w:val="0000FF"/>
          <w:sz w:val="32"/>
          <w:szCs w:val="32"/>
          <w:lang w:eastAsia="ru-RU"/>
        </w:rPr>
        <w:t>Алиментные обязательства родителей</w:t>
      </w:r>
      <w:r w:rsidRPr="00337ED9">
        <w:rPr>
          <w:rStyle w:val="70"/>
          <w:rFonts w:ascii="Monotype Corsiva" w:hAnsi="Monotype Corsiva" w:cs="Times New Roman"/>
          <w:bCs w:val="0"/>
          <w:i w:val="0"/>
          <w:iCs w:val="0"/>
          <w:color w:val="0000FF"/>
          <w:sz w:val="48"/>
          <w:szCs w:val="48"/>
        </w:rPr>
        <w:t>»</w:t>
      </w:r>
    </w:p>
    <w:p w:rsidR="00396183" w:rsidRPr="00337ED9" w:rsidRDefault="00396183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16"/>
          <w:szCs w:val="16"/>
        </w:rPr>
      </w:pPr>
    </w:p>
    <w:p w:rsidR="0004729E" w:rsidRPr="0004729E" w:rsidRDefault="007574C1" w:rsidP="000902C7">
      <w:pPr>
        <w:spacing w:after="0" w:line="240" w:lineRule="auto"/>
        <w:jc w:val="center"/>
        <w:rPr>
          <w:rStyle w:val="20"/>
          <w:rFonts w:ascii="Times New Roman" w:hAnsi="Times New Roman" w:cs="Times New Roman"/>
          <w:b/>
          <w:color w:val="660033"/>
          <w:sz w:val="16"/>
          <w:szCs w:val="16"/>
        </w:rPr>
      </w:pPr>
      <w:r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>Памятка для</w:t>
      </w:r>
      <w:r w:rsidR="008C1F3D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 </w:t>
      </w:r>
      <w:r w:rsidR="009E3CCB" w:rsidRPr="000A0627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>родителей</w:t>
      </w:r>
    </w:p>
    <w:p w:rsidR="000902C7" w:rsidRPr="003C1697" w:rsidRDefault="000902C7" w:rsidP="00F550B3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16"/>
          <w:szCs w:val="16"/>
        </w:rPr>
      </w:pPr>
    </w:p>
    <w:p w:rsidR="00AD6A5B" w:rsidRDefault="00520DB9" w:rsidP="00F550B3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1F2429" w:rsidRPr="00F550B3" w:rsidRDefault="00AD79D7" w:rsidP="00F550B3">
      <w:pPr>
        <w:spacing w:after="0" w:line="240" w:lineRule="auto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C6425E">
        <w:rPr>
          <w:rStyle w:val="20"/>
          <w:rFonts w:ascii="Times New Roman" w:hAnsi="Times New Roman" w:cs="Times New Roman"/>
          <w:color w:val="002060"/>
          <w:sz w:val="28"/>
          <w:szCs w:val="28"/>
        </w:rPr>
        <w:t>2017</w:t>
      </w:r>
      <w:bookmarkStart w:id="0" w:name="_GoBack"/>
      <w:bookmarkEnd w:id="0"/>
    </w:p>
    <w:p w:rsidR="002A501C" w:rsidRDefault="002A501C"/>
    <w:sectPr w:rsidR="002A501C" w:rsidSect="001D1FE8">
      <w:pgSz w:w="16838" w:h="11906" w:orient="landscape"/>
      <w:pgMar w:top="142" w:right="820" w:bottom="426" w:left="709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D2040A"/>
    <w:multiLevelType w:val="hybridMultilevel"/>
    <w:tmpl w:val="76EE2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136009"/>
    <w:multiLevelType w:val="hybridMultilevel"/>
    <w:tmpl w:val="BFFEE60E"/>
    <w:lvl w:ilvl="0" w:tplc="A71A08E0">
      <w:start w:val="10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E7E2CD3"/>
    <w:multiLevelType w:val="hybridMultilevel"/>
    <w:tmpl w:val="4E2C4828"/>
    <w:lvl w:ilvl="0" w:tplc="E984FC1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24D8E"/>
    <w:multiLevelType w:val="hybridMultilevel"/>
    <w:tmpl w:val="27B6EA8E"/>
    <w:lvl w:ilvl="0" w:tplc="7A28C1E0">
      <w:start w:val="1"/>
      <w:numFmt w:val="decimal"/>
      <w:lvlText w:val="%1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02D5651"/>
    <w:multiLevelType w:val="hybridMultilevel"/>
    <w:tmpl w:val="7F462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43867"/>
    <w:multiLevelType w:val="hybridMultilevel"/>
    <w:tmpl w:val="614AB1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2211E"/>
    <w:rsid w:val="00031A36"/>
    <w:rsid w:val="00042EDA"/>
    <w:rsid w:val="0004729E"/>
    <w:rsid w:val="00047381"/>
    <w:rsid w:val="000479EA"/>
    <w:rsid w:val="0005507B"/>
    <w:rsid w:val="000771D8"/>
    <w:rsid w:val="000872B5"/>
    <w:rsid w:val="000902C7"/>
    <w:rsid w:val="00095744"/>
    <w:rsid w:val="000A0627"/>
    <w:rsid w:val="000B528F"/>
    <w:rsid w:val="000B72FE"/>
    <w:rsid w:val="000D278D"/>
    <w:rsid w:val="000D5806"/>
    <w:rsid w:val="00122F28"/>
    <w:rsid w:val="00134F61"/>
    <w:rsid w:val="00137C68"/>
    <w:rsid w:val="00175A89"/>
    <w:rsid w:val="001B2394"/>
    <w:rsid w:val="001D1FE8"/>
    <w:rsid w:val="001E127B"/>
    <w:rsid w:val="001F2429"/>
    <w:rsid w:val="001F40CA"/>
    <w:rsid w:val="002137AB"/>
    <w:rsid w:val="00230F71"/>
    <w:rsid w:val="002355A7"/>
    <w:rsid w:val="00253379"/>
    <w:rsid w:val="0026632A"/>
    <w:rsid w:val="002A501C"/>
    <w:rsid w:val="002A6DA1"/>
    <w:rsid w:val="002B40D3"/>
    <w:rsid w:val="002E5909"/>
    <w:rsid w:val="002F18CA"/>
    <w:rsid w:val="0030104A"/>
    <w:rsid w:val="00324975"/>
    <w:rsid w:val="00337ED9"/>
    <w:rsid w:val="00346B2D"/>
    <w:rsid w:val="00355851"/>
    <w:rsid w:val="003770DE"/>
    <w:rsid w:val="0039294C"/>
    <w:rsid w:val="00396183"/>
    <w:rsid w:val="003B439D"/>
    <w:rsid w:val="003C1697"/>
    <w:rsid w:val="003D195C"/>
    <w:rsid w:val="003D249F"/>
    <w:rsid w:val="003D7DCB"/>
    <w:rsid w:val="003E0EB5"/>
    <w:rsid w:val="003F6CA5"/>
    <w:rsid w:val="003F718D"/>
    <w:rsid w:val="003F79C2"/>
    <w:rsid w:val="00406007"/>
    <w:rsid w:val="00407B20"/>
    <w:rsid w:val="00420CFA"/>
    <w:rsid w:val="004470E8"/>
    <w:rsid w:val="004E15C0"/>
    <w:rsid w:val="005126EF"/>
    <w:rsid w:val="0051669F"/>
    <w:rsid w:val="00520DB9"/>
    <w:rsid w:val="0052331F"/>
    <w:rsid w:val="00536AD0"/>
    <w:rsid w:val="00565FA9"/>
    <w:rsid w:val="0057393E"/>
    <w:rsid w:val="00573BF5"/>
    <w:rsid w:val="00584679"/>
    <w:rsid w:val="00595CC4"/>
    <w:rsid w:val="005C6E77"/>
    <w:rsid w:val="005F180A"/>
    <w:rsid w:val="005F3949"/>
    <w:rsid w:val="0060043F"/>
    <w:rsid w:val="00605820"/>
    <w:rsid w:val="0062501E"/>
    <w:rsid w:val="0062653B"/>
    <w:rsid w:val="00636E39"/>
    <w:rsid w:val="00642DEF"/>
    <w:rsid w:val="00643483"/>
    <w:rsid w:val="006820D6"/>
    <w:rsid w:val="00684961"/>
    <w:rsid w:val="00690BF1"/>
    <w:rsid w:val="00693962"/>
    <w:rsid w:val="006B348B"/>
    <w:rsid w:val="0070228C"/>
    <w:rsid w:val="00707122"/>
    <w:rsid w:val="007146EE"/>
    <w:rsid w:val="00716FFE"/>
    <w:rsid w:val="00717FB9"/>
    <w:rsid w:val="007267E6"/>
    <w:rsid w:val="00735FA5"/>
    <w:rsid w:val="007438F3"/>
    <w:rsid w:val="007468BD"/>
    <w:rsid w:val="00755D5A"/>
    <w:rsid w:val="007574C1"/>
    <w:rsid w:val="0076193B"/>
    <w:rsid w:val="007724EE"/>
    <w:rsid w:val="00780945"/>
    <w:rsid w:val="00783593"/>
    <w:rsid w:val="00784A5E"/>
    <w:rsid w:val="00797E1C"/>
    <w:rsid w:val="007D6C35"/>
    <w:rsid w:val="007F44B4"/>
    <w:rsid w:val="007F55D7"/>
    <w:rsid w:val="0080038B"/>
    <w:rsid w:val="008224C3"/>
    <w:rsid w:val="0083339C"/>
    <w:rsid w:val="008409EB"/>
    <w:rsid w:val="00841D36"/>
    <w:rsid w:val="0085146B"/>
    <w:rsid w:val="00854B58"/>
    <w:rsid w:val="00855B15"/>
    <w:rsid w:val="00874091"/>
    <w:rsid w:val="008C1F3D"/>
    <w:rsid w:val="008D64B7"/>
    <w:rsid w:val="00931C63"/>
    <w:rsid w:val="00966DD9"/>
    <w:rsid w:val="0097142E"/>
    <w:rsid w:val="0097680B"/>
    <w:rsid w:val="00984E00"/>
    <w:rsid w:val="009E3434"/>
    <w:rsid w:val="009E3CCB"/>
    <w:rsid w:val="00A228E9"/>
    <w:rsid w:val="00A31D9E"/>
    <w:rsid w:val="00A43BDA"/>
    <w:rsid w:val="00A70051"/>
    <w:rsid w:val="00A740B7"/>
    <w:rsid w:val="00A74D27"/>
    <w:rsid w:val="00A85691"/>
    <w:rsid w:val="00A86A27"/>
    <w:rsid w:val="00AA1742"/>
    <w:rsid w:val="00AC3FAD"/>
    <w:rsid w:val="00AD6A5B"/>
    <w:rsid w:val="00AD79D7"/>
    <w:rsid w:val="00AE1C70"/>
    <w:rsid w:val="00B3321D"/>
    <w:rsid w:val="00B36C92"/>
    <w:rsid w:val="00B4593D"/>
    <w:rsid w:val="00B47A0B"/>
    <w:rsid w:val="00B54321"/>
    <w:rsid w:val="00BB06DE"/>
    <w:rsid w:val="00BC30DE"/>
    <w:rsid w:val="00BE65E4"/>
    <w:rsid w:val="00BE70EC"/>
    <w:rsid w:val="00BF4D66"/>
    <w:rsid w:val="00BF5EB9"/>
    <w:rsid w:val="00C55EA5"/>
    <w:rsid w:val="00C57CED"/>
    <w:rsid w:val="00C6425E"/>
    <w:rsid w:val="00C964F4"/>
    <w:rsid w:val="00CD0A02"/>
    <w:rsid w:val="00CD454C"/>
    <w:rsid w:val="00CF29F6"/>
    <w:rsid w:val="00CF2C31"/>
    <w:rsid w:val="00CF3884"/>
    <w:rsid w:val="00CF66C3"/>
    <w:rsid w:val="00D24E34"/>
    <w:rsid w:val="00D35559"/>
    <w:rsid w:val="00D35F20"/>
    <w:rsid w:val="00D43D72"/>
    <w:rsid w:val="00D460F6"/>
    <w:rsid w:val="00D5104E"/>
    <w:rsid w:val="00D53938"/>
    <w:rsid w:val="00D651D4"/>
    <w:rsid w:val="00D84E8F"/>
    <w:rsid w:val="00D91E51"/>
    <w:rsid w:val="00D92528"/>
    <w:rsid w:val="00DA7BC7"/>
    <w:rsid w:val="00DB3587"/>
    <w:rsid w:val="00DB69CA"/>
    <w:rsid w:val="00DE0150"/>
    <w:rsid w:val="00DE307B"/>
    <w:rsid w:val="00E2306D"/>
    <w:rsid w:val="00E45544"/>
    <w:rsid w:val="00E6566C"/>
    <w:rsid w:val="00E743D5"/>
    <w:rsid w:val="00E77589"/>
    <w:rsid w:val="00E7789B"/>
    <w:rsid w:val="00EA7FF9"/>
    <w:rsid w:val="00EB5B6A"/>
    <w:rsid w:val="00ED34DA"/>
    <w:rsid w:val="00EF4E58"/>
    <w:rsid w:val="00F02AC9"/>
    <w:rsid w:val="00F23EC6"/>
    <w:rsid w:val="00F46BFD"/>
    <w:rsid w:val="00F515EA"/>
    <w:rsid w:val="00F550B3"/>
    <w:rsid w:val="00F61701"/>
    <w:rsid w:val="00F64186"/>
    <w:rsid w:val="00F7300A"/>
    <w:rsid w:val="00F75778"/>
    <w:rsid w:val="00F76032"/>
    <w:rsid w:val="00F809E7"/>
    <w:rsid w:val="00F84EAA"/>
    <w:rsid w:val="00FB5B86"/>
    <w:rsid w:val="00FB7FEC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9f9,#cfc,#c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  <w:style w:type="paragraph" w:customStyle="1" w:styleId="Pa3">
    <w:name w:val="Pa3"/>
    <w:basedOn w:val="a"/>
    <w:rsid w:val="0060043F"/>
    <w:pPr>
      <w:spacing w:after="0" w:line="241" w:lineRule="exact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ru-RU"/>
    </w:rPr>
  </w:style>
  <w:style w:type="paragraph" w:customStyle="1" w:styleId="Default">
    <w:name w:val="Default"/>
    <w:rsid w:val="00565F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  <w:style w:type="paragraph" w:customStyle="1" w:styleId="Pa3">
    <w:name w:val="Pa3"/>
    <w:basedOn w:val="a"/>
    <w:rsid w:val="0060043F"/>
    <w:pPr>
      <w:spacing w:after="0" w:line="241" w:lineRule="exact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ru-RU"/>
    </w:rPr>
  </w:style>
  <w:style w:type="paragraph" w:customStyle="1" w:styleId="Default">
    <w:name w:val="Default"/>
    <w:rsid w:val="00565F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DC7E0-1657-4CC4-9E31-B3BF88DF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29</cp:revision>
  <cp:lastPrinted>2018-02-06T10:00:00Z</cp:lastPrinted>
  <dcterms:created xsi:type="dcterms:W3CDTF">2018-02-06T07:01:00Z</dcterms:created>
  <dcterms:modified xsi:type="dcterms:W3CDTF">2018-02-06T10:00:00Z</dcterms:modified>
</cp:coreProperties>
</file>