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12" w:rsidRDefault="00810936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 ДНЯ</w:t>
      </w:r>
    </w:p>
    <w:p w:rsidR="00F63112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двадцать восьмого заседания Думы Белоярского района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F63112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112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 w:rsidR="00F63112">
        <w:trPr>
          <w:trHeight w:val="1252"/>
        </w:trPr>
        <w:tc>
          <w:tcPr>
            <w:tcW w:w="4318" w:type="dxa"/>
          </w:tcPr>
          <w:p w:rsidR="00F63112" w:rsidRDefault="008109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февраля 2025 года</w:t>
            </w:r>
          </w:p>
        </w:tc>
        <w:tc>
          <w:tcPr>
            <w:tcW w:w="5477" w:type="dxa"/>
          </w:tcPr>
          <w:p w:rsidR="00F63112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Белоярский,                                                                                        </w:t>
            </w:r>
          </w:p>
          <w:p w:rsidR="00F63112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F63112" w:rsidRDefault="00F631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63112" w:rsidRDefault="008109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начало заседания  –  1</w:t>
      </w:r>
      <w:r w:rsidRPr="00810936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час. 00 мин.</w:t>
      </w:r>
    </w:p>
    <w:p w:rsidR="00F63112" w:rsidRDefault="00F6311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Об утверждении отчета о деятельности Думы Белоярского района за 2024 год.</w:t>
      </w: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 Берестов Андрей Германович, председатель Думы Белоярского района.</w:t>
      </w:r>
    </w:p>
    <w:p w:rsidR="00F63112" w:rsidRDefault="00F631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63112" w:rsidRDefault="008109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отчета о деятельности контрольно-счетной палаты Белоярского района в 2024 году. </w:t>
      </w: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окладчик: </w:t>
      </w:r>
      <w:r>
        <w:rPr>
          <w:rFonts w:ascii="Times New Roman" w:hAnsi="Times New Roman" w:cs="Times New Roman"/>
          <w:i/>
          <w:iCs/>
          <w:sz w:val="28"/>
          <w:szCs w:val="28"/>
        </w:rPr>
        <w:t>Бугаев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Михаил Геннадьевич, председатель контрольно-счетной палаты Белоярского района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63112" w:rsidRDefault="00F631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63112" w:rsidRPr="00810936" w:rsidRDefault="00810936" w:rsidP="008109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0936">
        <w:rPr>
          <w:rFonts w:ascii="Times New Roman" w:hAnsi="Times New Roman" w:cs="Times New Roman"/>
          <w:sz w:val="28"/>
          <w:szCs w:val="28"/>
        </w:rPr>
        <w:t>О выплате премии по результатам работы за 2024 год должностным лицам контрольно-счетной палаты Белоярского района, замещающим муниципальные должности Белоярского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окладчик: </w:t>
      </w:r>
      <w:r>
        <w:rPr>
          <w:rFonts w:ascii="Times New Roman" w:hAnsi="Times New Roman" w:cs="Times New Roman"/>
          <w:i/>
          <w:iCs/>
          <w:sz w:val="28"/>
          <w:szCs w:val="28"/>
        </w:rPr>
        <w:t>Бугаев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Михаил Геннадьевич, председатель контрольно-счетной палаты Белоярского района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63112" w:rsidRDefault="00F631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 О состоянии оперативной обстановки в результатах оперативно-служебной деятельности служб и подразделений </w:t>
      </w:r>
      <w:r>
        <w:rPr>
          <w:rFonts w:ascii="Times New Roman" w:hAnsi="Times New Roman" w:cs="Times New Roman"/>
          <w:iCs/>
          <w:sz w:val="28"/>
          <w:szCs w:val="28"/>
        </w:rPr>
        <w:t>ОМВД России по Белоярскому району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2024 год.</w:t>
      </w: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8"/>
          <w:szCs w:val="28"/>
        </w:rPr>
        <w:t>Намазов 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имур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Шамилевич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временно исполняющий обязанности начальника ОМВД России по Белоярскому району, майор полиции.</w:t>
      </w:r>
    </w:p>
    <w:p w:rsidR="00F63112" w:rsidRDefault="00F63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О внесении изменения в приложение к решению Думы Белоярского района от 13 февраля 2020 года № 5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 из бюджета Белоярского района бюджетам городского и сельских поселений в границах Белоярского района</w:t>
      </w:r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F63112" w:rsidRDefault="008109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 Громовой Юрий Юрьевич, председатель постоянной комиссии      по бюджету  и экономической политике.</w:t>
      </w:r>
    </w:p>
    <w:p w:rsidR="00F63112" w:rsidRDefault="008109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Отв. за подготовку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проекта: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Плохих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Ирина Анатольевна, заместитель главы Белоярского района, председатель Комитета по финансам                               и налоговой политике администрации Белоярского района.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63112" w:rsidRDefault="00F63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112" w:rsidRDefault="008109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опубликовании проекта решения Думы Белоярского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«О внесении изменения в устав Белоярского района».</w:t>
      </w:r>
    </w:p>
    <w:p w:rsidR="00F63112" w:rsidRDefault="008109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Докладчик: Доценко Елена Евгеньевна, председатель постоянной комиссии по местному самоуправлению.</w:t>
      </w: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Отв. за подготовку проекта: Давлетшина Регина Рашитовна, начальник управления по ме</w:t>
      </w:r>
      <w:r>
        <w:rPr>
          <w:rFonts w:ascii="Times New Roman" w:hAnsi="Times New Roman" w:cs="Times New Roman"/>
          <w:i/>
          <w:iCs/>
          <w:sz w:val="28"/>
          <w:szCs w:val="28"/>
        </w:rPr>
        <w:t>стному самоуправлению администрации Белоярского района.</w:t>
      </w:r>
    </w:p>
    <w:p w:rsidR="00F63112" w:rsidRDefault="00F63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 xml:space="preserve">- 7 </w:t>
      </w:r>
      <w:r>
        <w:rPr>
          <w:rFonts w:ascii="Times New Roman" w:hAnsi="Times New Roman" w:cs="Times New Roman"/>
          <w:sz w:val="28"/>
          <w:szCs w:val="28"/>
        </w:rPr>
        <w:t xml:space="preserve">к решению Думы Белоярского района от 1 ноября 2022 года № 76 «О принятии органами местного самоуправления Белоярского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осуществления части полномочий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сельских поселений в границах Белоярского района по решению вопросов местного значения».</w:t>
      </w:r>
    </w:p>
    <w:p w:rsidR="00F63112" w:rsidRDefault="008109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 Доценко Елена Евгеньевна, председатель постоянной комиссии по местному самоуправлению.</w:t>
      </w: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Отв. за подготовку проек</w:t>
      </w:r>
      <w:r>
        <w:rPr>
          <w:rFonts w:ascii="Times New Roman" w:hAnsi="Times New Roman" w:cs="Times New Roman"/>
          <w:i/>
          <w:iCs/>
          <w:sz w:val="28"/>
          <w:szCs w:val="28"/>
        </w:rPr>
        <w:t>та: Давлетшина Регина Рашитовна, начальник управления по местному самоуправлению администрации Белоярского района.</w:t>
      </w:r>
    </w:p>
    <w:p w:rsidR="00F63112" w:rsidRDefault="00F6311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112" w:rsidRDefault="00810936">
      <w:pPr>
        <w:pStyle w:val="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О внесении изменения в приложение 1 к  решению Думы Белоярского района от 20 ноября 2024 года № 78 «</w:t>
      </w:r>
      <w:r>
        <w:rPr>
          <w:iCs/>
          <w:sz w:val="28"/>
          <w:szCs w:val="28"/>
        </w:rPr>
        <w:t xml:space="preserve">Об утверждении схемы одномандатных </w:t>
      </w:r>
      <w:r>
        <w:rPr>
          <w:iCs/>
          <w:sz w:val="28"/>
          <w:szCs w:val="28"/>
        </w:rPr>
        <w:t>избирательных округов для проведения выборов Думы Белоярского района</w:t>
      </w:r>
      <w:r>
        <w:rPr>
          <w:bCs/>
          <w:color w:val="000000"/>
          <w:sz w:val="28"/>
          <w:szCs w:val="28"/>
        </w:rPr>
        <w:t>».</w:t>
      </w:r>
    </w:p>
    <w:p w:rsidR="00F63112" w:rsidRDefault="008109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 Доценко Елена Евгеньевна, председатель постоянной комиссии по местному самоуправлению.</w:t>
      </w: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Отв. за подготовку проекта: Давлетшина Регина Рашитовна, начальник управления по местно</w:t>
      </w:r>
      <w:r>
        <w:rPr>
          <w:rFonts w:ascii="Times New Roman" w:hAnsi="Times New Roman" w:cs="Times New Roman"/>
          <w:i/>
          <w:iCs/>
          <w:sz w:val="28"/>
          <w:szCs w:val="28"/>
        </w:rPr>
        <w:t>му самоуправлению администрации Белоярского района.</w:t>
      </w:r>
    </w:p>
    <w:p w:rsidR="00F63112" w:rsidRDefault="00F6311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63112" w:rsidRDefault="00810936">
      <w:pPr>
        <w:pStyle w:val="ad"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>
        <w:rPr>
          <w:iCs/>
          <w:sz w:val="28"/>
          <w:szCs w:val="28"/>
        </w:rPr>
        <w:t xml:space="preserve">. </w:t>
      </w:r>
      <w:r>
        <w:rPr>
          <w:sz w:val="28"/>
          <w:szCs w:val="28"/>
        </w:rPr>
        <w:t>О внесении изменений в приложение к решению Думы Белоярского района от 25 декабря 2014 года № 513 «Об утверждении Положения о Комитете по делам молодежи, физической культуре и спорту администрации Бел</w:t>
      </w:r>
      <w:r>
        <w:rPr>
          <w:sz w:val="28"/>
          <w:szCs w:val="28"/>
        </w:rPr>
        <w:t>оярского района».</w:t>
      </w:r>
    </w:p>
    <w:p w:rsidR="00F63112" w:rsidRDefault="008109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 Доценко Елена Евгеньевна, председатель постоянной комиссии по местному самоуправлению.</w:t>
      </w: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Отв. за подготовку проекта: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Майборода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Александр Викторович, председатель Комитета по делам молодежи, физической культуре и спорту администра</w:t>
      </w:r>
      <w:r>
        <w:rPr>
          <w:rFonts w:ascii="Times New Roman" w:hAnsi="Times New Roman" w:cs="Times New Roman"/>
          <w:i/>
          <w:iCs/>
          <w:sz w:val="28"/>
          <w:szCs w:val="28"/>
        </w:rPr>
        <w:t>ции Белоярского района.</w:t>
      </w:r>
    </w:p>
    <w:p w:rsidR="00F63112" w:rsidRDefault="00F6311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63112" w:rsidRDefault="008109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 внесении изменений в приложение к решению Думы Белоярского района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от 31 октября 2008 года № 83</w:t>
      </w:r>
      <w:r>
        <w:rPr>
          <w:rFonts w:ascii="Times New Roman" w:hAnsi="Times New Roman" w:cs="Times New Roman"/>
          <w:iCs/>
          <w:sz w:val="28"/>
          <w:szCs w:val="28"/>
        </w:rPr>
        <w:t xml:space="preserve"> «Об утверждении Порядка назначения, перерасчета и выплаты пенсии за выслугу лет лицам, замещавшим должности муниципальной службы Белоя</w:t>
      </w:r>
      <w:r>
        <w:rPr>
          <w:rFonts w:ascii="Times New Roman" w:hAnsi="Times New Roman" w:cs="Times New Roman"/>
          <w:iCs/>
          <w:sz w:val="28"/>
          <w:szCs w:val="28"/>
        </w:rPr>
        <w:t>рского района».</w:t>
      </w:r>
    </w:p>
    <w:p w:rsidR="00F63112" w:rsidRDefault="008109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 Доценко Елена Евгеньевна, председатель постоянной комиссии по местному самоуправлению.</w:t>
      </w: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Катаева Ольга Павловна, заместитель управляющего делами, начальник отдела муниципальной службы управления делами 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дминистрации Белоярского района. </w:t>
      </w:r>
    </w:p>
    <w:p w:rsidR="00F63112" w:rsidRDefault="00F6311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перерыв до 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.00 часов</w:t>
      </w:r>
    </w:p>
    <w:p w:rsidR="00F63112" w:rsidRDefault="00F631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3112" w:rsidRDefault="008109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 февраля 2025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Белоярский</w:t>
      </w:r>
      <w:proofErr w:type="gramEnd"/>
    </w:p>
    <w:p w:rsidR="00F63112" w:rsidRDefault="0081093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МАУК Белоярского района</w:t>
      </w:r>
    </w:p>
    <w:p w:rsidR="00F63112" w:rsidRDefault="008109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ЦКиД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концертный 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«Камертон»</w:t>
      </w:r>
    </w:p>
    <w:p w:rsidR="00F63112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8109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начало заседания  –  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час. 00 мин.</w:t>
      </w:r>
    </w:p>
    <w:p w:rsidR="00F63112" w:rsidRDefault="00F6311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11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 отчетах главы Белоярского района о результатах своей  деятельности              и результатах деятельности администрации Белоярского района за 2024 год.</w:t>
      </w:r>
    </w:p>
    <w:p w:rsidR="00F63112" w:rsidRDefault="0081093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F63112">
          <w:pgSz w:w="11906" w:h="16838"/>
          <w:pgMar w:top="993" w:right="851" w:bottom="1276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 Маненков Сергей Петрович, глава Белоярского района.</w:t>
      </w:r>
    </w:p>
    <w:p w:rsidR="00F63112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ПОВЕСТКА</w:t>
      </w:r>
    </w:p>
    <w:p w:rsidR="00F63112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постоянной комиссии Думы Белоярского района</w:t>
      </w:r>
    </w:p>
    <w:p w:rsidR="00F63112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бюджету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и экономической политике </w:t>
      </w:r>
    </w:p>
    <w:p w:rsidR="00F63112" w:rsidRDefault="00F63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3112" w:rsidRDefault="00F63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 w:rsidR="00F63112">
        <w:trPr>
          <w:trHeight w:val="2778"/>
        </w:trPr>
        <w:tc>
          <w:tcPr>
            <w:tcW w:w="4318" w:type="dxa"/>
          </w:tcPr>
          <w:p w:rsidR="00F63112" w:rsidRDefault="008109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 2025 года</w:t>
            </w:r>
          </w:p>
        </w:tc>
        <w:tc>
          <w:tcPr>
            <w:tcW w:w="5477" w:type="dxa"/>
          </w:tcPr>
          <w:p w:rsidR="00F63112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Белоярский,                                                                                        </w:t>
            </w:r>
          </w:p>
          <w:p w:rsidR="00F63112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администрация Белоярского 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йона,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этаж,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малый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 совещаний</w:t>
            </w:r>
          </w:p>
        </w:tc>
      </w:tr>
    </w:tbl>
    <w:p w:rsidR="00F63112" w:rsidRDefault="0081093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час. 30 мин.</w:t>
      </w: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О внесении изменения в приложение к решению Думы </w:t>
      </w:r>
      <w:r>
        <w:rPr>
          <w:rFonts w:ascii="Times New Roman" w:hAnsi="Times New Roman" w:cs="Times New Roman"/>
          <w:iCs/>
          <w:sz w:val="28"/>
          <w:szCs w:val="28"/>
        </w:rPr>
        <w:t>Белоярского района от 13 февраля 2020 года № 5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предоставления межбюджетных трансфертов из бюджета Белоярского района бюджетам городского и сельских поселений в границах Белоярского района</w:t>
      </w:r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F63112" w:rsidRDefault="008109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Плохих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Ирина Анатольевна, замест</w:t>
      </w:r>
      <w:r>
        <w:rPr>
          <w:rFonts w:ascii="Times New Roman" w:hAnsi="Times New Roman" w:cs="Times New Roman"/>
          <w:i/>
          <w:iCs/>
          <w:sz w:val="28"/>
          <w:szCs w:val="28"/>
        </w:rPr>
        <w:t>итель главы Белоярского района, председатель Комитета по финансам и налоговой политике администрации Белоярского района.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ПОВЕСТКА</w:t>
      </w:r>
    </w:p>
    <w:p w:rsidR="00F63112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постоянной комиссии Думы Белоярского района</w:t>
      </w:r>
    </w:p>
    <w:p w:rsidR="00F63112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местному самоуправлению</w:t>
      </w:r>
    </w:p>
    <w:p w:rsidR="00F63112" w:rsidRDefault="00F63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3112" w:rsidRDefault="00F63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 w:rsidR="00F63112">
        <w:trPr>
          <w:trHeight w:val="2778"/>
        </w:trPr>
        <w:tc>
          <w:tcPr>
            <w:tcW w:w="4318" w:type="dxa"/>
          </w:tcPr>
          <w:p w:rsidR="00F63112" w:rsidRDefault="008109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 2025 года</w:t>
            </w:r>
          </w:p>
        </w:tc>
        <w:tc>
          <w:tcPr>
            <w:tcW w:w="5477" w:type="dxa"/>
          </w:tcPr>
          <w:p w:rsidR="00F63112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Белоярский,                                                                                        </w:t>
            </w:r>
          </w:p>
          <w:p w:rsidR="00F63112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администрация Белоярского района,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этаж,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малый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 совещаний</w:t>
            </w:r>
          </w:p>
        </w:tc>
      </w:tr>
    </w:tbl>
    <w:p w:rsidR="00F63112" w:rsidRDefault="0081093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час. 00 мин.</w:t>
      </w:r>
    </w:p>
    <w:p w:rsidR="00F63112" w:rsidRDefault="00F63112">
      <w:pPr>
        <w:pStyle w:val="2"/>
        <w:tabs>
          <w:tab w:val="left" w:pos="709"/>
          <w:tab w:val="left" w:pos="993"/>
        </w:tabs>
        <w:ind w:firstLine="0"/>
        <w:rPr>
          <w:rFonts w:ascii="Times New Roman" w:hAnsi="Times New Roman"/>
          <w:b/>
          <w:iCs/>
          <w:sz w:val="28"/>
          <w:szCs w:val="28"/>
        </w:rPr>
      </w:pPr>
    </w:p>
    <w:p w:rsidR="00F63112" w:rsidRDefault="00F63112">
      <w:pPr>
        <w:pStyle w:val="2"/>
        <w:tabs>
          <w:tab w:val="left" w:pos="709"/>
          <w:tab w:val="left" w:pos="993"/>
        </w:tabs>
        <w:ind w:firstLine="0"/>
        <w:rPr>
          <w:rFonts w:ascii="Times New Roman" w:hAnsi="Times New Roman"/>
          <w:b/>
          <w:iCs/>
          <w:sz w:val="28"/>
          <w:szCs w:val="28"/>
        </w:rPr>
      </w:pP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опубликовании проекта решения Думы Белоярского района                           «О внесении изменения в устав Белоярского района».</w:t>
      </w:r>
    </w:p>
    <w:p w:rsidR="00F63112" w:rsidRDefault="008109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Давлетшина </w:t>
      </w:r>
      <w:r>
        <w:rPr>
          <w:rFonts w:ascii="Times New Roman" w:hAnsi="Times New Roman" w:cs="Times New Roman"/>
          <w:i/>
          <w:iCs/>
          <w:sz w:val="28"/>
          <w:szCs w:val="28"/>
        </w:rPr>
        <w:t>Регина Рашитовна, начальник управления                        по местному самоуправлению администрации Белоярского района.</w:t>
      </w:r>
    </w:p>
    <w:p w:rsidR="00F63112" w:rsidRDefault="00F63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- 7</w:t>
      </w:r>
      <w:r>
        <w:rPr>
          <w:rFonts w:ascii="Times New Roman" w:hAnsi="Times New Roman" w:cs="Times New Roman"/>
          <w:sz w:val="28"/>
          <w:szCs w:val="28"/>
        </w:rPr>
        <w:t xml:space="preserve"> к решению Думы Белоярского района от 1 ноября 2022 года № 76 «О принятии органами местно</w:t>
      </w:r>
      <w:r>
        <w:rPr>
          <w:rFonts w:ascii="Times New Roman" w:hAnsi="Times New Roman" w:cs="Times New Roman"/>
          <w:sz w:val="28"/>
          <w:szCs w:val="28"/>
        </w:rPr>
        <w:t xml:space="preserve">го самоуправления Белоярского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 осуществления части полномочий органов местного самоуправления 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сельских поселений в границах Белоярского района по решению вопросов местного значения».</w:t>
      </w:r>
    </w:p>
    <w:p w:rsidR="00F63112" w:rsidRDefault="008109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 Давлетшина Регина Рашитовна, начальник упра</w:t>
      </w:r>
      <w:r>
        <w:rPr>
          <w:rFonts w:ascii="Times New Roman" w:hAnsi="Times New Roman" w:cs="Times New Roman"/>
          <w:i/>
          <w:iCs/>
          <w:sz w:val="28"/>
          <w:szCs w:val="28"/>
        </w:rPr>
        <w:t>вления                        по местному самоуправлению администрации Белоярского района.</w:t>
      </w:r>
    </w:p>
    <w:p w:rsidR="00F63112" w:rsidRDefault="00F6311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112" w:rsidRDefault="00810936">
      <w:pPr>
        <w:pStyle w:val="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О внесении изменения в приложение 1 к  решению Думы Белоярского района от 20 ноября 2024 года № 78 «</w:t>
      </w:r>
      <w:r>
        <w:rPr>
          <w:iCs/>
          <w:sz w:val="28"/>
          <w:szCs w:val="28"/>
        </w:rPr>
        <w:t xml:space="preserve">Об утверждении схемы одномандатных избирательных округов для </w:t>
      </w:r>
      <w:r>
        <w:rPr>
          <w:iCs/>
          <w:sz w:val="28"/>
          <w:szCs w:val="28"/>
        </w:rPr>
        <w:t>проведения выборов Думы Белоярского района</w:t>
      </w:r>
      <w:r>
        <w:rPr>
          <w:bCs/>
          <w:color w:val="000000"/>
          <w:sz w:val="28"/>
          <w:szCs w:val="28"/>
        </w:rPr>
        <w:t>».</w:t>
      </w:r>
    </w:p>
    <w:p w:rsidR="00F63112" w:rsidRDefault="008109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 Давлетшина Регина Рашитовна, начальник управления                        по местному самоуправлению администрации Белоярского района.</w:t>
      </w: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810936">
      <w:pPr>
        <w:pStyle w:val="ad"/>
        <w:jc w:val="both"/>
        <w:rPr>
          <w:sz w:val="28"/>
          <w:szCs w:val="28"/>
        </w:rPr>
      </w:pPr>
      <w:r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. </w:t>
      </w:r>
      <w:r>
        <w:rPr>
          <w:sz w:val="28"/>
          <w:szCs w:val="28"/>
        </w:rPr>
        <w:t>О внесении изменений в приложение к решению Думы Белоярского р</w:t>
      </w:r>
      <w:r>
        <w:rPr>
          <w:sz w:val="28"/>
          <w:szCs w:val="28"/>
        </w:rPr>
        <w:t>айона от 25 декабря 2014 года № 513 «Об утверждении Положения о Комитете по делам молодежи, физической культуре и спорту администрации Белоярского района».</w:t>
      </w:r>
    </w:p>
    <w:p w:rsidR="00F63112" w:rsidRDefault="008109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Майборода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Александр Викторович, председатель Комитета             по делам молодежи, физи</w:t>
      </w:r>
      <w:r>
        <w:rPr>
          <w:rFonts w:ascii="Times New Roman" w:hAnsi="Times New Roman" w:cs="Times New Roman"/>
          <w:i/>
          <w:iCs/>
          <w:sz w:val="28"/>
          <w:szCs w:val="28"/>
        </w:rPr>
        <w:t>ческой культуре и спорту администрации Белоярского района.</w:t>
      </w: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8109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 внесении изменений в приложение к решению Думы Белоярского района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от 31 октября 2008 года № 83</w:t>
      </w:r>
      <w:r>
        <w:rPr>
          <w:rFonts w:ascii="Times New Roman" w:hAnsi="Times New Roman" w:cs="Times New Roman"/>
          <w:iCs/>
          <w:sz w:val="28"/>
          <w:szCs w:val="28"/>
        </w:rPr>
        <w:t xml:space="preserve"> «Об утверждении Порядка назначения,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>перерасчета и выплаты пенсии за выслугу лет лицам, замещавшим должности муниципальной службы Белоярского района».</w:t>
      </w: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Катаева Ольга Павловна, заместитель управляющего делами, начальник отдела муниципальной служб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ы управления делами администрации Белоярского района. </w:t>
      </w: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sectPr w:rsidR="00F63112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112" w:rsidRDefault="00810936">
      <w:pPr>
        <w:spacing w:line="240" w:lineRule="auto"/>
      </w:pPr>
      <w:r>
        <w:separator/>
      </w:r>
    </w:p>
  </w:endnote>
  <w:endnote w:type="continuationSeparator" w:id="0">
    <w:p w:rsidR="00F63112" w:rsidRDefault="008109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112" w:rsidRDefault="00810936">
      <w:pPr>
        <w:spacing w:after="0"/>
      </w:pPr>
      <w:r>
        <w:separator/>
      </w:r>
    </w:p>
  </w:footnote>
  <w:footnote w:type="continuationSeparator" w:id="0">
    <w:p w:rsidR="00F63112" w:rsidRDefault="008109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E3E0B6"/>
    <w:multiLevelType w:val="singleLevel"/>
    <w:tmpl w:val="DAE3E0B6"/>
    <w:lvl w:ilvl="0">
      <w:start w:val="10"/>
      <w:numFmt w:val="decimal"/>
      <w:suff w:val="space"/>
      <w:lvlText w:val="%1."/>
      <w:lvlJc w:val="left"/>
    </w:lvl>
  </w:abstractNum>
  <w:abstractNum w:abstractNumId="1">
    <w:nsid w:val="DE6D5A4C"/>
    <w:multiLevelType w:val="singleLevel"/>
    <w:tmpl w:val="DE6D5A4C"/>
    <w:lvl w:ilvl="0">
      <w:start w:val="6"/>
      <w:numFmt w:val="decimal"/>
      <w:suff w:val="space"/>
      <w:lvlText w:val="%1."/>
      <w:lvlJc w:val="left"/>
    </w:lvl>
  </w:abstractNum>
  <w:abstractNum w:abstractNumId="2">
    <w:nsid w:val="12B2B03D"/>
    <w:multiLevelType w:val="singleLevel"/>
    <w:tmpl w:val="12B2B03D"/>
    <w:lvl w:ilvl="0">
      <w:start w:val="2"/>
      <w:numFmt w:val="decimal"/>
      <w:suff w:val="space"/>
      <w:lvlText w:val="%1."/>
      <w:lvlJc w:val="left"/>
    </w:lvl>
  </w:abstractNum>
  <w:abstractNum w:abstractNumId="3">
    <w:nsid w:val="3B4B1B27"/>
    <w:multiLevelType w:val="singleLevel"/>
    <w:tmpl w:val="3B4B1B27"/>
    <w:lvl w:ilvl="0">
      <w:start w:val="5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DE"/>
    <w:rsid w:val="00001E51"/>
    <w:rsid w:val="000026FC"/>
    <w:rsid w:val="00002C1E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F47"/>
    <w:rsid w:val="00041872"/>
    <w:rsid w:val="000423C3"/>
    <w:rsid w:val="000466E9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84DCD"/>
    <w:rsid w:val="000863B8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10068"/>
    <w:rsid w:val="00113972"/>
    <w:rsid w:val="00114BAE"/>
    <w:rsid w:val="0012122C"/>
    <w:rsid w:val="00121CE8"/>
    <w:rsid w:val="001347AF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A27"/>
    <w:rsid w:val="00172DAE"/>
    <w:rsid w:val="00173495"/>
    <w:rsid w:val="00177172"/>
    <w:rsid w:val="00177328"/>
    <w:rsid w:val="00185AF5"/>
    <w:rsid w:val="0018603F"/>
    <w:rsid w:val="001867DB"/>
    <w:rsid w:val="00187D10"/>
    <w:rsid w:val="00190BDE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79A"/>
    <w:rsid w:val="002B7B52"/>
    <w:rsid w:val="002C09F7"/>
    <w:rsid w:val="002C146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68BB"/>
    <w:rsid w:val="00467FCA"/>
    <w:rsid w:val="00473DE1"/>
    <w:rsid w:val="0047400E"/>
    <w:rsid w:val="004748CD"/>
    <w:rsid w:val="00481DD0"/>
    <w:rsid w:val="00483B47"/>
    <w:rsid w:val="0048530F"/>
    <w:rsid w:val="004863B2"/>
    <w:rsid w:val="004864A5"/>
    <w:rsid w:val="00487CE0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4255"/>
    <w:rsid w:val="004D5619"/>
    <w:rsid w:val="004D5DC6"/>
    <w:rsid w:val="004D77A4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3370E"/>
    <w:rsid w:val="00536DBE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B7025"/>
    <w:rsid w:val="005C0176"/>
    <w:rsid w:val="005C4FAE"/>
    <w:rsid w:val="005C5C63"/>
    <w:rsid w:val="005D060A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629AD"/>
    <w:rsid w:val="00664897"/>
    <w:rsid w:val="006714CC"/>
    <w:rsid w:val="006720AF"/>
    <w:rsid w:val="0067295A"/>
    <w:rsid w:val="006764F3"/>
    <w:rsid w:val="006810D6"/>
    <w:rsid w:val="00681B96"/>
    <w:rsid w:val="006913D4"/>
    <w:rsid w:val="006A6B55"/>
    <w:rsid w:val="006B2D03"/>
    <w:rsid w:val="006B38C8"/>
    <w:rsid w:val="006B7C9C"/>
    <w:rsid w:val="006C0FE6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0FE5"/>
    <w:rsid w:val="007E558D"/>
    <w:rsid w:val="007F1899"/>
    <w:rsid w:val="007F5978"/>
    <w:rsid w:val="007F6335"/>
    <w:rsid w:val="007F6DA6"/>
    <w:rsid w:val="008044CA"/>
    <w:rsid w:val="0080751A"/>
    <w:rsid w:val="00807FF0"/>
    <w:rsid w:val="00810936"/>
    <w:rsid w:val="00813EBE"/>
    <w:rsid w:val="008179F1"/>
    <w:rsid w:val="00821A5A"/>
    <w:rsid w:val="00823BF6"/>
    <w:rsid w:val="00831E4B"/>
    <w:rsid w:val="008320A2"/>
    <w:rsid w:val="00833756"/>
    <w:rsid w:val="0083554E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1B0F"/>
    <w:rsid w:val="00992486"/>
    <w:rsid w:val="00993E4B"/>
    <w:rsid w:val="0099793D"/>
    <w:rsid w:val="009A14CC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F70"/>
    <w:rsid w:val="00A3450B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2D42"/>
    <w:rsid w:val="00A811C0"/>
    <w:rsid w:val="00A8138B"/>
    <w:rsid w:val="00A821CC"/>
    <w:rsid w:val="00A85590"/>
    <w:rsid w:val="00A90AF5"/>
    <w:rsid w:val="00A91D72"/>
    <w:rsid w:val="00AA18DA"/>
    <w:rsid w:val="00AA375C"/>
    <w:rsid w:val="00AA4EE3"/>
    <w:rsid w:val="00AA788A"/>
    <w:rsid w:val="00AB1D57"/>
    <w:rsid w:val="00AB37D9"/>
    <w:rsid w:val="00AB4977"/>
    <w:rsid w:val="00AB7ED3"/>
    <w:rsid w:val="00AC314F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4BCC"/>
    <w:rsid w:val="00BA502F"/>
    <w:rsid w:val="00BB0197"/>
    <w:rsid w:val="00BB0AAE"/>
    <w:rsid w:val="00BB4034"/>
    <w:rsid w:val="00BB6291"/>
    <w:rsid w:val="00BC09A4"/>
    <w:rsid w:val="00BC0AD7"/>
    <w:rsid w:val="00BC5BFA"/>
    <w:rsid w:val="00BD37EC"/>
    <w:rsid w:val="00BD5E9C"/>
    <w:rsid w:val="00BD7A28"/>
    <w:rsid w:val="00BE1D60"/>
    <w:rsid w:val="00BE6367"/>
    <w:rsid w:val="00BE6959"/>
    <w:rsid w:val="00BE6CE3"/>
    <w:rsid w:val="00BF001A"/>
    <w:rsid w:val="00BF08A5"/>
    <w:rsid w:val="00BF29BD"/>
    <w:rsid w:val="00BF2DCF"/>
    <w:rsid w:val="00BF6763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2647E"/>
    <w:rsid w:val="00C31BD9"/>
    <w:rsid w:val="00C33C7F"/>
    <w:rsid w:val="00C34477"/>
    <w:rsid w:val="00C35F35"/>
    <w:rsid w:val="00C45A09"/>
    <w:rsid w:val="00C46F76"/>
    <w:rsid w:val="00C53BF3"/>
    <w:rsid w:val="00C54D98"/>
    <w:rsid w:val="00C65E21"/>
    <w:rsid w:val="00C6656C"/>
    <w:rsid w:val="00C67099"/>
    <w:rsid w:val="00C743F6"/>
    <w:rsid w:val="00C80A72"/>
    <w:rsid w:val="00C82982"/>
    <w:rsid w:val="00C8450B"/>
    <w:rsid w:val="00C84B0D"/>
    <w:rsid w:val="00C858F6"/>
    <w:rsid w:val="00C85B4E"/>
    <w:rsid w:val="00C87901"/>
    <w:rsid w:val="00C87C88"/>
    <w:rsid w:val="00C93997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7635"/>
    <w:rsid w:val="00CC7943"/>
    <w:rsid w:val="00CC7DBA"/>
    <w:rsid w:val="00CD520D"/>
    <w:rsid w:val="00CD79AF"/>
    <w:rsid w:val="00CE005F"/>
    <w:rsid w:val="00CE4354"/>
    <w:rsid w:val="00CE4FD3"/>
    <w:rsid w:val="00CE7759"/>
    <w:rsid w:val="00CF1777"/>
    <w:rsid w:val="00CF1948"/>
    <w:rsid w:val="00D003B6"/>
    <w:rsid w:val="00D04AB4"/>
    <w:rsid w:val="00D22B34"/>
    <w:rsid w:val="00D24203"/>
    <w:rsid w:val="00D2558E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602F"/>
    <w:rsid w:val="00D76435"/>
    <w:rsid w:val="00D800FE"/>
    <w:rsid w:val="00D810DE"/>
    <w:rsid w:val="00D82AC7"/>
    <w:rsid w:val="00D8466A"/>
    <w:rsid w:val="00D857CA"/>
    <w:rsid w:val="00D86037"/>
    <w:rsid w:val="00D867BC"/>
    <w:rsid w:val="00D87D5C"/>
    <w:rsid w:val="00D90863"/>
    <w:rsid w:val="00D915F8"/>
    <w:rsid w:val="00D95E57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5A1B"/>
    <w:rsid w:val="00DE0D33"/>
    <w:rsid w:val="00DE1297"/>
    <w:rsid w:val="00DE172F"/>
    <w:rsid w:val="00DE607F"/>
    <w:rsid w:val="00DE6095"/>
    <w:rsid w:val="00DF09D1"/>
    <w:rsid w:val="00DF40E4"/>
    <w:rsid w:val="00DF6B7D"/>
    <w:rsid w:val="00E019CB"/>
    <w:rsid w:val="00E03C2B"/>
    <w:rsid w:val="00E03F3E"/>
    <w:rsid w:val="00E04ABF"/>
    <w:rsid w:val="00E0541F"/>
    <w:rsid w:val="00E0781F"/>
    <w:rsid w:val="00E07FC0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04AB"/>
    <w:rsid w:val="00E67468"/>
    <w:rsid w:val="00E674CF"/>
    <w:rsid w:val="00E76F0B"/>
    <w:rsid w:val="00E815FF"/>
    <w:rsid w:val="00E838D2"/>
    <w:rsid w:val="00E8554F"/>
    <w:rsid w:val="00E90F25"/>
    <w:rsid w:val="00E911A5"/>
    <w:rsid w:val="00E9120E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05E0"/>
    <w:rsid w:val="00EE2B03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4CB2"/>
    <w:rsid w:val="00F567F2"/>
    <w:rsid w:val="00F57707"/>
    <w:rsid w:val="00F62B7F"/>
    <w:rsid w:val="00F63112"/>
    <w:rsid w:val="00F631C9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076E0DCF"/>
    <w:rsid w:val="16BD0226"/>
    <w:rsid w:val="17656E08"/>
    <w:rsid w:val="1E365FE8"/>
    <w:rsid w:val="26B37AF8"/>
    <w:rsid w:val="2F8877A3"/>
    <w:rsid w:val="3FE41AC4"/>
    <w:rsid w:val="42B62821"/>
    <w:rsid w:val="59C55BF9"/>
    <w:rsid w:val="7B5205C3"/>
    <w:rsid w:val="7E48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qFormat/>
    <w:locked/>
    <w:rPr>
      <w:rFonts w:cs="Calibri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No Spacing"/>
    <w:uiPriority w:val="1"/>
    <w:qFormat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qFormat/>
    <w:locked/>
    <w:rPr>
      <w:rFonts w:cs="Calibri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No Spacing"/>
    <w:uiPriority w:val="1"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99E05-3CF7-4D49-9856-552BEDFA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899</Words>
  <Characters>7217</Characters>
  <Application>Microsoft Office Word</Application>
  <DocSecurity>0</DocSecurity>
  <Lines>60</Lines>
  <Paragraphs>16</Paragraphs>
  <ScaleCrop>false</ScaleCrop>
  <Company>Abriks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Сычёв Игорь Викторович</cp:lastModifiedBy>
  <cp:revision>70</cp:revision>
  <cp:lastPrinted>2025-02-14T06:02:00Z</cp:lastPrinted>
  <dcterms:created xsi:type="dcterms:W3CDTF">2019-12-27T10:34:00Z</dcterms:created>
  <dcterms:modified xsi:type="dcterms:W3CDTF">2025-02-14T11:46:00Z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D997576DEB1F4F439BE6F5F0D03BC0DD_12</vt:lpwstr>
  </property>
</Properties>
</file>