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E5" w:rsidRPr="00576327" w:rsidRDefault="00576327" w:rsidP="00576327">
      <w:pPr>
        <w:tabs>
          <w:tab w:val="left" w:pos="744"/>
          <w:tab w:val="right" w:pos="15039"/>
        </w:tabs>
        <w:spacing w:after="0" w:line="240" w:lineRule="auto"/>
        <w:ind w:right="-4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bookmarkStart w:id="0" w:name="_GoBack"/>
      <w:bookmarkEnd w:id="0"/>
      <w:proofErr w:type="gramStart"/>
      <w:r w:rsidR="00DB09E5" w:rsidRPr="0004171D">
        <w:rPr>
          <w:rFonts w:ascii="Times New Roman" w:eastAsia="Calibri" w:hAnsi="Times New Roman" w:cs="Times New Roman"/>
          <w:b/>
          <w:sz w:val="26"/>
          <w:szCs w:val="26"/>
        </w:rPr>
        <w:t>П</w:t>
      </w:r>
      <w:proofErr w:type="gramEnd"/>
      <w:r w:rsidR="00DB09E5" w:rsidRPr="0004171D">
        <w:rPr>
          <w:rFonts w:ascii="Times New Roman" w:eastAsia="Calibri" w:hAnsi="Times New Roman" w:cs="Times New Roman"/>
          <w:b/>
          <w:sz w:val="26"/>
          <w:szCs w:val="26"/>
        </w:rPr>
        <w:t xml:space="preserve"> Л А Н</w:t>
      </w:r>
    </w:p>
    <w:p w:rsidR="0045731D" w:rsidRPr="0004171D" w:rsidRDefault="00DB09E5" w:rsidP="00DB0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171D">
        <w:rPr>
          <w:rFonts w:ascii="Times New Roman" w:eastAsia="Calibri" w:hAnsi="Times New Roman" w:cs="Times New Roman"/>
          <w:b/>
          <w:sz w:val="26"/>
          <w:szCs w:val="26"/>
        </w:rPr>
        <w:t>мероприятий  в рамках оборонно-массовой</w:t>
      </w:r>
      <w:r w:rsidR="0045731D" w:rsidRPr="0004171D">
        <w:rPr>
          <w:rFonts w:ascii="Times New Roman" w:eastAsia="Calibri" w:hAnsi="Times New Roman" w:cs="Times New Roman"/>
          <w:b/>
          <w:sz w:val="26"/>
          <w:szCs w:val="26"/>
        </w:rPr>
        <w:t xml:space="preserve"> и спортивной</w:t>
      </w:r>
      <w:r w:rsidRPr="0004171D">
        <w:rPr>
          <w:rFonts w:ascii="Times New Roman" w:eastAsia="Calibri" w:hAnsi="Times New Roman" w:cs="Times New Roman"/>
          <w:b/>
          <w:sz w:val="26"/>
          <w:szCs w:val="26"/>
        </w:rPr>
        <w:t xml:space="preserve"> работы </w:t>
      </w:r>
    </w:p>
    <w:p w:rsidR="00DB09E5" w:rsidRPr="0004171D" w:rsidRDefault="00DB09E5" w:rsidP="00DB09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171D">
        <w:rPr>
          <w:rFonts w:ascii="Times New Roman" w:eastAsia="Calibri" w:hAnsi="Times New Roman" w:cs="Times New Roman"/>
          <w:b/>
          <w:sz w:val="26"/>
          <w:szCs w:val="26"/>
        </w:rPr>
        <w:t>в</w:t>
      </w:r>
      <w:r w:rsidR="0045731D" w:rsidRPr="0004171D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4171D">
        <w:rPr>
          <w:rFonts w:ascii="Times New Roman" w:eastAsia="Calibri" w:hAnsi="Times New Roman" w:cs="Times New Roman"/>
          <w:b/>
          <w:sz w:val="26"/>
          <w:szCs w:val="26"/>
        </w:rPr>
        <w:t>Белоярско</w:t>
      </w:r>
      <w:r w:rsidR="00777A0F" w:rsidRPr="0004171D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04171D">
        <w:rPr>
          <w:rFonts w:ascii="Times New Roman" w:eastAsia="Calibri" w:hAnsi="Times New Roman" w:cs="Times New Roman"/>
          <w:b/>
          <w:sz w:val="26"/>
          <w:szCs w:val="26"/>
        </w:rPr>
        <w:t xml:space="preserve"> район</w:t>
      </w:r>
      <w:r w:rsidR="00777A0F" w:rsidRPr="0004171D"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="00FB0CFA">
        <w:rPr>
          <w:rFonts w:ascii="Times New Roman" w:eastAsia="Calibri" w:hAnsi="Times New Roman" w:cs="Times New Roman"/>
          <w:b/>
          <w:sz w:val="26"/>
          <w:szCs w:val="26"/>
        </w:rPr>
        <w:t xml:space="preserve"> на январь-февраль 2021</w:t>
      </w:r>
      <w:r w:rsidR="0004171D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DB09E5" w:rsidRPr="00DB09E5" w:rsidRDefault="00DB09E5" w:rsidP="00DB09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3907"/>
        <w:gridCol w:w="4394"/>
      </w:tblGrid>
      <w:tr w:rsidR="00CA2C5E" w:rsidRPr="00016A26" w:rsidTr="005617FD">
        <w:trPr>
          <w:tblHeader/>
        </w:trPr>
        <w:tc>
          <w:tcPr>
            <w:tcW w:w="817" w:type="dxa"/>
          </w:tcPr>
          <w:p w:rsidR="00CA2C5E" w:rsidRPr="00016A26" w:rsidRDefault="00CA2C5E" w:rsidP="009C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CA2C5E" w:rsidRPr="00016A26" w:rsidRDefault="00CA2C5E" w:rsidP="009C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1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  <w:r w:rsidR="00BA4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  <w:p w:rsidR="00CA2C5E" w:rsidRPr="00016A26" w:rsidRDefault="00CA2C5E" w:rsidP="009C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CA2C5E" w:rsidRPr="00016A26" w:rsidRDefault="00CA2C5E" w:rsidP="009C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место проведения</w:t>
            </w:r>
            <w:r w:rsidR="00BA4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394" w:type="dxa"/>
          </w:tcPr>
          <w:p w:rsidR="00CA2C5E" w:rsidRPr="00016A26" w:rsidRDefault="00CA2C5E" w:rsidP="009C2F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1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16A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1017B9" w:rsidRPr="005249D4" w:rsidTr="005617FD">
        <w:tc>
          <w:tcPr>
            <w:tcW w:w="817" w:type="dxa"/>
          </w:tcPr>
          <w:p w:rsidR="001017B9" w:rsidRPr="006C4DBB" w:rsidRDefault="006C4DBB" w:rsidP="00162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1017B9" w:rsidRPr="007D6B5F" w:rsidRDefault="001017B9" w:rsidP="00017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программ и проектов по гражданско-патриотическому и духовно-нравственному воспитанию детей и молодежи Белоярского района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1017B9" w:rsidRPr="007D6B5F" w:rsidRDefault="00DA73BE" w:rsidP="007D6B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 – 01 марта</w:t>
            </w:r>
          </w:p>
          <w:p w:rsidR="001017B9" w:rsidRPr="007D6B5F" w:rsidRDefault="001017B9" w:rsidP="007D6B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>администрация Белоярского района</w:t>
            </w:r>
          </w:p>
        </w:tc>
        <w:tc>
          <w:tcPr>
            <w:tcW w:w="4394" w:type="dxa"/>
          </w:tcPr>
          <w:p w:rsidR="001017B9" w:rsidRPr="007D6B5F" w:rsidRDefault="001017B9" w:rsidP="00C903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 xml:space="preserve">Близнякова С.Ю., ведущий специалист </w:t>
            </w:r>
            <w:r w:rsidR="0063151A" w:rsidRPr="007D6B5F">
              <w:rPr>
                <w:rFonts w:ascii="Times New Roman" w:hAnsi="Times New Roman" w:cs="Times New Roman"/>
                <w:sz w:val="24"/>
                <w:szCs w:val="24"/>
              </w:rPr>
              <w:t xml:space="preserve">КДМ,ФКиС, </w:t>
            </w: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 xml:space="preserve"> 2-16-42</w:t>
            </w:r>
          </w:p>
        </w:tc>
      </w:tr>
      <w:tr w:rsidR="00DA73BE" w:rsidRPr="005249D4" w:rsidTr="005617FD">
        <w:tc>
          <w:tcPr>
            <w:tcW w:w="817" w:type="dxa"/>
          </w:tcPr>
          <w:p w:rsidR="00DA73BE" w:rsidRPr="006C4DBB" w:rsidRDefault="006C4DBB" w:rsidP="00162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DA73BE" w:rsidRPr="007D6B5F" w:rsidRDefault="00DA73BE" w:rsidP="0001761C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6B5F">
              <w:rPr>
                <w:rFonts w:ascii="Times New Roman" w:hAnsi="Times New Roman"/>
                <w:color w:val="000000"/>
                <w:sz w:val="24"/>
                <w:szCs w:val="24"/>
              </w:rPr>
              <w:t>XVII открытый дистанционный (</w:t>
            </w:r>
            <w:proofErr w:type="spellStart"/>
            <w:r w:rsidRPr="007D6B5F">
              <w:rPr>
                <w:rFonts w:ascii="Times New Roman" w:hAnsi="Times New Roman"/>
                <w:color w:val="000000"/>
                <w:sz w:val="24"/>
                <w:szCs w:val="24"/>
              </w:rPr>
              <w:t>online</w:t>
            </w:r>
            <w:proofErr w:type="spellEnd"/>
            <w:r w:rsidRPr="007D6B5F">
              <w:rPr>
                <w:rFonts w:ascii="Times New Roman" w:hAnsi="Times New Roman"/>
                <w:color w:val="000000"/>
                <w:sz w:val="24"/>
                <w:szCs w:val="24"/>
              </w:rPr>
              <w:t>) военно-патриотический фестиваль «Эхо войны»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DA73BE" w:rsidRPr="007D6B5F" w:rsidRDefault="00DA73BE" w:rsidP="00B34D2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B5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 января - 19 февраля</w:t>
            </w:r>
            <w:r w:rsidRPr="007D6B5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A73BE" w:rsidRPr="007D6B5F" w:rsidRDefault="00DA73BE" w:rsidP="00B34D2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D6B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официальный сайт и страницы </w:t>
            </w:r>
            <w:r w:rsidRPr="007D6B5F">
              <w:rPr>
                <w:rFonts w:ascii="Times New Roman" w:hAnsi="Times New Roman"/>
                <w:sz w:val="24"/>
                <w:szCs w:val="24"/>
              </w:rPr>
              <w:t>в социальных сетях МАУК «Центр культуры и досуга, концертный зал «Камертон»</w:t>
            </w:r>
          </w:p>
        </w:tc>
        <w:tc>
          <w:tcPr>
            <w:tcW w:w="4394" w:type="dxa"/>
          </w:tcPr>
          <w:p w:rsidR="00DA73BE" w:rsidRPr="007D6B5F" w:rsidRDefault="00DA73BE" w:rsidP="00C9030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/>
                <w:sz w:val="24"/>
                <w:szCs w:val="24"/>
              </w:rPr>
              <w:t xml:space="preserve">МАУК </w:t>
            </w: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</w:rPr>
              <w:t>«Центр культуры и досуга, концертный зал «Камертон»,</w:t>
            </w:r>
          </w:p>
          <w:p w:rsidR="00DA73BE" w:rsidRPr="007D6B5F" w:rsidRDefault="00DA73BE" w:rsidP="00C9030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Никишин Ю.Г.,  (34670) 2-37-87</w:t>
            </w:r>
          </w:p>
        </w:tc>
      </w:tr>
      <w:tr w:rsidR="007B7FDB" w:rsidRPr="005249D4" w:rsidTr="005617FD">
        <w:tc>
          <w:tcPr>
            <w:tcW w:w="817" w:type="dxa"/>
          </w:tcPr>
          <w:p w:rsidR="007B7FDB" w:rsidRPr="006C4DBB" w:rsidRDefault="006C4DBB" w:rsidP="006C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7B7FDB" w:rsidRPr="003542AB" w:rsidRDefault="00576327" w:rsidP="000176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просветительской и спортивной направленности с участием учащихся БУ ПО ХМАО-Югры «Белоярский политехнический колледж»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7B7FDB" w:rsidRPr="003542AB" w:rsidRDefault="00576327" w:rsidP="00B34D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26 января по 22 февраля </w:t>
            </w:r>
          </w:p>
        </w:tc>
        <w:tc>
          <w:tcPr>
            <w:tcW w:w="4394" w:type="dxa"/>
          </w:tcPr>
          <w:p w:rsidR="00576327" w:rsidRDefault="00576327" w:rsidP="0057632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ОБЖ, физической культуры, педагоги – организаторы,</w:t>
            </w:r>
          </w:p>
          <w:p w:rsidR="007B7FDB" w:rsidRPr="003542AB" w:rsidRDefault="00576327" w:rsidP="005763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Гапончикова Л.В., 2-10-25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6C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Показ видео и чтение документальных фактов и стихотворений о Блокаде Ленинграда» и «Сталинградской битве»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– 17 февраля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муниципального образовательного учреждения дополнительного образования детей «Дворец детского (юношеского) творчества города Белоярский» в контакте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3E5F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https://vk.com/ddutbel86</w:t>
              </w:r>
            </w:hyperlink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детского (юношеского) творчества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Костенецкая</w:t>
            </w:r>
            <w:proofErr w:type="spellEnd"/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О.И., 2-17-29, Объединение «Триумф»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и «Альянс добрых сердец»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6C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D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социальный проект «Игрушки блокадного детства»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- </w:t>
            </w: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муниципального образовательного учреждения дополнительного образования детей «Дворец детского (юношеского) творчества города Белоярский» в контакте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E5F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https://vk.com/ddutbel86</w:t>
              </w:r>
            </w:hyperlink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детского (юношеского) творчества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Горбунова О.И., 2-17-29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6C4D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информационных стендов «Важные даты ВОВ»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4859B1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– 28 февраля</w:t>
            </w:r>
          </w:p>
          <w:p w:rsidR="00576327" w:rsidRPr="004859B1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r w:rsidRPr="004859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образовательного учреждения дополнительного образования детей «Дворец детского (юношеского) творчества города Белоярский»</w:t>
            </w:r>
          </w:p>
        </w:tc>
        <w:tc>
          <w:tcPr>
            <w:tcW w:w="4394" w:type="dxa"/>
          </w:tcPr>
          <w:p w:rsidR="00576327" w:rsidRPr="004859B1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B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детского (юношеского) творчества</w:t>
            </w:r>
          </w:p>
          <w:p w:rsidR="00576327" w:rsidRPr="004859B1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9B1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  <w:p w:rsidR="00576327" w:rsidRPr="004859B1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Костенецкая</w:t>
            </w:r>
            <w:proofErr w:type="spellEnd"/>
            <w:r w:rsidRPr="00485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5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59B1">
              <w:rPr>
                <w:rFonts w:ascii="Times New Roman" w:hAnsi="Times New Roman" w:cs="Times New Roman"/>
                <w:sz w:val="24"/>
                <w:szCs w:val="24"/>
              </w:rPr>
              <w:t>., 2-17-29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6C4DBB">
            <w:pPr>
              <w:spacing w:after="0" w:line="240" w:lineRule="auto"/>
              <w:ind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7D6B5F" w:rsidRDefault="00576327" w:rsidP="00790F6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Всероссийская массовая лыжная гонка</w:t>
            </w:r>
          </w:p>
          <w:p w:rsidR="00576327" w:rsidRPr="007D6B5F" w:rsidRDefault="00576327" w:rsidP="00790F6B">
            <w:pPr>
              <w:shd w:val="clear" w:color="auto" w:fill="FFFFFF" w:themeFill="background1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«Лыжня России – 2021»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Default="00576327" w:rsidP="00790F6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 февраля</w:t>
            </w:r>
          </w:p>
          <w:p w:rsidR="00576327" w:rsidRPr="007D6B5F" w:rsidRDefault="00576327" w:rsidP="00790F6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Лыжная база</w:t>
            </w:r>
          </w:p>
          <w:p w:rsidR="00576327" w:rsidRPr="007D6B5F" w:rsidRDefault="00576327" w:rsidP="00790F6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МАУ «Дворец спорта»</w:t>
            </w:r>
          </w:p>
        </w:tc>
        <w:tc>
          <w:tcPr>
            <w:tcW w:w="4394" w:type="dxa"/>
          </w:tcPr>
          <w:p w:rsidR="00576327" w:rsidRPr="007D6B5F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eastAsia="Calibri" w:hAnsi="Times New Roman" w:cs="Times New Roman"/>
                <w:sz w:val="24"/>
                <w:szCs w:val="24"/>
              </w:rPr>
              <w:t>МАУ «Дворец спорта»,</w:t>
            </w:r>
          </w:p>
          <w:p w:rsidR="00576327" w:rsidRPr="007D6B5F" w:rsidRDefault="00576327" w:rsidP="00790F6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6B5F">
              <w:rPr>
                <w:rFonts w:ascii="Times New Roman" w:eastAsia="Calibri" w:hAnsi="Times New Roman" w:cs="Times New Roman"/>
                <w:sz w:val="24"/>
                <w:szCs w:val="24"/>
              </w:rPr>
              <w:t>Орлов М.В., 2-24-40.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выставка-парад «Держава армией крепка»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tabs>
                <w:tab w:val="left" w:pos="0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14-23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tabs>
                <w:tab w:val="left" w:pos="0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библиотека, 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Воробьева Н.Н.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ind w:left="568" w:hanging="5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Онлайн-викторина «О подвиге! О доблести! О славе!»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B3219C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19C">
              <w:rPr>
                <w:rFonts w:ascii="Times New Roman" w:hAnsi="Times New Roman" w:cs="Times New Roman"/>
                <w:sz w:val="24"/>
                <w:szCs w:val="24"/>
              </w:rPr>
              <w:t>15 – 22 февраля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муниципального образовательного учреждения дополнительного образования детей «Дворец детского (юношеского) творчества города Белоярский» в контакте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3E5F24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https://vk.com/ddutbel86</w:t>
              </w:r>
            </w:hyperlink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детского (юношеского) творчества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Белоярский»</w:t>
            </w:r>
          </w:p>
          <w:p w:rsidR="00576327" w:rsidRPr="003E5F24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Постников М.А., 2-17-29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Мастер-класс «День защитника Отечества»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15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Сосновка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ельский дом культуры «Меридиан»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Никонова Н.А.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Коллаж «На пути в солдатский строй»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культуры Белоярского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Библиотека в п. Лыхма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Творческий марафон рисунков ко Дню защитника Отечества «Военная техника»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16-23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с. Полноват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Выставка «На страже Родины своей»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17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Верхнеказымский «Сельский дом культуры «Гротеск»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47-9-27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6C4DBB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Онлайн викторина</w:t>
            </w:r>
            <w:r w:rsidRPr="00227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«Кем я стану? Кем мне быть, чтобы Родине служить?: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tabs>
                <w:tab w:val="left" w:pos="0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библиотека, 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Воробьева Н.Н.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7D6B5F" w:rsidRDefault="00576327" w:rsidP="00790F6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>Спартакиада среди юнармейцев Белоярского района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7D6B5F" w:rsidRDefault="00576327" w:rsidP="00790F6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 января -  18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февраля</w:t>
            </w:r>
          </w:p>
          <w:p w:rsidR="00576327" w:rsidRPr="007D6B5F" w:rsidRDefault="00576327" w:rsidP="00790F6B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Pr="007D6B5F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eastAsia="Calibri" w:hAnsi="Times New Roman" w:cs="Times New Roman"/>
                <w:sz w:val="24"/>
                <w:szCs w:val="24"/>
              </w:rPr>
              <w:t>МАУ «Дворец спорта»,</w:t>
            </w:r>
          </w:p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6B5F">
              <w:rPr>
                <w:rFonts w:ascii="Times New Roman" w:eastAsia="Calibri" w:hAnsi="Times New Roman" w:cs="Times New Roman"/>
                <w:sz w:val="24"/>
                <w:szCs w:val="24"/>
              </w:rPr>
              <w:t>Орлов М.В., 2-24-40.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Социальная акция «Участники локальных войн»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Сосновка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ельский дом культуры «Меридиан» 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Никонова Н.А.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-ринг «Солдат - всегда солдат!»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tabs>
                <w:tab w:val="left" w:pos="0"/>
              </w:tabs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19 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Познавательная онлайн - викторина «Солдатская смекалка»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19 – 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«Белоярская 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одельная сельская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п. Сорум, 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Викторина,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посвященная 800-летию А. Невского экскурс с использованием ресурсов Президентской библиотеки  им Б. Н. Ельцина  «О подвигах, о доблестях, о славе»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19-23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автономного учреждения Белоярского района 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Библиотека в п. Верхнеказымский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Однодневный семейный тур «Живу в тайге»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20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“Центр историко-культурного наследия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Касум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ёх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Е.Т.,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31-5-70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Выставка – поздравление «С праздником, защитники!»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библиотека им. А. Н.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Ткалуна</w:t>
            </w:r>
            <w:proofErr w:type="spellEnd"/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Н.Н.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 с использованием ресурсов Президентской библиотеки  им Б. Н. Ельцина «Высокий долг - Отчизну защищать»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«Библиотека в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азым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им. М. К.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Волдиной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Воробьева Н.Н.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Онлайн-выставка солдатских альбомов «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-баты, служили мы в солдатах»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gram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Ванзеват</w:t>
            </w:r>
            <w:proofErr w:type="spellEnd"/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ind w:left="-142"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посвященный Дню защитника Отечества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«Мужской праздник»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Верхнеказымский «Сельский дом культуры «Гротеск»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47-9-27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7D6B5F" w:rsidRDefault="00576327" w:rsidP="00790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Отчизны славной маленькая часть» -</w:t>
            </w:r>
          </w:p>
          <w:p w:rsidR="00576327" w:rsidRPr="007D6B5F" w:rsidRDefault="00576327" w:rsidP="00790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– развлекательная программа</w:t>
            </w:r>
          </w:p>
          <w:p w:rsidR="00576327" w:rsidRPr="007D6B5F" w:rsidRDefault="00576327" w:rsidP="00790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>молодежный клуб «Романтик»</w:t>
            </w:r>
          </w:p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>МКУ «Молодежный центр «Спутник»</w:t>
            </w:r>
          </w:p>
        </w:tc>
        <w:tc>
          <w:tcPr>
            <w:tcW w:w="4394" w:type="dxa"/>
          </w:tcPr>
          <w:p w:rsidR="00576327" w:rsidRPr="007D6B5F" w:rsidRDefault="00576327" w:rsidP="00790F6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«Молодёжный центр «Спутник», Ординарцева А.И., 2-17-64,</w:t>
            </w:r>
          </w:p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клуба 48-8-67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7D6B5F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"Вперед, мальчишки" – конкурсно - игровая программа ко Дню защитника Отечества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>молодежный клуб «Северный»</w:t>
            </w:r>
          </w:p>
          <w:p w:rsidR="00576327" w:rsidRPr="007D6B5F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hAnsi="Times New Roman" w:cs="Times New Roman"/>
                <w:sz w:val="24"/>
                <w:szCs w:val="24"/>
              </w:rPr>
              <w:t>МКУ «Молодежный центр «Спутник»</w:t>
            </w:r>
          </w:p>
        </w:tc>
        <w:tc>
          <w:tcPr>
            <w:tcW w:w="4394" w:type="dxa"/>
          </w:tcPr>
          <w:p w:rsidR="00576327" w:rsidRPr="007D6B5F" w:rsidRDefault="00576327" w:rsidP="00790F6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«Молодёжный центр «Спутник», Ординарцева А.И., 2-17-64,</w:t>
            </w:r>
          </w:p>
          <w:p w:rsidR="00576327" w:rsidRPr="007D6B5F" w:rsidRDefault="00576327" w:rsidP="00790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B5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 клуба 2-64-90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«День защитника Отечества»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22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Сосновка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ельский дом культуры «Меридиан»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Никонова Н.А.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Праздничная программа </w:t>
            </w:r>
            <w:r w:rsidRPr="00227C8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«На страже Родины своей!»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МАУ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сельского  поселения Полноват «Центр культуры и спорта «Созвездие»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22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Pr="00227C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699 60 77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5249D4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Камерная выставка «Время выбрало нас»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«Этнокультурный центр»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Каксина З.С.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2-37-89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«Слава русскому солдату!»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МАУ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«Центр культуры и спорта п. Сорум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proofErr w:type="spellStart"/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Большинская</w:t>
            </w:r>
            <w:proofErr w:type="spellEnd"/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М.Ю.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36-8-25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7B7FDB" w:rsidRDefault="00576327" w:rsidP="00C2232D">
            <w:pPr>
              <w:spacing w:after="0" w:line="240" w:lineRule="auto"/>
              <w:ind w:left="568" w:hanging="5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Видео-концерт </w:t>
            </w:r>
            <w:proofErr w:type="gram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Лыхма «Центр культуры и спорта «Лыхма»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Криворучко А.А.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48-4-04</w:t>
            </w:r>
          </w:p>
        </w:tc>
      </w:tr>
      <w:tr w:rsidR="00576327" w:rsidRPr="005249D4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«Отвага, Мужество и Честь!»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Сосновка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ельский дом культуры «Меридиан»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Никонова Н.А.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Марафон рисунков, поделок «Подарок папе к 23 февраля»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МАУК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«Белоярская централизованная библиотечная система»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Библиотека в п. Сосновка</w:t>
            </w:r>
          </w:p>
          <w:p w:rsidR="00576327" w:rsidRPr="00227C86" w:rsidRDefault="00576327" w:rsidP="00790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Н.Н.,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2-53-51</w:t>
            </w:r>
          </w:p>
        </w:tc>
      </w:tr>
      <w:tr w:rsidR="00576327" w:rsidRPr="00620253" w:rsidTr="00107AE1">
        <w:tc>
          <w:tcPr>
            <w:tcW w:w="817" w:type="dxa"/>
          </w:tcPr>
          <w:p w:rsidR="00576327" w:rsidRPr="003542A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Рубрика «Служу России»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«Этнокультурный центр»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Каксина З.С.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2-37-89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3542A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праздничной</w:t>
            </w:r>
            <w:proofErr w:type="gram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фотозоны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Сосновка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ельский дом культуры «Меридиан»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Никонова Н.А.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технический конкурс по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легоконструированию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-Бум»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МАУК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«Центр культуры и спорта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п. Сорум </w:t>
            </w:r>
            <w:proofErr w:type="spellStart"/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Большинская</w:t>
            </w:r>
            <w:proofErr w:type="spellEnd"/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М.Ю.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36-8-25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квест «Идёт солдат по </w:t>
            </w:r>
            <w:proofErr w:type="spellStart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Соруму</w:t>
            </w:r>
            <w:proofErr w:type="spellEnd"/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«Центр культуры и спорта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п. Сорум»  </w:t>
            </w:r>
            <w:proofErr w:type="spellStart"/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Большинская</w:t>
            </w:r>
            <w:proofErr w:type="spellEnd"/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М.Ю.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36-8-25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Default="00576327" w:rsidP="00790F6B">
            <w:pPr>
              <w:pStyle w:val="a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Фестиваль военно-патриотической песни</w:t>
            </w:r>
          </w:p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227C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Песни, рожденные в строю»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МАУК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ельский дом культуры «Прометей»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Шишкина Л.А.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31-4-00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ind w:firstLine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рисунков «Защитники мирного неба»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социальных сетях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МАУК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ельский дом культуры «Прометей»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Шишкина Л.А.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(34670) 31-4-00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Конкурс рисунков «</w:t>
            </w:r>
            <w:r w:rsidRPr="00227C8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боевом посту»</w:t>
            </w:r>
          </w:p>
          <w:p w:rsidR="00576327" w:rsidRPr="00227C86" w:rsidRDefault="00576327" w:rsidP="00790F6B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  <w:p w:rsidR="00576327" w:rsidRPr="00227C86" w:rsidRDefault="00576327" w:rsidP="00790F6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</w:t>
            </w:r>
            <w:r w:rsidRPr="00227C86">
              <w:rPr>
                <w:rFonts w:ascii="Times New Roman" w:hAnsi="Times New Roman" w:cs="Times New Roman"/>
                <w:sz w:val="24"/>
                <w:szCs w:val="24"/>
              </w:rPr>
              <w:t>в социальных сетях учреждений культуры Белоярского района</w:t>
            </w:r>
          </w:p>
        </w:tc>
        <w:tc>
          <w:tcPr>
            <w:tcW w:w="4394" w:type="dxa"/>
          </w:tcPr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МАУК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ельский дом культуры «Прометей» </w:t>
            </w: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Шишкина Л.А.</w:t>
            </w:r>
          </w:p>
          <w:p w:rsidR="00576327" w:rsidRPr="00227C86" w:rsidRDefault="00576327" w:rsidP="00790F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27C86">
              <w:rPr>
                <w:rFonts w:ascii="Times New Roman" w:hAnsi="Times New Roman" w:cs="Times New Roman"/>
                <w:b w:val="0"/>
                <w:sz w:val="24"/>
                <w:szCs w:val="24"/>
              </w:rPr>
              <w:t>(34670) 31-4-00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41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первоначальной постановки на воинский учет, вручение юношам удостоверений граждан, подлежащих призыву на военную службу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 Белоярского района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ind w:left="568" w:hanging="5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Освещение мероприятий месячника оборонно-массовой и спортивной работы в школьных газетах и  на сайтах образовательных учреждений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 Белоярского района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6C4DBB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конкурсов: рисунков, стенгазет, сочинений, чтецов, стихотворений о героизме российских воинов, военной песни, поздравительных открыток, презентаций, буклетов, и т.д., в рамках месячника</w:t>
            </w:r>
            <w:proofErr w:type="gramEnd"/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 Белоярского района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227C86" w:rsidRDefault="00576327" w:rsidP="00C22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выставок книг, посвящённых героическому подвигу воинов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 Белоярского района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227C86" w:rsidRDefault="00576327" w:rsidP="00C2232D">
            <w:pPr>
              <w:spacing w:after="0" w:line="240" w:lineRule="auto"/>
              <w:ind w:left="-142"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художественных фильмов на военную тематику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 Белоярского района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576327" w:rsidRPr="00620253" w:rsidTr="005617FD">
        <w:tc>
          <w:tcPr>
            <w:tcW w:w="817" w:type="dxa"/>
          </w:tcPr>
          <w:p w:rsidR="00576327" w:rsidRPr="00227C86" w:rsidRDefault="00576327" w:rsidP="00C2232D">
            <w:pPr>
              <w:spacing w:after="0" w:line="240" w:lineRule="auto"/>
              <w:ind w:hanging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46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:rsidR="00576327" w:rsidRPr="003E5F24" w:rsidRDefault="00576327" w:rsidP="00790F6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Сдача нормативов Всероссийского физкультурно-спортивного комплекса «Готов к труду и обороне» </w:t>
            </w:r>
          </w:p>
        </w:tc>
        <w:tc>
          <w:tcPr>
            <w:tcW w:w="3907" w:type="dxa"/>
            <w:tcBorders>
              <w:right w:val="single" w:sz="4" w:space="0" w:color="auto"/>
            </w:tcBorders>
          </w:tcPr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месячника</w:t>
            </w: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327" w:rsidRPr="003E5F24" w:rsidRDefault="00576327" w:rsidP="00790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 Белоярского района</w:t>
            </w:r>
          </w:p>
        </w:tc>
        <w:tc>
          <w:tcPr>
            <w:tcW w:w="4394" w:type="dxa"/>
          </w:tcPr>
          <w:p w:rsidR="00576327" w:rsidRPr="003E5F24" w:rsidRDefault="00576327" w:rsidP="00790F6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F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</w:tbl>
    <w:p w:rsidR="00DB09E5" w:rsidRPr="003542AB" w:rsidRDefault="00DB09E5" w:rsidP="007D6B5F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63151A" w:rsidRPr="00724F35" w:rsidRDefault="00BA4273" w:rsidP="009F7DD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*</w:t>
      </w:r>
      <w:r w:rsidRPr="00724F35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о проведении мероприятия, выборе формата проведения мероприятия принимается с учетом эпидемиологической обстановки </w:t>
      </w:r>
      <w:proofErr w:type="gramStart"/>
      <w:r w:rsidRPr="00724F35">
        <w:rPr>
          <w:rFonts w:ascii="Times New Roman" w:eastAsia="Calibri" w:hAnsi="Times New Roman" w:cs="Times New Roman"/>
          <w:b/>
          <w:sz w:val="24"/>
          <w:szCs w:val="24"/>
        </w:rPr>
        <w:t>в</w:t>
      </w:r>
      <w:proofErr w:type="gramEnd"/>
      <w:r w:rsidRPr="00724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724F35">
        <w:rPr>
          <w:rFonts w:ascii="Times New Roman" w:eastAsia="Calibri" w:hAnsi="Times New Roman" w:cs="Times New Roman"/>
          <w:b/>
          <w:sz w:val="24"/>
          <w:szCs w:val="24"/>
        </w:rPr>
        <w:t>Ханты-Мансийском</w:t>
      </w:r>
      <w:proofErr w:type="gramEnd"/>
      <w:r w:rsidRPr="00724F35">
        <w:rPr>
          <w:rFonts w:ascii="Times New Roman" w:eastAsia="Calibri" w:hAnsi="Times New Roman" w:cs="Times New Roman"/>
          <w:b/>
          <w:sz w:val="24"/>
          <w:szCs w:val="24"/>
        </w:rPr>
        <w:t xml:space="preserve"> автономном округе-Югре</w:t>
      </w:r>
    </w:p>
    <w:p w:rsidR="0063151A" w:rsidRDefault="0063151A" w:rsidP="009F7DD3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442FC" w:rsidRPr="00BA4273" w:rsidRDefault="000442FC" w:rsidP="009F7DD3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0442FC" w:rsidRDefault="00DB09E5" w:rsidP="005249D4">
      <w:pPr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DB09E5">
        <w:rPr>
          <w:rFonts w:ascii="Times New Roman" w:eastAsia="Calibri" w:hAnsi="Times New Roman" w:cs="Times New Roman"/>
          <w:sz w:val="24"/>
          <w:szCs w:val="28"/>
        </w:rPr>
        <w:t>__________</w:t>
      </w:r>
      <w:r w:rsidR="000442FC">
        <w:rPr>
          <w:rFonts w:ascii="Times New Roman" w:eastAsia="Calibri" w:hAnsi="Times New Roman" w:cs="Times New Roman"/>
          <w:sz w:val="24"/>
          <w:szCs w:val="28"/>
        </w:rPr>
        <w:t>_______</w:t>
      </w:r>
      <w:r w:rsidRPr="00DB09E5">
        <w:rPr>
          <w:rFonts w:ascii="Times New Roman" w:eastAsia="Calibri" w:hAnsi="Times New Roman" w:cs="Times New Roman"/>
          <w:sz w:val="24"/>
          <w:szCs w:val="28"/>
        </w:rPr>
        <w:t>_</w:t>
      </w:r>
    </w:p>
    <w:p w:rsidR="00355D34" w:rsidRDefault="00355D34" w:rsidP="005249D4">
      <w:pPr>
        <w:jc w:val="center"/>
      </w:pPr>
    </w:p>
    <w:sectPr w:rsidR="00355D34" w:rsidSect="00F312AF">
      <w:headerReference w:type="even" r:id="rId12"/>
      <w:headerReference w:type="default" r:id="rId13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3E" w:rsidRDefault="00DE0A3E">
      <w:pPr>
        <w:spacing w:after="0" w:line="240" w:lineRule="auto"/>
      </w:pPr>
      <w:r>
        <w:separator/>
      </w:r>
    </w:p>
  </w:endnote>
  <w:endnote w:type="continuationSeparator" w:id="0">
    <w:p w:rsidR="00DE0A3E" w:rsidRDefault="00DE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3E" w:rsidRDefault="00DE0A3E">
      <w:pPr>
        <w:spacing w:after="0" w:line="240" w:lineRule="auto"/>
      </w:pPr>
      <w:r>
        <w:separator/>
      </w:r>
    </w:p>
  </w:footnote>
  <w:footnote w:type="continuationSeparator" w:id="0">
    <w:p w:rsidR="00DE0A3E" w:rsidRDefault="00DE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0A" w:rsidRDefault="005F6535" w:rsidP="002C006F">
    <w:pPr>
      <w:framePr w:wrap="around" w:vAnchor="text" w:hAnchor="margin" w:xAlign="center" w:y="1"/>
    </w:pPr>
    <w:r>
      <w:fldChar w:fldCharType="begin"/>
    </w:r>
    <w:r w:rsidR="00BF1E48">
      <w:instrText xml:space="preserve">PAGE  </w:instrText>
    </w:r>
    <w:r>
      <w:fldChar w:fldCharType="end"/>
    </w:r>
  </w:p>
  <w:p w:rsidR="0029250A" w:rsidRDefault="00DE0A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0A" w:rsidRDefault="00DE0A3E" w:rsidP="0031782E">
    <w:pPr>
      <w:pStyle w:val="a3"/>
      <w:framePr w:wrap="around" w:vAnchor="text" w:hAnchor="margin" w:xAlign="center" w:y="1"/>
      <w:rPr>
        <w:rStyle w:val="a5"/>
      </w:rPr>
    </w:pPr>
  </w:p>
  <w:p w:rsidR="0029250A" w:rsidRDefault="00DE0A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8357C"/>
    <w:multiLevelType w:val="hybridMultilevel"/>
    <w:tmpl w:val="07E66700"/>
    <w:lvl w:ilvl="0" w:tplc="E79265B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3E0"/>
    <w:rsid w:val="00016A26"/>
    <w:rsid w:val="0001761C"/>
    <w:rsid w:val="0002353B"/>
    <w:rsid w:val="0004171D"/>
    <w:rsid w:val="000442FC"/>
    <w:rsid w:val="00044E41"/>
    <w:rsid w:val="0006433A"/>
    <w:rsid w:val="00070C55"/>
    <w:rsid w:val="00090D17"/>
    <w:rsid w:val="001017B9"/>
    <w:rsid w:val="00105B6A"/>
    <w:rsid w:val="00135854"/>
    <w:rsid w:val="00154626"/>
    <w:rsid w:val="00162BF4"/>
    <w:rsid w:val="0017139F"/>
    <w:rsid w:val="00184B49"/>
    <w:rsid w:val="001B4084"/>
    <w:rsid w:val="001C4B74"/>
    <w:rsid w:val="00202D1C"/>
    <w:rsid w:val="00206F06"/>
    <w:rsid w:val="00227C86"/>
    <w:rsid w:val="00232E0C"/>
    <w:rsid w:val="002667DF"/>
    <w:rsid w:val="00281B8F"/>
    <w:rsid w:val="00290E25"/>
    <w:rsid w:val="002919AF"/>
    <w:rsid w:val="002C6890"/>
    <w:rsid w:val="002D6E8A"/>
    <w:rsid w:val="002F38E4"/>
    <w:rsid w:val="00314A72"/>
    <w:rsid w:val="0031583D"/>
    <w:rsid w:val="00325155"/>
    <w:rsid w:val="00335147"/>
    <w:rsid w:val="0035093C"/>
    <w:rsid w:val="003542AB"/>
    <w:rsid w:val="00355D34"/>
    <w:rsid w:val="0037448A"/>
    <w:rsid w:val="0038570A"/>
    <w:rsid w:val="00391E6F"/>
    <w:rsid w:val="003A4EF2"/>
    <w:rsid w:val="003B330B"/>
    <w:rsid w:val="003D5DBC"/>
    <w:rsid w:val="003E00D3"/>
    <w:rsid w:val="003F3558"/>
    <w:rsid w:val="004118DC"/>
    <w:rsid w:val="00441C4C"/>
    <w:rsid w:val="00443047"/>
    <w:rsid w:val="0045731D"/>
    <w:rsid w:val="00490D28"/>
    <w:rsid w:val="004C76AD"/>
    <w:rsid w:val="004E13CE"/>
    <w:rsid w:val="004F2787"/>
    <w:rsid w:val="004F36F5"/>
    <w:rsid w:val="005003E0"/>
    <w:rsid w:val="00504BFA"/>
    <w:rsid w:val="00505B33"/>
    <w:rsid w:val="00510784"/>
    <w:rsid w:val="00512822"/>
    <w:rsid w:val="005249D4"/>
    <w:rsid w:val="005617FD"/>
    <w:rsid w:val="00562199"/>
    <w:rsid w:val="00563011"/>
    <w:rsid w:val="00576327"/>
    <w:rsid w:val="005C3BCA"/>
    <w:rsid w:val="005F6535"/>
    <w:rsid w:val="00620253"/>
    <w:rsid w:val="006301F1"/>
    <w:rsid w:val="0063151A"/>
    <w:rsid w:val="006448C0"/>
    <w:rsid w:val="00651707"/>
    <w:rsid w:val="00654E23"/>
    <w:rsid w:val="006575FC"/>
    <w:rsid w:val="0068330B"/>
    <w:rsid w:val="00684CBE"/>
    <w:rsid w:val="006A020C"/>
    <w:rsid w:val="006C4DBB"/>
    <w:rsid w:val="006C6D6D"/>
    <w:rsid w:val="006D4796"/>
    <w:rsid w:val="006E1B64"/>
    <w:rsid w:val="006E2E65"/>
    <w:rsid w:val="00724F35"/>
    <w:rsid w:val="007320DC"/>
    <w:rsid w:val="00771601"/>
    <w:rsid w:val="00773FA8"/>
    <w:rsid w:val="007753D9"/>
    <w:rsid w:val="00777A0F"/>
    <w:rsid w:val="007A4894"/>
    <w:rsid w:val="007A7306"/>
    <w:rsid w:val="007B7349"/>
    <w:rsid w:val="007B7FDB"/>
    <w:rsid w:val="007C4A06"/>
    <w:rsid w:val="007D6B5F"/>
    <w:rsid w:val="007E7BBC"/>
    <w:rsid w:val="007F1401"/>
    <w:rsid w:val="007F70BC"/>
    <w:rsid w:val="0080170D"/>
    <w:rsid w:val="00811E32"/>
    <w:rsid w:val="0082278A"/>
    <w:rsid w:val="00826D9A"/>
    <w:rsid w:val="00834502"/>
    <w:rsid w:val="00846AA9"/>
    <w:rsid w:val="00873651"/>
    <w:rsid w:val="00896CF3"/>
    <w:rsid w:val="008A083E"/>
    <w:rsid w:val="008B6413"/>
    <w:rsid w:val="009230FE"/>
    <w:rsid w:val="0096502C"/>
    <w:rsid w:val="00981327"/>
    <w:rsid w:val="009829D5"/>
    <w:rsid w:val="00985443"/>
    <w:rsid w:val="009913D5"/>
    <w:rsid w:val="009A4408"/>
    <w:rsid w:val="009C2FC5"/>
    <w:rsid w:val="009F7DD3"/>
    <w:rsid w:val="00A00BC4"/>
    <w:rsid w:val="00A32AA4"/>
    <w:rsid w:val="00A40C3D"/>
    <w:rsid w:val="00A462B8"/>
    <w:rsid w:val="00A55A2A"/>
    <w:rsid w:val="00AC40F6"/>
    <w:rsid w:val="00AC73B4"/>
    <w:rsid w:val="00AD21C1"/>
    <w:rsid w:val="00AE1A2D"/>
    <w:rsid w:val="00B0740F"/>
    <w:rsid w:val="00B21626"/>
    <w:rsid w:val="00B3219C"/>
    <w:rsid w:val="00B34ACD"/>
    <w:rsid w:val="00B4789A"/>
    <w:rsid w:val="00B54BF7"/>
    <w:rsid w:val="00B56132"/>
    <w:rsid w:val="00B90A0F"/>
    <w:rsid w:val="00BA4273"/>
    <w:rsid w:val="00BB183A"/>
    <w:rsid w:val="00BD06D9"/>
    <w:rsid w:val="00BF1E48"/>
    <w:rsid w:val="00BF5343"/>
    <w:rsid w:val="00C05664"/>
    <w:rsid w:val="00C14E9D"/>
    <w:rsid w:val="00C16179"/>
    <w:rsid w:val="00C422F5"/>
    <w:rsid w:val="00C46F8E"/>
    <w:rsid w:val="00C77C32"/>
    <w:rsid w:val="00C83D0C"/>
    <w:rsid w:val="00C90308"/>
    <w:rsid w:val="00CA2C5E"/>
    <w:rsid w:val="00CB64D1"/>
    <w:rsid w:val="00D71001"/>
    <w:rsid w:val="00D81F97"/>
    <w:rsid w:val="00D92572"/>
    <w:rsid w:val="00DA73BE"/>
    <w:rsid w:val="00DB09E5"/>
    <w:rsid w:val="00DB2B16"/>
    <w:rsid w:val="00DC0798"/>
    <w:rsid w:val="00DD510E"/>
    <w:rsid w:val="00DE0A3E"/>
    <w:rsid w:val="00E20547"/>
    <w:rsid w:val="00E34BDE"/>
    <w:rsid w:val="00EA08CE"/>
    <w:rsid w:val="00EB7E3E"/>
    <w:rsid w:val="00ED735E"/>
    <w:rsid w:val="00EE57C8"/>
    <w:rsid w:val="00EE7FEF"/>
    <w:rsid w:val="00F07042"/>
    <w:rsid w:val="00F0734F"/>
    <w:rsid w:val="00F203D9"/>
    <w:rsid w:val="00F3076C"/>
    <w:rsid w:val="00F312AF"/>
    <w:rsid w:val="00F34C43"/>
    <w:rsid w:val="00F37FBF"/>
    <w:rsid w:val="00F602C1"/>
    <w:rsid w:val="00F756E5"/>
    <w:rsid w:val="00F96E1A"/>
    <w:rsid w:val="00FA5EA6"/>
    <w:rsid w:val="00FB0CFA"/>
    <w:rsid w:val="00FB32EC"/>
    <w:rsid w:val="00FC697C"/>
    <w:rsid w:val="00FE0427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9E5"/>
  </w:style>
  <w:style w:type="character" w:styleId="a5">
    <w:name w:val="page number"/>
    <w:basedOn w:val="a0"/>
    <w:rsid w:val="00DB09E5"/>
  </w:style>
  <w:style w:type="paragraph" w:styleId="a6">
    <w:name w:val="footer"/>
    <w:basedOn w:val="a"/>
    <w:link w:val="a7"/>
    <w:uiPriority w:val="99"/>
    <w:unhideWhenUsed/>
    <w:rsid w:val="003B3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30B"/>
  </w:style>
  <w:style w:type="paragraph" w:styleId="a8">
    <w:name w:val="No Spacing"/>
    <w:link w:val="a9"/>
    <w:uiPriority w:val="1"/>
    <w:qFormat/>
    <w:rsid w:val="00FE042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E0427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2F3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B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7E3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391E6F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391E6F"/>
  </w:style>
  <w:style w:type="paragraph" w:customStyle="1" w:styleId="ConsPlusTitle">
    <w:name w:val="ConsPlusTitle"/>
    <w:uiPriority w:val="99"/>
    <w:rsid w:val="006202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dropdown-user-namefirst-letter">
    <w:name w:val="dropdown-user-name__first-letter"/>
    <w:rsid w:val="00620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ddutbel8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dutbel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dutbel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0126-E549-464F-ADA2-5CA78E31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8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</dc:creator>
  <cp:keywords/>
  <dc:description/>
  <cp:lastModifiedBy>Близнякова Светлана Юрьевна</cp:lastModifiedBy>
  <cp:revision>108</cp:revision>
  <cp:lastPrinted>2018-01-19T07:24:00Z</cp:lastPrinted>
  <dcterms:created xsi:type="dcterms:W3CDTF">2015-01-20T04:29:00Z</dcterms:created>
  <dcterms:modified xsi:type="dcterms:W3CDTF">2021-01-26T09:56:00Z</dcterms:modified>
</cp:coreProperties>
</file>