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3E21" w:rsidRDefault="00A8339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114300" distR="114300">
            <wp:extent cx="643890" cy="882015"/>
            <wp:effectExtent l="0" t="0" r="3810" b="13335"/>
            <wp:docPr id="1" name="Изображение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Описание: Gerb_New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21" w:rsidRDefault="008F3E21">
      <w:pPr>
        <w:spacing w:after="0" w:line="240" w:lineRule="auto"/>
        <w:jc w:val="center"/>
        <w:rPr>
          <w:rFonts w:ascii="Times New Roman" w:hAnsi="Times New Roman"/>
        </w:rPr>
      </w:pPr>
    </w:p>
    <w:p w:rsidR="008F3E21" w:rsidRDefault="00A8339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БЕЛОЯРСКИЙ РАЙОН</w:t>
      </w:r>
    </w:p>
    <w:p w:rsidR="008F3E21" w:rsidRDefault="00A8339F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bCs w:val="0"/>
          <w:sz w:val="20"/>
        </w:rPr>
      </w:pPr>
      <w:r>
        <w:rPr>
          <w:rFonts w:ascii="Times New Roman" w:hAnsi="Times New Roman" w:cs="Times New Roman"/>
          <w:bCs w:val="0"/>
          <w:sz w:val="20"/>
        </w:rPr>
        <w:t>ХАНТЫ-МАНСИЙСКИЙ АВТОНОМНЫЙ ОКРУГ - ЮГРА</w:t>
      </w:r>
    </w:p>
    <w:p w:rsidR="008F3E21" w:rsidRDefault="008F3E21">
      <w:pPr>
        <w:pStyle w:val="2"/>
        <w:spacing w:before="0" w:after="0" w:line="240" w:lineRule="auto"/>
        <w:jc w:val="right"/>
        <w:rPr>
          <w:rFonts w:ascii="Times New Roman" w:hAnsi="Times New Roman"/>
          <w:i w:val="0"/>
          <w:sz w:val="22"/>
        </w:rPr>
      </w:pPr>
    </w:p>
    <w:p w:rsidR="008F3E21" w:rsidRDefault="008F3E2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8F3E21" w:rsidRPr="00982F79" w:rsidRDefault="00A8339F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F79">
        <w:rPr>
          <w:rFonts w:ascii="Times New Roman" w:hAnsi="Times New Roman" w:cs="Times New Roman"/>
          <w:sz w:val="28"/>
          <w:szCs w:val="28"/>
        </w:rPr>
        <w:t>ДУМА БЕЛОЯРСКОГО РАЙОНА</w:t>
      </w:r>
    </w:p>
    <w:p w:rsidR="008F3E21" w:rsidRDefault="008F3E2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8F3E21" w:rsidRDefault="008F3E2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8F3E21" w:rsidRPr="00982F79" w:rsidRDefault="00A8339F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F79">
        <w:rPr>
          <w:rFonts w:ascii="Times New Roman" w:hAnsi="Times New Roman" w:cs="Times New Roman"/>
          <w:sz w:val="28"/>
          <w:szCs w:val="28"/>
        </w:rPr>
        <w:t>РЕШЕНИЕ</w:t>
      </w:r>
    </w:p>
    <w:p w:rsidR="008F3E21" w:rsidRDefault="008F3E21">
      <w:pPr>
        <w:spacing w:after="0" w:line="240" w:lineRule="auto"/>
        <w:jc w:val="center"/>
        <w:rPr>
          <w:rFonts w:ascii="Times New Roman" w:hAnsi="Times New Roman"/>
        </w:rPr>
      </w:pPr>
    </w:p>
    <w:p w:rsidR="008F3E21" w:rsidRDefault="008F3E21">
      <w:pPr>
        <w:pStyle w:val="30"/>
      </w:pPr>
    </w:p>
    <w:p w:rsidR="008F3E21" w:rsidRDefault="00A833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B612E">
        <w:rPr>
          <w:rFonts w:ascii="Times New Roman" w:hAnsi="Times New Roman"/>
          <w:sz w:val="24"/>
          <w:szCs w:val="24"/>
        </w:rPr>
        <w:t>11 сентября</w:t>
      </w:r>
      <w:r>
        <w:rPr>
          <w:rFonts w:ascii="Times New Roman" w:hAnsi="Times New Roman"/>
          <w:sz w:val="24"/>
          <w:szCs w:val="24"/>
        </w:rPr>
        <w:t xml:space="preserve"> 2025 года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№</w:t>
      </w:r>
      <w:r w:rsidR="004B612E">
        <w:rPr>
          <w:rFonts w:ascii="Times New Roman" w:hAnsi="Times New Roman"/>
          <w:sz w:val="24"/>
          <w:szCs w:val="24"/>
        </w:rPr>
        <w:t xml:space="preserve"> 55</w:t>
      </w:r>
    </w:p>
    <w:p w:rsidR="008F3E21" w:rsidRDefault="008F3E21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24595A" w:rsidRPr="0057069F" w:rsidRDefault="0024595A" w:rsidP="00780BF7">
      <w:pPr>
        <w:pStyle w:val="ConsPlusTitle0"/>
        <w:jc w:val="center"/>
        <w:rPr>
          <w:rFonts w:ascii="Times New Roman" w:hAnsi="Times New Roman"/>
          <w:sz w:val="24"/>
          <w:highlight w:val="white"/>
        </w:rPr>
      </w:pPr>
    </w:p>
    <w:p w:rsidR="0057069F" w:rsidRPr="0057069F" w:rsidRDefault="0057069F" w:rsidP="005706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069F">
        <w:rPr>
          <w:rFonts w:ascii="Times New Roman" w:hAnsi="Times New Roman" w:cs="Times New Roman"/>
          <w:sz w:val="24"/>
          <w:szCs w:val="24"/>
          <w:highlight w:val="white"/>
        </w:rPr>
        <w:t xml:space="preserve">Об утверждении Порядка избрания главы </w:t>
      </w:r>
      <w:r w:rsidR="00AC0192">
        <w:rPr>
          <w:rFonts w:ascii="Times New Roman" w:hAnsi="Times New Roman" w:cs="Times New Roman"/>
          <w:sz w:val="24"/>
          <w:szCs w:val="24"/>
          <w:highlight w:val="white"/>
        </w:rPr>
        <w:t>Белоярского района Думой Б</w:t>
      </w:r>
      <w:r w:rsidRPr="0057069F">
        <w:rPr>
          <w:rFonts w:ascii="Times New Roman" w:hAnsi="Times New Roman" w:cs="Times New Roman"/>
          <w:sz w:val="24"/>
          <w:szCs w:val="24"/>
          <w:highlight w:val="white"/>
        </w:rPr>
        <w:t>елоярского района</w:t>
      </w:r>
      <w:r w:rsidRPr="005706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69F">
        <w:rPr>
          <w:rFonts w:ascii="Times New Roman" w:hAnsi="Times New Roman" w:cs="Times New Roman"/>
          <w:sz w:val="24"/>
          <w:szCs w:val="24"/>
        </w:rPr>
        <w:t>из числа кандидатов, представленных конкурсной комиссией по результатам конкурса по отбору кандидатур на должность главы Белоярского района</w:t>
      </w:r>
    </w:p>
    <w:p w:rsidR="00C70D15" w:rsidRPr="00693113" w:rsidRDefault="00C70D15" w:rsidP="00780BF7">
      <w:pPr>
        <w:pStyle w:val="ConsPlusTitle0"/>
        <w:jc w:val="center"/>
        <w:rPr>
          <w:rFonts w:ascii="Times New Roman" w:hAnsi="Times New Roman"/>
          <w:b w:val="0"/>
          <w:sz w:val="28"/>
          <w:szCs w:val="28"/>
          <w:highlight w:val="white"/>
        </w:rPr>
      </w:pPr>
    </w:p>
    <w:p w:rsidR="004463E8" w:rsidRPr="00AC0192" w:rsidRDefault="00780BF7" w:rsidP="00693113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C0192">
        <w:rPr>
          <w:rFonts w:ascii="Times New Roman" w:hAnsi="Times New Roman"/>
          <w:color w:val="000000" w:themeColor="text1"/>
          <w:sz w:val="24"/>
          <w:szCs w:val="24"/>
          <w:highlight w:val="white"/>
        </w:rPr>
        <w:t>Руководствуясь статьей 19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AC019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hyperlink r:id="rId11" w:tooltip="consultantplus://offline/ref=DEB9641E320E32B4CDA56E8AB6C164487682C47705AB687BE316E477B26E619F83AF6C8B16F6EF331D885DC4S5R1H" w:history="1">
        <w:r w:rsidR="00982F79" w:rsidRPr="00AC0192">
          <w:rPr>
            <w:rFonts w:ascii="Times New Roman" w:hAnsi="Times New Roman"/>
            <w:color w:val="000000" w:themeColor="text1"/>
            <w:sz w:val="24"/>
            <w:szCs w:val="24"/>
            <w:highlight w:val="white"/>
          </w:rPr>
          <w:t>у</w:t>
        </w:r>
        <w:r w:rsidRPr="00AC0192">
          <w:rPr>
            <w:rFonts w:ascii="Times New Roman" w:hAnsi="Times New Roman"/>
            <w:color w:val="000000" w:themeColor="text1"/>
            <w:sz w:val="24"/>
            <w:szCs w:val="24"/>
            <w:highlight w:val="white"/>
          </w:rPr>
          <w:t>ставом</w:t>
        </w:r>
      </w:hyperlink>
      <w:r w:rsidRPr="00AC0192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</w:t>
      </w:r>
      <w:r w:rsidR="00CB0004" w:rsidRPr="00AC0192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Белоярского района </w:t>
      </w:r>
      <w:r w:rsidR="004463E8" w:rsidRPr="00AC0192">
        <w:rPr>
          <w:rFonts w:ascii="Times New Roman" w:hAnsi="Times New Roman"/>
          <w:color w:val="000000" w:themeColor="text1"/>
          <w:sz w:val="24"/>
          <w:szCs w:val="24"/>
        </w:rPr>
        <w:t xml:space="preserve">Дума Белоярского района </w:t>
      </w:r>
      <w:r w:rsidR="004463E8" w:rsidRPr="00AC0192">
        <w:rPr>
          <w:rFonts w:ascii="Times New Roman" w:hAnsi="Times New Roman"/>
          <w:b/>
          <w:bCs/>
          <w:color w:val="000000" w:themeColor="text1"/>
          <w:sz w:val="24"/>
          <w:szCs w:val="24"/>
        </w:rPr>
        <w:t>р</w:t>
      </w:r>
      <w:r w:rsidR="001C0A16" w:rsidRPr="00AC019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693113" w:rsidRPr="00AC0192">
        <w:rPr>
          <w:rFonts w:ascii="Times New Roman" w:hAnsi="Times New Roman"/>
          <w:b/>
          <w:bCs/>
          <w:color w:val="000000" w:themeColor="text1"/>
          <w:sz w:val="24"/>
          <w:szCs w:val="24"/>
        </w:rPr>
        <w:t>е</w:t>
      </w:r>
      <w:r w:rsidR="001C0A16" w:rsidRPr="00AC019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4463E8" w:rsidRPr="00AC0192">
        <w:rPr>
          <w:rFonts w:ascii="Times New Roman" w:hAnsi="Times New Roman"/>
          <w:b/>
          <w:bCs/>
          <w:color w:val="000000" w:themeColor="text1"/>
          <w:sz w:val="24"/>
          <w:szCs w:val="24"/>
        </w:rPr>
        <w:t>ш</w:t>
      </w:r>
      <w:r w:rsidR="001C0A16" w:rsidRPr="00AC019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4463E8" w:rsidRPr="00AC0192">
        <w:rPr>
          <w:rFonts w:ascii="Times New Roman" w:hAnsi="Times New Roman"/>
          <w:b/>
          <w:bCs/>
          <w:color w:val="000000" w:themeColor="text1"/>
          <w:sz w:val="24"/>
          <w:szCs w:val="24"/>
        </w:rPr>
        <w:t>и</w:t>
      </w:r>
      <w:r w:rsidR="001C0A16" w:rsidRPr="00AC019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4463E8" w:rsidRPr="00AC0192">
        <w:rPr>
          <w:rFonts w:ascii="Times New Roman" w:hAnsi="Times New Roman"/>
          <w:b/>
          <w:bCs/>
          <w:color w:val="000000" w:themeColor="text1"/>
          <w:sz w:val="24"/>
          <w:szCs w:val="24"/>
        </w:rPr>
        <w:t>л</w:t>
      </w:r>
      <w:r w:rsidR="001C0A16" w:rsidRPr="00AC019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4463E8" w:rsidRPr="00AC0192">
        <w:rPr>
          <w:rFonts w:ascii="Times New Roman" w:hAnsi="Times New Roman"/>
          <w:b/>
          <w:bCs/>
          <w:color w:val="000000" w:themeColor="text1"/>
          <w:sz w:val="24"/>
          <w:szCs w:val="24"/>
        </w:rPr>
        <w:t>а:</w:t>
      </w:r>
    </w:p>
    <w:p w:rsidR="0057069F" w:rsidRPr="00AC0192" w:rsidRDefault="0057069F" w:rsidP="00AC0192">
      <w:pPr>
        <w:pStyle w:val="ae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C0192">
        <w:rPr>
          <w:rFonts w:ascii="Times New Roman" w:hAnsi="Times New Roman"/>
          <w:sz w:val="24"/>
          <w:szCs w:val="24"/>
          <w:highlight w:val="white"/>
        </w:rPr>
        <w:t xml:space="preserve">Утвердить прилагаемый Порядок избрания главы Белоярского района Думой </w:t>
      </w:r>
      <w:r w:rsidR="00161A37">
        <w:rPr>
          <w:rFonts w:ascii="Times New Roman" w:hAnsi="Times New Roman"/>
          <w:sz w:val="24"/>
          <w:szCs w:val="24"/>
          <w:highlight w:val="white"/>
        </w:rPr>
        <w:t>Б</w:t>
      </w:r>
      <w:r w:rsidRPr="00AC0192">
        <w:rPr>
          <w:rFonts w:ascii="Times New Roman" w:hAnsi="Times New Roman"/>
          <w:sz w:val="24"/>
          <w:szCs w:val="24"/>
          <w:highlight w:val="white"/>
        </w:rPr>
        <w:t>елоярского района</w:t>
      </w:r>
      <w:r w:rsidRPr="00AC0192">
        <w:rPr>
          <w:rFonts w:ascii="Times New Roman" w:hAnsi="Times New Roman"/>
          <w:i/>
          <w:sz w:val="24"/>
          <w:szCs w:val="24"/>
        </w:rPr>
        <w:t xml:space="preserve"> </w:t>
      </w:r>
      <w:r w:rsidRPr="00AC0192">
        <w:rPr>
          <w:rFonts w:ascii="Times New Roman" w:hAnsi="Times New Roman"/>
          <w:sz w:val="24"/>
          <w:szCs w:val="24"/>
        </w:rPr>
        <w:t>из числа кандидатов, представленных конкурсной комиссией по результатам конкурса по отбору кандидатур на должность главы Белоярского района.</w:t>
      </w:r>
    </w:p>
    <w:p w:rsidR="0057069F" w:rsidRPr="00AC0192" w:rsidRDefault="0057069F" w:rsidP="00AC0192">
      <w:pPr>
        <w:pStyle w:val="ae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C0192">
        <w:rPr>
          <w:rFonts w:ascii="Times New Roman" w:hAnsi="Times New Roman"/>
          <w:sz w:val="24"/>
          <w:szCs w:val="24"/>
        </w:rPr>
        <w:t>Признать утратившим силу решение Думы Белоярского р</w:t>
      </w:r>
      <w:r w:rsidR="00AC0192">
        <w:rPr>
          <w:rFonts w:ascii="Times New Roman" w:hAnsi="Times New Roman"/>
          <w:sz w:val="24"/>
          <w:szCs w:val="24"/>
        </w:rPr>
        <w:t>а</w:t>
      </w:r>
      <w:r w:rsidRPr="00AC0192">
        <w:rPr>
          <w:rFonts w:ascii="Times New Roman" w:hAnsi="Times New Roman"/>
          <w:sz w:val="24"/>
          <w:szCs w:val="24"/>
        </w:rPr>
        <w:t xml:space="preserve">йона от 8 октября 2021 года № 55 </w:t>
      </w:r>
      <w:r w:rsidR="00AC0192" w:rsidRPr="00AC0192">
        <w:rPr>
          <w:rFonts w:ascii="Times New Roman" w:hAnsi="Times New Roman"/>
          <w:color w:val="000000" w:themeColor="text1"/>
          <w:sz w:val="24"/>
          <w:szCs w:val="24"/>
          <w:highlight w:val="white"/>
        </w:rPr>
        <w:t>«</w:t>
      </w:r>
      <w:r w:rsidR="00AC0192" w:rsidRPr="00AC0192">
        <w:rPr>
          <w:rFonts w:ascii="Times New Roman" w:hAnsi="Times New Roman"/>
          <w:color w:val="000000" w:themeColor="text1"/>
          <w:sz w:val="24"/>
          <w:szCs w:val="24"/>
        </w:rPr>
        <w:t>О Порядке избрания Думой Белоярского района главы Белоярского района из числа кандидатов, представленных конкурсной комиссией по результатам конкурса».</w:t>
      </w:r>
    </w:p>
    <w:p w:rsidR="008F3E21" w:rsidRPr="00AC0192" w:rsidRDefault="00693113" w:rsidP="0024595A">
      <w:pPr>
        <w:pStyle w:val="ConsPlusNormal0"/>
        <w:ind w:firstLine="426"/>
        <w:jc w:val="both"/>
        <w:rPr>
          <w:rFonts w:ascii="Times New Roman" w:hAnsi="Times New Roman"/>
          <w:color w:val="000000" w:themeColor="text1"/>
          <w:sz w:val="24"/>
        </w:rPr>
      </w:pPr>
      <w:r w:rsidRPr="00AC0192">
        <w:rPr>
          <w:rFonts w:ascii="Times New Roman" w:hAnsi="Times New Roman"/>
          <w:color w:val="000000" w:themeColor="text1"/>
          <w:sz w:val="24"/>
        </w:rPr>
        <w:t>3.</w:t>
      </w:r>
      <w:r w:rsidR="004463E8" w:rsidRPr="00AC0192">
        <w:rPr>
          <w:rFonts w:ascii="Times New Roman" w:hAnsi="Times New Roman"/>
          <w:color w:val="000000" w:themeColor="text1"/>
          <w:sz w:val="24"/>
        </w:rPr>
        <w:t xml:space="preserve"> </w:t>
      </w:r>
      <w:r w:rsidR="00A8339F" w:rsidRPr="00AC0192">
        <w:rPr>
          <w:rFonts w:ascii="Times New Roman" w:hAnsi="Times New Roman"/>
          <w:color w:val="000000" w:themeColor="text1"/>
          <w:sz w:val="24"/>
        </w:rPr>
        <w:t>Опубликовать настоящее решение в газет</w:t>
      </w:r>
      <w:r w:rsidR="002E47E9" w:rsidRPr="00AC0192">
        <w:rPr>
          <w:rFonts w:ascii="Times New Roman" w:hAnsi="Times New Roman"/>
          <w:color w:val="000000" w:themeColor="text1"/>
          <w:sz w:val="24"/>
        </w:rPr>
        <w:t>е</w:t>
      </w:r>
      <w:r w:rsidR="00A8339F" w:rsidRPr="00AC0192">
        <w:rPr>
          <w:rFonts w:ascii="Times New Roman" w:hAnsi="Times New Roman"/>
          <w:color w:val="000000" w:themeColor="text1"/>
          <w:sz w:val="24"/>
        </w:rPr>
        <w:t xml:space="preserve"> «Белоярские вести. Официальный выпуск».</w:t>
      </w:r>
    </w:p>
    <w:p w:rsidR="00ED3897" w:rsidRPr="00AC0192" w:rsidRDefault="001639D1" w:rsidP="00AC0192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019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8339F" w:rsidRPr="00AC0192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r w:rsidR="004463E8" w:rsidRPr="00AC01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8339F" w:rsidRPr="00AC0192">
        <w:rPr>
          <w:rFonts w:ascii="Times New Roman" w:hAnsi="Times New Roman"/>
          <w:color w:val="000000" w:themeColor="text1"/>
          <w:sz w:val="24"/>
          <w:szCs w:val="24"/>
        </w:rPr>
        <w:t>Настоящее решение вступает в силу после его официального опубликования</w:t>
      </w:r>
      <w:r w:rsidR="00ED3897" w:rsidRPr="00AC019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F3E21" w:rsidRPr="00693113" w:rsidRDefault="008F3E21" w:rsidP="00693113">
      <w:pPr>
        <w:pStyle w:val="ConsPlusNormal0"/>
        <w:ind w:firstLine="708"/>
        <w:jc w:val="both"/>
        <w:rPr>
          <w:rFonts w:ascii="Times New Roman" w:hAnsi="Times New Roman"/>
          <w:color w:val="000000" w:themeColor="text1"/>
          <w:sz w:val="24"/>
        </w:rPr>
      </w:pPr>
    </w:p>
    <w:p w:rsidR="008F3E21" w:rsidRPr="00693113" w:rsidRDefault="008F3E21">
      <w:pPr>
        <w:pStyle w:val="ConsPlusNormal"/>
        <w:ind w:firstLineChars="200" w:firstLine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2FC" w:rsidRPr="00693113" w:rsidRDefault="004B22FC">
      <w:pPr>
        <w:pStyle w:val="ConsPlusNormal"/>
        <w:ind w:firstLineChars="200" w:firstLine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3E21" w:rsidRDefault="00A83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Думы Белоярского района                                                          </w:t>
      </w:r>
      <w:r w:rsidR="00F33A6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А.Г.Берестов</w:t>
      </w:r>
      <w:proofErr w:type="spellEnd"/>
    </w:p>
    <w:p w:rsidR="008F3E21" w:rsidRDefault="008F3E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3E21" w:rsidRDefault="008F3E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3E21" w:rsidRDefault="00A833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С.П.Маненков</w:t>
      </w:r>
      <w:proofErr w:type="spellEnd"/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Pr="0024595A" w:rsidRDefault="00982F79" w:rsidP="00982F79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white"/>
        </w:rPr>
      </w:pPr>
      <w:r w:rsidRPr="0024595A">
        <w:rPr>
          <w:rFonts w:ascii="Times New Roman" w:hAnsi="Times New Roman"/>
          <w:sz w:val="24"/>
          <w:szCs w:val="24"/>
          <w:highlight w:val="white"/>
        </w:rPr>
        <w:lastRenderedPageBreak/>
        <w:t>Приложение к решению</w:t>
      </w:r>
    </w:p>
    <w:p w:rsidR="00982F79" w:rsidRPr="0024595A" w:rsidRDefault="00982F79" w:rsidP="00982F79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white"/>
        </w:rPr>
      </w:pPr>
      <w:r w:rsidRPr="0024595A">
        <w:rPr>
          <w:rFonts w:ascii="Times New Roman" w:hAnsi="Times New Roman"/>
          <w:sz w:val="24"/>
          <w:szCs w:val="24"/>
          <w:highlight w:val="white"/>
        </w:rPr>
        <w:t xml:space="preserve"> Думы Белоярского района</w:t>
      </w:r>
    </w:p>
    <w:p w:rsidR="00982F79" w:rsidRPr="0024595A" w:rsidRDefault="004B612E" w:rsidP="00982F79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white"/>
        </w:rPr>
      </w:pPr>
      <w:r w:rsidRPr="0024595A">
        <w:rPr>
          <w:rFonts w:ascii="Times New Roman" w:hAnsi="Times New Roman"/>
          <w:sz w:val="24"/>
          <w:szCs w:val="24"/>
          <w:highlight w:val="white"/>
        </w:rPr>
        <w:t>О</w:t>
      </w:r>
      <w:r w:rsidR="00982F79" w:rsidRPr="0024595A">
        <w:rPr>
          <w:rFonts w:ascii="Times New Roman" w:hAnsi="Times New Roman"/>
          <w:sz w:val="24"/>
          <w:szCs w:val="24"/>
          <w:highlight w:val="white"/>
        </w:rPr>
        <w:t>т</w:t>
      </w:r>
      <w:r>
        <w:rPr>
          <w:rFonts w:ascii="Times New Roman" w:hAnsi="Times New Roman"/>
          <w:sz w:val="24"/>
          <w:szCs w:val="24"/>
          <w:highlight w:val="white"/>
        </w:rPr>
        <w:t xml:space="preserve"> 11 сентября 2025 года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highlight w:val="white"/>
        </w:rPr>
        <w:t>№ 55</w:t>
      </w:r>
    </w:p>
    <w:p w:rsidR="00982F79" w:rsidRPr="0024595A" w:rsidRDefault="00982F79" w:rsidP="00982F79">
      <w:pPr>
        <w:pStyle w:val="ConsPlusNormal0"/>
        <w:ind w:firstLine="540"/>
        <w:jc w:val="both"/>
        <w:rPr>
          <w:rFonts w:ascii="Times New Roman" w:hAnsi="Times New Roman"/>
          <w:sz w:val="24"/>
          <w:highlight w:val="white"/>
        </w:rPr>
      </w:pPr>
    </w:p>
    <w:p w:rsidR="00982F79" w:rsidRPr="0024595A" w:rsidRDefault="00982F79" w:rsidP="00982F79">
      <w:pPr>
        <w:pStyle w:val="ConsPlusTitle0"/>
        <w:jc w:val="center"/>
        <w:rPr>
          <w:rFonts w:ascii="Times New Roman" w:hAnsi="Times New Roman"/>
          <w:sz w:val="24"/>
          <w:highlight w:val="white"/>
        </w:rPr>
      </w:pPr>
      <w:bookmarkStart w:id="1" w:name="P34"/>
      <w:bookmarkEnd w:id="1"/>
      <w:r w:rsidRPr="0024595A">
        <w:rPr>
          <w:rFonts w:ascii="Times New Roman" w:hAnsi="Times New Roman"/>
          <w:sz w:val="24"/>
          <w:highlight w:val="white"/>
        </w:rPr>
        <w:t>Порядок</w:t>
      </w:r>
    </w:p>
    <w:p w:rsidR="00982F79" w:rsidRPr="0024595A" w:rsidRDefault="00982F79" w:rsidP="00982F79">
      <w:pPr>
        <w:pStyle w:val="ConsPlusTitle0"/>
        <w:jc w:val="center"/>
        <w:rPr>
          <w:rFonts w:ascii="Times New Roman" w:hAnsi="Times New Roman"/>
          <w:i/>
          <w:sz w:val="24"/>
          <w:highlight w:val="white"/>
        </w:rPr>
      </w:pPr>
      <w:r w:rsidRPr="0024595A">
        <w:rPr>
          <w:rFonts w:ascii="Times New Roman" w:hAnsi="Times New Roman"/>
          <w:sz w:val="24"/>
          <w:highlight w:val="white"/>
        </w:rPr>
        <w:t>избрания главы</w:t>
      </w:r>
      <w:r w:rsidRPr="0024595A">
        <w:rPr>
          <w:rFonts w:ascii="Times New Roman" w:hAnsi="Times New Roman"/>
          <w:sz w:val="24"/>
        </w:rPr>
        <w:t xml:space="preserve"> Белоярского района Думой Белоярского района</w:t>
      </w:r>
      <w:r w:rsidRPr="0024595A">
        <w:rPr>
          <w:rFonts w:ascii="Times New Roman" w:hAnsi="Times New Roman"/>
          <w:i/>
          <w:sz w:val="24"/>
        </w:rPr>
        <w:t xml:space="preserve"> </w:t>
      </w:r>
      <w:r w:rsidRPr="0024595A">
        <w:rPr>
          <w:rFonts w:ascii="Times New Roman" w:hAnsi="Times New Roman"/>
          <w:sz w:val="24"/>
        </w:rPr>
        <w:t>из числа кандидатов, представленных конкурсной комиссией по результатам конкурса по отбору кандидатур на должность главы Белоярского района</w:t>
      </w:r>
    </w:p>
    <w:p w:rsidR="00982F79" w:rsidRPr="0024595A" w:rsidRDefault="00982F79" w:rsidP="00982F79">
      <w:pPr>
        <w:pStyle w:val="ConsPlusTitle0"/>
        <w:jc w:val="center"/>
        <w:rPr>
          <w:rFonts w:ascii="Times New Roman" w:hAnsi="Times New Roman"/>
          <w:sz w:val="24"/>
          <w:highlight w:val="white"/>
        </w:rPr>
      </w:pP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Рассмотрение кандидатов, </w:t>
      </w:r>
      <w:r w:rsidRPr="0024595A">
        <w:rPr>
          <w:rFonts w:ascii="Times New Roman" w:hAnsi="Times New Roman"/>
          <w:sz w:val="24"/>
          <w:szCs w:val="24"/>
        </w:rPr>
        <w:t>представленных конкурсной комиссией по результатам конкурса по отбору кандидатур на должность главы Белоярского района</w:t>
      </w:r>
      <w:r w:rsidR="0024595A">
        <w:rPr>
          <w:rFonts w:ascii="Times New Roman" w:hAnsi="Times New Roman"/>
          <w:sz w:val="24"/>
          <w:szCs w:val="24"/>
        </w:rPr>
        <w:t xml:space="preserve">  </w:t>
      </w:r>
      <w:r w:rsidRPr="0024595A">
        <w:rPr>
          <w:rFonts w:ascii="Times New Roman" w:hAnsi="Times New Roman"/>
          <w:sz w:val="24"/>
          <w:szCs w:val="24"/>
        </w:rPr>
        <w:t>(далее – Конкурсная комиссия, Конкурс),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Pr="0024595A">
        <w:rPr>
          <w:rFonts w:ascii="Times New Roman" w:hAnsi="Times New Roman"/>
          <w:sz w:val="24"/>
          <w:szCs w:val="24"/>
        </w:rPr>
        <w:t xml:space="preserve">на должность главы Белоярского района </w:t>
      </w:r>
      <w:r w:rsidR="00D23207">
        <w:rPr>
          <w:rFonts w:ascii="Times New Roman" w:hAnsi="Times New Roman"/>
          <w:sz w:val="24"/>
          <w:szCs w:val="24"/>
        </w:rPr>
        <w:t xml:space="preserve">                  </w:t>
      </w:r>
      <w:r w:rsidRPr="0024595A">
        <w:rPr>
          <w:rFonts w:ascii="Times New Roman" w:hAnsi="Times New Roman"/>
          <w:sz w:val="24"/>
          <w:szCs w:val="24"/>
        </w:rPr>
        <w:t>(далее – кандидаты)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проводится в срок не позднее </w:t>
      </w:r>
      <w:r w:rsidR="0024595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календарных дней со дня представления кандидатов.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Кандидаты извещаются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Думой Белоярского района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(посредством телефонной связи, электронной почты или факсимильной связи, направления письма или телефонограммы) о дате, месте и времени заседания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Думы Белоярского района</w:t>
      </w:r>
      <w:r w:rsidRPr="0024595A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95A">
        <w:rPr>
          <w:rFonts w:ascii="Times New Roman" w:hAnsi="Times New Roman"/>
          <w:sz w:val="24"/>
          <w:szCs w:val="24"/>
        </w:rPr>
        <w:t>На заседании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Думы 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Pr="0024595A">
        <w:rPr>
          <w:rFonts w:ascii="Times New Roman" w:hAnsi="Times New Roman"/>
          <w:sz w:val="24"/>
          <w:szCs w:val="24"/>
        </w:rPr>
        <w:t>председатель Конкурсной комиссии, а в случае его отсутствия заместитель председателя Конкурсной комиссии, докладывает о результатах Конкурса по отбору кандидатур на должность главы Белоярского района.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На заседании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Думы 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кандидаты поочередно (в алфавитном порядке)</w:t>
      </w:r>
      <w:r w:rsidRPr="0024595A">
        <w:rPr>
          <w:rFonts w:ascii="Verdana" w:eastAsia="Times New Roman" w:hAnsi="Verdana"/>
          <w:sz w:val="24"/>
          <w:szCs w:val="24"/>
          <w:lang w:eastAsia="ru-RU"/>
        </w:rPr>
        <w:t xml:space="preserve">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выступают со своим докладом о видении работы главы</w:t>
      </w:r>
      <w:r w:rsidRPr="0024595A">
        <w:rPr>
          <w:rFonts w:ascii="Times New Roman" w:hAnsi="Times New Roman"/>
          <w:sz w:val="24"/>
          <w:szCs w:val="24"/>
        </w:rPr>
        <w:t xml:space="preserve"> Белоярского района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, планируемых действиях по развитию муниципального образования</w:t>
      </w:r>
      <w:r w:rsidR="004B29D7">
        <w:rPr>
          <w:rFonts w:ascii="Times New Roman" w:hAnsi="Times New Roman"/>
          <w:sz w:val="24"/>
          <w:szCs w:val="24"/>
        </w:rPr>
        <w:t xml:space="preserve"> Белоярский</w:t>
      </w:r>
      <w:r w:rsidRPr="0024595A">
        <w:rPr>
          <w:rFonts w:ascii="Times New Roman" w:hAnsi="Times New Roman"/>
          <w:sz w:val="24"/>
          <w:szCs w:val="24"/>
        </w:rPr>
        <w:t xml:space="preserve"> район</w:t>
      </w:r>
      <w:r w:rsidRPr="0024595A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982F79" w:rsidRPr="0024595A" w:rsidRDefault="00982F79" w:rsidP="00982F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В ходе выступления кандидатом может быть представлена дополнительная информация, позволяющая оценить его профессиональный уровень.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hAnsi="Times New Roman"/>
          <w:sz w:val="24"/>
          <w:szCs w:val="24"/>
        </w:rPr>
        <w:t>Продолжительность выступления каждого кандидата – не более 30 минут.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hAnsi="Times New Roman"/>
          <w:sz w:val="24"/>
          <w:szCs w:val="24"/>
        </w:rPr>
        <w:t xml:space="preserve">После выступления кандидата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депутат</w:t>
      </w:r>
      <w:r w:rsidR="004B29D7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Думы 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Pr="0024595A">
        <w:rPr>
          <w:rFonts w:ascii="Times New Roman" w:hAnsi="Times New Roman"/>
          <w:sz w:val="24"/>
          <w:szCs w:val="24"/>
        </w:rPr>
        <w:t>могут быть заданы вопросы по теме доклада.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hAnsi="Times New Roman"/>
          <w:sz w:val="24"/>
          <w:szCs w:val="24"/>
        </w:rPr>
        <w:t xml:space="preserve">После заслушивания всех докладов и обсуждений,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депутаты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Думы 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Pr="0024595A">
        <w:rPr>
          <w:rFonts w:ascii="Times New Roman" w:hAnsi="Times New Roman"/>
          <w:sz w:val="24"/>
          <w:szCs w:val="24"/>
        </w:rPr>
        <w:t>голосуют по каждому кандидату отдельно.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hAnsi="Times New Roman"/>
          <w:sz w:val="24"/>
          <w:szCs w:val="24"/>
        </w:rPr>
        <w:t>Избрание на должность главы Белоярского района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</w:t>
      </w:r>
      <w:r w:rsidR="0001214A" w:rsidRPr="0001214A">
        <w:rPr>
          <w:rFonts w:ascii="Times New Roman" w:hAnsi="Times New Roman"/>
          <w:sz w:val="24"/>
          <w:szCs w:val="24"/>
        </w:rPr>
        <w:t xml:space="preserve">осуществляется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Думой Белоярского района</w:t>
      </w:r>
      <w:r w:rsidRPr="0024595A">
        <w:rPr>
          <w:rFonts w:ascii="Times New Roman" w:hAnsi="Times New Roman"/>
          <w:sz w:val="24"/>
          <w:szCs w:val="24"/>
        </w:rPr>
        <w:t xml:space="preserve"> по результатам открытого голосования. Депутат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Думы 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Pr="0024595A">
        <w:rPr>
          <w:rFonts w:ascii="Times New Roman" w:hAnsi="Times New Roman"/>
          <w:sz w:val="24"/>
          <w:szCs w:val="24"/>
        </w:rPr>
        <w:t>вправе голосовать «за» только по одной кандидатуре на должность главы 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>.</w:t>
      </w:r>
    </w:p>
    <w:p w:rsidR="00982F79" w:rsidRPr="0024595A" w:rsidRDefault="00982F79" w:rsidP="00982F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hAnsi="Times New Roman"/>
          <w:sz w:val="24"/>
          <w:szCs w:val="24"/>
        </w:rPr>
        <w:t>Воздержание от голосования не допускается.</w:t>
      </w:r>
    </w:p>
    <w:p w:rsidR="00982F79" w:rsidRPr="0024595A" w:rsidRDefault="00F76928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Дума Белоярского района</w:t>
      </w:r>
      <w:r w:rsidR="00982F79" w:rsidRPr="0024595A">
        <w:rPr>
          <w:rFonts w:ascii="Times New Roman" w:hAnsi="Times New Roman"/>
          <w:sz w:val="24"/>
          <w:szCs w:val="24"/>
        </w:rPr>
        <w:t xml:space="preserve"> принимает решение об избрании</w:t>
      </w:r>
      <w:r w:rsidR="00982F79" w:rsidRPr="0024595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82F79" w:rsidRPr="0024595A">
        <w:rPr>
          <w:rFonts w:ascii="Times New Roman" w:hAnsi="Times New Roman"/>
          <w:sz w:val="24"/>
          <w:szCs w:val="24"/>
        </w:rPr>
        <w:t xml:space="preserve">на должность главы Белоярского района кандидата, набравшего более половины голосов от установленного числа депутатов </w:t>
      </w:r>
      <w:r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Думы Белоярского района</w:t>
      </w:r>
      <w:r w:rsidR="00982F79" w:rsidRPr="0024595A">
        <w:rPr>
          <w:rFonts w:ascii="Times New Roman" w:hAnsi="Times New Roman"/>
          <w:i/>
          <w:sz w:val="24"/>
          <w:szCs w:val="24"/>
        </w:rPr>
        <w:t>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В случае если Конкурсной комиссией представлены два кандидата и ни один из них не набрал требуемого числа голосов для избрания, проводится повторное голосование по данным двум кандидатам.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В случае если Конкурсной комиссией представлено более двух кандидатов и ни один из них не набрал требуемого числа голосов для избрания, проводится повторное голосование по двум кандидатам, получившим наибольшее число голосов.</w:t>
      </w:r>
    </w:p>
    <w:p w:rsidR="00982F79" w:rsidRPr="0024595A" w:rsidRDefault="00982F79" w:rsidP="00982F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hAnsi="Times New Roman"/>
          <w:sz w:val="24"/>
          <w:szCs w:val="24"/>
        </w:rPr>
        <w:t>При равном количестве голосов за место второго кандидата, депутатами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Думы Белоярского района</w:t>
      </w:r>
      <w:r w:rsidRPr="0024595A">
        <w:rPr>
          <w:rFonts w:ascii="Times New Roman" w:hAnsi="Times New Roman"/>
          <w:sz w:val="24"/>
          <w:szCs w:val="24"/>
        </w:rPr>
        <w:t xml:space="preserve"> проводится отдельное голосование по кандидатам, набравшим одинаковое количество голосов.</w:t>
      </w:r>
    </w:p>
    <w:p w:rsidR="00982F79" w:rsidRPr="0024595A" w:rsidRDefault="00982F79" w:rsidP="00982F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hAnsi="Times New Roman"/>
          <w:sz w:val="24"/>
          <w:szCs w:val="24"/>
        </w:rPr>
        <w:t>Вторым кандидатом будет считаться кандидат, набравший большинство голосов</w:t>
      </w:r>
      <w:r w:rsidRPr="0024595A">
        <w:rPr>
          <w:sz w:val="24"/>
          <w:szCs w:val="24"/>
        </w:rPr>
        <w:t xml:space="preserve"> </w:t>
      </w:r>
      <w:r w:rsidRPr="0024595A">
        <w:rPr>
          <w:rFonts w:ascii="Times New Roman" w:hAnsi="Times New Roman"/>
          <w:sz w:val="24"/>
          <w:szCs w:val="24"/>
        </w:rPr>
        <w:t xml:space="preserve">от числа присутствующих на заседании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Думы Белоярского района </w:t>
      </w:r>
      <w:r w:rsidRPr="0024595A">
        <w:rPr>
          <w:rFonts w:ascii="Times New Roman" w:hAnsi="Times New Roman"/>
          <w:sz w:val="24"/>
          <w:szCs w:val="24"/>
        </w:rPr>
        <w:t>депутатов.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hAnsi="Times New Roman"/>
          <w:sz w:val="24"/>
          <w:szCs w:val="24"/>
        </w:rPr>
        <w:lastRenderedPageBreak/>
        <w:t xml:space="preserve">Повторное голосование может быть проведено после перерыва на текущем заседании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Думы Белоярского района</w:t>
      </w:r>
      <w:r w:rsidRPr="0024595A">
        <w:rPr>
          <w:rFonts w:ascii="Times New Roman" w:hAnsi="Times New Roman"/>
          <w:sz w:val="24"/>
          <w:szCs w:val="24"/>
        </w:rPr>
        <w:t xml:space="preserve"> или в иной день в пределах срока, установленного в пункте 1 настоящего Порядка.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Избранным на должность главы </w:t>
      </w:r>
      <w:r w:rsidRPr="0024595A">
        <w:rPr>
          <w:rFonts w:ascii="Times New Roman" w:hAnsi="Times New Roman"/>
          <w:sz w:val="24"/>
          <w:szCs w:val="24"/>
        </w:rPr>
        <w:t>Белоярского района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итогу повторного голосования считается кандидат, набравшей более половины голосов от установленного числа депутатов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Думы Белоярского района</w:t>
      </w:r>
      <w:r w:rsidRPr="0024595A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Если при повторном голосовании ни один кандидат не набрал более половины голосов от установленного числа депутатов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Думы Белоярского района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Дума Белоярского района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принимает решение о признании избрания главы </w:t>
      </w:r>
      <w:r w:rsidRPr="0024595A">
        <w:rPr>
          <w:rFonts w:ascii="Times New Roman" w:hAnsi="Times New Roman"/>
          <w:sz w:val="24"/>
          <w:szCs w:val="24"/>
        </w:rPr>
        <w:t>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несостоявшимся.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голосования оглашаются председательствующим на заседании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Думы Белоярского района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и включаются в протокол.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hAnsi="Times New Roman"/>
          <w:sz w:val="24"/>
          <w:szCs w:val="24"/>
        </w:rPr>
        <w:t xml:space="preserve">Решение об избрании главы Белоярского района или решение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признании избрания главы </w:t>
      </w:r>
      <w:r w:rsidRPr="0024595A">
        <w:rPr>
          <w:rFonts w:ascii="Times New Roman" w:hAnsi="Times New Roman"/>
          <w:sz w:val="24"/>
          <w:szCs w:val="24"/>
        </w:rPr>
        <w:t>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Pr="0024595A">
        <w:rPr>
          <w:rFonts w:ascii="Times New Roman" w:hAnsi="Times New Roman"/>
          <w:sz w:val="24"/>
          <w:szCs w:val="24"/>
        </w:rPr>
        <w:t>несостоявшимся подлежит обнародованию в порядке, установленном уставом 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>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hAnsi="Times New Roman"/>
          <w:sz w:val="24"/>
          <w:szCs w:val="24"/>
        </w:rPr>
        <w:t>В случае принятия р</w:t>
      </w:r>
      <w:r w:rsidR="00E236B4">
        <w:rPr>
          <w:rFonts w:ascii="Times New Roman" w:eastAsia="Times New Roman" w:hAnsi="Times New Roman"/>
          <w:sz w:val="24"/>
          <w:szCs w:val="24"/>
          <w:lang w:eastAsia="ru-RU"/>
        </w:rPr>
        <w:t>ешения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признании избрания главы </w:t>
      </w:r>
      <w:r w:rsidRPr="0024595A">
        <w:rPr>
          <w:rFonts w:ascii="Times New Roman" w:hAnsi="Times New Roman"/>
          <w:sz w:val="24"/>
          <w:szCs w:val="24"/>
        </w:rPr>
        <w:t>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Pr="0024595A">
        <w:rPr>
          <w:rFonts w:ascii="Times New Roman" w:hAnsi="Times New Roman"/>
          <w:sz w:val="24"/>
          <w:szCs w:val="24"/>
        </w:rPr>
        <w:t>несостоявшимся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Дум</w:t>
      </w:r>
      <w:r w:rsidR="00E236B4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а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="00E236B4" w:rsidRPr="006C4EF7">
        <w:rPr>
          <w:rFonts w:ascii="Times New Roman" w:hAnsi="Times New Roman"/>
          <w:bCs/>
          <w:sz w:val="24"/>
          <w:szCs w:val="24"/>
        </w:rPr>
        <w:t xml:space="preserve">на ближайшем заседании </w:t>
      </w:r>
      <w:r w:rsidR="00E236B4" w:rsidRPr="006C4EF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принимает решение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о повторном проведении Конкурса.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Кандидат, избранный главой</w:t>
      </w:r>
      <w:r w:rsidRPr="0024595A">
        <w:rPr>
          <w:rFonts w:ascii="Times New Roman" w:hAnsi="Times New Roman"/>
          <w:sz w:val="24"/>
          <w:szCs w:val="24"/>
        </w:rPr>
        <w:t xml:space="preserve"> Белоярского района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, обязан в срок не позднее </w:t>
      </w:r>
      <w:r w:rsid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10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календарных дней со дня принятия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Думой Белоярского района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решения об избрании главы</w:t>
      </w:r>
      <w:r w:rsidRPr="0024595A">
        <w:rPr>
          <w:rFonts w:ascii="Times New Roman" w:hAnsi="Times New Roman"/>
          <w:sz w:val="24"/>
          <w:szCs w:val="24"/>
        </w:rPr>
        <w:t xml:space="preserve"> Белоярского района</w:t>
      </w:r>
      <w:r w:rsidRPr="0024595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представить в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Думу Белоярского района </w:t>
      </w:r>
      <w:r w:rsidRPr="0024595A">
        <w:rPr>
          <w:rFonts w:ascii="Times New Roman" w:hAnsi="Times New Roman"/>
          <w:sz w:val="24"/>
          <w:szCs w:val="24"/>
        </w:rPr>
        <w:t xml:space="preserve">сведения о </w:t>
      </w:r>
      <w:r w:rsidRPr="0024595A">
        <w:rPr>
          <w:rFonts w:ascii="Times New Roman" w:hAnsi="Times New Roman"/>
          <w:sz w:val="24"/>
          <w:szCs w:val="24"/>
          <w:lang w:eastAsia="ru-RU"/>
        </w:rPr>
        <w:t xml:space="preserve">прекращении деятельности, несовместимой со статусом главы муниципального образования, либо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копию документа, удостоверяющего подачу в установленный срок заявления о прекращении указанной деятельности.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В случае невыполнения кандидатом требования, установленного в пункте 1</w:t>
      </w:r>
      <w:r w:rsidR="00D54AD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Порядка,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Дума Белоярского района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отменяет решение об избрании главы </w:t>
      </w:r>
      <w:r w:rsidR="00F76928" w:rsidRPr="0024595A">
        <w:rPr>
          <w:rFonts w:ascii="Times New Roman" w:hAnsi="Times New Roman"/>
          <w:sz w:val="24"/>
          <w:szCs w:val="24"/>
        </w:rPr>
        <w:t xml:space="preserve">Белоярского района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и на ближайшем заседании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Думы 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принимает решение о повторном проведении Конкурса.</w:t>
      </w:r>
    </w:p>
    <w:p w:rsidR="00982F79" w:rsidRPr="0024595A" w:rsidRDefault="00982F79" w:rsidP="00F76928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  <w:highlight w:val="white"/>
        </w:rPr>
      </w:pP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Кандидат вступает в должность главы </w:t>
      </w:r>
      <w:r w:rsidR="00F76928" w:rsidRPr="0024595A">
        <w:rPr>
          <w:rFonts w:ascii="Times New Roman" w:hAnsi="Times New Roman"/>
          <w:sz w:val="24"/>
          <w:szCs w:val="24"/>
        </w:rPr>
        <w:t>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F76928" w:rsidRPr="0024595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ставом </w:t>
      </w:r>
      <w:r w:rsidR="00F76928" w:rsidRPr="0024595A">
        <w:rPr>
          <w:rFonts w:ascii="Times New Roman" w:hAnsi="Times New Roman"/>
          <w:sz w:val="24"/>
          <w:szCs w:val="24"/>
        </w:rPr>
        <w:t>Белоярского района.</w:t>
      </w:r>
    </w:p>
    <w:p w:rsidR="00982F79" w:rsidRDefault="00982F79" w:rsidP="00982F79"/>
    <w:p w:rsidR="00982F79" w:rsidRDefault="00AC0192" w:rsidP="00AC0192">
      <w:pPr>
        <w:ind w:left="3540"/>
      </w:pPr>
      <w:r>
        <w:t>_____________________</w:t>
      </w: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82F79" w:rsidSect="004B22FC">
      <w:headerReference w:type="default" r:id="rId12"/>
      <w:headerReference w:type="first" r:id="rId13"/>
      <w:pgSz w:w="11906" w:h="16838"/>
      <w:pgMar w:top="1276" w:right="851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0F7" w:rsidRDefault="009260F7">
      <w:pPr>
        <w:spacing w:line="240" w:lineRule="auto"/>
      </w:pPr>
      <w:r>
        <w:separator/>
      </w:r>
    </w:p>
  </w:endnote>
  <w:endnote w:type="continuationSeparator" w:id="0">
    <w:p w:rsidR="009260F7" w:rsidRDefault="009260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0F7" w:rsidRDefault="009260F7">
      <w:pPr>
        <w:spacing w:after="0" w:line="240" w:lineRule="auto"/>
      </w:pPr>
      <w:r>
        <w:separator/>
      </w:r>
    </w:p>
  </w:footnote>
  <w:footnote w:type="continuationSeparator" w:id="0">
    <w:p w:rsidR="009260F7" w:rsidRDefault="00926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E21" w:rsidRDefault="008F3E21">
    <w:pPr>
      <w:pStyle w:val="a8"/>
    </w:pPr>
  </w:p>
  <w:p w:rsidR="008F3E21" w:rsidRDefault="008F3E2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E21" w:rsidRDefault="008F3E21">
    <w:pPr>
      <w:pStyle w:val="a8"/>
    </w:pPr>
  </w:p>
  <w:p w:rsidR="008F3E21" w:rsidRDefault="008F3E21">
    <w:pPr>
      <w:pStyle w:val="a8"/>
      <w:tabs>
        <w:tab w:val="clear" w:pos="9355"/>
        <w:tab w:val="left" w:pos="49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7182"/>
    <w:multiLevelType w:val="hybridMultilevel"/>
    <w:tmpl w:val="EDF69B94"/>
    <w:lvl w:ilvl="0" w:tplc="9D5A1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97E3C"/>
    <w:multiLevelType w:val="multilevel"/>
    <w:tmpl w:val="82C67D4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061326AC"/>
    <w:multiLevelType w:val="hybridMultilevel"/>
    <w:tmpl w:val="0428C3A8"/>
    <w:lvl w:ilvl="0" w:tplc="A7CE1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84F40"/>
    <w:multiLevelType w:val="multilevel"/>
    <w:tmpl w:val="82C67D4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nsid w:val="17791F1E"/>
    <w:multiLevelType w:val="multilevel"/>
    <w:tmpl w:val="FE443DAC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0D70D24"/>
    <w:multiLevelType w:val="hybridMultilevel"/>
    <w:tmpl w:val="C9AC5E9E"/>
    <w:lvl w:ilvl="0" w:tplc="D8108618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35109EB"/>
    <w:multiLevelType w:val="hybridMultilevel"/>
    <w:tmpl w:val="BC00D5E2"/>
    <w:lvl w:ilvl="0" w:tplc="F4ACFA7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6043124"/>
    <w:multiLevelType w:val="hybridMultilevel"/>
    <w:tmpl w:val="8ED2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D29E7"/>
    <w:multiLevelType w:val="hybridMultilevel"/>
    <w:tmpl w:val="845A03B0"/>
    <w:lvl w:ilvl="0" w:tplc="C9742060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D5B70CA"/>
    <w:multiLevelType w:val="hybridMultilevel"/>
    <w:tmpl w:val="A538DEF4"/>
    <w:lvl w:ilvl="0" w:tplc="F4C4A3DA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plc="8E364A3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A488A00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262DCC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1AC333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36E2AC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24ACB4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B130105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85E33B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0477A43"/>
    <w:multiLevelType w:val="multilevel"/>
    <w:tmpl w:val="82C67D4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5C9469D0"/>
    <w:multiLevelType w:val="hybridMultilevel"/>
    <w:tmpl w:val="CBB6A5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4571E8"/>
    <w:multiLevelType w:val="hybridMultilevel"/>
    <w:tmpl w:val="2062CD2A"/>
    <w:lvl w:ilvl="0" w:tplc="469AEF2A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C82A91C0">
      <w:start w:val="1"/>
      <w:numFmt w:val="lowerLetter"/>
      <w:lvlText w:val="%2."/>
      <w:lvlJc w:val="left"/>
      <w:pPr>
        <w:ind w:left="1620" w:hanging="360"/>
      </w:pPr>
    </w:lvl>
    <w:lvl w:ilvl="2" w:tplc="DF626642">
      <w:start w:val="1"/>
      <w:numFmt w:val="lowerRoman"/>
      <w:lvlText w:val="%3."/>
      <w:lvlJc w:val="right"/>
      <w:pPr>
        <w:ind w:left="2340" w:hanging="180"/>
      </w:pPr>
    </w:lvl>
    <w:lvl w:ilvl="3" w:tplc="72302F88">
      <w:start w:val="1"/>
      <w:numFmt w:val="decimal"/>
      <w:lvlText w:val="%4."/>
      <w:lvlJc w:val="left"/>
      <w:pPr>
        <w:ind w:left="3060" w:hanging="360"/>
      </w:pPr>
    </w:lvl>
    <w:lvl w:ilvl="4" w:tplc="F3E8ABC8">
      <w:start w:val="1"/>
      <w:numFmt w:val="lowerLetter"/>
      <w:lvlText w:val="%5."/>
      <w:lvlJc w:val="left"/>
      <w:pPr>
        <w:ind w:left="3780" w:hanging="360"/>
      </w:pPr>
    </w:lvl>
    <w:lvl w:ilvl="5" w:tplc="C050594A">
      <w:start w:val="1"/>
      <w:numFmt w:val="lowerRoman"/>
      <w:lvlText w:val="%6."/>
      <w:lvlJc w:val="right"/>
      <w:pPr>
        <w:ind w:left="4500" w:hanging="180"/>
      </w:pPr>
    </w:lvl>
    <w:lvl w:ilvl="6" w:tplc="CBE0000C">
      <w:start w:val="1"/>
      <w:numFmt w:val="decimal"/>
      <w:lvlText w:val="%7."/>
      <w:lvlJc w:val="left"/>
      <w:pPr>
        <w:ind w:left="5220" w:hanging="360"/>
      </w:pPr>
    </w:lvl>
    <w:lvl w:ilvl="7" w:tplc="1CA2DD92">
      <w:start w:val="1"/>
      <w:numFmt w:val="lowerLetter"/>
      <w:lvlText w:val="%8."/>
      <w:lvlJc w:val="left"/>
      <w:pPr>
        <w:ind w:left="5940" w:hanging="360"/>
      </w:pPr>
    </w:lvl>
    <w:lvl w:ilvl="8" w:tplc="C74E9C38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29244D0"/>
    <w:multiLevelType w:val="multilevel"/>
    <w:tmpl w:val="16AC0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>
    <w:nsid w:val="64240465"/>
    <w:multiLevelType w:val="multilevel"/>
    <w:tmpl w:val="28C67AF4"/>
    <w:lvl w:ilvl="0">
      <w:start w:val="1"/>
      <w:numFmt w:val="decimal"/>
      <w:suff w:val="space"/>
      <w:lvlText w:val="%1."/>
      <w:lvlJc w:val="left"/>
      <w:pPr>
        <w:ind w:firstLine="709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firstLine="1134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68B36A29"/>
    <w:multiLevelType w:val="hybridMultilevel"/>
    <w:tmpl w:val="84FAD9DE"/>
    <w:lvl w:ilvl="0" w:tplc="0986B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660E422">
      <w:start w:val="1"/>
      <w:numFmt w:val="lowerLetter"/>
      <w:lvlText w:val="%2."/>
      <w:lvlJc w:val="left"/>
      <w:pPr>
        <w:ind w:left="1788" w:hanging="360"/>
      </w:pPr>
    </w:lvl>
    <w:lvl w:ilvl="2" w:tplc="AB6032F2">
      <w:start w:val="1"/>
      <w:numFmt w:val="lowerRoman"/>
      <w:lvlText w:val="%3."/>
      <w:lvlJc w:val="right"/>
      <w:pPr>
        <w:ind w:left="2508" w:hanging="180"/>
      </w:pPr>
    </w:lvl>
    <w:lvl w:ilvl="3" w:tplc="D80AB5FE">
      <w:start w:val="1"/>
      <w:numFmt w:val="decimal"/>
      <w:lvlText w:val="%4."/>
      <w:lvlJc w:val="left"/>
      <w:pPr>
        <w:ind w:left="3228" w:hanging="360"/>
      </w:pPr>
    </w:lvl>
    <w:lvl w:ilvl="4" w:tplc="68CA708C">
      <w:start w:val="1"/>
      <w:numFmt w:val="lowerLetter"/>
      <w:lvlText w:val="%5."/>
      <w:lvlJc w:val="left"/>
      <w:pPr>
        <w:ind w:left="3948" w:hanging="360"/>
      </w:pPr>
    </w:lvl>
    <w:lvl w:ilvl="5" w:tplc="270A2382">
      <w:start w:val="1"/>
      <w:numFmt w:val="lowerRoman"/>
      <w:lvlText w:val="%6."/>
      <w:lvlJc w:val="right"/>
      <w:pPr>
        <w:ind w:left="4668" w:hanging="180"/>
      </w:pPr>
    </w:lvl>
    <w:lvl w:ilvl="6" w:tplc="89865586">
      <w:start w:val="1"/>
      <w:numFmt w:val="decimal"/>
      <w:lvlText w:val="%7."/>
      <w:lvlJc w:val="left"/>
      <w:pPr>
        <w:ind w:left="5388" w:hanging="360"/>
      </w:pPr>
    </w:lvl>
    <w:lvl w:ilvl="7" w:tplc="5532C2FC">
      <w:start w:val="1"/>
      <w:numFmt w:val="lowerLetter"/>
      <w:lvlText w:val="%8."/>
      <w:lvlJc w:val="left"/>
      <w:pPr>
        <w:ind w:left="6108" w:hanging="360"/>
      </w:pPr>
    </w:lvl>
    <w:lvl w:ilvl="8" w:tplc="C6BEDDD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7"/>
  </w:num>
  <w:num w:numId="5">
    <w:abstractNumId w:val="12"/>
  </w:num>
  <w:num w:numId="6">
    <w:abstractNumId w:val="1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10"/>
  </w:num>
  <w:num w:numId="12">
    <w:abstractNumId w:val="3"/>
  </w:num>
  <w:num w:numId="13">
    <w:abstractNumId w:val="2"/>
  </w:num>
  <w:num w:numId="14">
    <w:abstractNumId w:val="13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F12"/>
    <w:rsid w:val="0001214A"/>
    <w:rsid w:val="000127BB"/>
    <w:rsid w:val="000225E0"/>
    <w:rsid w:val="00023F6B"/>
    <w:rsid w:val="00026629"/>
    <w:rsid w:val="0002799A"/>
    <w:rsid w:val="00034FEF"/>
    <w:rsid w:val="0003674F"/>
    <w:rsid w:val="00046CC4"/>
    <w:rsid w:val="00047AFA"/>
    <w:rsid w:val="00051F8C"/>
    <w:rsid w:val="00056E12"/>
    <w:rsid w:val="00072EA0"/>
    <w:rsid w:val="000814A3"/>
    <w:rsid w:val="00081FF8"/>
    <w:rsid w:val="000863A9"/>
    <w:rsid w:val="000922D1"/>
    <w:rsid w:val="00093B5A"/>
    <w:rsid w:val="000960FE"/>
    <w:rsid w:val="000971F4"/>
    <w:rsid w:val="00097A6C"/>
    <w:rsid w:val="000A0C75"/>
    <w:rsid w:val="000B05EA"/>
    <w:rsid w:val="000B189D"/>
    <w:rsid w:val="000B5324"/>
    <w:rsid w:val="000C3E96"/>
    <w:rsid w:val="000C7CC5"/>
    <w:rsid w:val="000D1EA5"/>
    <w:rsid w:val="000F2C6F"/>
    <w:rsid w:val="000F59C3"/>
    <w:rsid w:val="0011176D"/>
    <w:rsid w:val="00116E27"/>
    <w:rsid w:val="00117FDA"/>
    <w:rsid w:val="00120D61"/>
    <w:rsid w:val="00127A81"/>
    <w:rsid w:val="00130A70"/>
    <w:rsid w:val="00132497"/>
    <w:rsid w:val="00133608"/>
    <w:rsid w:val="001400D3"/>
    <w:rsid w:val="001411DC"/>
    <w:rsid w:val="00141747"/>
    <w:rsid w:val="00147FEE"/>
    <w:rsid w:val="00150561"/>
    <w:rsid w:val="00161A37"/>
    <w:rsid w:val="001639D1"/>
    <w:rsid w:val="00167379"/>
    <w:rsid w:val="00171577"/>
    <w:rsid w:val="00172A27"/>
    <w:rsid w:val="00173D78"/>
    <w:rsid w:val="001811A9"/>
    <w:rsid w:val="001901D0"/>
    <w:rsid w:val="00190CAF"/>
    <w:rsid w:val="001930F3"/>
    <w:rsid w:val="00195304"/>
    <w:rsid w:val="001A5437"/>
    <w:rsid w:val="001B2DC1"/>
    <w:rsid w:val="001B5C49"/>
    <w:rsid w:val="001C0A16"/>
    <w:rsid w:val="001C40AD"/>
    <w:rsid w:val="001D1A96"/>
    <w:rsid w:val="001D3426"/>
    <w:rsid w:val="001D462C"/>
    <w:rsid w:val="001D5212"/>
    <w:rsid w:val="001D6B49"/>
    <w:rsid w:val="001D76BB"/>
    <w:rsid w:val="001F6617"/>
    <w:rsid w:val="002000DB"/>
    <w:rsid w:val="002010BB"/>
    <w:rsid w:val="00203C7B"/>
    <w:rsid w:val="00206959"/>
    <w:rsid w:val="002101FD"/>
    <w:rsid w:val="0021558F"/>
    <w:rsid w:val="002203A1"/>
    <w:rsid w:val="00220DBA"/>
    <w:rsid w:val="00225959"/>
    <w:rsid w:val="0024595A"/>
    <w:rsid w:val="002509A5"/>
    <w:rsid w:val="0026161F"/>
    <w:rsid w:val="002700E3"/>
    <w:rsid w:val="0027146C"/>
    <w:rsid w:val="00276961"/>
    <w:rsid w:val="002776DA"/>
    <w:rsid w:val="0028199B"/>
    <w:rsid w:val="00285935"/>
    <w:rsid w:val="002A096B"/>
    <w:rsid w:val="002A4AA1"/>
    <w:rsid w:val="002B2654"/>
    <w:rsid w:val="002C530B"/>
    <w:rsid w:val="002C7B10"/>
    <w:rsid w:val="002E066C"/>
    <w:rsid w:val="002E409B"/>
    <w:rsid w:val="002E47E9"/>
    <w:rsid w:val="002F0212"/>
    <w:rsid w:val="003003E9"/>
    <w:rsid w:val="00306A71"/>
    <w:rsid w:val="00307939"/>
    <w:rsid w:val="00313912"/>
    <w:rsid w:val="003175DC"/>
    <w:rsid w:val="00317DC7"/>
    <w:rsid w:val="00330005"/>
    <w:rsid w:val="00333DB8"/>
    <w:rsid w:val="003340BC"/>
    <w:rsid w:val="003366B9"/>
    <w:rsid w:val="00340751"/>
    <w:rsid w:val="00344863"/>
    <w:rsid w:val="003521B9"/>
    <w:rsid w:val="003607B3"/>
    <w:rsid w:val="00361119"/>
    <w:rsid w:val="00375E85"/>
    <w:rsid w:val="0038777A"/>
    <w:rsid w:val="003933CD"/>
    <w:rsid w:val="003940DA"/>
    <w:rsid w:val="003A381E"/>
    <w:rsid w:val="003C4A1B"/>
    <w:rsid w:val="003C6460"/>
    <w:rsid w:val="003D59B2"/>
    <w:rsid w:val="003E50B2"/>
    <w:rsid w:val="003F3605"/>
    <w:rsid w:val="003F53DD"/>
    <w:rsid w:val="003F7935"/>
    <w:rsid w:val="004114DF"/>
    <w:rsid w:val="004224EC"/>
    <w:rsid w:val="00422D63"/>
    <w:rsid w:val="00425202"/>
    <w:rsid w:val="00426633"/>
    <w:rsid w:val="004304C6"/>
    <w:rsid w:val="00436EDF"/>
    <w:rsid w:val="004463E8"/>
    <w:rsid w:val="0044738A"/>
    <w:rsid w:val="004508D8"/>
    <w:rsid w:val="004559DD"/>
    <w:rsid w:val="00473861"/>
    <w:rsid w:val="00482649"/>
    <w:rsid w:val="0048502D"/>
    <w:rsid w:val="00494102"/>
    <w:rsid w:val="004A253A"/>
    <w:rsid w:val="004A3DD6"/>
    <w:rsid w:val="004A546C"/>
    <w:rsid w:val="004A58E5"/>
    <w:rsid w:val="004A7BE9"/>
    <w:rsid w:val="004B22FC"/>
    <w:rsid w:val="004B29D7"/>
    <w:rsid w:val="004B612E"/>
    <w:rsid w:val="004C37A8"/>
    <w:rsid w:val="004D242B"/>
    <w:rsid w:val="004D2DC2"/>
    <w:rsid w:val="004D3B56"/>
    <w:rsid w:val="004D58B7"/>
    <w:rsid w:val="004D5A1F"/>
    <w:rsid w:val="004E537D"/>
    <w:rsid w:val="004E74FE"/>
    <w:rsid w:val="004F2EE4"/>
    <w:rsid w:val="00503A3B"/>
    <w:rsid w:val="0051577D"/>
    <w:rsid w:val="00523BD4"/>
    <w:rsid w:val="00525811"/>
    <w:rsid w:val="005267E7"/>
    <w:rsid w:val="0053415D"/>
    <w:rsid w:val="00536A47"/>
    <w:rsid w:val="00541B8D"/>
    <w:rsid w:val="00546B46"/>
    <w:rsid w:val="005565A1"/>
    <w:rsid w:val="00561039"/>
    <w:rsid w:val="0057069F"/>
    <w:rsid w:val="00571F6D"/>
    <w:rsid w:val="00574E99"/>
    <w:rsid w:val="00581897"/>
    <w:rsid w:val="00590EE3"/>
    <w:rsid w:val="005A63FA"/>
    <w:rsid w:val="005B3118"/>
    <w:rsid w:val="005B4ACA"/>
    <w:rsid w:val="005B5E39"/>
    <w:rsid w:val="005D5188"/>
    <w:rsid w:val="005E357B"/>
    <w:rsid w:val="005E4D54"/>
    <w:rsid w:val="005E5A9C"/>
    <w:rsid w:val="005E7E0E"/>
    <w:rsid w:val="00600DF2"/>
    <w:rsid w:val="00612126"/>
    <w:rsid w:val="006157B8"/>
    <w:rsid w:val="00624C3C"/>
    <w:rsid w:val="00627B1F"/>
    <w:rsid w:val="00635E4D"/>
    <w:rsid w:val="00640317"/>
    <w:rsid w:val="00642A0D"/>
    <w:rsid w:val="00643409"/>
    <w:rsid w:val="00656F08"/>
    <w:rsid w:val="00657895"/>
    <w:rsid w:val="00660597"/>
    <w:rsid w:val="00661DF8"/>
    <w:rsid w:val="00667AA9"/>
    <w:rsid w:val="00670E62"/>
    <w:rsid w:val="006722B1"/>
    <w:rsid w:val="00672677"/>
    <w:rsid w:val="006749AF"/>
    <w:rsid w:val="0068470A"/>
    <w:rsid w:val="00684BF4"/>
    <w:rsid w:val="00685784"/>
    <w:rsid w:val="00690315"/>
    <w:rsid w:val="00691BD4"/>
    <w:rsid w:val="00693113"/>
    <w:rsid w:val="00696891"/>
    <w:rsid w:val="00696A31"/>
    <w:rsid w:val="006979D2"/>
    <w:rsid w:val="006A58CB"/>
    <w:rsid w:val="006A5FBE"/>
    <w:rsid w:val="006B3523"/>
    <w:rsid w:val="006B6EE3"/>
    <w:rsid w:val="006C69C8"/>
    <w:rsid w:val="006C72A7"/>
    <w:rsid w:val="006E218F"/>
    <w:rsid w:val="006E72A8"/>
    <w:rsid w:val="006F236A"/>
    <w:rsid w:val="006F5B19"/>
    <w:rsid w:val="006F5F3B"/>
    <w:rsid w:val="00702275"/>
    <w:rsid w:val="00702EAE"/>
    <w:rsid w:val="00705E8B"/>
    <w:rsid w:val="007140D5"/>
    <w:rsid w:val="00714407"/>
    <w:rsid w:val="00722FB8"/>
    <w:rsid w:val="00724D4B"/>
    <w:rsid w:val="00725F5A"/>
    <w:rsid w:val="00726A75"/>
    <w:rsid w:val="007527A5"/>
    <w:rsid w:val="00753BFC"/>
    <w:rsid w:val="00754D01"/>
    <w:rsid w:val="00763061"/>
    <w:rsid w:val="00766F78"/>
    <w:rsid w:val="007670A5"/>
    <w:rsid w:val="00780BF7"/>
    <w:rsid w:val="00784B47"/>
    <w:rsid w:val="00786FBC"/>
    <w:rsid w:val="00792234"/>
    <w:rsid w:val="007A1962"/>
    <w:rsid w:val="007A44BB"/>
    <w:rsid w:val="007A4927"/>
    <w:rsid w:val="007B35F3"/>
    <w:rsid w:val="007C0F40"/>
    <w:rsid w:val="007C3239"/>
    <w:rsid w:val="007C3EF9"/>
    <w:rsid w:val="007C6489"/>
    <w:rsid w:val="007E2C1F"/>
    <w:rsid w:val="007F08E0"/>
    <w:rsid w:val="00817815"/>
    <w:rsid w:val="008219DC"/>
    <w:rsid w:val="0082409D"/>
    <w:rsid w:val="00833DA9"/>
    <w:rsid w:val="008356C8"/>
    <w:rsid w:val="008476E8"/>
    <w:rsid w:val="00853C7E"/>
    <w:rsid w:val="008564DD"/>
    <w:rsid w:val="008605F7"/>
    <w:rsid w:val="008621F6"/>
    <w:rsid w:val="0086568A"/>
    <w:rsid w:val="008665DF"/>
    <w:rsid w:val="00875B48"/>
    <w:rsid w:val="008814D6"/>
    <w:rsid w:val="00884CF0"/>
    <w:rsid w:val="00887353"/>
    <w:rsid w:val="00892398"/>
    <w:rsid w:val="00895F04"/>
    <w:rsid w:val="008A0651"/>
    <w:rsid w:val="008A1E09"/>
    <w:rsid w:val="008B0179"/>
    <w:rsid w:val="008B1A2E"/>
    <w:rsid w:val="008B1DC9"/>
    <w:rsid w:val="008B5E10"/>
    <w:rsid w:val="008B76F1"/>
    <w:rsid w:val="008C02D4"/>
    <w:rsid w:val="008C1960"/>
    <w:rsid w:val="008C3C66"/>
    <w:rsid w:val="008D5994"/>
    <w:rsid w:val="008E3075"/>
    <w:rsid w:val="008E3275"/>
    <w:rsid w:val="008F1633"/>
    <w:rsid w:val="008F3E21"/>
    <w:rsid w:val="008F463D"/>
    <w:rsid w:val="009017B8"/>
    <w:rsid w:val="0091380E"/>
    <w:rsid w:val="00914721"/>
    <w:rsid w:val="00922B40"/>
    <w:rsid w:val="00923208"/>
    <w:rsid w:val="0092366C"/>
    <w:rsid w:val="009260F7"/>
    <w:rsid w:val="00926C7D"/>
    <w:rsid w:val="00932807"/>
    <w:rsid w:val="00940D31"/>
    <w:rsid w:val="00944DC9"/>
    <w:rsid w:val="00947FB1"/>
    <w:rsid w:val="00950070"/>
    <w:rsid w:val="00957056"/>
    <w:rsid w:val="00957742"/>
    <w:rsid w:val="00960B54"/>
    <w:rsid w:val="009643DB"/>
    <w:rsid w:val="009705F9"/>
    <w:rsid w:val="00973842"/>
    <w:rsid w:val="00977D3D"/>
    <w:rsid w:val="00982F79"/>
    <w:rsid w:val="009832C7"/>
    <w:rsid w:val="00984EBB"/>
    <w:rsid w:val="00987BC6"/>
    <w:rsid w:val="009A19EE"/>
    <w:rsid w:val="009A228C"/>
    <w:rsid w:val="009A3E0B"/>
    <w:rsid w:val="009A7029"/>
    <w:rsid w:val="009C04F2"/>
    <w:rsid w:val="009C738F"/>
    <w:rsid w:val="009D53BB"/>
    <w:rsid w:val="009E2D8B"/>
    <w:rsid w:val="009F6B94"/>
    <w:rsid w:val="00A04815"/>
    <w:rsid w:val="00A04F86"/>
    <w:rsid w:val="00A050D3"/>
    <w:rsid w:val="00A1194B"/>
    <w:rsid w:val="00A1209D"/>
    <w:rsid w:val="00A13126"/>
    <w:rsid w:val="00A2055C"/>
    <w:rsid w:val="00A2215F"/>
    <w:rsid w:val="00A33AFD"/>
    <w:rsid w:val="00A34FA8"/>
    <w:rsid w:val="00A42F45"/>
    <w:rsid w:val="00A4304C"/>
    <w:rsid w:val="00A55999"/>
    <w:rsid w:val="00A57226"/>
    <w:rsid w:val="00A637A3"/>
    <w:rsid w:val="00A6533B"/>
    <w:rsid w:val="00A664FD"/>
    <w:rsid w:val="00A66C59"/>
    <w:rsid w:val="00A7228E"/>
    <w:rsid w:val="00A735E6"/>
    <w:rsid w:val="00A73F1C"/>
    <w:rsid w:val="00A80048"/>
    <w:rsid w:val="00A8339F"/>
    <w:rsid w:val="00A83646"/>
    <w:rsid w:val="00A84E8F"/>
    <w:rsid w:val="00A8628E"/>
    <w:rsid w:val="00A87B87"/>
    <w:rsid w:val="00A918D7"/>
    <w:rsid w:val="00A951E8"/>
    <w:rsid w:val="00A95235"/>
    <w:rsid w:val="00AC0192"/>
    <w:rsid w:val="00AD4068"/>
    <w:rsid w:val="00AD4971"/>
    <w:rsid w:val="00AD5620"/>
    <w:rsid w:val="00AE2A4D"/>
    <w:rsid w:val="00AF21FA"/>
    <w:rsid w:val="00AF7B32"/>
    <w:rsid w:val="00B20F63"/>
    <w:rsid w:val="00B26E0F"/>
    <w:rsid w:val="00B3066D"/>
    <w:rsid w:val="00B3207A"/>
    <w:rsid w:val="00B454BF"/>
    <w:rsid w:val="00B4642D"/>
    <w:rsid w:val="00B510B1"/>
    <w:rsid w:val="00B53CE6"/>
    <w:rsid w:val="00B65DD5"/>
    <w:rsid w:val="00B66144"/>
    <w:rsid w:val="00B7457F"/>
    <w:rsid w:val="00B76675"/>
    <w:rsid w:val="00B81415"/>
    <w:rsid w:val="00B91193"/>
    <w:rsid w:val="00B917D3"/>
    <w:rsid w:val="00B94AB1"/>
    <w:rsid w:val="00BA0174"/>
    <w:rsid w:val="00BA487F"/>
    <w:rsid w:val="00BA61A5"/>
    <w:rsid w:val="00BA7214"/>
    <w:rsid w:val="00BA752A"/>
    <w:rsid w:val="00BC0975"/>
    <w:rsid w:val="00BD105C"/>
    <w:rsid w:val="00BD5477"/>
    <w:rsid w:val="00BE215C"/>
    <w:rsid w:val="00BF6D28"/>
    <w:rsid w:val="00C0704B"/>
    <w:rsid w:val="00C104C1"/>
    <w:rsid w:val="00C11941"/>
    <w:rsid w:val="00C12392"/>
    <w:rsid w:val="00C17377"/>
    <w:rsid w:val="00C22296"/>
    <w:rsid w:val="00C27C21"/>
    <w:rsid w:val="00C53C71"/>
    <w:rsid w:val="00C67EBE"/>
    <w:rsid w:val="00C70D15"/>
    <w:rsid w:val="00C85776"/>
    <w:rsid w:val="00C924DA"/>
    <w:rsid w:val="00C92BD0"/>
    <w:rsid w:val="00CA6763"/>
    <w:rsid w:val="00CA7315"/>
    <w:rsid w:val="00CB0004"/>
    <w:rsid w:val="00CB14D1"/>
    <w:rsid w:val="00CB5252"/>
    <w:rsid w:val="00CB672E"/>
    <w:rsid w:val="00CB77E2"/>
    <w:rsid w:val="00CC2FFB"/>
    <w:rsid w:val="00CC3127"/>
    <w:rsid w:val="00CD6F84"/>
    <w:rsid w:val="00CE0009"/>
    <w:rsid w:val="00CF7DB6"/>
    <w:rsid w:val="00D00CE2"/>
    <w:rsid w:val="00D018AB"/>
    <w:rsid w:val="00D03F1F"/>
    <w:rsid w:val="00D057AD"/>
    <w:rsid w:val="00D10EA5"/>
    <w:rsid w:val="00D23207"/>
    <w:rsid w:val="00D24265"/>
    <w:rsid w:val="00D255A3"/>
    <w:rsid w:val="00D329D5"/>
    <w:rsid w:val="00D40A47"/>
    <w:rsid w:val="00D45CF8"/>
    <w:rsid w:val="00D47E64"/>
    <w:rsid w:val="00D5367A"/>
    <w:rsid w:val="00D54AD7"/>
    <w:rsid w:val="00D62AD2"/>
    <w:rsid w:val="00D7189D"/>
    <w:rsid w:val="00D73869"/>
    <w:rsid w:val="00D81BF3"/>
    <w:rsid w:val="00D91F8B"/>
    <w:rsid w:val="00D97480"/>
    <w:rsid w:val="00DA28E4"/>
    <w:rsid w:val="00DA4D9D"/>
    <w:rsid w:val="00DA5DDA"/>
    <w:rsid w:val="00DC3BA4"/>
    <w:rsid w:val="00DD7117"/>
    <w:rsid w:val="00DD7322"/>
    <w:rsid w:val="00DE11BC"/>
    <w:rsid w:val="00DE13AC"/>
    <w:rsid w:val="00DE4960"/>
    <w:rsid w:val="00DF5A91"/>
    <w:rsid w:val="00E0467D"/>
    <w:rsid w:val="00E066C1"/>
    <w:rsid w:val="00E16038"/>
    <w:rsid w:val="00E236B4"/>
    <w:rsid w:val="00E30FA2"/>
    <w:rsid w:val="00E42B3F"/>
    <w:rsid w:val="00E5055E"/>
    <w:rsid w:val="00E51E41"/>
    <w:rsid w:val="00E547D4"/>
    <w:rsid w:val="00E54BA7"/>
    <w:rsid w:val="00E56A8B"/>
    <w:rsid w:val="00E80B50"/>
    <w:rsid w:val="00E833C3"/>
    <w:rsid w:val="00E9009D"/>
    <w:rsid w:val="00EA76F0"/>
    <w:rsid w:val="00EB1CFA"/>
    <w:rsid w:val="00EB4E7B"/>
    <w:rsid w:val="00ED2964"/>
    <w:rsid w:val="00ED3897"/>
    <w:rsid w:val="00ED423A"/>
    <w:rsid w:val="00ED608E"/>
    <w:rsid w:val="00ED6953"/>
    <w:rsid w:val="00EE0F05"/>
    <w:rsid w:val="00EE1099"/>
    <w:rsid w:val="00EE656A"/>
    <w:rsid w:val="00EE749B"/>
    <w:rsid w:val="00EF74FF"/>
    <w:rsid w:val="00F22178"/>
    <w:rsid w:val="00F240C1"/>
    <w:rsid w:val="00F33972"/>
    <w:rsid w:val="00F33A69"/>
    <w:rsid w:val="00F42B72"/>
    <w:rsid w:val="00F46D46"/>
    <w:rsid w:val="00F47CB6"/>
    <w:rsid w:val="00F649CD"/>
    <w:rsid w:val="00F66D16"/>
    <w:rsid w:val="00F670F5"/>
    <w:rsid w:val="00F6796D"/>
    <w:rsid w:val="00F71A57"/>
    <w:rsid w:val="00F76928"/>
    <w:rsid w:val="00F848ED"/>
    <w:rsid w:val="00F875A5"/>
    <w:rsid w:val="00F93FB7"/>
    <w:rsid w:val="00FA0149"/>
    <w:rsid w:val="00FA21F2"/>
    <w:rsid w:val="00FB3DFC"/>
    <w:rsid w:val="00FC0A05"/>
    <w:rsid w:val="00FC5400"/>
    <w:rsid w:val="00FE3C47"/>
    <w:rsid w:val="00FE493D"/>
    <w:rsid w:val="02BC738C"/>
    <w:rsid w:val="096E597B"/>
    <w:rsid w:val="0A8515B2"/>
    <w:rsid w:val="0B36272B"/>
    <w:rsid w:val="0C2F4424"/>
    <w:rsid w:val="0F965BF8"/>
    <w:rsid w:val="100D7024"/>
    <w:rsid w:val="12B5509A"/>
    <w:rsid w:val="153C3DA2"/>
    <w:rsid w:val="18CB6284"/>
    <w:rsid w:val="1979592A"/>
    <w:rsid w:val="1AFC4FA9"/>
    <w:rsid w:val="1D077035"/>
    <w:rsid w:val="1DE51A56"/>
    <w:rsid w:val="1FD0558C"/>
    <w:rsid w:val="2392699A"/>
    <w:rsid w:val="2430113C"/>
    <w:rsid w:val="2AE967EB"/>
    <w:rsid w:val="2B4C6B37"/>
    <w:rsid w:val="2D300A19"/>
    <w:rsid w:val="2D365CB9"/>
    <w:rsid w:val="2DE50944"/>
    <w:rsid w:val="300C4CBC"/>
    <w:rsid w:val="30E9531C"/>
    <w:rsid w:val="339B5B37"/>
    <w:rsid w:val="34FE75B8"/>
    <w:rsid w:val="374B736E"/>
    <w:rsid w:val="375A7FA5"/>
    <w:rsid w:val="3AB26439"/>
    <w:rsid w:val="3C101AA2"/>
    <w:rsid w:val="3E294F6B"/>
    <w:rsid w:val="42812C16"/>
    <w:rsid w:val="4503081A"/>
    <w:rsid w:val="454C162F"/>
    <w:rsid w:val="48336054"/>
    <w:rsid w:val="485160FA"/>
    <w:rsid w:val="4A801481"/>
    <w:rsid w:val="543731D3"/>
    <w:rsid w:val="546F0B15"/>
    <w:rsid w:val="54D27884"/>
    <w:rsid w:val="58DC6CE8"/>
    <w:rsid w:val="5AE4292D"/>
    <w:rsid w:val="5C2112BD"/>
    <w:rsid w:val="5D7E71C6"/>
    <w:rsid w:val="608E4D05"/>
    <w:rsid w:val="61D7492A"/>
    <w:rsid w:val="656F58E2"/>
    <w:rsid w:val="65A84952"/>
    <w:rsid w:val="67202F84"/>
    <w:rsid w:val="685D069F"/>
    <w:rsid w:val="6FFC7504"/>
    <w:rsid w:val="7219637F"/>
    <w:rsid w:val="73FF3E6F"/>
    <w:rsid w:val="77294B2C"/>
    <w:rsid w:val="7AE5503D"/>
    <w:rsid w:val="7FB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paragraph" w:styleId="a4">
    <w:name w:val="Balloon Text"/>
    <w:basedOn w:val="a"/>
    <w:link w:val="a5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30">
    <w:name w:val="Body Text Indent 3"/>
    <w:basedOn w:val="a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qFormat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qFormat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a7">
    <w:name w:val="Текст сноски Знак"/>
    <w:link w:val="a6"/>
    <w:uiPriority w:val="99"/>
    <w:rPr>
      <w:lang w:eastAsia="en-US"/>
    </w:rPr>
  </w:style>
  <w:style w:type="character" w:customStyle="1" w:styleId="a9">
    <w:name w:val="Верхний колонтитул Знак"/>
    <w:link w:val="a8"/>
    <w:uiPriority w:val="99"/>
    <w:qFormat/>
    <w:rPr>
      <w:sz w:val="22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qFormat/>
    <w:rPr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0">
    <w:name w:val="ConsPlusNormal"/>
    <w:unhideWhenUsed/>
    <w:pPr>
      <w:widowControl w:val="0"/>
      <w:autoSpaceDE w:val="0"/>
      <w:autoSpaceDN w:val="0"/>
      <w:adjustRightInd w:val="0"/>
    </w:pPr>
    <w:rPr>
      <w:rFonts w:ascii="Arial" w:eastAsia="SimSun" w:hAnsi="Arial"/>
      <w:szCs w:val="24"/>
    </w:rPr>
  </w:style>
  <w:style w:type="paragraph" w:customStyle="1" w:styleId="ConsPlusTitle0">
    <w:name w:val="ConsPlusTitle"/>
    <w:unhideWhenUsed/>
    <w:qFormat/>
    <w:pPr>
      <w:widowControl w:val="0"/>
      <w:autoSpaceDE w:val="0"/>
      <w:autoSpaceDN w:val="0"/>
      <w:adjustRightInd w:val="0"/>
    </w:pPr>
    <w:rPr>
      <w:rFonts w:ascii="Arial" w:eastAsia="SimSun" w:hAnsi="Arial"/>
      <w:b/>
      <w:szCs w:val="24"/>
    </w:rPr>
  </w:style>
  <w:style w:type="paragraph" w:customStyle="1" w:styleId="10">
    <w:name w:val="Абзац списка1"/>
    <w:basedOn w:val="a"/>
    <w:qFormat/>
    <w:pPr>
      <w:spacing w:after="200" w:line="276" w:lineRule="auto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paragraph" w:styleId="a4">
    <w:name w:val="Balloon Text"/>
    <w:basedOn w:val="a"/>
    <w:link w:val="a5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30">
    <w:name w:val="Body Text Indent 3"/>
    <w:basedOn w:val="a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qFormat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qFormat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a7">
    <w:name w:val="Текст сноски Знак"/>
    <w:link w:val="a6"/>
    <w:uiPriority w:val="99"/>
    <w:rPr>
      <w:lang w:eastAsia="en-US"/>
    </w:rPr>
  </w:style>
  <w:style w:type="character" w:customStyle="1" w:styleId="a9">
    <w:name w:val="Верхний колонтитул Знак"/>
    <w:link w:val="a8"/>
    <w:uiPriority w:val="99"/>
    <w:qFormat/>
    <w:rPr>
      <w:sz w:val="22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qFormat/>
    <w:rPr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0">
    <w:name w:val="ConsPlusNormal"/>
    <w:unhideWhenUsed/>
    <w:pPr>
      <w:widowControl w:val="0"/>
      <w:autoSpaceDE w:val="0"/>
      <w:autoSpaceDN w:val="0"/>
      <w:adjustRightInd w:val="0"/>
    </w:pPr>
    <w:rPr>
      <w:rFonts w:ascii="Arial" w:eastAsia="SimSun" w:hAnsi="Arial"/>
      <w:szCs w:val="24"/>
    </w:rPr>
  </w:style>
  <w:style w:type="paragraph" w:customStyle="1" w:styleId="ConsPlusTitle0">
    <w:name w:val="ConsPlusTitle"/>
    <w:unhideWhenUsed/>
    <w:qFormat/>
    <w:pPr>
      <w:widowControl w:val="0"/>
      <w:autoSpaceDE w:val="0"/>
      <w:autoSpaceDN w:val="0"/>
      <w:adjustRightInd w:val="0"/>
    </w:pPr>
    <w:rPr>
      <w:rFonts w:ascii="Arial" w:eastAsia="SimSun" w:hAnsi="Arial"/>
      <w:b/>
      <w:szCs w:val="24"/>
    </w:rPr>
  </w:style>
  <w:style w:type="paragraph" w:customStyle="1" w:styleId="10">
    <w:name w:val="Абзац списка1"/>
    <w:basedOn w:val="a"/>
    <w:qFormat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DEB9641E320E32B4CDA56E8AB6C164487682C47705AB687BE316E477B26E619F83AF6C8B16F6EF331D885DC4S5R1H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9D009A-FD59-47C6-8214-B2F85D17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АКТ</vt:lpstr>
    </vt:vector>
  </TitlesOfParts>
  <Company>RePack by SPecialiST</Company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АКТ</dc:title>
  <dc:creator>Литвинова Алиса Николаевна</dc:creator>
  <cp:lastModifiedBy>Сычёв Игорь Викторович</cp:lastModifiedBy>
  <cp:revision>2</cp:revision>
  <cp:lastPrinted>2025-09-03T06:44:00Z</cp:lastPrinted>
  <dcterms:created xsi:type="dcterms:W3CDTF">2025-09-11T10:31:00Z</dcterms:created>
  <dcterms:modified xsi:type="dcterms:W3CDTF">2025-09-11T10:31:00Z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61D8FBE5E80A48F382AA2DFD4B488E14_13</vt:lpwstr>
  </property>
</Properties>
</file>