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8"/>
        <w:ind w:left="0"/>
        <w:jc w:val="center"/>
        <w:spacing w:after="0" w:line="240" w:lineRule="auto"/>
        <w:tabs>
          <w:tab w:val="left" w:pos="284" w:leader="none"/>
          <w:tab w:val="left" w:pos="993" w:leader="none"/>
        </w:tabs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ПОВЕСТКА ДНЯ</w:t>
      </w:r>
      <w:r>
        <w:rPr>
          <w:rFonts w:ascii="Times New Roman" w:hAnsi="Times New Roman" w:cs="Times New Roman"/>
          <w:i/>
          <w:iCs/>
          <w:sz w:val="24"/>
          <w:szCs w:val="24"/>
        </w:rPr>
      </w:r>
      <w:r>
        <w:rPr>
          <w:rFonts w:ascii="Times New Roman" w:hAnsi="Times New Roman" w:cs="Times New Roman"/>
          <w:i/>
          <w:i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пятого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за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седания Думы Белоярского района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VI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tbl>
      <w:tblPr>
        <w:tblStyle w:val="846"/>
        <w:tblW w:w="97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318"/>
        <w:gridCol w:w="5477"/>
      </w:tblGrid>
      <w:tr>
        <w:tblPrEx/>
        <w:trPr>
          <w:trHeight w:val="1252"/>
        </w:trPr>
        <w:tc>
          <w:tcPr>
            <w:tcW w:w="43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 декабря 2025 года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5477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г. Белоярский,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министрация Белоярского района,                                                                                                                   4 этаж, зал совещаний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начало заседания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– 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12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час.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0 мин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4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. «О проекте закона Ханты-Мансийского автономного округа – Югры «О Белоярском муниципальном округе Ханты-Мансийского автономного округа - Югры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Докладчики: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Давлетшина Регина Рашитовна, начальник управления по местному самоуправлению администрации Белоярского района</w:t>
      </w:r>
      <w:r/>
      <w:r>
        <w:rPr>
          <w:rFonts w:ascii="Times New Roman" w:hAnsi="Times New Roman" w:cs="Times New Roman"/>
          <w:i/>
          <w:iCs/>
          <w:sz w:val="24"/>
          <w:szCs w:val="24"/>
        </w:rPr>
      </w:r>
      <w:r>
        <w:rPr>
          <w:rFonts w:ascii="Times New Roman" w:hAnsi="Times New Roman" w:cs="Times New Roman"/>
          <w:i/>
          <w:iCs/>
          <w:sz w:val="24"/>
          <w:szCs w:val="24"/>
        </w:rPr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;</w:t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i/>
          <w:iCs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Берсенев Андрей Игоревич, председатель постоянной комиссии по местному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самоуправлению.</w:t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Отв. за подготовку проекта: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Рябухин Михаил Анатольевич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начальник юридическо-правового управления администрации Белоярского района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ПОВЕСТКА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заседания постоянной комиссии Думы Белоярского района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 xml:space="preserve">местному самоуправлению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46"/>
        <w:tblW w:w="984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4340"/>
        <w:gridCol w:w="5505"/>
      </w:tblGrid>
      <w:tr>
        <w:tblPrEx/>
        <w:trPr>
          <w:trHeight w:val="1371"/>
        </w:trPr>
        <w:tc>
          <w:tcPr>
            <w:tcW w:w="434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 декабря 2025 года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5505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г. Белоярский,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администрация Белоярского района,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этаж,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зал совещаний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</w:t>
      </w:r>
      <w:r>
        <w:rPr>
          <w:rFonts w:ascii="Times New Roman" w:hAnsi="Times New Roman" w:cs="Times New Roman"/>
          <w:b/>
          <w:sz w:val="24"/>
          <w:szCs w:val="24"/>
        </w:rPr>
        <w:t xml:space="preserve">ачало заседания комиссии –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час. 3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 мин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 xml:space="preserve">О проекте закона Ханты-Мансийского автономного округа – Югры «О Белоярском муниципальном округе Ханты-Мансийского автономного округа - Югры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>
        <w:rPr>
          <w:rFonts w:ascii="Times New Roman" w:hAnsi="Times New Roman" w:cs="Times New Roman"/>
          <w:i/>
          <w:iCs/>
          <w:sz w:val="24"/>
          <w:szCs w:val="24"/>
        </w:rPr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Давлетшина Регина Рашитовна, начальник управления по местному самоуправлению администрации Белоярского района</w:t>
      </w:r>
      <w:r/>
      <w:r>
        <w:rPr>
          <w:rFonts w:ascii="Times New Roman" w:hAnsi="Times New Roman" w:cs="Times New Roman"/>
          <w:i/>
          <w:iCs/>
          <w:sz w:val="24"/>
          <w:szCs w:val="24"/>
        </w:rPr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</w:t>
      </w:r>
      <w:r>
        <w:rPr>
          <w:rFonts w:ascii="Times New Roman" w:hAnsi="Times New Roman" w:cs="Times New Roman"/>
          <w:i/>
          <w:iCs/>
          <w:sz w:val="24"/>
          <w:szCs w:val="24"/>
        </w:rPr>
      </w:r>
      <w:r>
        <w:rPr>
          <w:rFonts w:ascii="Times New Roman" w:hAnsi="Times New Roman" w:cs="Times New Roman"/>
          <w:i/>
          <w:iCs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</w:r>
      <w:r>
        <w:rPr>
          <w:rFonts w:ascii="Times New Roman" w:hAnsi="Times New Roman" w:cs="Times New Roman"/>
          <w:i/>
          <w:iCs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1" w:bottom="851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 CYR">
    <w:panose1 w:val="02020603050405020304"/>
  </w:font>
  <w:font w:name="Verdana">
    <w:panose1 w:val="020B0604030504040204"/>
  </w:font>
  <w:font w:name="Cambria">
    <w:panose1 w:val="020405030504060302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SimSun">
    <w:panose1 w:val="02010600030101010101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/>
      </w:pPr>
      <w:r>
        <w:separator/>
      </w:r>
      <w:r/>
    </w:p>
  </w:footnote>
  <w:footnote w:type="continuationSeparator" w:id="0">
    <w:p>
      <w:pPr>
        <w:spacing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0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6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2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5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1"/>
    <w:basedOn w:val="836"/>
    <w:next w:val="836"/>
    <w:link w:val="66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3">
    <w:name w:val="Heading 1 Char"/>
    <w:basedOn w:val="838"/>
    <w:link w:val="662"/>
    <w:uiPriority w:val="9"/>
    <w:rPr>
      <w:rFonts w:ascii="Arial" w:hAnsi="Arial" w:eastAsia="Arial" w:cs="Arial"/>
      <w:sz w:val="40"/>
      <w:szCs w:val="40"/>
    </w:rPr>
  </w:style>
  <w:style w:type="paragraph" w:styleId="664">
    <w:name w:val="Heading 2"/>
    <w:basedOn w:val="836"/>
    <w:next w:val="836"/>
    <w:link w:val="6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5">
    <w:name w:val="Heading 2 Char"/>
    <w:basedOn w:val="838"/>
    <w:link w:val="664"/>
    <w:uiPriority w:val="9"/>
    <w:rPr>
      <w:rFonts w:ascii="Arial" w:hAnsi="Arial" w:eastAsia="Arial" w:cs="Arial"/>
      <w:sz w:val="34"/>
    </w:rPr>
  </w:style>
  <w:style w:type="character" w:styleId="666">
    <w:name w:val="Heading 3 Char"/>
    <w:basedOn w:val="838"/>
    <w:link w:val="837"/>
    <w:uiPriority w:val="9"/>
    <w:rPr>
      <w:rFonts w:ascii="Arial" w:hAnsi="Arial" w:eastAsia="Arial" w:cs="Arial"/>
      <w:sz w:val="30"/>
      <w:szCs w:val="30"/>
    </w:rPr>
  </w:style>
  <w:style w:type="paragraph" w:styleId="667">
    <w:name w:val="Heading 4"/>
    <w:basedOn w:val="836"/>
    <w:next w:val="836"/>
    <w:link w:val="66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8">
    <w:name w:val="Heading 4 Char"/>
    <w:basedOn w:val="838"/>
    <w:link w:val="667"/>
    <w:uiPriority w:val="9"/>
    <w:rPr>
      <w:rFonts w:ascii="Arial" w:hAnsi="Arial" w:eastAsia="Arial" w:cs="Arial"/>
      <w:b/>
      <w:bCs/>
      <w:sz w:val="26"/>
      <w:szCs w:val="26"/>
    </w:rPr>
  </w:style>
  <w:style w:type="paragraph" w:styleId="669">
    <w:name w:val="Heading 5"/>
    <w:basedOn w:val="836"/>
    <w:next w:val="836"/>
    <w:link w:val="67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0">
    <w:name w:val="Heading 5 Char"/>
    <w:basedOn w:val="838"/>
    <w:link w:val="669"/>
    <w:uiPriority w:val="9"/>
    <w:rPr>
      <w:rFonts w:ascii="Arial" w:hAnsi="Arial" w:eastAsia="Arial" w:cs="Arial"/>
      <w:b/>
      <w:bCs/>
      <w:sz w:val="24"/>
      <w:szCs w:val="24"/>
    </w:rPr>
  </w:style>
  <w:style w:type="paragraph" w:styleId="671">
    <w:name w:val="Heading 6"/>
    <w:basedOn w:val="836"/>
    <w:next w:val="836"/>
    <w:link w:val="67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2">
    <w:name w:val="Heading 6 Char"/>
    <w:basedOn w:val="838"/>
    <w:link w:val="671"/>
    <w:uiPriority w:val="9"/>
    <w:rPr>
      <w:rFonts w:ascii="Arial" w:hAnsi="Arial" w:eastAsia="Arial" w:cs="Arial"/>
      <w:b/>
      <w:bCs/>
      <w:sz w:val="22"/>
      <w:szCs w:val="22"/>
    </w:rPr>
  </w:style>
  <w:style w:type="paragraph" w:styleId="673">
    <w:name w:val="Heading 7"/>
    <w:basedOn w:val="836"/>
    <w:next w:val="836"/>
    <w:link w:val="67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4">
    <w:name w:val="Heading 7 Char"/>
    <w:basedOn w:val="838"/>
    <w:link w:val="67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5">
    <w:name w:val="Heading 8"/>
    <w:basedOn w:val="836"/>
    <w:next w:val="836"/>
    <w:link w:val="67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6">
    <w:name w:val="Heading 8 Char"/>
    <w:basedOn w:val="838"/>
    <w:link w:val="675"/>
    <w:uiPriority w:val="9"/>
    <w:rPr>
      <w:rFonts w:ascii="Arial" w:hAnsi="Arial" w:eastAsia="Arial" w:cs="Arial"/>
      <w:i/>
      <w:iCs/>
      <w:sz w:val="22"/>
      <w:szCs w:val="22"/>
    </w:rPr>
  </w:style>
  <w:style w:type="paragraph" w:styleId="677">
    <w:name w:val="Heading 9"/>
    <w:basedOn w:val="836"/>
    <w:next w:val="836"/>
    <w:link w:val="67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8">
    <w:name w:val="Heading 9 Char"/>
    <w:basedOn w:val="838"/>
    <w:link w:val="677"/>
    <w:uiPriority w:val="9"/>
    <w:rPr>
      <w:rFonts w:ascii="Arial" w:hAnsi="Arial" w:eastAsia="Arial" w:cs="Arial"/>
      <w:i/>
      <w:iCs/>
      <w:sz w:val="21"/>
      <w:szCs w:val="21"/>
    </w:rPr>
  </w:style>
  <w:style w:type="paragraph" w:styleId="679">
    <w:name w:val="Title"/>
    <w:basedOn w:val="836"/>
    <w:next w:val="836"/>
    <w:link w:val="68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0">
    <w:name w:val="Title Char"/>
    <w:basedOn w:val="838"/>
    <w:link w:val="679"/>
    <w:uiPriority w:val="10"/>
    <w:rPr>
      <w:sz w:val="48"/>
      <w:szCs w:val="48"/>
    </w:rPr>
  </w:style>
  <w:style w:type="paragraph" w:styleId="681">
    <w:name w:val="Subtitle"/>
    <w:basedOn w:val="836"/>
    <w:next w:val="836"/>
    <w:link w:val="682"/>
    <w:uiPriority w:val="11"/>
    <w:qFormat/>
    <w:pPr>
      <w:spacing w:before="200" w:after="200"/>
    </w:pPr>
    <w:rPr>
      <w:sz w:val="24"/>
      <w:szCs w:val="24"/>
    </w:rPr>
  </w:style>
  <w:style w:type="character" w:styleId="682">
    <w:name w:val="Subtitle Char"/>
    <w:basedOn w:val="838"/>
    <w:link w:val="681"/>
    <w:uiPriority w:val="11"/>
    <w:rPr>
      <w:sz w:val="24"/>
      <w:szCs w:val="24"/>
    </w:rPr>
  </w:style>
  <w:style w:type="paragraph" w:styleId="683">
    <w:name w:val="Quote"/>
    <w:basedOn w:val="836"/>
    <w:next w:val="836"/>
    <w:link w:val="684"/>
    <w:uiPriority w:val="29"/>
    <w:qFormat/>
    <w:pPr>
      <w:ind w:left="720" w:right="720"/>
    </w:pPr>
    <w:rPr>
      <w:i/>
    </w:rPr>
  </w:style>
  <w:style w:type="character" w:styleId="684">
    <w:name w:val="Quote Char"/>
    <w:link w:val="683"/>
    <w:uiPriority w:val="29"/>
    <w:rPr>
      <w:i/>
    </w:rPr>
  </w:style>
  <w:style w:type="paragraph" w:styleId="685">
    <w:name w:val="Intense Quote"/>
    <w:basedOn w:val="836"/>
    <w:next w:val="836"/>
    <w:link w:val="68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6">
    <w:name w:val="Intense Quote Char"/>
    <w:link w:val="685"/>
    <w:uiPriority w:val="30"/>
    <w:rPr>
      <w:i/>
    </w:rPr>
  </w:style>
  <w:style w:type="paragraph" w:styleId="687">
    <w:name w:val="Header"/>
    <w:basedOn w:val="836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Header Char"/>
    <w:basedOn w:val="838"/>
    <w:link w:val="687"/>
    <w:uiPriority w:val="99"/>
  </w:style>
  <w:style w:type="paragraph" w:styleId="689">
    <w:name w:val="Footer"/>
    <w:basedOn w:val="836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>
    <w:name w:val="Footer Char"/>
    <w:basedOn w:val="838"/>
    <w:link w:val="689"/>
    <w:uiPriority w:val="99"/>
  </w:style>
  <w:style w:type="paragraph" w:styleId="691">
    <w:name w:val="Caption"/>
    <w:basedOn w:val="836"/>
    <w:next w:val="836"/>
    <w:link w:val="69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2">
    <w:name w:val="Caption Char"/>
    <w:basedOn w:val="838"/>
    <w:link w:val="691"/>
    <w:uiPriority w:val="35"/>
    <w:rPr>
      <w:b/>
      <w:bCs/>
      <w:color w:val="4f81bd" w:themeColor="accent1"/>
      <w:sz w:val="18"/>
      <w:szCs w:val="18"/>
    </w:rPr>
  </w:style>
  <w:style w:type="table" w:styleId="693">
    <w:name w:val="Table Grid Light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Plain Table 1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2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>
    <w:name w:val="Grid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>
    <w:name w:val="Grid Table 4 - Accent 1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2">
    <w:name w:val="Grid Table 4 - Accent 2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3">
    <w:name w:val="Grid Table 4 - Accent 3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4">
    <w:name w:val="Grid Table 4 - Accent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5">
    <w:name w:val="Grid Table 4 - Accent 5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6">
    <w:name w:val="Grid Table 4 - Accent 6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7">
    <w:name w:val="Grid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4">
    <w:name w:val="Grid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5">
    <w:name w:val="Grid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6">
    <w:name w:val="Grid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7">
    <w:name w:val="Grid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8">
    <w:name w:val="Grid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9">
    <w:name w:val="Grid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6">
    <w:name w:val="List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7">
    <w:name w:val="List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8">
    <w:name w:val="List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9">
    <w:name w:val="List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0">
    <w:name w:val="List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1">
    <w:name w:val="List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4">
    <w:name w:val="List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5">
    <w:name w:val="List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List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7">
    <w:name w:val="List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List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9">
    <w:name w:val="List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0">
    <w:name w:val="List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1">
    <w:name w:val="List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2">
    <w:name w:val="List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3">
    <w:name w:val="List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4">
    <w:name w:val="List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5">
    <w:name w:val="List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6">
    <w:name w:val="List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7">
    <w:name w:val="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9">
    <w:name w:val="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0">
    <w:name w:val="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1">
    <w:name w:val="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2">
    <w:name w:val="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3">
    <w:name w:val="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4">
    <w:name w:val="Bordered &amp; 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Bordered &amp; 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6">
    <w:name w:val="Bordered &amp; 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7">
    <w:name w:val="Bordered &amp; 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8">
    <w:name w:val="Bordered &amp; 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9">
    <w:name w:val="Bordered &amp; 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0">
    <w:name w:val="Bordered &amp; 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1">
    <w:name w:val="Bordered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2">
    <w:name w:val="Bordered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3">
    <w:name w:val="Bordered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4">
    <w:name w:val="Bordered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5">
    <w:name w:val="Bordered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6">
    <w:name w:val="Bordered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7">
    <w:name w:val="Bordered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8">
    <w:name w:val="Hyperlink"/>
    <w:uiPriority w:val="99"/>
    <w:unhideWhenUsed/>
    <w:rPr>
      <w:color w:val="0000ff" w:themeColor="hyperlink"/>
      <w:u w:val="single"/>
    </w:rPr>
  </w:style>
  <w:style w:type="paragraph" w:styleId="819">
    <w:name w:val="footnote text"/>
    <w:basedOn w:val="836"/>
    <w:link w:val="820"/>
    <w:uiPriority w:val="99"/>
    <w:semiHidden/>
    <w:unhideWhenUsed/>
    <w:pPr>
      <w:spacing w:after="40" w:line="240" w:lineRule="auto"/>
    </w:pPr>
    <w:rPr>
      <w:sz w:val="18"/>
    </w:rPr>
  </w:style>
  <w:style w:type="character" w:styleId="820">
    <w:name w:val="Footnote Text Char"/>
    <w:link w:val="819"/>
    <w:uiPriority w:val="99"/>
    <w:rPr>
      <w:sz w:val="18"/>
    </w:rPr>
  </w:style>
  <w:style w:type="character" w:styleId="821">
    <w:name w:val="footnote reference"/>
    <w:basedOn w:val="838"/>
    <w:uiPriority w:val="99"/>
    <w:unhideWhenUsed/>
    <w:rPr>
      <w:vertAlign w:val="superscript"/>
    </w:rPr>
  </w:style>
  <w:style w:type="paragraph" w:styleId="822">
    <w:name w:val="endnote text"/>
    <w:basedOn w:val="836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basedOn w:val="838"/>
    <w:uiPriority w:val="99"/>
    <w:semiHidden/>
    <w:unhideWhenUsed/>
    <w:rPr>
      <w:vertAlign w:val="superscript"/>
    </w:rPr>
  </w:style>
  <w:style w:type="paragraph" w:styleId="825">
    <w:name w:val="toc 1"/>
    <w:basedOn w:val="836"/>
    <w:next w:val="836"/>
    <w:uiPriority w:val="39"/>
    <w:unhideWhenUsed/>
    <w:pPr>
      <w:ind w:left="0" w:right="0" w:firstLine="0"/>
      <w:spacing w:after="57"/>
    </w:pPr>
  </w:style>
  <w:style w:type="paragraph" w:styleId="826">
    <w:name w:val="toc 2"/>
    <w:basedOn w:val="836"/>
    <w:next w:val="836"/>
    <w:uiPriority w:val="39"/>
    <w:unhideWhenUsed/>
    <w:pPr>
      <w:ind w:left="283" w:right="0" w:firstLine="0"/>
      <w:spacing w:after="57"/>
    </w:pPr>
  </w:style>
  <w:style w:type="paragraph" w:styleId="827">
    <w:name w:val="toc 3"/>
    <w:basedOn w:val="836"/>
    <w:next w:val="836"/>
    <w:uiPriority w:val="39"/>
    <w:unhideWhenUsed/>
    <w:pPr>
      <w:ind w:left="567" w:right="0" w:firstLine="0"/>
      <w:spacing w:after="57"/>
    </w:pPr>
  </w:style>
  <w:style w:type="paragraph" w:styleId="828">
    <w:name w:val="toc 4"/>
    <w:basedOn w:val="836"/>
    <w:next w:val="836"/>
    <w:uiPriority w:val="39"/>
    <w:unhideWhenUsed/>
    <w:pPr>
      <w:ind w:left="850" w:right="0" w:firstLine="0"/>
      <w:spacing w:after="57"/>
    </w:pPr>
  </w:style>
  <w:style w:type="paragraph" w:styleId="829">
    <w:name w:val="toc 5"/>
    <w:basedOn w:val="836"/>
    <w:next w:val="836"/>
    <w:uiPriority w:val="39"/>
    <w:unhideWhenUsed/>
    <w:pPr>
      <w:ind w:left="1134" w:right="0" w:firstLine="0"/>
      <w:spacing w:after="57"/>
    </w:pPr>
  </w:style>
  <w:style w:type="paragraph" w:styleId="830">
    <w:name w:val="toc 6"/>
    <w:basedOn w:val="836"/>
    <w:next w:val="836"/>
    <w:uiPriority w:val="39"/>
    <w:unhideWhenUsed/>
    <w:pPr>
      <w:ind w:left="1417" w:right="0" w:firstLine="0"/>
      <w:spacing w:after="57"/>
    </w:pPr>
  </w:style>
  <w:style w:type="paragraph" w:styleId="831">
    <w:name w:val="toc 7"/>
    <w:basedOn w:val="836"/>
    <w:next w:val="836"/>
    <w:uiPriority w:val="39"/>
    <w:unhideWhenUsed/>
    <w:pPr>
      <w:ind w:left="1701" w:right="0" w:firstLine="0"/>
      <w:spacing w:after="57"/>
    </w:pPr>
  </w:style>
  <w:style w:type="paragraph" w:styleId="832">
    <w:name w:val="toc 8"/>
    <w:basedOn w:val="836"/>
    <w:next w:val="836"/>
    <w:uiPriority w:val="39"/>
    <w:unhideWhenUsed/>
    <w:pPr>
      <w:ind w:left="1984" w:right="0" w:firstLine="0"/>
      <w:spacing w:after="57"/>
    </w:pPr>
  </w:style>
  <w:style w:type="paragraph" w:styleId="833">
    <w:name w:val="toc 9"/>
    <w:basedOn w:val="836"/>
    <w:next w:val="836"/>
    <w:uiPriority w:val="39"/>
    <w:unhideWhenUsed/>
    <w:pPr>
      <w:ind w:left="2268" w:right="0" w:firstLine="0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836"/>
    <w:next w:val="836"/>
    <w:uiPriority w:val="99"/>
    <w:unhideWhenUsed/>
    <w:pPr>
      <w:spacing w:after="0" w:afterAutospacing="0"/>
    </w:pPr>
  </w:style>
  <w:style w:type="paragraph" w:styleId="836" w:default="1">
    <w:name w:val="Normal"/>
    <w:qFormat/>
    <w:pPr>
      <w:spacing w:after="200" w:line="276" w:lineRule="auto"/>
    </w:pPr>
    <w:rPr>
      <w:rFonts w:ascii="Calibri" w:hAnsi="Calibri" w:eastAsia="Times New Roman" w:cs="Calibri"/>
      <w:sz w:val="22"/>
      <w:szCs w:val="22"/>
    </w:rPr>
  </w:style>
  <w:style w:type="paragraph" w:styleId="837">
    <w:name w:val="Heading 3"/>
    <w:basedOn w:val="836"/>
    <w:next w:val="836"/>
    <w:link w:val="847"/>
    <w:uiPriority w:val="99"/>
    <w:qFormat/>
    <w:pPr>
      <w:keepNext/>
      <w:spacing w:after="0" w:line="240" w:lineRule="auto"/>
      <w:outlineLvl w:val="2"/>
    </w:pPr>
    <w:rPr>
      <w:rFonts w:ascii="Times New Roman" w:hAnsi="Times New Roman" w:cs="Times New Roman"/>
      <w:b/>
      <w:sz w:val="24"/>
      <w:szCs w:val="20"/>
    </w:rPr>
  </w:style>
  <w:style w:type="character" w:styleId="838" w:default="1">
    <w:name w:val="Default Paragraph Font"/>
    <w:uiPriority w:val="1"/>
    <w:semiHidden/>
    <w:unhideWhenUsed/>
  </w:style>
  <w:style w:type="table" w:styleId="8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0" w:default="1">
    <w:name w:val="No List"/>
    <w:uiPriority w:val="99"/>
    <w:semiHidden/>
    <w:unhideWhenUsed/>
  </w:style>
  <w:style w:type="paragraph" w:styleId="841">
    <w:name w:val="Balloon Text"/>
    <w:basedOn w:val="836"/>
    <w:link w:val="853"/>
    <w:uiPriority w:val="99"/>
    <w:semiHidden/>
    <w:qFormat/>
    <w:rPr>
      <w:rFonts w:ascii="Tahoma" w:hAnsi="Tahoma" w:cs="Tahoma"/>
      <w:sz w:val="16"/>
      <w:szCs w:val="16"/>
    </w:rPr>
  </w:style>
  <w:style w:type="paragraph" w:styleId="842">
    <w:name w:val="Body Text Indent 3"/>
    <w:basedOn w:val="836"/>
    <w:link w:val="856"/>
    <w:qFormat/>
    <w:pPr>
      <w:jc w:val="center"/>
      <w:spacing w:after="0" w:line="240" w:lineRule="auto"/>
    </w:pPr>
    <w:rPr>
      <w:rFonts w:ascii="Times New Roman" w:hAnsi="Times New Roman" w:cs="Times New Roman"/>
      <w:sz w:val="24"/>
      <w:szCs w:val="20"/>
    </w:rPr>
  </w:style>
  <w:style w:type="paragraph" w:styleId="843">
    <w:name w:val="Document Map"/>
    <w:basedOn w:val="836"/>
    <w:link w:val="849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44">
    <w:name w:val="Body Text"/>
    <w:basedOn w:val="836"/>
    <w:link w:val="858"/>
    <w:uiPriority w:val="99"/>
    <w:qFormat/>
    <w:pPr>
      <w:spacing w:after="120"/>
    </w:pPr>
  </w:style>
  <w:style w:type="paragraph" w:styleId="845">
    <w:name w:val="Normal (Web)"/>
    <w:basedOn w:val="836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846">
    <w:name w:val="Table Grid"/>
    <w:basedOn w:val="839"/>
    <w:qFormat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47" w:customStyle="1">
    <w:name w:val="Заголовок 3 Знак"/>
    <w:basedOn w:val="838"/>
    <w:link w:val="837"/>
    <w:uiPriority w:val="99"/>
    <w:semiHidden/>
    <w:qFormat/>
    <w:rPr>
      <w:rFonts w:ascii="Cambria" w:hAnsi="Cambria" w:cs="Times New Roman"/>
      <w:b/>
      <w:bCs/>
      <w:sz w:val="26"/>
      <w:szCs w:val="26"/>
    </w:rPr>
  </w:style>
  <w:style w:type="paragraph" w:styleId="848">
    <w:name w:val="List Paragraph"/>
    <w:basedOn w:val="836"/>
    <w:uiPriority w:val="99"/>
    <w:qFormat/>
    <w:pPr>
      <w:ind w:left="720"/>
    </w:pPr>
  </w:style>
  <w:style w:type="character" w:styleId="849" w:customStyle="1">
    <w:name w:val="Схема документа Знак"/>
    <w:basedOn w:val="838"/>
    <w:link w:val="843"/>
    <w:uiPriority w:val="99"/>
    <w:semiHidden/>
    <w:qFormat/>
    <w:rPr>
      <w:rFonts w:ascii="Tahoma" w:hAnsi="Tahoma" w:cs="Tahoma"/>
      <w:sz w:val="16"/>
      <w:szCs w:val="16"/>
    </w:rPr>
  </w:style>
  <w:style w:type="paragraph" w:styleId="850" w:customStyle="1">
    <w:name w:val="style2"/>
    <w:basedOn w:val="836"/>
    <w:uiPriority w:val="99"/>
    <w:qFormat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851" w:customStyle="1">
    <w:name w:val="fontstyle11"/>
    <w:basedOn w:val="838"/>
    <w:uiPriority w:val="99"/>
    <w:qFormat/>
    <w:rPr>
      <w:rFonts w:cs="Times New Roman"/>
    </w:rPr>
  </w:style>
  <w:style w:type="paragraph" w:styleId="852" w:customStyle="1">
    <w:name w:val="ConsPlusTitle"/>
    <w:qFormat/>
    <w:pPr>
      <w:widowControl w:val="off"/>
    </w:pPr>
    <w:rPr>
      <w:rFonts w:ascii="Arial" w:hAnsi="Arial" w:eastAsia="Times New Roman" w:cs="Arial"/>
      <w:b/>
      <w:bCs/>
    </w:rPr>
  </w:style>
  <w:style w:type="character" w:styleId="853" w:customStyle="1">
    <w:name w:val="Текст выноски Знак"/>
    <w:basedOn w:val="838"/>
    <w:link w:val="841"/>
    <w:uiPriority w:val="99"/>
    <w:semiHidden/>
    <w:qFormat/>
    <w:rPr>
      <w:rFonts w:ascii="Times New Roman" w:hAnsi="Times New Roman" w:cs="Times New Roman"/>
      <w:sz w:val="2"/>
      <w:szCs w:val="2"/>
    </w:rPr>
  </w:style>
  <w:style w:type="paragraph" w:styleId="854" w:customStyle="1">
    <w:name w:val="Знак Знак Знак Знак"/>
    <w:basedOn w:val="836"/>
    <w:uiPriority w:val="99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855" w:customStyle="1">
    <w:name w:val="ConsTitle"/>
    <w:qFormat/>
    <w:pPr>
      <w:ind w:right="19772"/>
      <w:widowControl w:val="off"/>
    </w:pPr>
    <w:rPr>
      <w:rFonts w:ascii="Arial" w:hAnsi="Arial" w:eastAsia="Times New Roman" w:cs="Arial"/>
      <w:b/>
      <w:bCs/>
    </w:rPr>
  </w:style>
  <w:style w:type="character" w:styleId="856" w:customStyle="1">
    <w:name w:val="Основной текст с отступом 3 Знак"/>
    <w:basedOn w:val="838"/>
    <w:link w:val="842"/>
    <w:qFormat/>
    <w:rPr>
      <w:rFonts w:cs="Calibri"/>
      <w:sz w:val="16"/>
      <w:szCs w:val="16"/>
    </w:rPr>
  </w:style>
  <w:style w:type="paragraph" w:styleId="857" w:customStyle="1">
    <w:name w:val="ConsPlusNormal"/>
    <w:uiPriority w:val="99"/>
    <w:qFormat/>
    <w:pPr>
      <w:ind w:firstLine="720"/>
      <w:widowControl w:val="off"/>
    </w:pPr>
    <w:rPr>
      <w:rFonts w:ascii="Arial" w:hAnsi="Arial" w:eastAsia="Times New Roman" w:cs="Arial"/>
    </w:rPr>
  </w:style>
  <w:style w:type="character" w:styleId="858" w:customStyle="1">
    <w:name w:val="Основной текст Знак"/>
    <w:basedOn w:val="838"/>
    <w:link w:val="844"/>
    <w:uiPriority w:val="99"/>
    <w:qFormat/>
    <w:rPr>
      <w:rFonts w:cs="Calibri"/>
    </w:rPr>
  </w:style>
  <w:style w:type="paragraph" w:styleId="859" w:customStyle="1">
    <w:name w:val="Абзац списка1"/>
    <w:basedOn w:val="836"/>
    <w:uiPriority w:val="99"/>
    <w:qFormat/>
    <w:pPr>
      <w:contextualSpacing/>
      <w:ind w:left="720"/>
    </w:pPr>
    <w:rPr>
      <w:rFonts w:cs="Times New Roman"/>
    </w:rPr>
  </w:style>
  <w:style w:type="paragraph" w:styleId="860" w:customStyle="1">
    <w:name w:val="Знак Знак Знак Знак1"/>
    <w:basedOn w:val="836"/>
    <w:uiPriority w:val="99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861" w:customStyle="1">
    <w:name w:val="Стиль2"/>
    <w:basedOn w:val="844"/>
    <w:qFormat/>
    <w:pPr>
      <w:ind w:firstLine="708"/>
      <w:jc w:val="both"/>
      <w:spacing w:after="0" w:line="240" w:lineRule="auto"/>
    </w:pPr>
    <w:rPr>
      <w:rFonts w:ascii="Times New Roman CYR" w:hAnsi="Times New Roman CYR" w:cs="Times New Roman"/>
      <w:sz w:val="24"/>
      <w:szCs w:val="24"/>
    </w:rPr>
  </w:style>
  <w:style w:type="character" w:styleId="862" w:customStyle="1">
    <w:name w:val="Основной шрифт абзаца1"/>
    <w:qFormat/>
  </w:style>
  <w:style w:type="character" w:styleId="863" w:customStyle="1">
    <w:name w:val="WW8Num1z6"/>
    <w:qFormat/>
  </w:style>
  <w:style w:type="paragraph" w:styleId="864" w:customStyle="1">
    <w:name w:val="15"/>
    <w:basedOn w:val="836"/>
    <w:qFormat/>
    <w:pPr>
      <w:spacing w:after="0" w:line="240" w:lineRule="auto"/>
    </w:pPr>
    <w:rPr>
      <w:rFonts w:ascii="Times New Roman" w:hAnsi="Times New Roman" w:cs="Times New Roman" w:eastAsiaTheme="minorHAnsi"/>
      <w:sz w:val="24"/>
      <w:szCs w:val="24"/>
    </w:rPr>
  </w:style>
  <w:style w:type="paragraph" w:styleId="865">
    <w:name w:val="No Spacing"/>
    <w:uiPriority w:val="1"/>
    <w:qFormat/>
    <w:rPr>
      <w:rFonts w:eastAsia="Times New Roman"/>
      <w:sz w:val="24"/>
      <w:szCs w:val="24"/>
    </w:rPr>
  </w:style>
  <w:style w:type="paragraph" w:styleId="866" w:customStyle="1">
    <w:name w:val="Default"/>
    <w:rPr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9D851-537D-4167-B331-83F6ADB97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Abriks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ShevchenkoMA</dc:creator>
  <cp:lastModifiedBy>GorelikovaAU</cp:lastModifiedBy>
  <cp:revision>26</cp:revision>
  <dcterms:created xsi:type="dcterms:W3CDTF">2025-10-10T05:24:00Z</dcterms:created>
  <dcterms:modified xsi:type="dcterms:W3CDTF">2025-12-04T04:15:36Z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D997576DEB1F4F439BE6F5F0D03BC0DD_12</vt:lpwstr>
  </property>
</Properties>
</file>