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FA" w:rsidRDefault="000248FA" w:rsidP="000248FA">
      <w:pPr>
        <w:ind w:firstLine="708"/>
        <w:jc w:val="both"/>
      </w:pPr>
    </w:p>
    <w:p w:rsidR="000248FA" w:rsidRPr="005875B5" w:rsidRDefault="000248FA" w:rsidP="000248FA">
      <w:pPr>
        <w:jc w:val="center"/>
        <w:rPr>
          <w:b/>
          <w:sz w:val="24"/>
          <w:szCs w:val="24"/>
        </w:rPr>
      </w:pPr>
      <w:r w:rsidRPr="005875B5">
        <w:rPr>
          <w:b/>
          <w:sz w:val="24"/>
          <w:szCs w:val="24"/>
        </w:rPr>
        <w:t>Информация</w:t>
      </w:r>
    </w:p>
    <w:p w:rsidR="000248FA" w:rsidRPr="005875B5" w:rsidRDefault="000248FA" w:rsidP="000248FA">
      <w:pPr>
        <w:jc w:val="center"/>
        <w:rPr>
          <w:b/>
          <w:sz w:val="24"/>
          <w:szCs w:val="24"/>
        </w:rPr>
      </w:pPr>
      <w:r w:rsidRPr="005875B5">
        <w:rPr>
          <w:b/>
          <w:sz w:val="24"/>
          <w:szCs w:val="24"/>
        </w:rPr>
        <w:t>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0248FA" w:rsidRPr="005875B5" w:rsidRDefault="000248FA" w:rsidP="000248FA">
      <w:pPr>
        <w:jc w:val="center"/>
        <w:rPr>
          <w:b/>
          <w:sz w:val="24"/>
          <w:szCs w:val="24"/>
        </w:rPr>
      </w:pPr>
      <w:r w:rsidRPr="005875B5">
        <w:rPr>
          <w:b/>
          <w:sz w:val="24"/>
          <w:szCs w:val="24"/>
        </w:rPr>
        <w:t xml:space="preserve"> за </w:t>
      </w:r>
      <w:r w:rsidR="00910D26">
        <w:rPr>
          <w:b/>
          <w:sz w:val="24"/>
          <w:szCs w:val="24"/>
        </w:rPr>
        <w:t>1</w:t>
      </w:r>
      <w:r w:rsidRPr="005875B5">
        <w:rPr>
          <w:b/>
          <w:sz w:val="24"/>
          <w:szCs w:val="24"/>
        </w:rPr>
        <w:t xml:space="preserve"> квартал 20</w:t>
      </w:r>
      <w:r w:rsidR="00123854">
        <w:rPr>
          <w:b/>
          <w:sz w:val="24"/>
          <w:szCs w:val="24"/>
        </w:rPr>
        <w:t>2</w:t>
      </w:r>
      <w:r w:rsidR="00910D26">
        <w:rPr>
          <w:b/>
          <w:sz w:val="24"/>
          <w:szCs w:val="24"/>
        </w:rPr>
        <w:t>4</w:t>
      </w:r>
      <w:r w:rsidRPr="005875B5">
        <w:rPr>
          <w:b/>
          <w:sz w:val="24"/>
          <w:szCs w:val="24"/>
        </w:rPr>
        <w:t xml:space="preserve"> год</w:t>
      </w:r>
      <w:r w:rsidR="0019686B" w:rsidRPr="005875B5">
        <w:rPr>
          <w:b/>
          <w:sz w:val="24"/>
          <w:szCs w:val="24"/>
        </w:rPr>
        <w:t>а</w:t>
      </w:r>
    </w:p>
    <w:p w:rsidR="000248FA" w:rsidRDefault="000248FA" w:rsidP="000248FA">
      <w:pPr>
        <w:jc w:val="center"/>
        <w:rPr>
          <w:b/>
          <w:sz w:val="24"/>
          <w:szCs w:val="24"/>
        </w:rPr>
      </w:pPr>
    </w:p>
    <w:p w:rsidR="00055598" w:rsidRPr="005875B5" w:rsidRDefault="00055598" w:rsidP="000248FA">
      <w:pPr>
        <w:jc w:val="center"/>
        <w:rPr>
          <w:b/>
          <w:sz w:val="24"/>
          <w:szCs w:val="24"/>
        </w:rPr>
      </w:pPr>
    </w:p>
    <w:p w:rsidR="000248FA" w:rsidRPr="005875B5" w:rsidRDefault="000248FA" w:rsidP="000248FA">
      <w:pPr>
        <w:jc w:val="both"/>
        <w:rPr>
          <w:b/>
          <w:sz w:val="24"/>
          <w:szCs w:val="24"/>
        </w:rPr>
      </w:pPr>
    </w:p>
    <w:p w:rsidR="000248FA" w:rsidRPr="003757A8" w:rsidRDefault="00330A6C" w:rsidP="00330A6C">
      <w:pPr>
        <w:jc w:val="both"/>
        <w:rPr>
          <w:sz w:val="24"/>
          <w:szCs w:val="24"/>
        </w:rPr>
      </w:pPr>
      <w:r w:rsidRPr="003757A8">
        <w:rPr>
          <w:sz w:val="24"/>
          <w:szCs w:val="24"/>
        </w:rPr>
        <w:t xml:space="preserve">           </w:t>
      </w:r>
      <w:r w:rsidR="000248FA" w:rsidRPr="003757A8">
        <w:rPr>
          <w:sz w:val="24"/>
          <w:szCs w:val="24"/>
        </w:rPr>
        <w:t xml:space="preserve"> Постановлением   администрации   </w:t>
      </w:r>
      <w:proofErr w:type="gramStart"/>
      <w:r w:rsidR="000248FA" w:rsidRPr="003757A8">
        <w:rPr>
          <w:sz w:val="24"/>
          <w:szCs w:val="24"/>
        </w:rPr>
        <w:t>Белоярского  района</w:t>
      </w:r>
      <w:proofErr w:type="gramEnd"/>
      <w:r w:rsidR="000248FA" w:rsidRPr="003757A8">
        <w:rPr>
          <w:sz w:val="24"/>
          <w:szCs w:val="24"/>
        </w:rPr>
        <w:t xml:space="preserve"> от 17 сентября 2012 года №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w:t>
      </w:r>
    </w:p>
    <w:p w:rsidR="00760852" w:rsidRPr="003757A8" w:rsidRDefault="00760852" w:rsidP="00760852">
      <w:pPr>
        <w:jc w:val="both"/>
        <w:rPr>
          <w:sz w:val="24"/>
          <w:szCs w:val="24"/>
        </w:rPr>
      </w:pPr>
      <w:r w:rsidRPr="003757A8">
        <w:rPr>
          <w:sz w:val="24"/>
          <w:szCs w:val="24"/>
        </w:rPr>
        <w:t xml:space="preserve">            </w:t>
      </w:r>
      <w:r w:rsidR="000248FA" w:rsidRPr="003757A8">
        <w:rPr>
          <w:sz w:val="24"/>
          <w:szCs w:val="24"/>
        </w:rPr>
        <w:t xml:space="preserve">В </w:t>
      </w:r>
      <w:proofErr w:type="gramStart"/>
      <w:r w:rsidR="000248FA" w:rsidRPr="003757A8">
        <w:rPr>
          <w:sz w:val="24"/>
          <w:szCs w:val="24"/>
        </w:rPr>
        <w:t xml:space="preserve">течение  </w:t>
      </w:r>
      <w:r w:rsidR="00910D26">
        <w:rPr>
          <w:sz w:val="24"/>
          <w:szCs w:val="24"/>
        </w:rPr>
        <w:t>1</w:t>
      </w:r>
      <w:proofErr w:type="gramEnd"/>
      <w:r w:rsidR="000248FA" w:rsidRPr="003757A8">
        <w:rPr>
          <w:sz w:val="24"/>
          <w:szCs w:val="24"/>
        </w:rPr>
        <w:t xml:space="preserve"> квартала  20</w:t>
      </w:r>
      <w:r w:rsidR="00123854" w:rsidRPr="003757A8">
        <w:rPr>
          <w:sz w:val="24"/>
          <w:szCs w:val="24"/>
        </w:rPr>
        <w:t>2</w:t>
      </w:r>
      <w:r w:rsidR="00910D26">
        <w:rPr>
          <w:sz w:val="24"/>
          <w:szCs w:val="24"/>
        </w:rPr>
        <w:t>4</w:t>
      </w:r>
      <w:r w:rsidR="000248FA" w:rsidRPr="003757A8">
        <w:rPr>
          <w:sz w:val="24"/>
          <w:szCs w:val="24"/>
        </w:rPr>
        <w:t xml:space="preserve"> года </w:t>
      </w:r>
      <w:r w:rsidR="00055598" w:rsidRPr="003757A8">
        <w:rPr>
          <w:sz w:val="24"/>
          <w:szCs w:val="24"/>
        </w:rPr>
        <w:t xml:space="preserve"> </w:t>
      </w:r>
      <w:r w:rsidRPr="003757A8">
        <w:rPr>
          <w:sz w:val="24"/>
          <w:szCs w:val="24"/>
        </w:rPr>
        <w:t xml:space="preserve">проведено 1 </w:t>
      </w:r>
      <w:r w:rsidR="000248FA" w:rsidRPr="003757A8">
        <w:rPr>
          <w:sz w:val="24"/>
          <w:szCs w:val="24"/>
        </w:rPr>
        <w:t xml:space="preserve"> заседани</w:t>
      </w:r>
      <w:r w:rsidRPr="003757A8">
        <w:rPr>
          <w:sz w:val="24"/>
          <w:szCs w:val="24"/>
        </w:rPr>
        <w:t>е</w:t>
      </w:r>
      <w:r w:rsidR="000248FA" w:rsidRPr="003757A8">
        <w:rPr>
          <w:sz w:val="24"/>
          <w:szCs w:val="24"/>
        </w:rPr>
        <w:t xml:space="preserve"> комиссии</w:t>
      </w:r>
      <w:r w:rsidRPr="003757A8">
        <w:rPr>
          <w:sz w:val="24"/>
          <w:szCs w:val="24"/>
        </w:rPr>
        <w:t xml:space="preserve">, на котором </w:t>
      </w:r>
      <w:r w:rsidR="00055598" w:rsidRPr="003757A8">
        <w:rPr>
          <w:sz w:val="24"/>
          <w:szCs w:val="24"/>
        </w:rPr>
        <w:t xml:space="preserve"> </w:t>
      </w:r>
      <w:r w:rsidRPr="003757A8">
        <w:rPr>
          <w:sz w:val="24"/>
          <w:szCs w:val="24"/>
        </w:rPr>
        <w:t>рассмотрена информация, представленн</w:t>
      </w:r>
      <w:r w:rsidR="00910D26">
        <w:rPr>
          <w:sz w:val="24"/>
          <w:szCs w:val="24"/>
        </w:rPr>
        <w:t>ая</w:t>
      </w:r>
      <w:r w:rsidRPr="003757A8">
        <w:rPr>
          <w:sz w:val="24"/>
          <w:szCs w:val="24"/>
        </w:rPr>
        <w:t xml:space="preserve">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w:t>
      </w:r>
      <w:r w:rsidR="00910D26">
        <w:rPr>
          <w:sz w:val="24"/>
          <w:szCs w:val="24"/>
        </w:rPr>
        <w:t xml:space="preserve">15 </w:t>
      </w:r>
      <w:r w:rsidRPr="003757A8">
        <w:rPr>
          <w:sz w:val="24"/>
          <w:szCs w:val="24"/>
        </w:rPr>
        <w:t>муниципальным</w:t>
      </w:r>
      <w:r w:rsidR="00910D26">
        <w:rPr>
          <w:sz w:val="24"/>
          <w:szCs w:val="24"/>
        </w:rPr>
        <w:t>и</w:t>
      </w:r>
      <w:r w:rsidRPr="003757A8">
        <w:rPr>
          <w:sz w:val="24"/>
          <w:szCs w:val="24"/>
        </w:rPr>
        <w:t xml:space="preserve"> служащим</w:t>
      </w:r>
      <w:r w:rsidR="00910D26">
        <w:rPr>
          <w:sz w:val="24"/>
          <w:szCs w:val="24"/>
        </w:rPr>
        <w:t>и</w:t>
      </w:r>
      <w:r w:rsidRPr="003757A8">
        <w:rPr>
          <w:sz w:val="24"/>
          <w:szCs w:val="24"/>
        </w:rPr>
        <w:t xml:space="preserve"> администрации Белоярского района.   </w:t>
      </w:r>
    </w:p>
    <w:p w:rsidR="00910D26" w:rsidRPr="00730C5C" w:rsidRDefault="003757A8" w:rsidP="00910D26">
      <w:pPr>
        <w:jc w:val="both"/>
        <w:rPr>
          <w:sz w:val="24"/>
          <w:szCs w:val="24"/>
        </w:rPr>
      </w:pPr>
      <w:r w:rsidRPr="003757A8">
        <w:rPr>
          <w:sz w:val="24"/>
          <w:szCs w:val="24"/>
        </w:rPr>
        <w:t xml:space="preserve">            Комиссия решила, что </w:t>
      </w:r>
      <w:bookmarkStart w:id="0" w:name="_GoBack"/>
      <w:bookmarkEnd w:id="0"/>
      <w:r w:rsidR="00910D26" w:rsidRPr="00730C5C">
        <w:rPr>
          <w:sz w:val="24"/>
          <w:szCs w:val="24"/>
        </w:rPr>
        <w:t>15 муниципальных служащих администрации  Белоярского района, выполняя иную оплачиваемую работу   в составе избирательных комиссий Белоярского района, соблюдают требования об урегулировании конфликта интересов, конфликт интересов при выполнении иной оплачиваемой работы отсутствует.</w:t>
      </w:r>
    </w:p>
    <w:p w:rsidR="0019686B" w:rsidRPr="00DD5013" w:rsidRDefault="0019686B" w:rsidP="00910D26">
      <w:pPr>
        <w:jc w:val="both"/>
        <w:rPr>
          <w:b/>
          <w:sz w:val="24"/>
          <w:szCs w:val="24"/>
        </w:rPr>
      </w:pPr>
    </w:p>
    <w:p w:rsidR="000248FA" w:rsidRPr="005875B5" w:rsidRDefault="00CD04E2" w:rsidP="000248FA">
      <w:pPr>
        <w:ind w:firstLine="708"/>
        <w:jc w:val="both"/>
        <w:rPr>
          <w:sz w:val="24"/>
          <w:szCs w:val="24"/>
        </w:rPr>
      </w:pPr>
      <w:r>
        <w:rPr>
          <w:sz w:val="24"/>
          <w:szCs w:val="24"/>
        </w:rPr>
        <w:t>Выписка прилагается.</w:t>
      </w:r>
    </w:p>
    <w:p w:rsidR="000248FA" w:rsidRPr="005875B5" w:rsidRDefault="000248FA" w:rsidP="000248FA">
      <w:pPr>
        <w:ind w:firstLine="708"/>
        <w:jc w:val="both"/>
        <w:rPr>
          <w:sz w:val="24"/>
          <w:szCs w:val="24"/>
        </w:rPr>
      </w:pPr>
    </w:p>
    <w:p w:rsidR="000248FA" w:rsidRPr="005875B5" w:rsidRDefault="000248FA" w:rsidP="000248FA">
      <w:pPr>
        <w:ind w:firstLine="708"/>
        <w:jc w:val="both"/>
        <w:rPr>
          <w:sz w:val="24"/>
          <w:szCs w:val="24"/>
        </w:rPr>
      </w:pPr>
    </w:p>
    <w:p w:rsidR="000248FA" w:rsidRPr="005875B5" w:rsidRDefault="000248FA" w:rsidP="000248FA">
      <w:pPr>
        <w:ind w:firstLine="708"/>
        <w:jc w:val="both"/>
        <w:rPr>
          <w:sz w:val="24"/>
          <w:szCs w:val="24"/>
        </w:rPr>
      </w:pPr>
    </w:p>
    <w:p w:rsidR="000248FA" w:rsidRPr="005875B5" w:rsidRDefault="000248FA" w:rsidP="000248FA">
      <w:pPr>
        <w:rPr>
          <w:sz w:val="24"/>
          <w:szCs w:val="24"/>
        </w:rPr>
      </w:pPr>
      <w:r w:rsidRPr="005875B5">
        <w:rPr>
          <w:sz w:val="24"/>
          <w:szCs w:val="24"/>
        </w:rPr>
        <w:t>Заместитель управляющего делами,</w:t>
      </w:r>
    </w:p>
    <w:p w:rsidR="000248FA" w:rsidRPr="005875B5" w:rsidRDefault="000248FA" w:rsidP="000248FA">
      <w:pPr>
        <w:rPr>
          <w:sz w:val="24"/>
          <w:szCs w:val="24"/>
        </w:rPr>
      </w:pPr>
      <w:r w:rsidRPr="005875B5">
        <w:rPr>
          <w:sz w:val="24"/>
          <w:szCs w:val="24"/>
        </w:rPr>
        <w:t>начальник отдела муниципальной службы</w:t>
      </w:r>
    </w:p>
    <w:p w:rsidR="000248FA" w:rsidRPr="005875B5" w:rsidRDefault="000248FA" w:rsidP="000248FA">
      <w:pPr>
        <w:rPr>
          <w:sz w:val="24"/>
          <w:szCs w:val="24"/>
        </w:rPr>
      </w:pPr>
      <w:r w:rsidRPr="005875B5">
        <w:rPr>
          <w:sz w:val="24"/>
          <w:szCs w:val="24"/>
        </w:rPr>
        <w:t>управления делами</w:t>
      </w:r>
    </w:p>
    <w:p w:rsidR="000248FA" w:rsidRPr="005875B5" w:rsidRDefault="000248FA" w:rsidP="000248FA">
      <w:pPr>
        <w:rPr>
          <w:sz w:val="24"/>
          <w:szCs w:val="24"/>
        </w:rPr>
      </w:pPr>
      <w:r w:rsidRPr="005875B5">
        <w:rPr>
          <w:sz w:val="24"/>
          <w:szCs w:val="24"/>
        </w:rPr>
        <w:t>администрации Белоярского района,</w:t>
      </w:r>
    </w:p>
    <w:p w:rsidR="000248FA" w:rsidRPr="005875B5" w:rsidRDefault="000248FA" w:rsidP="000248FA">
      <w:pPr>
        <w:rPr>
          <w:sz w:val="24"/>
          <w:szCs w:val="24"/>
        </w:rPr>
      </w:pPr>
      <w:r w:rsidRPr="005875B5">
        <w:rPr>
          <w:sz w:val="24"/>
          <w:szCs w:val="24"/>
        </w:rPr>
        <w:t>секретарь комиссии                                                                                           М.А.Первухина</w:t>
      </w:r>
    </w:p>
    <w:p w:rsidR="000248FA" w:rsidRPr="005875B5" w:rsidRDefault="000248FA" w:rsidP="000248FA">
      <w:pPr>
        <w:rPr>
          <w:sz w:val="24"/>
          <w:szCs w:val="24"/>
        </w:rPr>
      </w:pPr>
    </w:p>
    <w:p w:rsidR="000248FA" w:rsidRPr="005875B5" w:rsidRDefault="000248FA" w:rsidP="000248FA">
      <w:pPr>
        <w:rPr>
          <w:sz w:val="24"/>
          <w:szCs w:val="24"/>
        </w:rPr>
      </w:pPr>
    </w:p>
    <w:p w:rsidR="00760852" w:rsidRDefault="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Default="00760852" w:rsidP="00760852"/>
    <w:p w:rsidR="003B6F7B" w:rsidRDefault="003B6F7B" w:rsidP="00760852"/>
    <w:p w:rsidR="00760852" w:rsidRDefault="00760852" w:rsidP="00760852"/>
    <w:p w:rsidR="00760852" w:rsidRDefault="00760852" w:rsidP="00760852"/>
    <w:p w:rsidR="00760852" w:rsidRDefault="00760852" w:rsidP="00760852"/>
    <w:p w:rsidR="00760852" w:rsidRDefault="00760852" w:rsidP="00760852"/>
    <w:p w:rsidR="00760852" w:rsidRDefault="00760852" w:rsidP="00760852"/>
    <w:p w:rsidR="00760852" w:rsidRDefault="00760852" w:rsidP="00760852"/>
    <w:p w:rsidR="00760852" w:rsidRDefault="00760852" w:rsidP="00760852"/>
    <w:p w:rsidR="00760852" w:rsidRDefault="00760852" w:rsidP="00760852"/>
    <w:p w:rsidR="00760852" w:rsidRPr="00730C5C" w:rsidRDefault="00760852" w:rsidP="00760852">
      <w:pPr>
        <w:rPr>
          <w:sz w:val="24"/>
          <w:szCs w:val="24"/>
        </w:rPr>
      </w:pPr>
    </w:p>
    <w:p w:rsidR="00730C5C" w:rsidRPr="00730C5C" w:rsidRDefault="00730C5C" w:rsidP="00730C5C">
      <w:pPr>
        <w:jc w:val="center"/>
        <w:rPr>
          <w:b/>
          <w:sz w:val="24"/>
          <w:szCs w:val="24"/>
        </w:rPr>
      </w:pPr>
      <w:r w:rsidRPr="00730C5C">
        <w:rPr>
          <w:b/>
          <w:sz w:val="24"/>
          <w:szCs w:val="24"/>
        </w:rPr>
        <w:t>ВЫПИСКА</w:t>
      </w:r>
    </w:p>
    <w:p w:rsidR="00730C5C" w:rsidRPr="00730C5C" w:rsidRDefault="00730C5C" w:rsidP="00730C5C">
      <w:pPr>
        <w:jc w:val="center"/>
        <w:rPr>
          <w:b/>
          <w:sz w:val="24"/>
          <w:szCs w:val="24"/>
        </w:rPr>
      </w:pPr>
    </w:p>
    <w:p w:rsidR="00730C5C" w:rsidRPr="00730C5C" w:rsidRDefault="00730C5C" w:rsidP="00730C5C">
      <w:pPr>
        <w:jc w:val="center"/>
        <w:rPr>
          <w:sz w:val="24"/>
          <w:szCs w:val="24"/>
        </w:rPr>
      </w:pPr>
      <w:r w:rsidRPr="00730C5C">
        <w:rPr>
          <w:sz w:val="24"/>
          <w:szCs w:val="24"/>
        </w:rPr>
        <w:t xml:space="preserve">из протокола № </w:t>
      </w:r>
      <w:proofErr w:type="gramStart"/>
      <w:r w:rsidRPr="00730C5C">
        <w:rPr>
          <w:sz w:val="24"/>
          <w:szCs w:val="24"/>
        </w:rPr>
        <w:t>1  от</w:t>
      </w:r>
      <w:proofErr w:type="gramEnd"/>
      <w:r w:rsidRPr="00730C5C">
        <w:rPr>
          <w:sz w:val="24"/>
          <w:szCs w:val="24"/>
        </w:rPr>
        <w:t xml:space="preserve">  5 февраля  2024  года</w:t>
      </w:r>
    </w:p>
    <w:p w:rsidR="00730C5C" w:rsidRPr="00730C5C" w:rsidRDefault="00730C5C" w:rsidP="00730C5C">
      <w:pPr>
        <w:jc w:val="center"/>
        <w:rPr>
          <w:sz w:val="24"/>
          <w:szCs w:val="24"/>
        </w:rPr>
      </w:pPr>
      <w:r w:rsidRPr="00730C5C">
        <w:rPr>
          <w:sz w:val="24"/>
          <w:szCs w:val="24"/>
        </w:rPr>
        <w:t>заседания</w:t>
      </w:r>
      <w:r w:rsidRPr="00730C5C">
        <w:rPr>
          <w:b/>
          <w:sz w:val="24"/>
          <w:szCs w:val="24"/>
        </w:rPr>
        <w:t xml:space="preserve"> </w:t>
      </w:r>
      <w:r w:rsidRPr="00730C5C">
        <w:rPr>
          <w:sz w:val="24"/>
          <w:szCs w:val="24"/>
        </w:rPr>
        <w:t xml:space="preserve">комиссии по соблюдению </w:t>
      </w:r>
      <w:proofErr w:type="gramStart"/>
      <w:r w:rsidRPr="00730C5C">
        <w:rPr>
          <w:sz w:val="24"/>
          <w:szCs w:val="24"/>
        </w:rPr>
        <w:t>требований  к</w:t>
      </w:r>
      <w:proofErr w:type="gramEnd"/>
      <w:r w:rsidRPr="00730C5C">
        <w:rPr>
          <w:sz w:val="24"/>
          <w:szCs w:val="24"/>
        </w:rPr>
        <w:t xml:space="preserve"> служебному поведению муниципальных служащих  и урегулированию конфликтов интересов  в администрации  Белоярского района</w:t>
      </w:r>
    </w:p>
    <w:p w:rsidR="00730C5C" w:rsidRPr="00730C5C" w:rsidRDefault="00730C5C" w:rsidP="00730C5C">
      <w:pPr>
        <w:jc w:val="both"/>
        <w:rPr>
          <w:sz w:val="24"/>
          <w:szCs w:val="24"/>
        </w:rPr>
      </w:pPr>
    </w:p>
    <w:p w:rsidR="00730C5C" w:rsidRPr="00730C5C" w:rsidRDefault="00730C5C" w:rsidP="00730C5C">
      <w:pPr>
        <w:pStyle w:val="ConsPlusNonformat"/>
        <w:ind w:firstLine="708"/>
        <w:jc w:val="both"/>
        <w:rPr>
          <w:rFonts w:ascii="Times New Roman" w:hAnsi="Times New Roman" w:cs="Times New Roman"/>
          <w:sz w:val="24"/>
          <w:szCs w:val="24"/>
        </w:rPr>
      </w:pPr>
      <w:r w:rsidRPr="00730C5C">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730C5C">
        <w:rPr>
          <w:rFonts w:ascii="Times New Roman" w:hAnsi="Times New Roman" w:cs="Times New Roman"/>
          <w:sz w:val="24"/>
          <w:szCs w:val="24"/>
        </w:rPr>
        <w:t>Ващука</w:t>
      </w:r>
      <w:proofErr w:type="spellEnd"/>
      <w:r w:rsidRPr="00730C5C">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w:t>
      </w:r>
    </w:p>
    <w:p w:rsidR="00730C5C" w:rsidRPr="00730C5C" w:rsidRDefault="00730C5C" w:rsidP="00730C5C">
      <w:pPr>
        <w:jc w:val="both"/>
        <w:rPr>
          <w:sz w:val="24"/>
          <w:szCs w:val="24"/>
        </w:rPr>
      </w:pPr>
      <w:r w:rsidRPr="00730C5C">
        <w:rPr>
          <w:sz w:val="24"/>
          <w:szCs w:val="24"/>
        </w:rPr>
        <w:t xml:space="preserve">           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15 муниципальными служащими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р е ш и л а:</w:t>
      </w:r>
    </w:p>
    <w:p w:rsidR="00730C5C" w:rsidRPr="00730C5C" w:rsidRDefault="00730C5C" w:rsidP="00730C5C">
      <w:pPr>
        <w:jc w:val="both"/>
        <w:rPr>
          <w:sz w:val="24"/>
          <w:szCs w:val="24"/>
        </w:rPr>
      </w:pPr>
      <w:r w:rsidRPr="00730C5C">
        <w:rPr>
          <w:sz w:val="24"/>
          <w:szCs w:val="24"/>
        </w:rPr>
        <w:t xml:space="preserve">            15 муниципальных служащих </w:t>
      </w:r>
      <w:proofErr w:type="gramStart"/>
      <w:r w:rsidRPr="00730C5C">
        <w:rPr>
          <w:sz w:val="24"/>
          <w:szCs w:val="24"/>
        </w:rPr>
        <w:t>администрации  Белоярского</w:t>
      </w:r>
      <w:proofErr w:type="gramEnd"/>
      <w:r w:rsidRPr="00730C5C">
        <w:rPr>
          <w:sz w:val="24"/>
          <w:szCs w:val="24"/>
        </w:rPr>
        <w:t xml:space="preserve"> района, выполняя иную оплачиваемую работу   в составе избирательных комиссий Белоярского района, соблюдают требования об урегулировании конфликта интересов, конфликт интересов при выполнении иной оплачиваемой работы отсутствует.</w:t>
      </w:r>
    </w:p>
    <w:p w:rsidR="00730C5C" w:rsidRPr="00730C5C" w:rsidRDefault="00730C5C" w:rsidP="00730C5C">
      <w:pPr>
        <w:jc w:val="both"/>
        <w:rPr>
          <w:sz w:val="24"/>
          <w:szCs w:val="24"/>
        </w:rPr>
      </w:pPr>
    </w:p>
    <w:p w:rsidR="00730C5C" w:rsidRPr="00730C5C" w:rsidRDefault="00730C5C" w:rsidP="00730C5C">
      <w:pPr>
        <w:jc w:val="both"/>
        <w:rPr>
          <w:sz w:val="24"/>
          <w:szCs w:val="24"/>
        </w:rPr>
      </w:pPr>
    </w:p>
    <w:p w:rsidR="00730C5C" w:rsidRPr="00730C5C" w:rsidRDefault="00730C5C" w:rsidP="00730C5C">
      <w:pPr>
        <w:jc w:val="both"/>
        <w:rPr>
          <w:sz w:val="24"/>
          <w:szCs w:val="24"/>
        </w:rPr>
      </w:pPr>
    </w:p>
    <w:p w:rsidR="00730C5C" w:rsidRPr="00730C5C" w:rsidRDefault="00730C5C" w:rsidP="00730C5C">
      <w:pPr>
        <w:jc w:val="both"/>
        <w:rPr>
          <w:sz w:val="24"/>
          <w:szCs w:val="24"/>
        </w:rPr>
      </w:pPr>
      <w:r w:rsidRPr="00730C5C">
        <w:rPr>
          <w:sz w:val="24"/>
          <w:szCs w:val="24"/>
        </w:rPr>
        <w:t xml:space="preserve"> </w:t>
      </w:r>
    </w:p>
    <w:p w:rsidR="00730C5C" w:rsidRPr="00730C5C" w:rsidRDefault="00730C5C" w:rsidP="00730C5C">
      <w:pPr>
        <w:jc w:val="both"/>
        <w:rPr>
          <w:sz w:val="24"/>
          <w:szCs w:val="24"/>
        </w:rPr>
      </w:pPr>
      <w:r w:rsidRPr="00730C5C">
        <w:rPr>
          <w:sz w:val="24"/>
          <w:szCs w:val="24"/>
        </w:rPr>
        <w:t xml:space="preserve">Председатель комиссии                                                                                              </w:t>
      </w:r>
      <w:proofErr w:type="spellStart"/>
      <w:r w:rsidRPr="00730C5C">
        <w:rPr>
          <w:sz w:val="24"/>
          <w:szCs w:val="24"/>
        </w:rPr>
        <w:t>В.А.Ващук</w:t>
      </w:r>
      <w:proofErr w:type="spellEnd"/>
      <w:r w:rsidRPr="00730C5C">
        <w:rPr>
          <w:sz w:val="24"/>
          <w:szCs w:val="24"/>
        </w:rPr>
        <w:t xml:space="preserve">          </w:t>
      </w:r>
    </w:p>
    <w:p w:rsidR="00730C5C" w:rsidRPr="00730C5C" w:rsidRDefault="00730C5C" w:rsidP="00730C5C">
      <w:pPr>
        <w:jc w:val="both"/>
        <w:rPr>
          <w:sz w:val="24"/>
          <w:szCs w:val="24"/>
        </w:rPr>
      </w:pPr>
    </w:p>
    <w:p w:rsidR="00730C5C" w:rsidRPr="00730C5C" w:rsidRDefault="00730C5C" w:rsidP="00730C5C">
      <w:pPr>
        <w:jc w:val="both"/>
        <w:rPr>
          <w:sz w:val="24"/>
          <w:szCs w:val="24"/>
        </w:rPr>
      </w:pPr>
    </w:p>
    <w:p w:rsidR="00730C5C" w:rsidRPr="00730C5C" w:rsidRDefault="00730C5C" w:rsidP="00730C5C">
      <w:pPr>
        <w:jc w:val="both"/>
        <w:rPr>
          <w:sz w:val="24"/>
          <w:szCs w:val="24"/>
        </w:rPr>
      </w:pPr>
      <w:r w:rsidRPr="00730C5C">
        <w:rPr>
          <w:sz w:val="24"/>
          <w:szCs w:val="24"/>
        </w:rPr>
        <w:t xml:space="preserve">Секретарь комиссии                                                                                           </w:t>
      </w:r>
      <w:proofErr w:type="spellStart"/>
      <w:r w:rsidRPr="00730C5C">
        <w:rPr>
          <w:sz w:val="24"/>
          <w:szCs w:val="24"/>
        </w:rPr>
        <w:t>М.А.Первухина</w:t>
      </w:r>
      <w:proofErr w:type="spellEnd"/>
    </w:p>
    <w:p w:rsidR="00730C5C" w:rsidRPr="00730C5C" w:rsidRDefault="00730C5C" w:rsidP="00730C5C">
      <w:pPr>
        <w:jc w:val="both"/>
        <w:rPr>
          <w:sz w:val="24"/>
          <w:szCs w:val="24"/>
        </w:rPr>
      </w:pPr>
    </w:p>
    <w:p w:rsidR="00730C5C" w:rsidRPr="00730C5C" w:rsidRDefault="00730C5C" w:rsidP="00730C5C">
      <w:pPr>
        <w:jc w:val="both"/>
        <w:rPr>
          <w:sz w:val="24"/>
          <w:szCs w:val="24"/>
        </w:rPr>
      </w:pPr>
    </w:p>
    <w:p w:rsidR="00730C5C" w:rsidRPr="00730C5C" w:rsidRDefault="00730C5C" w:rsidP="00730C5C">
      <w:pPr>
        <w:jc w:val="both"/>
        <w:rPr>
          <w:sz w:val="24"/>
          <w:szCs w:val="24"/>
        </w:rPr>
      </w:pPr>
    </w:p>
    <w:p w:rsidR="00730C5C" w:rsidRPr="00730C5C" w:rsidRDefault="00730C5C" w:rsidP="00730C5C">
      <w:pPr>
        <w:rPr>
          <w:sz w:val="24"/>
          <w:szCs w:val="24"/>
        </w:rPr>
      </w:pPr>
    </w:p>
    <w:p w:rsidR="00760852" w:rsidRPr="00730C5C" w:rsidRDefault="00760852" w:rsidP="00730C5C">
      <w:pPr>
        <w:jc w:val="center"/>
        <w:rPr>
          <w:sz w:val="24"/>
          <w:szCs w:val="24"/>
        </w:rPr>
      </w:pPr>
    </w:p>
    <w:sectPr w:rsidR="00760852" w:rsidRPr="00730C5C" w:rsidSect="00A12B88">
      <w:pgSz w:w="11907" w:h="16840" w:code="9"/>
      <w:pgMar w:top="1134" w:right="851" w:bottom="1134" w:left="1701"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FA"/>
    <w:rsid w:val="000248FA"/>
    <w:rsid w:val="000336F7"/>
    <w:rsid w:val="00055598"/>
    <w:rsid w:val="000B08D4"/>
    <w:rsid w:val="00115055"/>
    <w:rsid w:val="00123854"/>
    <w:rsid w:val="0019686B"/>
    <w:rsid w:val="00330A6C"/>
    <w:rsid w:val="003757A8"/>
    <w:rsid w:val="003B6F7B"/>
    <w:rsid w:val="00513C0F"/>
    <w:rsid w:val="005875B5"/>
    <w:rsid w:val="0068517E"/>
    <w:rsid w:val="006D760A"/>
    <w:rsid w:val="006E480C"/>
    <w:rsid w:val="00730C5C"/>
    <w:rsid w:val="00760852"/>
    <w:rsid w:val="0078592E"/>
    <w:rsid w:val="007E1173"/>
    <w:rsid w:val="007F0A10"/>
    <w:rsid w:val="00876D42"/>
    <w:rsid w:val="008A78BE"/>
    <w:rsid w:val="00910D26"/>
    <w:rsid w:val="009B2458"/>
    <w:rsid w:val="00A966CD"/>
    <w:rsid w:val="00B41251"/>
    <w:rsid w:val="00B905FA"/>
    <w:rsid w:val="00C2424C"/>
    <w:rsid w:val="00C752F3"/>
    <w:rsid w:val="00C80BEE"/>
    <w:rsid w:val="00CD04E2"/>
    <w:rsid w:val="00D12864"/>
    <w:rsid w:val="00DC4B50"/>
    <w:rsid w:val="00DD5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F506"/>
  <w15:docId w15:val="{2DEB9070-2915-491E-BFA3-6306F228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8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68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86B"/>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D12864"/>
    <w:rPr>
      <w:rFonts w:ascii="Segoe UI" w:hAnsi="Segoe UI" w:cs="Segoe UI"/>
      <w:sz w:val="18"/>
      <w:szCs w:val="18"/>
    </w:rPr>
  </w:style>
  <w:style w:type="character" w:customStyle="1" w:styleId="a4">
    <w:name w:val="Текст выноски Знак"/>
    <w:basedOn w:val="a0"/>
    <w:link w:val="a3"/>
    <w:uiPriority w:val="99"/>
    <w:semiHidden/>
    <w:rsid w:val="00D12864"/>
    <w:rPr>
      <w:rFonts w:ascii="Segoe UI" w:eastAsia="Times New Roman" w:hAnsi="Segoe UI" w:cs="Segoe UI"/>
      <w:sz w:val="18"/>
      <w:szCs w:val="18"/>
      <w:lang w:eastAsia="ru-RU"/>
    </w:rPr>
  </w:style>
  <w:style w:type="paragraph" w:customStyle="1" w:styleId="ConsPlusNonformat">
    <w:name w:val="ConsPlusNonformat"/>
    <w:rsid w:val="00760852"/>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3379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Александровна</cp:lastModifiedBy>
  <cp:revision>3</cp:revision>
  <cp:lastPrinted>2024-01-26T07:19:00Z</cp:lastPrinted>
  <dcterms:created xsi:type="dcterms:W3CDTF">2024-04-27T12:59:00Z</dcterms:created>
  <dcterms:modified xsi:type="dcterms:W3CDTF">2024-04-27T13:01:00Z</dcterms:modified>
</cp:coreProperties>
</file>