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25406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6179C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проведенных </w:t>
      </w:r>
      <w:r w:rsidR="00F25406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палатой </w:t>
      </w:r>
    </w:p>
    <w:p w:rsidR="00BC549B" w:rsidRDefault="00F25406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Белоярского района</w:t>
      </w:r>
      <w:r w:rsidR="006179C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49B">
        <w:rPr>
          <w:rFonts w:ascii="Times New Roman" w:hAnsi="Times New Roman" w:cs="Times New Roman"/>
          <w:b/>
          <w:sz w:val="28"/>
          <w:szCs w:val="28"/>
        </w:rPr>
        <w:t xml:space="preserve">контрольных и экспертно-аналитических мероприятий за </w:t>
      </w:r>
      <w:r w:rsidR="00514E12">
        <w:rPr>
          <w:rFonts w:ascii="Times New Roman" w:hAnsi="Times New Roman" w:cs="Times New Roman"/>
          <w:b/>
          <w:sz w:val="28"/>
          <w:szCs w:val="28"/>
        </w:rPr>
        <w:t>2</w:t>
      </w:r>
      <w:r w:rsidR="00BC549B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403231">
        <w:rPr>
          <w:rFonts w:ascii="Times New Roman" w:hAnsi="Times New Roman" w:cs="Times New Roman"/>
          <w:b/>
          <w:sz w:val="28"/>
          <w:szCs w:val="28"/>
        </w:rPr>
        <w:t>3</w:t>
      </w:r>
      <w:r w:rsidR="00BC549B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F25406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5406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49B" w:rsidRDefault="00F25406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5016FC">
        <w:rPr>
          <w:rFonts w:ascii="Times New Roman" w:hAnsi="Times New Roman"/>
          <w:sz w:val="24"/>
          <w:szCs w:val="24"/>
        </w:rPr>
        <w:t>Соглашени</w:t>
      </w:r>
      <w:r>
        <w:rPr>
          <w:rFonts w:ascii="Times New Roman" w:hAnsi="Times New Roman"/>
          <w:sz w:val="24"/>
          <w:szCs w:val="24"/>
        </w:rPr>
        <w:t>ем</w:t>
      </w:r>
      <w:r w:rsidRPr="005016FC">
        <w:rPr>
          <w:rFonts w:ascii="Times New Roman" w:hAnsi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7</w:t>
      </w:r>
      <w:r w:rsidRPr="005016FC">
        <w:rPr>
          <w:rFonts w:ascii="Times New Roman" w:hAnsi="Times New Roman"/>
          <w:sz w:val="24"/>
          <w:szCs w:val="24"/>
        </w:rPr>
        <w:t xml:space="preserve"> ноября 20</w:t>
      </w:r>
      <w:r>
        <w:rPr>
          <w:rFonts w:ascii="Times New Roman" w:hAnsi="Times New Roman"/>
          <w:sz w:val="24"/>
          <w:szCs w:val="24"/>
        </w:rPr>
        <w:t>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="005016FC" w:rsidRPr="005016FC">
        <w:rPr>
          <w:rFonts w:ascii="Times New Roman" w:hAnsi="Times New Roman"/>
          <w:sz w:val="24"/>
          <w:szCs w:val="24"/>
        </w:rPr>
        <w:t>контрольно-счетной палатой Белоярского района</w:t>
      </w:r>
      <w:r>
        <w:rPr>
          <w:rFonts w:ascii="Times New Roman" w:hAnsi="Times New Roman"/>
          <w:sz w:val="24"/>
          <w:szCs w:val="24"/>
        </w:rPr>
        <w:t xml:space="preserve"> (далее – КСП) в отчетном периоде</w:t>
      </w:r>
      <w:r w:rsidR="005016FC"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5016FC" w:rsidRDefault="005016FC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C549B" w:rsidRPr="002029B6" w:rsidRDefault="00BC549B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514E12">
        <w:rPr>
          <w:rFonts w:ascii="Times New Roman" w:hAnsi="Times New Roman" w:cs="Times New Roman"/>
          <w:b/>
          <w:sz w:val="24"/>
          <w:szCs w:val="24"/>
        </w:rPr>
        <w:t>;</w:t>
      </w:r>
    </w:p>
    <w:p w:rsidR="00514E12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A93E9C" w:rsidRPr="00A93E9C">
        <w:rPr>
          <w:rFonts w:ascii="Times New Roman" w:hAnsi="Times New Roman" w:cs="Times New Roman"/>
          <w:i/>
          <w:sz w:val="24"/>
          <w:szCs w:val="24"/>
        </w:rPr>
        <w:t>3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Верхнеказымский</w:t>
      </w:r>
      <w:r w:rsidR="00514E12">
        <w:rPr>
          <w:rFonts w:ascii="Times New Roman" w:hAnsi="Times New Roman" w:cs="Times New Roman"/>
          <w:sz w:val="24"/>
          <w:szCs w:val="24"/>
        </w:rPr>
        <w:t xml:space="preserve"> в части</w:t>
      </w:r>
      <w:r w:rsidRPr="00955B6B">
        <w:rPr>
          <w:rFonts w:ascii="Times New Roman" w:hAnsi="Times New Roman" w:cs="Times New Roman"/>
          <w:sz w:val="24"/>
          <w:szCs w:val="24"/>
        </w:rPr>
        <w:t>,</w:t>
      </w:r>
      <w:r w:rsidR="00514E12">
        <w:rPr>
          <w:rFonts w:ascii="Times New Roman" w:hAnsi="Times New Roman" w:cs="Times New Roman"/>
          <w:sz w:val="24"/>
          <w:szCs w:val="24"/>
        </w:rPr>
        <w:t xml:space="preserve"> касающейся расходных обязательств поселения,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514E12">
        <w:rPr>
          <w:rFonts w:ascii="Times New Roman" w:hAnsi="Times New Roman" w:cs="Times New Roman"/>
          <w:sz w:val="24"/>
          <w:szCs w:val="24"/>
        </w:rPr>
        <w:t>.</w:t>
      </w:r>
    </w:p>
    <w:p w:rsidR="00514E12" w:rsidRDefault="00514E12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4E12" w:rsidRDefault="00514E12" w:rsidP="00EC28EE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8E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В</w:t>
      </w:r>
      <w:r w:rsidR="006C7BB7">
        <w:rPr>
          <w:rFonts w:ascii="Times New Roman" w:hAnsi="Times New Roman" w:cs="Times New Roman"/>
          <w:b/>
          <w:sz w:val="24"/>
          <w:szCs w:val="24"/>
        </w:rPr>
        <w:t>ер</w:t>
      </w:r>
      <w:r>
        <w:rPr>
          <w:rFonts w:ascii="Times New Roman" w:hAnsi="Times New Roman" w:cs="Times New Roman"/>
          <w:b/>
          <w:sz w:val="24"/>
          <w:szCs w:val="24"/>
        </w:rPr>
        <w:t>хнеказымский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56CA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годовой отчет за 202</w:t>
      </w:r>
      <w:r w:rsidR="00B56CA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год);</w:t>
      </w:r>
    </w:p>
    <w:p w:rsidR="002A5DAB" w:rsidRPr="002A5DAB" w:rsidRDefault="002A5DAB" w:rsidP="002A5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2022 год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по составу форм требованиям пункта 11.2 </w:t>
      </w:r>
      <w:r w:rsidRPr="002A5DAB">
        <w:rPr>
          <w:rFonts w:ascii="Times New Roman" w:hAnsi="Times New Roman"/>
          <w:sz w:val="24"/>
          <w:szCs w:val="24"/>
        </w:rPr>
        <w:t>И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сделаны замечания по включению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одового отчета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2022 год 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форм, </w:t>
      </w:r>
      <w:r w:rsidR="004E720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относящихся к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бюджетной отчетности 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(формы 0503130, 0503110 (130).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 Также, в состав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2022 год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eastAsia="Times New Roman" w:hAnsi="Times New Roman" w:cs="Times New Roman"/>
          <w:sz w:val="24"/>
          <w:szCs w:val="24"/>
        </w:rPr>
        <w:t>вошла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 форма 0503169 «Сведения по 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>дебиторской и кредиторской задолженности» (по виду задолженности – кредиторская).  Данная форма предоставлена администрацией сельского поселения Верхнеказымский в процессе проведения внешней проверки.</w:t>
      </w:r>
    </w:p>
    <w:p w:rsidR="00B32AC6" w:rsidRDefault="00514E12" w:rsidP="00EC28EE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полноты отражения показателей представленного годового отч</w:t>
      </w:r>
      <w:r w:rsidR="00B32A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>та за 202</w:t>
      </w:r>
      <w:r w:rsidR="00B32AC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нормам, установленным Инструкцией 191н, </w:t>
      </w:r>
      <w:r w:rsidR="006C7BB7"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сделаны замечания </w:t>
      </w: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формам 0503120 «Баланс исполнения бюджета»</w:t>
      </w:r>
      <w:r w:rsidR="004E72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C7BB7" w:rsidRPr="006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D5F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6C7BB7" w:rsidRPr="006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03128 </w:t>
      </w:r>
      <w:r w:rsidR="006C7BB7" w:rsidRPr="00667D5F">
        <w:rPr>
          <w:rFonts w:ascii="Times New Roman" w:hAnsi="Times New Roman" w:cs="Times New Roman"/>
          <w:color w:val="000000"/>
          <w:sz w:val="24"/>
          <w:szCs w:val="24"/>
        </w:rPr>
        <w:t>«Отч</w:t>
      </w:r>
      <w:r w:rsidR="00B32A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C7BB7" w:rsidRPr="00667D5F">
        <w:rPr>
          <w:rFonts w:ascii="Times New Roman" w:hAnsi="Times New Roman" w:cs="Times New Roman"/>
          <w:color w:val="000000"/>
          <w:sz w:val="24"/>
          <w:szCs w:val="24"/>
        </w:rPr>
        <w:t>т о бюджетных обязательствах». Указанные недостатки не повлияли на достоверность годового отч</w:t>
      </w:r>
      <w:r w:rsidR="00B32A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C7BB7" w:rsidRPr="00667D5F">
        <w:rPr>
          <w:rFonts w:ascii="Times New Roman" w:hAnsi="Times New Roman" w:cs="Times New Roman"/>
          <w:color w:val="000000"/>
          <w:sz w:val="24"/>
          <w:szCs w:val="24"/>
        </w:rPr>
        <w:t>та за 202</w:t>
      </w:r>
      <w:r w:rsidR="00B32AC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C7BB7" w:rsidRPr="00667D5F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EC28EE" w:rsidRDefault="00514E12" w:rsidP="00EC28E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6C7BB7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6C7BB7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B32AC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 w:rsidR="00B32AC6">
        <w:rPr>
          <w:rFonts w:ascii="Times New Roman" w:eastAsia="Times New Roman" w:hAnsi="Times New Roman" w:cs="Times New Roman"/>
          <w:sz w:val="24"/>
          <w:szCs w:val="24"/>
        </w:rPr>
        <w:t>157 175 186,48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B32AC6">
        <w:rPr>
          <w:rFonts w:ascii="Times New Roman" w:eastAsia="Times New Roman" w:hAnsi="Times New Roman" w:cs="Times New Roman"/>
          <w:snapToGrid w:val="0"/>
          <w:sz w:val="24"/>
          <w:szCs w:val="28"/>
        </w:rPr>
        <w:t>99,2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B32AC6">
        <w:rPr>
          <w:rFonts w:ascii="Times New Roman" w:eastAsia="Times New Roman" w:hAnsi="Times New Roman" w:cs="Times New Roman"/>
          <w:snapToGrid w:val="0"/>
          <w:sz w:val="24"/>
          <w:szCs w:val="28"/>
        </w:rPr>
        <w:t>136 250 039,14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9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7,</w:t>
      </w:r>
      <w:r w:rsidR="00B32AC6">
        <w:rPr>
          <w:rFonts w:ascii="Times New Roman" w:eastAsia="Times New Roman" w:hAnsi="Times New Roman" w:cs="Times New Roman"/>
          <w:snapToGrid w:val="0"/>
          <w:sz w:val="24"/>
          <w:szCs w:val="28"/>
        </w:rPr>
        <w:t>2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B32AC6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в объеме (</w:t>
      </w:r>
      <w:r w:rsidR="00B32AC6"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B32AC6">
        <w:rPr>
          <w:rFonts w:ascii="Times New Roman" w:eastAsia="Times New Roman" w:hAnsi="Times New Roman" w:cs="Times New Roman"/>
          <w:snapToGrid w:val="0"/>
          <w:sz w:val="24"/>
          <w:szCs w:val="28"/>
        </w:rPr>
        <w:t>20 925 147,34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="00EC28EE" w:rsidRPr="00EC2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FB9" w:rsidRDefault="00514E12" w:rsidP="005F0FB9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годового отчета</w:t>
      </w:r>
      <w:r w:rsidR="00B32AC6">
        <w:rPr>
          <w:rFonts w:ascii="Times New Roman" w:hAnsi="Times New Roman" w:cs="Times New Roman"/>
          <w:sz w:val="24"/>
          <w:szCs w:val="24"/>
        </w:rPr>
        <w:t xml:space="preserve"> за 2022 год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подготовлено заключение </w:t>
      </w:r>
      <w:r w:rsidR="00B32AC6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C28EE">
        <w:rPr>
          <w:rFonts w:ascii="Times New Roman" w:hAnsi="Times New Roman" w:cs="Times New Roman"/>
          <w:sz w:val="24"/>
          <w:szCs w:val="24"/>
        </w:rPr>
        <w:t>2</w:t>
      </w:r>
      <w:r w:rsidR="00B32AC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B32A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32A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291" w:rsidRDefault="00270291" w:rsidP="0027029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3)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Верхнеказымский «О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Верхнеказымский за </w:t>
      </w:r>
      <w:r w:rsidRPr="0018006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A31CA">
        <w:rPr>
          <w:rFonts w:ascii="Times New Roman" w:hAnsi="Times New Roman" w:cs="Times New Roman"/>
          <w:b/>
          <w:sz w:val="24"/>
          <w:szCs w:val="24"/>
        </w:rPr>
        <w:t>2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» (далее</w:t>
      </w:r>
      <w:r w:rsidR="003D2F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7A31CA" w:rsidRPr="007A31CA" w:rsidRDefault="007A31CA" w:rsidP="007A3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1CA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264.6 Б</w:t>
      </w:r>
      <w:r w:rsidR="003D2F1F">
        <w:rPr>
          <w:rFonts w:ascii="Times New Roman" w:eastAsia="Times New Roman" w:hAnsi="Times New Roman" w:cs="Times New Roman"/>
          <w:sz w:val="24"/>
          <w:szCs w:val="24"/>
        </w:rPr>
        <w:t>юджетного кодекса Российской Федерации (далее – БК РФ)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, статьей 9 </w:t>
      </w:r>
      <w:r w:rsidRPr="007A31C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об отдельных вопросах организации и осуществления бюджетного процесса в сельском поселении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 Верхнеказымский, утвержденного решением Совета депутатов сельского поселения Верхнеказымский от 20 ноября 2008 года № 6 </w:t>
      </w:r>
      <w:r w:rsidR="004E720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Положения об отдельных вопросах организации и осуществления бюджетного процесса в сельском поселении Верхнеказымский», в текстовой части </w:t>
      </w:r>
      <w:r w:rsidR="004E720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4E72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 решения отражено исполнение по основным параметрам бюджета сельского поселения Верхнеказымский: по доходам в сумме 157 175 186,48 рублей, по расходам в сумме 136 250 039,14 рублей с превышением доходов над расходами (профицит бюджета сельского поселения Верхнеказымский) в сумме 20 925 147,34 рублей.</w:t>
      </w:r>
    </w:p>
    <w:p w:rsidR="007A31CA" w:rsidRDefault="007A31CA" w:rsidP="007A31CA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AFF">
        <w:rPr>
          <w:rFonts w:ascii="Times New Roman" w:hAnsi="Times New Roman" w:cs="Times New Roman"/>
          <w:sz w:val="24"/>
          <w:szCs w:val="24"/>
        </w:rPr>
        <w:t>Значения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исполнения бюджета за 2022 год </w:t>
      </w:r>
      <w:r w:rsidRPr="00AF1AFF">
        <w:rPr>
          <w:rFonts w:ascii="Times New Roman" w:hAnsi="Times New Roman" w:cs="Times New Roman"/>
          <w:sz w:val="24"/>
          <w:szCs w:val="24"/>
        </w:rPr>
        <w:t xml:space="preserve">по доходам, расходам и источникам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AF1AFF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Верхнеказымский</w:t>
      </w:r>
      <w:r w:rsidRPr="00AF1AFF">
        <w:rPr>
          <w:rFonts w:ascii="Times New Roman" w:hAnsi="Times New Roman" w:cs="Times New Roman"/>
          <w:sz w:val="24"/>
          <w:szCs w:val="24"/>
        </w:rPr>
        <w:t>, отраженные в приложениях к проекту решения, соответствуют показателям годового отчета за 2022 год.</w:t>
      </w:r>
    </w:p>
    <w:p w:rsidR="00270291" w:rsidRDefault="007A31CA" w:rsidP="00270291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результату экспертизы Проекта решения подготовлено заключение КСП от              20 апреля 2023 года № 27 и направлено в Совет депутатов сельского поселения </w:t>
      </w:r>
      <w:r w:rsidR="00270291">
        <w:rPr>
          <w:rFonts w:ascii="Times New Roman" w:hAnsi="Times New Roman" w:cs="Times New Roman"/>
          <w:sz w:val="24"/>
          <w:szCs w:val="24"/>
        </w:rPr>
        <w:t>Верхнеказымский.</w:t>
      </w:r>
    </w:p>
    <w:p w:rsidR="00270291" w:rsidRDefault="00270291" w:rsidP="0027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F1F" w:rsidRPr="00021D4B" w:rsidRDefault="00834E52" w:rsidP="003D2F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52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="003D2F1F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3D2F1F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3D2F1F">
        <w:rPr>
          <w:rFonts w:ascii="Times New Roman" w:hAnsi="Times New Roman" w:cs="Times New Roman"/>
          <w:b/>
          <w:sz w:val="24"/>
          <w:szCs w:val="24"/>
        </w:rPr>
        <w:t>ов</w:t>
      </w:r>
      <w:r w:rsidR="003D2F1F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3D2F1F">
        <w:rPr>
          <w:rFonts w:ascii="Times New Roman" w:hAnsi="Times New Roman" w:cs="Times New Roman"/>
          <w:b/>
          <w:sz w:val="24"/>
          <w:szCs w:val="24"/>
        </w:rPr>
        <w:t>й</w:t>
      </w:r>
      <w:r w:rsidR="003D2F1F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3D2F1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3D2F1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D2F1F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3D2F1F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3D2F1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3D2F1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D2F1F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3D2F1F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D2F1F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2F1F">
        <w:rPr>
          <w:rFonts w:ascii="Times New Roman" w:eastAsia="Times New Roman" w:hAnsi="Times New Roman" w:cs="Times New Roman"/>
          <w:b/>
          <w:sz w:val="24"/>
          <w:szCs w:val="24"/>
        </w:rPr>
        <w:t>12 декабря 2022 года № 51</w:t>
      </w:r>
      <w:r w:rsidR="003D2F1F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D2F1F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F1F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Верхнеказымский на 2023 год и плановый период 2024 и 2025 годов</w:t>
      </w:r>
      <w:r w:rsidR="003D2F1F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D2F1F" w:rsidRPr="00021D4B">
        <w:rPr>
          <w:rFonts w:ascii="Times New Roman" w:hAnsi="Times New Roman" w:cs="Times New Roman"/>
          <w:sz w:val="24"/>
          <w:szCs w:val="24"/>
        </w:rPr>
        <w:t>, (далее – проек</w:t>
      </w:r>
      <w:r w:rsidR="003D2F1F">
        <w:rPr>
          <w:rFonts w:ascii="Times New Roman" w:hAnsi="Times New Roman" w:cs="Times New Roman"/>
          <w:sz w:val="24"/>
          <w:szCs w:val="24"/>
        </w:rPr>
        <w:t>ты</w:t>
      </w:r>
      <w:r w:rsidR="003D2F1F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D2F1F">
        <w:rPr>
          <w:rFonts w:ascii="Times New Roman" w:hAnsi="Times New Roman" w:cs="Times New Roman"/>
          <w:sz w:val="24"/>
          <w:szCs w:val="24"/>
        </w:rPr>
        <w:t>й</w:t>
      </w:r>
      <w:r w:rsidR="003D2F1F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3D2F1F">
        <w:rPr>
          <w:rFonts w:ascii="Times New Roman" w:hAnsi="Times New Roman" w:cs="Times New Roman"/>
          <w:sz w:val="24"/>
          <w:szCs w:val="24"/>
        </w:rPr>
        <w:t>по</w:t>
      </w:r>
      <w:r w:rsidR="003D2F1F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3D2F1F">
        <w:rPr>
          <w:rFonts w:ascii="Times New Roman" w:hAnsi="Times New Roman" w:cs="Times New Roman"/>
          <w:sz w:val="24"/>
          <w:szCs w:val="24"/>
        </w:rPr>
        <w:t>ю</w:t>
      </w:r>
      <w:r w:rsidR="003D2F1F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B30F05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3D2F1F" w:rsidRPr="00021D4B">
        <w:rPr>
          <w:rFonts w:ascii="Times New Roman" w:hAnsi="Times New Roman" w:cs="Times New Roman"/>
          <w:sz w:val="24"/>
          <w:szCs w:val="24"/>
        </w:rPr>
        <w:t>бюдже</w:t>
      </w:r>
      <w:r w:rsidR="00B30F05">
        <w:rPr>
          <w:rFonts w:ascii="Times New Roman" w:hAnsi="Times New Roman" w:cs="Times New Roman"/>
          <w:sz w:val="24"/>
          <w:szCs w:val="24"/>
        </w:rPr>
        <w:t>те</w:t>
      </w:r>
      <w:r w:rsidR="003D2F1F" w:rsidRPr="00021D4B">
        <w:rPr>
          <w:rFonts w:ascii="Times New Roman" w:hAnsi="Times New Roman" w:cs="Times New Roman"/>
          <w:sz w:val="24"/>
          <w:szCs w:val="24"/>
        </w:rPr>
        <w:t xml:space="preserve"> поселения)</w:t>
      </w:r>
      <w:r w:rsidR="003D2F1F">
        <w:rPr>
          <w:rFonts w:ascii="Times New Roman" w:hAnsi="Times New Roman" w:cs="Times New Roman"/>
          <w:sz w:val="24"/>
          <w:szCs w:val="24"/>
        </w:rPr>
        <w:t>.</w:t>
      </w:r>
    </w:p>
    <w:p w:rsidR="003D2F1F" w:rsidRDefault="003D2F1F" w:rsidP="003D2F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отчетном периоде 2023 года 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8724B6">
        <w:rPr>
          <w:rFonts w:ascii="Times New Roman" w:hAnsi="Times New Roman" w:cs="Times New Roman"/>
          <w:sz w:val="24"/>
          <w:szCs w:val="24"/>
        </w:rPr>
        <w:t>экспертно-аналитический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 о внесении изменений в решение о бюджете поселения КСП подготовлены два заключения – от 21</w:t>
      </w:r>
      <w:r w:rsidR="00B30F05"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2023 года № 28</w:t>
      </w:r>
      <w:r w:rsidR="00B30F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0F05">
        <w:rPr>
          <w:rFonts w:ascii="Times New Roman" w:hAnsi="Times New Roman" w:cs="Times New Roman"/>
          <w:sz w:val="24"/>
          <w:szCs w:val="24"/>
        </w:rPr>
        <w:t xml:space="preserve">11 мая </w:t>
      </w:r>
      <w:r>
        <w:rPr>
          <w:rFonts w:ascii="Times New Roman" w:hAnsi="Times New Roman" w:cs="Times New Roman"/>
          <w:sz w:val="24"/>
          <w:szCs w:val="24"/>
        </w:rPr>
        <w:t xml:space="preserve">2023 года </w:t>
      </w:r>
      <w:r w:rsidR="008724B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 40.</w:t>
      </w:r>
      <w:r w:rsidR="00E21834"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РФ.</w:t>
      </w:r>
    </w:p>
    <w:p w:rsidR="003D2F1F" w:rsidRDefault="00E21834" w:rsidP="003D2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</w:t>
      </w:r>
      <w:r w:rsidR="003D2F1F" w:rsidRPr="00BA1DA8">
        <w:rPr>
          <w:rFonts w:ascii="Times New Roman" w:eastAsia="Times New Roman" w:hAnsi="Times New Roman" w:cs="Times New Roman"/>
          <w:sz w:val="24"/>
          <w:szCs w:val="24"/>
        </w:rPr>
        <w:t xml:space="preserve"> вносимых изменени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3D2F1F" w:rsidRPr="00BA1DA8">
        <w:rPr>
          <w:rFonts w:ascii="Times New Roman" w:eastAsia="Times New Roman" w:hAnsi="Times New Roman" w:cs="Times New Roman"/>
          <w:sz w:val="24"/>
          <w:szCs w:val="24"/>
        </w:rPr>
        <w:t xml:space="preserve"> по основным </w:t>
      </w:r>
      <w:r w:rsidR="003D2F1F">
        <w:rPr>
          <w:rFonts w:ascii="Times New Roman" w:eastAsia="Times New Roman" w:hAnsi="Times New Roman" w:cs="Times New Roman"/>
          <w:sz w:val="24"/>
          <w:szCs w:val="24"/>
        </w:rPr>
        <w:t>показателям</w:t>
      </w:r>
      <w:r w:rsidR="003D2F1F" w:rsidRPr="00BA1DA8">
        <w:rPr>
          <w:rFonts w:ascii="Times New Roman" w:eastAsia="Times New Roman" w:hAnsi="Times New Roman" w:cs="Times New Roman"/>
          <w:sz w:val="24"/>
          <w:szCs w:val="24"/>
        </w:rPr>
        <w:t xml:space="preserve"> бюджета поселения на 202</w:t>
      </w:r>
      <w:r w:rsidR="003D2F1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2F1F" w:rsidRPr="00BA1DA8">
        <w:rPr>
          <w:rFonts w:ascii="Times New Roman" w:eastAsia="Times New Roman" w:hAnsi="Times New Roman" w:cs="Times New Roman"/>
          <w:sz w:val="24"/>
          <w:szCs w:val="24"/>
        </w:rPr>
        <w:t xml:space="preserve"> год представлен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2F1F" w:rsidRPr="00BA1DA8">
        <w:rPr>
          <w:rFonts w:ascii="Times New Roman" w:eastAsia="Times New Roman" w:hAnsi="Times New Roman" w:cs="Times New Roman"/>
          <w:sz w:val="24"/>
          <w:szCs w:val="24"/>
        </w:rPr>
        <w:t xml:space="preserve"> в таблице:</w:t>
      </w:r>
    </w:p>
    <w:p w:rsidR="008C5DA7" w:rsidRPr="00842F1D" w:rsidRDefault="008C5DA7" w:rsidP="003D2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2004"/>
        <w:gridCol w:w="1524"/>
        <w:gridCol w:w="1275"/>
        <w:gridCol w:w="1560"/>
        <w:gridCol w:w="1275"/>
      </w:tblGrid>
      <w:tr w:rsidR="00C7152C" w:rsidRPr="00842F1D" w:rsidTr="00E21834">
        <w:tc>
          <w:tcPr>
            <w:tcW w:w="2109" w:type="dxa"/>
            <w:vAlign w:val="center"/>
          </w:tcPr>
          <w:p w:rsidR="00C7152C" w:rsidRPr="00842F1D" w:rsidRDefault="00C7152C" w:rsidP="00EF0AD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04" w:type="dxa"/>
            <w:vAlign w:val="center"/>
          </w:tcPr>
          <w:p w:rsidR="00C7152C" w:rsidRDefault="00C7152C" w:rsidP="0001372A">
            <w:pPr>
              <w:tabs>
                <w:tab w:val="left" w:pos="409"/>
              </w:tabs>
              <w:spacing w:after="0" w:line="0" w:lineRule="atLeast"/>
              <w:ind w:left="-124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о бюджете </w:t>
            </w:r>
            <w:r w:rsidR="000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ред. 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C7152C" w:rsidRPr="00842F1D" w:rsidRDefault="00C7152C" w:rsidP="0001372A">
            <w:pPr>
              <w:tabs>
                <w:tab w:val="left" w:pos="409"/>
              </w:tabs>
              <w:spacing w:after="0" w:line="0" w:lineRule="atLeast"/>
              <w:ind w:left="-124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03.03.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года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  </w:t>
            </w:r>
          </w:p>
        </w:tc>
        <w:tc>
          <w:tcPr>
            <w:tcW w:w="1524" w:type="dxa"/>
            <w:vAlign w:val="center"/>
          </w:tcPr>
          <w:p w:rsidR="00C7152C" w:rsidRPr="00842F1D" w:rsidRDefault="00C7152C" w:rsidP="0001372A">
            <w:pPr>
              <w:spacing w:after="0" w:line="0" w:lineRule="atLeast"/>
              <w:ind w:left="-14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</w:t>
            </w:r>
            <w:r w:rsidR="000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роекту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(апрель 2023 </w:t>
            </w:r>
            <w:r w:rsidR="00E21834">
              <w:rPr>
                <w:rFonts w:ascii="Times New Roman" w:eastAsia="Times New Roman" w:hAnsi="Times New Roman" w:cs="Times New Roman"/>
                <w:sz w:val="20"/>
                <w:szCs w:val="20"/>
              </w:rPr>
              <w:t>года)</w:t>
            </w:r>
            <w:r w:rsidR="00E21834"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C7152C" w:rsidRPr="00842F1D" w:rsidRDefault="00C7152C" w:rsidP="00EF0AD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C7152C" w:rsidRPr="00842F1D" w:rsidRDefault="00C7152C" w:rsidP="00C7152C">
            <w:pPr>
              <w:spacing w:after="0" w:line="0" w:lineRule="atLeast"/>
              <w:ind w:left="-108"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560" w:type="dxa"/>
            <w:vAlign w:val="center"/>
          </w:tcPr>
          <w:p w:rsidR="00C7152C" w:rsidRPr="00842F1D" w:rsidRDefault="0001372A" w:rsidP="0001372A">
            <w:pPr>
              <w:spacing w:after="0" w:line="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проекту</w:t>
            </w:r>
            <w:r w:rsidR="00C7152C"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решения </w:t>
            </w:r>
            <w:r w:rsidR="00C7152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  <w:r w:rsidR="00C71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 года)</w:t>
            </w:r>
          </w:p>
        </w:tc>
        <w:tc>
          <w:tcPr>
            <w:tcW w:w="1275" w:type="dxa"/>
            <w:vAlign w:val="center"/>
          </w:tcPr>
          <w:p w:rsidR="0001372A" w:rsidRPr="00842F1D" w:rsidRDefault="0001372A" w:rsidP="0001372A">
            <w:pPr>
              <w:spacing w:after="0" w:line="0" w:lineRule="atLeast"/>
              <w:ind w:left="-108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C7152C" w:rsidRPr="00842F1D" w:rsidRDefault="0001372A" w:rsidP="0001372A">
            <w:pPr>
              <w:spacing w:after="0" w:line="0" w:lineRule="atLeast"/>
              <w:ind w:left="-108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7152C" w:rsidRPr="00842F1D" w:rsidTr="00E21834"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C7152C" w:rsidRPr="00842F1D" w:rsidRDefault="00C7152C" w:rsidP="00EF0AD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C7152C" w:rsidRPr="00842F1D" w:rsidRDefault="00C7152C" w:rsidP="00EF0AD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C7152C" w:rsidRPr="00842F1D" w:rsidRDefault="00C7152C" w:rsidP="00EF0AD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7152C" w:rsidRPr="00842F1D" w:rsidRDefault="00C7152C" w:rsidP="00EF0AD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152C" w:rsidRPr="00842F1D" w:rsidRDefault="00C7152C" w:rsidP="00EF0AD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152C" w:rsidRPr="00842F1D" w:rsidRDefault="00E21834" w:rsidP="00EF0AD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152C" w:rsidRPr="00842F1D" w:rsidTr="008C5DA7">
        <w:tc>
          <w:tcPr>
            <w:tcW w:w="2109" w:type="dxa"/>
            <w:vAlign w:val="center"/>
          </w:tcPr>
          <w:p w:rsidR="00C7152C" w:rsidRPr="00842F1D" w:rsidRDefault="00C7152C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004" w:type="dxa"/>
            <w:vAlign w:val="center"/>
          </w:tcPr>
          <w:p w:rsidR="00C7152C" w:rsidRPr="00842F1D" w:rsidRDefault="00C7152C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25 856 192,00</w:t>
            </w:r>
          </w:p>
        </w:tc>
        <w:tc>
          <w:tcPr>
            <w:tcW w:w="1524" w:type="dxa"/>
            <w:vAlign w:val="center"/>
          </w:tcPr>
          <w:p w:rsidR="00C7152C" w:rsidRPr="00842F1D" w:rsidRDefault="00C7152C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25 864 392,00</w:t>
            </w:r>
          </w:p>
        </w:tc>
        <w:tc>
          <w:tcPr>
            <w:tcW w:w="1275" w:type="dxa"/>
            <w:vAlign w:val="center"/>
          </w:tcPr>
          <w:p w:rsidR="00C7152C" w:rsidRPr="00842F1D" w:rsidRDefault="00C7152C" w:rsidP="0001372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01372A">
              <w:rPr>
                <w:rFonts w:ascii="Times New Roman" w:eastAsia="Times New Roman" w:hAnsi="Times New Roman" w:cs="Times New Roman"/>
                <w:sz w:val="20"/>
                <w:szCs w:val="20"/>
              </w:rPr>
              <w:t>8 200,00</w:t>
            </w:r>
          </w:p>
        </w:tc>
        <w:tc>
          <w:tcPr>
            <w:tcW w:w="1560" w:type="dxa"/>
            <w:vAlign w:val="center"/>
          </w:tcPr>
          <w:p w:rsidR="00C7152C" w:rsidRPr="00842F1D" w:rsidRDefault="00E21834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31 727 741,00</w:t>
            </w:r>
          </w:p>
        </w:tc>
        <w:tc>
          <w:tcPr>
            <w:tcW w:w="1275" w:type="dxa"/>
            <w:vAlign w:val="center"/>
          </w:tcPr>
          <w:p w:rsidR="00C7152C" w:rsidRPr="00842F1D" w:rsidRDefault="00E21834" w:rsidP="00E21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+5 863 349,00</w:t>
            </w:r>
          </w:p>
        </w:tc>
      </w:tr>
      <w:tr w:rsidR="00C7152C" w:rsidRPr="00842F1D" w:rsidTr="008C5DA7">
        <w:tc>
          <w:tcPr>
            <w:tcW w:w="2109" w:type="dxa"/>
            <w:vAlign w:val="center"/>
          </w:tcPr>
          <w:p w:rsidR="00C7152C" w:rsidRPr="00842F1D" w:rsidRDefault="00C7152C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004" w:type="dxa"/>
            <w:vAlign w:val="center"/>
          </w:tcPr>
          <w:p w:rsidR="00C7152C" w:rsidRPr="00842F1D" w:rsidRDefault="00C7152C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36 752 760,57</w:t>
            </w:r>
          </w:p>
        </w:tc>
        <w:tc>
          <w:tcPr>
            <w:tcW w:w="1524" w:type="dxa"/>
            <w:vAlign w:val="center"/>
          </w:tcPr>
          <w:p w:rsidR="00C7152C" w:rsidRPr="00842F1D" w:rsidRDefault="00C7152C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40 081 074,19</w:t>
            </w:r>
          </w:p>
        </w:tc>
        <w:tc>
          <w:tcPr>
            <w:tcW w:w="1275" w:type="dxa"/>
            <w:vAlign w:val="center"/>
          </w:tcPr>
          <w:p w:rsidR="00C7152C" w:rsidRPr="00842F1D" w:rsidRDefault="00C7152C" w:rsidP="00013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01372A">
              <w:rPr>
                <w:rFonts w:ascii="Times New Roman" w:eastAsia="Times New Roman" w:hAnsi="Times New Roman" w:cs="Times New Roman"/>
                <w:sz w:val="20"/>
                <w:szCs w:val="20"/>
              </w:rPr>
              <w:t>3 328 313,62</w:t>
            </w:r>
          </w:p>
        </w:tc>
        <w:tc>
          <w:tcPr>
            <w:tcW w:w="1560" w:type="dxa"/>
            <w:vAlign w:val="center"/>
          </w:tcPr>
          <w:p w:rsidR="00C7152C" w:rsidRPr="00842F1D" w:rsidRDefault="00E21834" w:rsidP="00C715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56 587 226,07</w:t>
            </w:r>
          </w:p>
        </w:tc>
        <w:tc>
          <w:tcPr>
            <w:tcW w:w="1275" w:type="dxa"/>
            <w:vAlign w:val="center"/>
          </w:tcPr>
          <w:p w:rsidR="00C7152C" w:rsidRPr="00842F1D" w:rsidRDefault="008C5DA7" w:rsidP="00C715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+16 506 151,88</w:t>
            </w:r>
          </w:p>
        </w:tc>
      </w:tr>
      <w:tr w:rsidR="00C7152C" w:rsidRPr="00842F1D" w:rsidTr="008C5DA7">
        <w:tc>
          <w:tcPr>
            <w:tcW w:w="2109" w:type="dxa"/>
            <w:vAlign w:val="center"/>
          </w:tcPr>
          <w:p w:rsidR="00E21834" w:rsidRDefault="00C7152C" w:rsidP="00C715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</w:t>
            </w:r>
          </w:p>
          <w:p w:rsidR="00C7152C" w:rsidRPr="00842F1D" w:rsidRDefault="00C7152C" w:rsidP="00C715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профицит (+)</w:t>
            </w:r>
          </w:p>
        </w:tc>
        <w:tc>
          <w:tcPr>
            <w:tcW w:w="2004" w:type="dxa"/>
            <w:vAlign w:val="center"/>
          </w:tcPr>
          <w:p w:rsidR="00C7152C" w:rsidRPr="00842F1D" w:rsidRDefault="00C7152C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-10 896 568,57</w:t>
            </w:r>
          </w:p>
        </w:tc>
        <w:tc>
          <w:tcPr>
            <w:tcW w:w="1524" w:type="dxa"/>
            <w:vAlign w:val="center"/>
          </w:tcPr>
          <w:p w:rsidR="00C7152C" w:rsidRPr="00842F1D" w:rsidRDefault="00C7152C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-14 216 682,19</w:t>
            </w:r>
          </w:p>
        </w:tc>
        <w:tc>
          <w:tcPr>
            <w:tcW w:w="1275" w:type="dxa"/>
            <w:vAlign w:val="center"/>
          </w:tcPr>
          <w:p w:rsidR="00C7152C" w:rsidRPr="00842F1D" w:rsidRDefault="00C7152C" w:rsidP="00E21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="00E21834">
              <w:rPr>
                <w:rFonts w:ascii="Times New Roman" w:eastAsia="Times New Roman" w:hAnsi="Times New Roman" w:cs="Times New Roman"/>
                <w:sz w:val="20"/>
                <w:szCs w:val="20"/>
              </w:rPr>
              <w:t>3 320 113,62</w:t>
            </w:r>
          </w:p>
        </w:tc>
        <w:tc>
          <w:tcPr>
            <w:tcW w:w="1560" w:type="dxa"/>
            <w:vAlign w:val="center"/>
          </w:tcPr>
          <w:p w:rsidR="00C7152C" w:rsidRPr="00842F1D" w:rsidRDefault="00E21834" w:rsidP="00C7152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-24 859 485,07</w:t>
            </w:r>
          </w:p>
        </w:tc>
        <w:tc>
          <w:tcPr>
            <w:tcW w:w="1275" w:type="dxa"/>
            <w:vAlign w:val="center"/>
          </w:tcPr>
          <w:p w:rsidR="00C7152C" w:rsidRPr="00842F1D" w:rsidRDefault="008C5DA7" w:rsidP="008C5D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-10 642 802,88</w:t>
            </w:r>
          </w:p>
        </w:tc>
      </w:tr>
    </w:tbl>
    <w:p w:rsidR="003D2F1F" w:rsidRPr="008C5DA7" w:rsidRDefault="003D2F1F" w:rsidP="003D2F1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AE9" w:rsidRDefault="00340537" w:rsidP="0027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37">
        <w:rPr>
          <w:rFonts w:ascii="Times New Roman" w:eastAsia="Times New Roman" w:hAnsi="Times New Roman" w:cs="Times New Roman"/>
          <w:sz w:val="24"/>
          <w:szCs w:val="24"/>
        </w:rPr>
        <w:t>Доходы бюджета поселения на 2023 год</w:t>
      </w:r>
      <w:r w:rsidR="00B30F05">
        <w:rPr>
          <w:rFonts w:ascii="Times New Roman" w:eastAsia="Times New Roman" w:hAnsi="Times New Roman" w:cs="Times New Roman"/>
          <w:sz w:val="24"/>
          <w:szCs w:val="24"/>
        </w:rPr>
        <w:t xml:space="preserve"> по двум проектам решений о внесений изменений в решение о бюджете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уточнены </w:t>
      </w:r>
      <w:r w:rsidR="00215E4B">
        <w:rPr>
          <w:rFonts w:ascii="Times New Roman" w:eastAsia="Times New Roman" w:hAnsi="Times New Roman" w:cs="Times New Roman"/>
          <w:sz w:val="24"/>
          <w:szCs w:val="24"/>
        </w:rPr>
        <w:t xml:space="preserve">на общую сумму 5 871 549,00 рублей, в том числе: </w:t>
      </w:r>
      <w:r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увеличения безвозмездных поступлений бюджет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F0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B30F05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3 828 340,00 рублей (</w:t>
      </w:r>
      <w:r w:rsidR="00B30F05"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>отаци</w:t>
      </w:r>
      <w:r w:rsidR="00B30F0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2D3AE9">
        <w:rPr>
          <w:rFonts w:ascii="Times New Roman" w:eastAsia="Times New Roman" w:hAnsi="Times New Roman" w:cs="Times New Roman"/>
          <w:sz w:val="24"/>
          <w:szCs w:val="24"/>
        </w:rPr>
        <w:t xml:space="preserve">из бюджета Белоярского района 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>на выравнивание бюджетной обеспеченности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>субсиди</w:t>
      </w:r>
      <w:r w:rsidR="00B30F0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40537">
        <w:rPr>
          <w:rFonts w:ascii="Times New Roman" w:eastAsia="Times New Roman" w:hAnsi="Times New Roman" w:cs="Times New Roman"/>
          <w:sz w:val="24"/>
          <w:szCs w:val="24"/>
        </w:rPr>
        <w:t xml:space="preserve"> на обеспечение мероприятий по переселению граждан из аварийного жилищного фонда из бюджета</w:t>
      </w:r>
      <w:r w:rsidR="002D3AE9">
        <w:rPr>
          <w:rFonts w:ascii="Times New Roman" w:eastAsia="Times New Roman" w:hAnsi="Times New Roman" w:cs="Times New Roman"/>
          <w:sz w:val="24"/>
          <w:szCs w:val="24"/>
        </w:rPr>
        <w:t xml:space="preserve"> Ханты- Мансийского автономного округа – Югры и </w:t>
      </w:r>
      <w:r w:rsidR="002D3AE9" w:rsidRPr="002D3AE9">
        <w:rPr>
          <w:rFonts w:ascii="Times New Roman" w:eastAsia="Times New Roman" w:hAnsi="Times New Roman" w:cs="Times New Roman"/>
          <w:sz w:val="24"/>
          <w:szCs w:val="24"/>
        </w:rPr>
        <w:t>за счет средств, поступивших от публично-правовой компании «Фонд развития территорий»</w:t>
      </w:r>
      <w:r w:rsidR="002D3A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B3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AE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D3AE9" w:rsidRPr="002D3AE9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</w:t>
      </w:r>
      <w:r w:rsidR="002D3AE9" w:rsidRPr="002D3A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бюджета поселения </w:t>
      </w:r>
      <w:r w:rsidR="00B8117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D3AE9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B8117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15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AE9" w:rsidRPr="002D3AE9">
        <w:rPr>
          <w:rFonts w:ascii="Times New Roman" w:eastAsia="Times New Roman" w:hAnsi="Times New Roman" w:cs="Times New Roman"/>
          <w:sz w:val="24"/>
          <w:szCs w:val="24"/>
        </w:rPr>
        <w:t>2 043 209,00 рублей</w:t>
      </w:r>
      <w:r w:rsidR="002D3AE9">
        <w:rPr>
          <w:rFonts w:ascii="Times New Roman" w:eastAsia="Times New Roman" w:hAnsi="Times New Roman" w:cs="Times New Roman"/>
          <w:sz w:val="24"/>
          <w:szCs w:val="24"/>
        </w:rPr>
        <w:t xml:space="preserve"> (д</w:t>
      </w:r>
      <w:r w:rsidR="002D3AE9" w:rsidRPr="002D3AE9">
        <w:rPr>
          <w:rFonts w:ascii="Times New Roman" w:eastAsia="Times New Roman" w:hAnsi="Times New Roman" w:cs="Times New Roman"/>
          <w:sz w:val="24"/>
          <w:szCs w:val="24"/>
        </w:rPr>
        <w:t>оходы от продажи квартир, находящихся в собственности поселени</w:t>
      </w:r>
      <w:r w:rsidR="002D3AE9">
        <w:rPr>
          <w:rFonts w:ascii="Times New Roman" w:eastAsia="Times New Roman" w:hAnsi="Times New Roman" w:cs="Times New Roman"/>
          <w:sz w:val="24"/>
          <w:szCs w:val="24"/>
        </w:rPr>
        <w:t>я).</w:t>
      </w:r>
    </w:p>
    <w:p w:rsidR="009E442D" w:rsidRDefault="002D3AE9" w:rsidP="0027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поселения на 2023 год </w:t>
      </w:r>
      <w:r w:rsidR="00B8117C">
        <w:rPr>
          <w:rFonts w:ascii="Times New Roman" w:eastAsia="Times New Roman" w:hAnsi="Times New Roman" w:cs="Times New Roman"/>
          <w:sz w:val="24"/>
          <w:szCs w:val="24"/>
        </w:rPr>
        <w:t xml:space="preserve">уточнены на общую сумму      </w:t>
      </w:r>
      <w:r>
        <w:rPr>
          <w:rFonts w:ascii="Times New Roman" w:eastAsia="Times New Roman" w:hAnsi="Times New Roman" w:cs="Times New Roman"/>
          <w:sz w:val="24"/>
          <w:szCs w:val="24"/>
        </w:rPr>
        <w:t>19 834 465,50 рублей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>, из них за счет остатков средств поселения по состоянию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1 января 2023 года в сумме </w:t>
      </w:r>
      <w:r w:rsidR="000C2AA3">
        <w:rPr>
          <w:rFonts w:ascii="Times New Roman" w:eastAsia="Times New Roman" w:hAnsi="Times New Roman" w:cs="Times New Roman"/>
          <w:sz w:val="24"/>
          <w:szCs w:val="24"/>
        </w:rPr>
        <w:t>13 962 916,50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рублей. Средства направлены на реализацию основных мероприятий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 </w:t>
      </w:r>
      <w:r w:rsidR="000C2AA3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0C2AA3">
        <w:rPr>
          <w:rFonts w:ascii="Times New Roman" w:eastAsia="Times New Roman" w:hAnsi="Times New Roman" w:cs="Times New Roman"/>
          <w:sz w:val="24"/>
          <w:szCs w:val="24"/>
        </w:rPr>
        <w:t xml:space="preserve"> Верхнеказымский</w:t>
      </w:r>
      <w:r w:rsidRPr="002D3AE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E442D" w:rsidRPr="00CE4C2C" w:rsidRDefault="009E442D" w:rsidP="009E442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Прогнозируемый дефицит бюджета поселения на 2023 год увеличи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ся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13 962 916,50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рублей и состави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(-)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24 859 485,07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рублей. Источниками внутреннего финансирования дефицита бюджета поселения на 2023 год определены изменения остатков средств на счетах по учету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2D3AE9" w:rsidRDefault="002D3AE9" w:rsidP="0027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A90" w:rsidRPr="00643A90">
        <w:rPr>
          <w:rFonts w:ascii="Times New Roman" w:eastAsia="Times New Roman" w:hAnsi="Times New Roman" w:cs="Times New Roman"/>
          <w:sz w:val="24"/>
          <w:szCs w:val="24"/>
        </w:rPr>
        <w:t xml:space="preserve">Проектом решения </w:t>
      </w:r>
      <w:r w:rsidR="009E442D" w:rsidRPr="009E442D">
        <w:rPr>
          <w:rFonts w:ascii="Times New Roman" w:eastAsia="Times New Roman" w:hAnsi="Times New Roman" w:cs="Times New Roman"/>
          <w:sz w:val="24"/>
          <w:szCs w:val="24"/>
        </w:rPr>
        <w:t xml:space="preserve">по внесению изменений в бюджет поселения </w:t>
      </w:r>
      <w:r w:rsidR="00643A90">
        <w:rPr>
          <w:rFonts w:ascii="Times New Roman" w:eastAsia="Times New Roman" w:hAnsi="Times New Roman" w:cs="Times New Roman"/>
          <w:sz w:val="24"/>
          <w:szCs w:val="24"/>
        </w:rPr>
        <w:t xml:space="preserve">(апрель </w:t>
      </w:r>
      <w:r w:rsidR="00A27BB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43A90">
        <w:rPr>
          <w:rFonts w:ascii="Times New Roman" w:eastAsia="Times New Roman" w:hAnsi="Times New Roman" w:cs="Times New Roman"/>
          <w:sz w:val="24"/>
          <w:szCs w:val="24"/>
        </w:rPr>
        <w:t xml:space="preserve">2023 года) </w:t>
      </w:r>
      <w:r w:rsidR="00643A90" w:rsidRPr="00643A90">
        <w:rPr>
          <w:rFonts w:ascii="Times New Roman" w:eastAsia="Times New Roman" w:hAnsi="Times New Roman" w:cs="Times New Roman"/>
          <w:sz w:val="24"/>
          <w:szCs w:val="24"/>
        </w:rPr>
        <w:t>уточнены доходы и расходы бюджета поселения планового периода 2024 и 2025 год</w:t>
      </w:r>
      <w:r w:rsidR="009E442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43A90" w:rsidRPr="00643A90">
        <w:rPr>
          <w:rFonts w:ascii="Times New Roman" w:eastAsia="Times New Roman" w:hAnsi="Times New Roman" w:cs="Times New Roman"/>
          <w:sz w:val="24"/>
          <w:szCs w:val="24"/>
        </w:rPr>
        <w:t xml:space="preserve"> за счет </w:t>
      </w:r>
      <w:r w:rsidR="00643A90">
        <w:rPr>
          <w:rFonts w:ascii="Times New Roman" w:eastAsia="Times New Roman" w:hAnsi="Times New Roman" w:cs="Times New Roman"/>
          <w:sz w:val="24"/>
          <w:szCs w:val="24"/>
        </w:rPr>
        <w:t>увеличения</w:t>
      </w:r>
      <w:r w:rsidR="00643A90" w:rsidRPr="00643A90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от других бюджетов бюджетной системы Российской Федерации (перераспределение дотации на выравнивание бюджетной обеспеченности поселений из бюджета Белоярского района с учетом численности населения в поселениях) на </w:t>
      </w:r>
      <w:r w:rsidR="009E442D">
        <w:rPr>
          <w:rFonts w:ascii="Times New Roman" w:eastAsia="Times New Roman" w:hAnsi="Times New Roman" w:cs="Times New Roman"/>
          <w:sz w:val="24"/>
          <w:szCs w:val="24"/>
        </w:rPr>
        <w:t xml:space="preserve">8 600,00 рублей ежегодно. </w:t>
      </w:r>
      <w:r w:rsidR="00643A90" w:rsidRPr="00643A90">
        <w:rPr>
          <w:rFonts w:ascii="Times New Roman" w:eastAsia="Times New Roman" w:hAnsi="Times New Roman" w:cs="Times New Roman"/>
          <w:sz w:val="24"/>
          <w:szCs w:val="24"/>
        </w:rPr>
        <w:t>Прогнозируемый дефицит бюджета поселения планового периода 2024 и 2025 годов не изменился.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3A90" w:rsidRDefault="006A2795" w:rsidP="0027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A2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078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6078">
        <w:rPr>
          <w:rFonts w:ascii="Times New Roman" w:eastAsia="Times New Roman" w:hAnsi="Times New Roman" w:cs="Times New Roman"/>
          <w:sz w:val="24"/>
          <w:szCs w:val="24"/>
        </w:rPr>
        <w:t xml:space="preserve"> проведенных</w:t>
      </w:r>
      <w:r w:rsidR="00A06078" w:rsidRPr="00A06078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725197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A06078" w:rsidRPr="00A06078">
        <w:rPr>
          <w:rFonts w:ascii="Times New Roman" w:eastAsia="Times New Roman" w:hAnsi="Times New Roman" w:cs="Times New Roman"/>
          <w:sz w:val="24"/>
          <w:szCs w:val="24"/>
        </w:rPr>
        <w:t>ероприяти</w:t>
      </w:r>
      <w:r w:rsidR="00A06078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72519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06078" w:rsidRPr="00A06078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 w:rsidR="00725197">
        <w:rPr>
          <w:rFonts w:ascii="Times New Roman" w:eastAsia="Times New Roman" w:hAnsi="Times New Roman" w:cs="Times New Roman"/>
          <w:sz w:val="24"/>
          <w:szCs w:val="24"/>
        </w:rPr>
        <w:t xml:space="preserve">признаны </w:t>
      </w:r>
      <w:r w:rsidR="00A06078" w:rsidRPr="00A06078">
        <w:rPr>
          <w:rFonts w:ascii="Times New Roman" w:eastAsia="Times New Roman" w:hAnsi="Times New Roman" w:cs="Times New Roman"/>
          <w:sz w:val="24"/>
          <w:szCs w:val="24"/>
        </w:rPr>
        <w:t>обоснова</w:t>
      </w:r>
      <w:r w:rsidR="00A27BB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06078" w:rsidRPr="00A06078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A27BB6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A06078" w:rsidRPr="00A060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3A90" w:rsidRDefault="00643A90" w:rsidP="0027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291" w:rsidRDefault="00834E52" w:rsidP="00270291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0291">
        <w:rPr>
          <w:rFonts w:ascii="Times New Roman" w:hAnsi="Times New Roman" w:cs="Times New Roman"/>
          <w:b/>
          <w:sz w:val="24"/>
          <w:szCs w:val="24"/>
        </w:rPr>
        <w:t>)</w:t>
      </w:r>
      <w:r w:rsidR="00270291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CF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308D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(далее – </w:t>
      </w:r>
      <w:r w:rsidR="00365E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квартальный 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365E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</w:t>
      </w:r>
      <w:r w:rsidR="00736E03"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color w:val="000000"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C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70291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104C4">
        <w:rPr>
          <w:rFonts w:ascii="Times New Roman" w:hAnsi="Times New Roman" w:cs="Times New Roman"/>
          <w:b/>
          <w:sz w:val="24"/>
          <w:szCs w:val="24"/>
        </w:rPr>
        <w:t>1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365E6D">
        <w:rPr>
          <w:rFonts w:ascii="Times New Roman" w:hAnsi="Times New Roman" w:cs="Times New Roman"/>
          <w:b/>
          <w:sz w:val="24"/>
          <w:szCs w:val="24"/>
        </w:rPr>
        <w:t>3</w:t>
      </w:r>
      <w:r w:rsidR="00270291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4117">
        <w:rPr>
          <w:rFonts w:ascii="Times New Roman" w:hAnsi="Times New Roman" w:cs="Times New Roman"/>
          <w:b/>
          <w:sz w:val="24"/>
          <w:szCs w:val="24"/>
        </w:rPr>
        <w:t>».</w:t>
      </w:r>
    </w:p>
    <w:p w:rsidR="00D236A1" w:rsidRDefault="00A22CFD" w:rsidP="00D236A1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Квартальный о</w:t>
      </w:r>
      <w:r w:rsidR="00270291" w:rsidRPr="00283FD5">
        <w:rPr>
          <w:rFonts w:ascii="Times New Roman" w:eastAsia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сформирован в соответствии с </w:t>
      </w:r>
      <w:r w:rsidR="00270291"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 w:rsidR="00270291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="00270291" w:rsidRPr="00283FD5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="00270291" w:rsidRPr="00283FD5">
        <w:rPr>
          <w:rFonts w:ascii="Times New Roman" w:eastAsia="Times New Roman" w:hAnsi="Times New Roman" w:cs="Times New Roman"/>
          <w:sz w:val="24"/>
          <w:szCs w:val="24"/>
        </w:rPr>
        <w:t>отчета соответствует требованиям пункта 11.2 Инструкции 191н.</w:t>
      </w:r>
      <w:r w:rsidR="00270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291"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0291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 оценке полноты сведений, представленных в формах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квартального отчета</w:t>
      </w:r>
      <w:r w:rsidR="00270291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270291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270291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их нормативным требованиям Инструкции 191н,</w:t>
      </w:r>
      <w:r w:rsidR="008466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сделаны замечания </w:t>
      </w:r>
      <w:r w:rsidR="008466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r w:rsidR="008466F0" w:rsidRPr="004104C4">
        <w:rPr>
          <w:rFonts w:ascii="Times New Roman" w:eastAsia="Calibri" w:hAnsi="Times New Roman" w:cs="Times New Roman"/>
          <w:sz w:val="24"/>
          <w:szCs w:val="24"/>
          <w:lang w:eastAsia="en-US"/>
        </w:rPr>
        <w:t>форм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8466F0" w:rsidRPr="004104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66F0" w:rsidRPr="004104C4">
        <w:rPr>
          <w:rFonts w:ascii="Times New Roman" w:hAnsi="Times New Roman" w:cs="Times New Roman"/>
          <w:sz w:val="24"/>
          <w:szCs w:val="24"/>
        </w:rPr>
        <w:t>0503164 «Сведения об исполнении бюджета» к Пояснительной записке</w:t>
      </w:r>
      <w:r>
        <w:rPr>
          <w:rFonts w:ascii="Times New Roman" w:hAnsi="Times New Roman" w:cs="Times New Roman"/>
          <w:sz w:val="24"/>
          <w:szCs w:val="24"/>
        </w:rPr>
        <w:t xml:space="preserve"> и отражены </w:t>
      </w:r>
      <w:r w:rsidR="004104C4">
        <w:rPr>
          <w:rFonts w:ascii="Times New Roman" w:hAnsi="Times New Roman" w:cs="Times New Roman"/>
          <w:sz w:val="24"/>
          <w:szCs w:val="24"/>
        </w:rPr>
        <w:t>заключении по внешней проверке.</w:t>
      </w:r>
      <w:r w:rsidR="00D236A1" w:rsidRPr="00D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6A1" w:rsidRPr="00AF291E">
        <w:rPr>
          <w:rFonts w:ascii="Times New Roman" w:eastAsia="Times New Roman" w:hAnsi="Times New Roman" w:cs="Times New Roman"/>
          <w:sz w:val="24"/>
          <w:szCs w:val="24"/>
        </w:rPr>
        <w:t xml:space="preserve">Выявленные замечания не повлияли на достоверность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="00D236A1" w:rsidRPr="00AF291E">
        <w:rPr>
          <w:rFonts w:ascii="Times New Roman" w:eastAsia="Times New Roman" w:hAnsi="Times New Roman" w:cs="Times New Roman"/>
          <w:sz w:val="24"/>
          <w:szCs w:val="24"/>
        </w:rPr>
        <w:t>отчета.</w:t>
      </w:r>
    </w:p>
    <w:p w:rsidR="004104C4" w:rsidRPr="004104C4" w:rsidRDefault="00986BFC" w:rsidP="00986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FC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7 170 925,12</w:t>
      </w:r>
      <w:r w:rsidRPr="00986BFC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(27,3 % от уточненного плана), по расходам 8 630 462,74 рубля (23,5 % от уточненного плана), с дефицитом бюджета поселения в объеме (-)1 459 537,62 рублей.</w:t>
      </w:r>
      <w:r w:rsidRPr="00986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4C4" w:rsidRPr="004104C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986BFC" w:rsidRDefault="00986BFC" w:rsidP="00986B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Верхнеказымский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Верхнеказымский за 1 квартал 2023 года»,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согласуются с данными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C775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6BFC" w:rsidRDefault="00986BFC" w:rsidP="00986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Верхнеказымский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Верхнеказымский за 1 квартал 2023 года» </w:t>
      </w:r>
      <w:r>
        <w:rPr>
          <w:rFonts w:ascii="Times New Roman" w:hAnsi="Times New Roman" w:cs="Times New Roman"/>
          <w:sz w:val="24"/>
          <w:szCs w:val="24"/>
        </w:rPr>
        <w:t>подготовлено заключение от 31 мая 2023 года № 42</w:t>
      </w:r>
      <w:r w:rsidR="00C77571">
        <w:rPr>
          <w:rFonts w:ascii="Times New Roman" w:hAnsi="Times New Roman" w:cs="Times New Roman"/>
          <w:sz w:val="24"/>
          <w:szCs w:val="24"/>
        </w:rPr>
        <w:t>.</w:t>
      </w: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46B" w:rsidRDefault="0029346B" w:rsidP="0029346B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во втором квартале 2023 не проводились.</w:t>
      </w:r>
    </w:p>
    <w:p w:rsidR="00803AAC" w:rsidRDefault="00803AA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03AAC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3C" w:rsidRDefault="00A5073C" w:rsidP="00043AB0">
      <w:pPr>
        <w:spacing w:after="0" w:line="240" w:lineRule="auto"/>
      </w:pPr>
      <w:r>
        <w:separator/>
      </w:r>
    </w:p>
  </w:endnote>
  <w:endnote w:type="continuationSeparator" w:id="0">
    <w:p w:rsidR="00A5073C" w:rsidRDefault="00A5073C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3C" w:rsidRDefault="00A5073C" w:rsidP="00043AB0">
      <w:pPr>
        <w:spacing w:after="0" w:line="240" w:lineRule="auto"/>
      </w:pPr>
      <w:r>
        <w:separator/>
      </w:r>
    </w:p>
  </w:footnote>
  <w:footnote w:type="continuationSeparator" w:id="0">
    <w:p w:rsidR="00A5073C" w:rsidRDefault="00A5073C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4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72A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CE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2AA3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5E4B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291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46B"/>
    <w:rsid w:val="00293D65"/>
    <w:rsid w:val="00296184"/>
    <w:rsid w:val="00297472"/>
    <w:rsid w:val="00297BFB"/>
    <w:rsid w:val="002A599D"/>
    <w:rsid w:val="002A5DAB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3AE9"/>
    <w:rsid w:val="002D5AB3"/>
    <w:rsid w:val="002D7074"/>
    <w:rsid w:val="002F0386"/>
    <w:rsid w:val="002F1240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0537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5E6D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0ADE"/>
    <w:rsid w:val="003B371A"/>
    <w:rsid w:val="003B4726"/>
    <w:rsid w:val="003B4BF1"/>
    <w:rsid w:val="003B7D1A"/>
    <w:rsid w:val="003C2885"/>
    <w:rsid w:val="003C5344"/>
    <w:rsid w:val="003C7625"/>
    <w:rsid w:val="003D0DDA"/>
    <w:rsid w:val="003D2F1F"/>
    <w:rsid w:val="003E1069"/>
    <w:rsid w:val="003E78AF"/>
    <w:rsid w:val="003F056E"/>
    <w:rsid w:val="003F0C67"/>
    <w:rsid w:val="003F0DA4"/>
    <w:rsid w:val="003F6397"/>
    <w:rsid w:val="0040226A"/>
    <w:rsid w:val="004023DC"/>
    <w:rsid w:val="00403231"/>
    <w:rsid w:val="004104C4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20C"/>
    <w:rsid w:val="004E7B74"/>
    <w:rsid w:val="004F1558"/>
    <w:rsid w:val="004F1E31"/>
    <w:rsid w:val="004F2028"/>
    <w:rsid w:val="004F3486"/>
    <w:rsid w:val="004F4C1D"/>
    <w:rsid w:val="004F72C3"/>
    <w:rsid w:val="005016FC"/>
    <w:rsid w:val="0050326A"/>
    <w:rsid w:val="00505D3A"/>
    <w:rsid w:val="00506526"/>
    <w:rsid w:val="00514E12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0FB9"/>
    <w:rsid w:val="005F39C4"/>
    <w:rsid w:val="005F53F8"/>
    <w:rsid w:val="00601455"/>
    <w:rsid w:val="00607DB8"/>
    <w:rsid w:val="0061182B"/>
    <w:rsid w:val="00613DD6"/>
    <w:rsid w:val="00614860"/>
    <w:rsid w:val="006179C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43A90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67D5F"/>
    <w:rsid w:val="00670651"/>
    <w:rsid w:val="00672A15"/>
    <w:rsid w:val="00675D9D"/>
    <w:rsid w:val="00681447"/>
    <w:rsid w:val="00684E56"/>
    <w:rsid w:val="00687F1E"/>
    <w:rsid w:val="00693A41"/>
    <w:rsid w:val="00695453"/>
    <w:rsid w:val="0069660F"/>
    <w:rsid w:val="006A1683"/>
    <w:rsid w:val="006A2795"/>
    <w:rsid w:val="006B5FE6"/>
    <w:rsid w:val="006B6ACC"/>
    <w:rsid w:val="006B7BBB"/>
    <w:rsid w:val="006C3EAE"/>
    <w:rsid w:val="006C48DC"/>
    <w:rsid w:val="006C7BB7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030E8"/>
    <w:rsid w:val="00710AA8"/>
    <w:rsid w:val="00720DBB"/>
    <w:rsid w:val="00722485"/>
    <w:rsid w:val="00723616"/>
    <w:rsid w:val="00724947"/>
    <w:rsid w:val="00725197"/>
    <w:rsid w:val="0072766E"/>
    <w:rsid w:val="0073192C"/>
    <w:rsid w:val="00735887"/>
    <w:rsid w:val="00736150"/>
    <w:rsid w:val="00736E03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31CA"/>
    <w:rsid w:val="007A3A1F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4117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08D1"/>
    <w:rsid w:val="00833260"/>
    <w:rsid w:val="00834E52"/>
    <w:rsid w:val="00836D3A"/>
    <w:rsid w:val="00837149"/>
    <w:rsid w:val="008376E2"/>
    <w:rsid w:val="00840F3A"/>
    <w:rsid w:val="00845FE5"/>
    <w:rsid w:val="008466F0"/>
    <w:rsid w:val="00854401"/>
    <w:rsid w:val="0085592A"/>
    <w:rsid w:val="00857BB4"/>
    <w:rsid w:val="00860EF9"/>
    <w:rsid w:val="00867652"/>
    <w:rsid w:val="00870B26"/>
    <w:rsid w:val="008724B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DA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6BFC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442D"/>
    <w:rsid w:val="009E674E"/>
    <w:rsid w:val="009E720E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078"/>
    <w:rsid w:val="00A065C9"/>
    <w:rsid w:val="00A070B0"/>
    <w:rsid w:val="00A10BBD"/>
    <w:rsid w:val="00A10C3C"/>
    <w:rsid w:val="00A118B9"/>
    <w:rsid w:val="00A132FB"/>
    <w:rsid w:val="00A154BD"/>
    <w:rsid w:val="00A1686D"/>
    <w:rsid w:val="00A22C2D"/>
    <w:rsid w:val="00A22CFD"/>
    <w:rsid w:val="00A23CEF"/>
    <w:rsid w:val="00A27BB6"/>
    <w:rsid w:val="00A27E40"/>
    <w:rsid w:val="00A31D54"/>
    <w:rsid w:val="00A33F22"/>
    <w:rsid w:val="00A34CD8"/>
    <w:rsid w:val="00A374AE"/>
    <w:rsid w:val="00A42929"/>
    <w:rsid w:val="00A475F2"/>
    <w:rsid w:val="00A47F66"/>
    <w:rsid w:val="00A5073C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4059"/>
    <w:rsid w:val="00A7724B"/>
    <w:rsid w:val="00A77912"/>
    <w:rsid w:val="00A81D6A"/>
    <w:rsid w:val="00A83777"/>
    <w:rsid w:val="00A8575A"/>
    <w:rsid w:val="00A8598A"/>
    <w:rsid w:val="00A9345A"/>
    <w:rsid w:val="00A93923"/>
    <w:rsid w:val="00A93E9C"/>
    <w:rsid w:val="00A96733"/>
    <w:rsid w:val="00A97F93"/>
    <w:rsid w:val="00AA3333"/>
    <w:rsid w:val="00AA4DBD"/>
    <w:rsid w:val="00AB2FBC"/>
    <w:rsid w:val="00AC1620"/>
    <w:rsid w:val="00AC457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4188"/>
    <w:rsid w:val="00B2719A"/>
    <w:rsid w:val="00B30F05"/>
    <w:rsid w:val="00B32109"/>
    <w:rsid w:val="00B329B8"/>
    <w:rsid w:val="00B32AC6"/>
    <w:rsid w:val="00B363DE"/>
    <w:rsid w:val="00B3784A"/>
    <w:rsid w:val="00B42259"/>
    <w:rsid w:val="00B42582"/>
    <w:rsid w:val="00B42CFF"/>
    <w:rsid w:val="00B455A9"/>
    <w:rsid w:val="00B56CA9"/>
    <w:rsid w:val="00B603C4"/>
    <w:rsid w:val="00B73493"/>
    <w:rsid w:val="00B8117C"/>
    <w:rsid w:val="00B8523C"/>
    <w:rsid w:val="00B87122"/>
    <w:rsid w:val="00B91211"/>
    <w:rsid w:val="00B95B30"/>
    <w:rsid w:val="00BA0177"/>
    <w:rsid w:val="00BA197B"/>
    <w:rsid w:val="00BA1DA8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110D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52C"/>
    <w:rsid w:val="00C71A90"/>
    <w:rsid w:val="00C7690D"/>
    <w:rsid w:val="00C77571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6A1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5FCB"/>
    <w:rsid w:val="00D76154"/>
    <w:rsid w:val="00D764C6"/>
    <w:rsid w:val="00D77558"/>
    <w:rsid w:val="00D8065F"/>
    <w:rsid w:val="00D81C47"/>
    <w:rsid w:val="00D8296C"/>
    <w:rsid w:val="00D82DAF"/>
    <w:rsid w:val="00D845FB"/>
    <w:rsid w:val="00D92B10"/>
    <w:rsid w:val="00DA1BE2"/>
    <w:rsid w:val="00DA1EB9"/>
    <w:rsid w:val="00DA37BE"/>
    <w:rsid w:val="00DA3D52"/>
    <w:rsid w:val="00DB1EA0"/>
    <w:rsid w:val="00DB3A3B"/>
    <w:rsid w:val="00DB4B1C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5C7F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1834"/>
    <w:rsid w:val="00E279B0"/>
    <w:rsid w:val="00E34041"/>
    <w:rsid w:val="00E411F6"/>
    <w:rsid w:val="00E431A2"/>
    <w:rsid w:val="00E44999"/>
    <w:rsid w:val="00E47046"/>
    <w:rsid w:val="00E529CB"/>
    <w:rsid w:val="00E533E1"/>
    <w:rsid w:val="00E5370B"/>
    <w:rsid w:val="00E53B56"/>
    <w:rsid w:val="00E5638A"/>
    <w:rsid w:val="00E566D4"/>
    <w:rsid w:val="00E57FD8"/>
    <w:rsid w:val="00E60A9C"/>
    <w:rsid w:val="00E60ED3"/>
    <w:rsid w:val="00E619C0"/>
    <w:rsid w:val="00E643D8"/>
    <w:rsid w:val="00E65209"/>
    <w:rsid w:val="00E65AA4"/>
    <w:rsid w:val="00E76347"/>
    <w:rsid w:val="00E77F02"/>
    <w:rsid w:val="00E80060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4DCC"/>
    <w:rsid w:val="00EB7701"/>
    <w:rsid w:val="00EC28EE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7C4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25406"/>
    <w:rsid w:val="00F3124E"/>
    <w:rsid w:val="00F31A69"/>
    <w:rsid w:val="00F32C74"/>
    <w:rsid w:val="00F37E40"/>
    <w:rsid w:val="00F4180A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509"/>
    <w:rsid w:val="00FB180F"/>
    <w:rsid w:val="00FB2D8E"/>
    <w:rsid w:val="00FC5A26"/>
    <w:rsid w:val="00FD0AB1"/>
    <w:rsid w:val="00FD0B09"/>
    <w:rsid w:val="00FD0F10"/>
    <w:rsid w:val="00FD4401"/>
    <w:rsid w:val="00FD6BC2"/>
    <w:rsid w:val="00FE7E18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C088-B8D4-4F55-B45B-81A48C80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5938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735</cp:revision>
  <cp:lastPrinted>2022-01-06T14:00:00Z</cp:lastPrinted>
  <dcterms:created xsi:type="dcterms:W3CDTF">2013-04-01T05:21:00Z</dcterms:created>
  <dcterms:modified xsi:type="dcterms:W3CDTF">2023-07-10T05:22:00Z</dcterms:modified>
</cp:coreProperties>
</file>