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F1" w:rsidRPr="0049037A" w:rsidRDefault="004166BB" w:rsidP="00062DF1">
      <w:pPr>
        <w:jc w:val="center"/>
        <w:rPr>
          <w:b/>
        </w:rPr>
      </w:pPr>
      <w:r w:rsidRPr="0049037A"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Pr="0049037A" w:rsidRDefault="00062DF1" w:rsidP="00062DF1">
      <w:pPr>
        <w:jc w:val="center"/>
        <w:rPr>
          <w:b/>
        </w:rPr>
      </w:pPr>
    </w:p>
    <w:p w:rsidR="00062DF1" w:rsidRPr="0049037A" w:rsidRDefault="00062DF1" w:rsidP="00062DF1">
      <w:pPr>
        <w:jc w:val="center"/>
        <w:rPr>
          <w:b/>
        </w:rPr>
      </w:pPr>
      <w:r w:rsidRPr="0049037A">
        <w:rPr>
          <w:b/>
        </w:rPr>
        <w:t>БЕЛОЯРСКИЙ РАЙОН</w:t>
      </w:r>
    </w:p>
    <w:p w:rsidR="00062DF1" w:rsidRPr="0049037A" w:rsidRDefault="00062DF1" w:rsidP="00062DF1">
      <w:pPr>
        <w:jc w:val="center"/>
        <w:rPr>
          <w:b/>
        </w:rPr>
      </w:pPr>
      <w:r w:rsidRPr="0049037A">
        <w:rPr>
          <w:b/>
        </w:rPr>
        <w:t>ХАНТЫ-МАНСИЙСКИЙ АВТОНОМНЫЙ ОКРУГ - ЮГРА</w:t>
      </w:r>
    </w:p>
    <w:p w:rsidR="00062DF1" w:rsidRPr="0049037A" w:rsidRDefault="00062DF1" w:rsidP="00062DF1">
      <w:pPr>
        <w:jc w:val="center"/>
        <w:rPr>
          <w:b/>
        </w:rPr>
      </w:pPr>
    </w:p>
    <w:p w:rsidR="00062DF1" w:rsidRPr="0049037A" w:rsidRDefault="00062DF1" w:rsidP="00062DF1">
      <w:pPr>
        <w:tabs>
          <w:tab w:val="center" w:pos="4960"/>
          <w:tab w:val="right" w:pos="9921"/>
        </w:tabs>
        <w:rPr>
          <w:b/>
        </w:rPr>
      </w:pPr>
      <w:r w:rsidRPr="0049037A">
        <w:rPr>
          <w:b/>
        </w:rPr>
        <w:tab/>
        <w:t>А</w:t>
      </w:r>
      <w:r w:rsidR="001C4A60">
        <w:rPr>
          <w:b/>
        </w:rPr>
        <w:t>ДМИНИСТРАЦИЯ БЕЛОЯРСКОГО РАЙОНА</w:t>
      </w:r>
      <w:r w:rsidR="001C4A60">
        <w:rPr>
          <w:b/>
        </w:rPr>
        <w:tab/>
      </w:r>
    </w:p>
    <w:p w:rsidR="00062DF1" w:rsidRPr="0049037A" w:rsidRDefault="001C4A60" w:rsidP="001C4A60">
      <w:pPr>
        <w:jc w:val="right"/>
        <w:rPr>
          <w:b/>
        </w:rPr>
      </w:pPr>
      <w:r w:rsidRPr="007D33F6">
        <w:t>проект</w:t>
      </w:r>
    </w:p>
    <w:p w:rsidR="00062DF1" w:rsidRPr="0049037A" w:rsidRDefault="00062DF1" w:rsidP="00062DF1">
      <w:pPr>
        <w:jc w:val="center"/>
        <w:rPr>
          <w:b/>
        </w:rPr>
      </w:pPr>
    </w:p>
    <w:p w:rsidR="00062DF1" w:rsidRPr="0049037A" w:rsidRDefault="00062DF1" w:rsidP="00062DF1">
      <w:pPr>
        <w:jc w:val="center"/>
        <w:rPr>
          <w:b/>
        </w:rPr>
      </w:pPr>
      <w:r w:rsidRPr="0049037A">
        <w:rPr>
          <w:b/>
        </w:rPr>
        <w:t>ПОСТАНОВЛЕНИЕ</w:t>
      </w:r>
    </w:p>
    <w:p w:rsidR="00062DF1" w:rsidRPr="0049037A" w:rsidRDefault="00062DF1" w:rsidP="00062DF1">
      <w:pPr>
        <w:jc w:val="center"/>
      </w:pPr>
    </w:p>
    <w:p w:rsidR="00062DF1" w:rsidRPr="0049037A" w:rsidRDefault="00062DF1" w:rsidP="00062DF1">
      <w:pPr>
        <w:jc w:val="center"/>
      </w:pPr>
    </w:p>
    <w:p w:rsidR="00AF7EBB" w:rsidRPr="0049037A" w:rsidRDefault="00AF7EBB" w:rsidP="00AF7EBB">
      <w:pPr>
        <w:pStyle w:val="31"/>
        <w:ind w:firstLine="0"/>
        <w:rPr>
          <w:sz w:val="24"/>
          <w:szCs w:val="24"/>
        </w:rPr>
      </w:pPr>
      <w:r w:rsidRPr="0049037A">
        <w:rPr>
          <w:sz w:val="24"/>
          <w:szCs w:val="24"/>
        </w:rPr>
        <w:t>от «__</w:t>
      </w:r>
      <w:r w:rsidR="0089295E" w:rsidRPr="0049037A">
        <w:rPr>
          <w:sz w:val="24"/>
          <w:szCs w:val="24"/>
        </w:rPr>
        <w:t>_</w:t>
      </w:r>
      <w:r w:rsidRPr="0049037A">
        <w:rPr>
          <w:sz w:val="24"/>
          <w:szCs w:val="24"/>
        </w:rPr>
        <w:t>_»</w:t>
      </w:r>
      <w:r w:rsidR="0089295E" w:rsidRPr="0049037A">
        <w:rPr>
          <w:sz w:val="24"/>
          <w:szCs w:val="24"/>
        </w:rPr>
        <w:t xml:space="preserve"> </w:t>
      </w:r>
      <w:r w:rsidRPr="0049037A">
        <w:rPr>
          <w:sz w:val="24"/>
          <w:szCs w:val="24"/>
        </w:rPr>
        <w:t>____</w:t>
      </w:r>
      <w:r w:rsidR="0089295E" w:rsidRPr="0049037A">
        <w:rPr>
          <w:sz w:val="24"/>
          <w:szCs w:val="24"/>
        </w:rPr>
        <w:t>_</w:t>
      </w:r>
      <w:r w:rsidRPr="0049037A">
        <w:rPr>
          <w:sz w:val="24"/>
          <w:szCs w:val="24"/>
        </w:rPr>
        <w:t>______20</w:t>
      </w:r>
      <w:r w:rsidR="00527357" w:rsidRPr="0049037A">
        <w:rPr>
          <w:sz w:val="24"/>
          <w:szCs w:val="24"/>
        </w:rPr>
        <w:t>2</w:t>
      </w:r>
      <w:r w:rsidR="000535B2" w:rsidRPr="0049037A">
        <w:rPr>
          <w:sz w:val="24"/>
          <w:szCs w:val="24"/>
        </w:rPr>
        <w:t>2</w:t>
      </w:r>
      <w:r w:rsidRPr="0049037A">
        <w:rPr>
          <w:sz w:val="24"/>
          <w:szCs w:val="24"/>
        </w:rPr>
        <w:t xml:space="preserve"> года</w:t>
      </w:r>
      <w:r w:rsidR="001C4A60">
        <w:rPr>
          <w:sz w:val="24"/>
          <w:szCs w:val="24"/>
        </w:rPr>
        <w:tab/>
      </w:r>
      <w:r w:rsidR="001C4A60">
        <w:rPr>
          <w:sz w:val="24"/>
          <w:szCs w:val="24"/>
        </w:rPr>
        <w:tab/>
      </w:r>
      <w:r w:rsidR="001C4A60">
        <w:rPr>
          <w:sz w:val="24"/>
          <w:szCs w:val="24"/>
        </w:rPr>
        <w:tab/>
      </w:r>
      <w:r w:rsidR="001C4A60">
        <w:rPr>
          <w:sz w:val="24"/>
          <w:szCs w:val="24"/>
        </w:rPr>
        <w:tab/>
      </w:r>
      <w:r w:rsidR="001C4A60">
        <w:rPr>
          <w:sz w:val="24"/>
          <w:szCs w:val="24"/>
        </w:rPr>
        <w:tab/>
      </w:r>
      <w:r w:rsidR="001C4A60">
        <w:rPr>
          <w:sz w:val="24"/>
          <w:szCs w:val="24"/>
        </w:rPr>
        <w:tab/>
      </w:r>
      <w:r w:rsidR="001C4A60">
        <w:rPr>
          <w:sz w:val="24"/>
          <w:szCs w:val="24"/>
        </w:rPr>
        <w:tab/>
        <w:t xml:space="preserve">          </w:t>
      </w:r>
      <w:r w:rsidR="0089295E" w:rsidRPr="0049037A">
        <w:rPr>
          <w:sz w:val="24"/>
          <w:szCs w:val="24"/>
        </w:rPr>
        <w:t xml:space="preserve"> </w:t>
      </w:r>
      <w:r w:rsidR="001C4A60">
        <w:rPr>
          <w:sz w:val="24"/>
          <w:szCs w:val="24"/>
        </w:rPr>
        <w:t xml:space="preserve"> </w:t>
      </w:r>
      <w:r w:rsidR="0089295E" w:rsidRPr="0049037A">
        <w:rPr>
          <w:sz w:val="24"/>
          <w:szCs w:val="24"/>
        </w:rPr>
        <w:t xml:space="preserve"> </w:t>
      </w:r>
      <w:r w:rsidRPr="0049037A">
        <w:rPr>
          <w:sz w:val="24"/>
          <w:szCs w:val="24"/>
        </w:rPr>
        <w:t>№ _____</w:t>
      </w:r>
    </w:p>
    <w:p w:rsidR="00062DF1" w:rsidRPr="0049037A" w:rsidRDefault="00062DF1" w:rsidP="00062DF1"/>
    <w:p w:rsidR="00062DF1" w:rsidRPr="0049037A" w:rsidRDefault="00062DF1" w:rsidP="00062DF1">
      <w:pPr>
        <w:jc w:val="center"/>
        <w:rPr>
          <w:b/>
        </w:rPr>
      </w:pPr>
    </w:p>
    <w:p w:rsidR="001C4A60" w:rsidRDefault="001C4A60" w:rsidP="007D698F">
      <w:pPr>
        <w:pStyle w:val="Default"/>
        <w:contextualSpacing/>
        <w:jc w:val="center"/>
        <w:rPr>
          <w:b/>
        </w:rPr>
      </w:pPr>
      <w:r w:rsidRPr="001C4A60">
        <w:rPr>
          <w:b/>
        </w:rPr>
        <w:t>О порядке принятия решений об изменении существенных условий контракта, заключенного до 1 января 2023 года в целях обеспечения</w:t>
      </w:r>
      <w:r>
        <w:rPr>
          <w:b/>
        </w:rPr>
        <w:t xml:space="preserve"> </w:t>
      </w:r>
      <w:r w:rsidR="00961C6D">
        <w:rPr>
          <w:b/>
        </w:rPr>
        <w:t xml:space="preserve">муниципальных </w:t>
      </w:r>
      <w:r>
        <w:rPr>
          <w:b/>
        </w:rPr>
        <w:t>нужд Белоярского района</w:t>
      </w:r>
      <w:r w:rsidRPr="001C4A60">
        <w:rPr>
          <w:b/>
        </w:rPr>
        <w:t xml:space="preserve"> </w:t>
      </w:r>
    </w:p>
    <w:p w:rsidR="00062DF1" w:rsidRPr="0049037A" w:rsidRDefault="00062DF1" w:rsidP="00062DF1"/>
    <w:p w:rsidR="007D698F" w:rsidRPr="0049037A" w:rsidRDefault="007D698F" w:rsidP="00062DF1"/>
    <w:p w:rsidR="00062DF1" w:rsidRPr="0049037A" w:rsidRDefault="007D698F" w:rsidP="00967ED3">
      <w:pPr>
        <w:autoSpaceDE w:val="0"/>
        <w:autoSpaceDN w:val="0"/>
        <w:adjustRightInd w:val="0"/>
        <w:ind w:firstLine="709"/>
        <w:jc w:val="both"/>
      </w:pPr>
      <w:r w:rsidRPr="0049037A">
        <w:t>В соответст</w:t>
      </w:r>
      <w:r w:rsidR="00152EA7">
        <w:t xml:space="preserve">вии с </w:t>
      </w:r>
      <w:r w:rsidR="0043088E" w:rsidRPr="0043088E">
        <w:t>Федеральны</w:t>
      </w:r>
      <w:r w:rsidR="0043088E">
        <w:t>м</w:t>
      </w:r>
      <w:r w:rsidR="0043088E" w:rsidRPr="0043088E">
        <w:t xml:space="preserve"> закон</w:t>
      </w:r>
      <w:r w:rsidR="00EC51B8">
        <w:t>ом</w:t>
      </w:r>
      <w:r w:rsidR="0043088E" w:rsidRPr="0043088E">
        <w:t xml:space="preserve"> от 5</w:t>
      </w:r>
      <w:r w:rsidR="0043088E">
        <w:t xml:space="preserve"> апреля </w:t>
      </w:r>
      <w:r w:rsidR="0043088E" w:rsidRPr="0043088E">
        <w:t>2013</w:t>
      </w:r>
      <w:r w:rsidR="0043088E">
        <w:t xml:space="preserve"> года</w:t>
      </w:r>
      <w:r w:rsidR="0043088E" w:rsidRPr="0043088E">
        <w:t xml:space="preserve"> </w:t>
      </w:r>
      <w:r w:rsidR="0043088E">
        <w:t>№</w:t>
      </w:r>
      <w:r w:rsidR="0043088E" w:rsidRPr="0043088E">
        <w:t xml:space="preserve"> 44-ФЗ </w:t>
      </w:r>
      <w:r w:rsidR="0043088E">
        <w:t xml:space="preserve">                            «</w:t>
      </w:r>
      <w:r w:rsidR="0043088E" w:rsidRPr="0043088E">
        <w:t>О контрактной системе в сфере закупок товаров, работ, услуг для обеспечения государственных и муниципальных нужд</w:t>
      </w:r>
      <w:r w:rsidR="0043088E">
        <w:t>»</w:t>
      </w:r>
      <w:r w:rsidRPr="0049037A">
        <w:rPr>
          <w:rFonts w:eastAsia="Calibri"/>
          <w:bCs/>
          <w:iCs/>
        </w:rPr>
        <w:t xml:space="preserve"> </w:t>
      </w:r>
      <w:proofErr w:type="gramStart"/>
      <w:r w:rsidR="006F5536" w:rsidRPr="0049037A">
        <w:t>п</w:t>
      </w:r>
      <w:proofErr w:type="gramEnd"/>
      <w:r w:rsidR="00062DF1" w:rsidRPr="0049037A">
        <w:t xml:space="preserve"> о с т а н о в л я ю:</w:t>
      </w:r>
    </w:p>
    <w:p w:rsidR="00961C6D" w:rsidRDefault="00961C6D" w:rsidP="00961C6D">
      <w:pPr>
        <w:autoSpaceDE w:val="0"/>
        <w:autoSpaceDN w:val="0"/>
        <w:adjustRightInd w:val="0"/>
        <w:ind w:firstLine="708"/>
        <w:jc w:val="both"/>
      </w:pPr>
      <w:r>
        <w:t xml:space="preserve">1. </w:t>
      </w:r>
      <w:r w:rsidR="00512693">
        <w:t xml:space="preserve">  </w:t>
      </w:r>
      <w:r w:rsidR="00967ED3" w:rsidRPr="0049037A">
        <w:t>Утвердить прилагаемый</w:t>
      </w:r>
      <w:r>
        <w:t xml:space="preserve"> порядок </w:t>
      </w:r>
      <w:r w:rsidRPr="00961C6D">
        <w:t>принятия решений об изменении существенных условий контракта, заключенного до 1 января 2023 года в целях обеспечения муниципальных нужд Белоярского района</w:t>
      </w:r>
      <w:r>
        <w:t xml:space="preserve"> согласно приложению 1</w:t>
      </w:r>
      <w:r w:rsidR="00512693">
        <w:t xml:space="preserve"> к настоящему постановлению</w:t>
      </w:r>
      <w:r>
        <w:t>.</w:t>
      </w:r>
    </w:p>
    <w:p w:rsidR="00961C6D" w:rsidRDefault="00961C6D" w:rsidP="00961C6D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="00512693">
        <w:t xml:space="preserve">  </w:t>
      </w:r>
      <w:r>
        <w:t xml:space="preserve">Создать комиссию по </w:t>
      </w:r>
      <w:r w:rsidRPr="00961C6D">
        <w:t>приняти</w:t>
      </w:r>
      <w:r>
        <w:t>ю</w:t>
      </w:r>
      <w:r w:rsidRPr="00961C6D">
        <w:t xml:space="preserve"> решений об изменении существенных условий контракта, заключенного до 1 января 2023 года в целях обеспечения муниципальных нужд Белоярского района</w:t>
      </w:r>
      <w:r>
        <w:t>.</w:t>
      </w:r>
    </w:p>
    <w:p w:rsidR="00536D72" w:rsidRDefault="00536D72" w:rsidP="00961C6D">
      <w:pPr>
        <w:autoSpaceDE w:val="0"/>
        <w:autoSpaceDN w:val="0"/>
        <w:adjustRightInd w:val="0"/>
        <w:ind w:firstLine="708"/>
        <w:jc w:val="both"/>
      </w:pPr>
      <w:r>
        <w:t xml:space="preserve">3. </w:t>
      </w:r>
      <w:r w:rsidR="00F8452F">
        <w:t xml:space="preserve">Утвердить Положение о комиссии </w:t>
      </w:r>
      <w:r w:rsidR="00F8452F" w:rsidRPr="00F8452F">
        <w:t>по принятию решений об изменении существенных условий контракта, заключенного до 1 января 2023 года в целях обеспечения муници</w:t>
      </w:r>
      <w:r w:rsidR="00F8452F">
        <w:t>пальных нужд Белоярского района согласно приложению 2</w:t>
      </w:r>
      <w:r w:rsidR="00512693">
        <w:t xml:space="preserve"> </w:t>
      </w:r>
      <w:r w:rsidR="00512693" w:rsidRPr="00512693">
        <w:t>к настоящему постановлению.</w:t>
      </w:r>
    </w:p>
    <w:p w:rsidR="00536D72" w:rsidRDefault="00F8452F" w:rsidP="00536D72">
      <w:pPr>
        <w:autoSpaceDE w:val="0"/>
        <w:autoSpaceDN w:val="0"/>
        <w:adjustRightInd w:val="0"/>
        <w:ind w:firstLine="708"/>
        <w:jc w:val="both"/>
      </w:pPr>
      <w:r>
        <w:t>4</w:t>
      </w:r>
      <w:r w:rsidR="00961C6D">
        <w:t xml:space="preserve">. </w:t>
      </w:r>
      <w:r w:rsidR="00512693">
        <w:t xml:space="preserve">   </w:t>
      </w:r>
      <w:r w:rsidR="00536D72">
        <w:t>Утвердить состав комисси</w:t>
      </w:r>
      <w:r w:rsidR="00EC51B8">
        <w:t>и</w:t>
      </w:r>
      <w:r w:rsidR="00536D72">
        <w:t xml:space="preserve"> по </w:t>
      </w:r>
      <w:r w:rsidR="00536D72" w:rsidRPr="00961C6D">
        <w:t>приняти</w:t>
      </w:r>
      <w:r w:rsidR="00536D72">
        <w:t>ю</w:t>
      </w:r>
      <w:r w:rsidR="00536D72" w:rsidRPr="00961C6D">
        <w:t xml:space="preserve"> решений об изменении существенных условий контракта, заключенного до 1 января 2023 года в целях обеспечения муниципальных нужд Белоярского района</w:t>
      </w:r>
      <w:r>
        <w:t xml:space="preserve"> согласно приложению 3</w:t>
      </w:r>
      <w:r w:rsidR="00512693">
        <w:t xml:space="preserve"> </w:t>
      </w:r>
      <w:r w:rsidR="00512693" w:rsidRPr="00512693">
        <w:t>к настоящему постановлению.</w:t>
      </w:r>
    </w:p>
    <w:p w:rsidR="00062DF1" w:rsidRPr="0049037A" w:rsidRDefault="00F8452F" w:rsidP="000C2DB9">
      <w:pPr>
        <w:autoSpaceDE w:val="0"/>
        <w:autoSpaceDN w:val="0"/>
        <w:adjustRightInd w:val="0"/>
        <w:ind w:firstLine="708"/>
        <w:jc w:val="both"/>
        <w:outlineLvl w:val="0"/>
      </w:pPr>
      <w:r>
        <w:t>5</w:t>
      </w:r>
      <w:r w:rsidR="000C2DB9" w:rsidRPr="0049037A">
        <w:t>.</w:t>
      </w:r>
      <w:r>
        <w:t xml:space="preserve"> </w:t>
      </w:r>
      <w:r w:rsidR="00062DF1" w:rsidRPr="0049037A">
        <w:t>Опубликовать настоящее постановление в газете «Белоярские вести. Официальный выпуск».</w:t>
      </w:r>
    </w:p>
    <w:p w:rsidR="00062DF1" w:rsidRPr="0049037A" w:rsidRDefault="00F8452F" w:rsidP="000C2DB9">
      <w:pPr>
        <w:ind w:firstLine="708"/>
        <w:jc w:val="both"/>
      </w:pPr>
      <w:r>
        <w:t>6</w:t>
      </w:r>
      <w:r w:rsidR="000C2DB9" w:rsidRPr="0049037A">
        <w:t>.</w:t>
      </w:r>
      <w:r w:rsidR="00512693">
        <w:t xml:space="preserve"> </w:t>
      </w:r>
      <w:r w:rsidR="00062DF1" w:rsidRPr="0049037A">
        <w:t>Настоящее постановление вступает в силу после его официального опубликования.</w:t>
      </w:r>
    </w:p>
    <w:p w:rsidR="00062DF1" w:rsidRPr="0049037A" w:rsidRDefault="00F8452F" w:rsidP="000C2DB9">
      <w:pPr>
        <w:ind w:firstLine="708"/>
        <w:jc w:val="both"/>
      </w:pPr>
      <w:r>
        <w:t>7</w:t>
      </w:r>
      <w:r w:rsidR="000C2DB9" w:rsidRPr="0049037A">
        <w:t xml:space="preserve">. </w:t>
      </w:r>
      <w:r w:rsidR="00512693">
        <w:t xml:space="preserve"> </w:t>
      </w:r>
      <w:proofErr w:type="gramStart"/>
      <w:r w:rsidR="00E15564" w:rsidRPr="00512693">
        <w:t>Контроль за</w:t>
      </w:r>
      <w:proofErr w:type="gramEnd"/>
      <w:r w:rsidR="00E15564" w:rsidRPr="00512693">
        <w:t xml:space="preserve"> выполнением постановления возложить на первого заместителя главы Белоярского района </w:t>
      </w:r>
      <w:proofErr w:type="spellStart"/>
      <w:r w:rsidR="00E15564" w:rsidRPr="00512693">
        <w:t>Ойнеца</w:t>
      </w:r>
      <w:proofErr w:type="spellEnd"/>
      <w:r w:rsidR="00E15564" w:rsidRPr="00512693">
        <w:t xml:space="preserve"> А.В.</w:t>
      </w:r>
      <w:r w:rsidR="00E15564">
        <w:t>,</w:t>
      </w:r>
      <w:r w:rsidR="003862E9">
        <w:t xml:space="preserve"> </w:t>
      </w:r>
      <w:r w:rsidR="003862E9" w:rsidRPr="00512693">
        <w:t>заместителя главы Белоярского района</w:t>
      </w:r>
      <w:r w:rsidR="003862E9">
        <w:t xml:space="preserve">         </w:t>
      </w:r>
      <w:proofErr w:type="spellStart"/>
      <w:r w:rsidR="003862E9">
        <w:t>Ващука</w:t>
      </w:r>
      <w:proofErr w:type="spellEnd"/>
      <w:r w:rsidR="003862E9">
        <w:t xml:space="preserve"> </w:t>
      </w:r>
      <w:r w:rsidR="003862E9" w:rsidRPr="00512693">
        <w:t>В.А.</w:t>
      </w:r>
    </w:p>
    <w:p w:rsidR="00062DF1" w:rsidRPr="0049037A" w:rsidRDefault="00062DF1" w:rsidP="00062DF1"/>
    <w:p w:rsidR="00062DF1" w:rsidRPr="0049037A" w:rsidRDefault="00062DF1" w:rsidP="00062DF1"/>
    <w:p w:rsidR="00512693" w:rsidRDefault="00512693" w:rsidP="00062DF1"/>
    <w:p w:rsidR="00062DF1" w:rsidRPr="0049037A" w:rsidRDefault="00062DF1" w:rsidP="00062DF1">
      <w:r w:rsidRPr="0049037A">
        <w:t>Глава Белоярского района</w:t>
      </w:r>
      <w:r w:rsidR="00967ED3" w:rsidRPr="0049037A">
        <w:tab/>
      </w:r>
      <w:r w:rsidR="00967ED3" w:rsidRPr="0049037A">
        <w:tab/>
      </w:r>
      <w:r w:rsidR="00967ED3" w:rsidRPr="0049037A">
        <w:tab/>
      </w:r>
      <w:r w:rsidR="00967ED3" w:rsidRPr="0049037A">
        <w:tab/>
      </w:r>
      <w:r w:rsidR="00967ED3" w:rsidRPr="0049037A">
        <w:tab/>
      </w:r>
      <w:r w:rsidR="00967ED3" w:rsidRPr="0049037A">
        <w:tab/>
      </w:r>
      <w:r w:rsidR="00967ED3" w:rsidRPr="0049037A">
        <w:tab/>
      </w:r>
      <w:r w:rsidR="00967ED3" w:rsidRPr="0049037A">
        <w:tab/>
        <w:t xml:space="preserve">  </w:t>
      </w:r>
      <w:r w:rsidR="00AF7EBB" w:rsidRPr="0049037A">
        <w:t>С.П.</w:t>
      </w:r>
      <w:r w:rsidR="00967ED3" w:rsidRPr="0049037A">
        <w:t xml:space="preserve"> </w:t>
      </w:r>
      <w:r w:rsidRPr="0049037A">
        <w:t>Маненков</w:t>
      </w:r>
    </w:p>
    <w:p w:rsidR="00B1681B" w:rsidRPr="0049037A" w:rsidRDefault="00B1681B" w:rsidP="00062DF1"/>
    <w:p w:rsidR="00DF668A" w:rsidRDefault="00DF668A" w:rsidP="00DF668A">
      <w:pPr>
        <w:pStyle w:val="ConsPlusNormal"/>
        <w:jc w:val="right"/>
        <w:outlineLvl w:val="0"/>
      </w:pPr>
    </w:p>
    <w:p w:rsidR="00DF668A" w:rsidRPr="00DF668A" w:rsidRDefault="00DF668A" w:rsidP="00DF668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F668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F668A" w:rsidRPr="00DF668A" w:rsidRDefault="00DF668A" w:rsidP="00DF66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668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F668A" w:rsidRPr="00DF668A" w:rsidRDefault="00DF668A" w:rsidP="00DF66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668A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DF668A" w:rsidRPr="00DF668A" w:rsidRDefault="00DF668A" w:rsidP="00DF66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668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DF668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 года №</w:t>
      </w:r>
      <w:r w:rsidRPr="00DF6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B271E7" w:rsidRPr="0049037A" w:rsidRDefault="00B271E7" w:rsidP="00C45EEA">
      <w:pPr>
        <w:jc w:val="right"/>
      </w:pPr>
    </w:p>
    <w:p w:rsidR="00B271E7" w:rsidRPr="0049037A" w:rsidRDefault="00B271E7" w:rsidP="00C45EEA">
      <w:pPr>
        <w:jc w:val="right"/>
      </w:pPr>
    </w:p>
    <w:p w:rsidR="00B271E7" w:rsidRPr="0049037A" w:rsidRDefault="00B271E7" w:rsidP="00C45EEA">
      <w:pPr>
        <w:jc w:val="right"/>
      </w:pPr>
    </w:p>
    <w:p w:rsidR="00B271E7" w:rsidRPr="00557F77" w:rsidRDefault="00DF668A" w:rsidP="00B271E7">
      <w:pPr>
        <w:pStyle w:val="Default"/>
        <w:contextualSpacing/>
        <w:jc w:val="center"/>
        <w:rPr>
          <w:b/>
          <w:bCs/>
        </w:rPr>
      </w:pPr>
      <w:r w:rsidRPr="00557F77">
        <w:rPr>
          <w:b/>
          <w:bCs/>
        </w:rPr>
        <w:t>Порядок принятия решений об изменении существенных условий контракта, заключенного до 1 января 2023 года в целях обеспечения муниципальных нужд Белоярского района</w:t>
      </w:r>
      <w:r w:rsidR="00BE0409">
        <w:rPr>
          <w:b/>
          <w:bCs/>
        </w:rPr>
        <w:t xml:space="preserve"> (далее – Порядок)</w:t>
      </w:r>
    </w:p>
    <w:p w:rsidR="00DF668A" w:rsidRPr="00557F77" w:rsidRDefault="00DF668A" w:rsidP="00B271E7">
      <w:pPr>
        <w:pStyle w:val="Default"/>
        <w:contextualSpacing/>
        <w:jc w:val="center"/>
        <w:rPr>
          <w:i/>
          <w:iCs/>
        </w:rPr>
      </w:pPr>
    </w:p>
    <w:p w:rsidR="0023205A" w:rsidRPr="0049037A" w:rsidRDefault="0023205A" w:rsidP="00B271E7">
      <w:pPr>
        <w:contextualSpacing/>
        <w:jc w:val="both"/>
      </w:pPr>
    </w:p>
    <w:p w:rsidR="008664B7" w:rsidRDefault="008664B7" w:rsidP="008664B7">
      <w:pPr>
        <w:ind w:firstLine="708"/>
        <w:contextualSpacing/>
        <w:jc w:val="both"/>
      </w:pPr>
      <w:r>
        <w:t xml:space="preserve">1. </w:t>
      </w:r>
      <w:proofErr w:type="gramStart"/>
      <w:r>
        <w:t xml:space="preserve">Порядок разработан в соответствии с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определяет процедуру принятия решения об изменении существенных условий контракта, заключенного до 1 января 2023 года в целях обеспечения </w:t>
      </w:r>
      <w:r w:rsidRPr="008664B7">
        <w:t>муниципальных нужд Белоярского района</w:t>
      </w:r>
      <w:proofErr w:type="gramEnd"/>
      <w:r>
        <w:t xml:space="preserve">, если при его исполнении возникли не зависящие от сторон контракта обстоятельства, влекущие невозможность его исполнения. </w:t>
      </w:r>
    </w:p>
    <w:p w:rsidR="008664B7" w:rsidRDefault="008664B7" w:rsidP="008664B7">
      <w:pPr>
        <w:ind w:firstLine="708"/>
        <w:contextualSpacing/>
        <w:jc w:val="both"/>
      </w:pPr>
      <w:r>
        <w:t>2. Изменение существенных условий контракта осуществляется при соблюдении в совокупности следующих условий:</w:t>
      </w:r>
    </w:p>
    <w:p w:rsidR="008664B7" w:rsidRDefault="008664B7" w:rsidP="008664B7">
      <w:pPr>
        <w:ind w:firstLine="708"/>
        <w:contextualSpacing/>
        <w:jc w:val="both"/>
      </w:pPr>
      <w:r>
        <w:t>2.1. При исполнении контракта возникли не зависящие от сторон контракта обстоятельства, влекущие невозможность его исполнения, и сохранение отношений между сторонами контракта наиболее соответствует их интересам.</w:t>
      </w:r>
    </w:p>
    <w:p w:rsidR="008664B7" w:rsidRDefault="008664B7" w:rsidP="008664B7">
      <w:pPr>
        <w:ind w:firstLine="708"/>
        <w:contextualSpacing/>
        <w:jc w:val="both"/>
      </w:pPr>
      <w:r>
        <w:t>2.2. Соблюдаются положения частей 1.3 - 1.6 статьи 95 Закона о контрактной системе.</w:t>
      </w:r>
    </w:p>
    <w:p w:rsidR="008664B7" w:rsidRDefault="008664B7" w:rsidP="008664B7">
      <w:pPr>
        <w:ind w:firstLine="708"/>
        <w:contextualSpacing/>
        <w:jc w:val="both"/>
      </w:pPr>
      <w:r>
        <w:t>2.3. Имеется письменное согласие сторон контракта.</w:t>
      </w:r>
    </w:p>
    <w:p w:rsidR="008664B7" w:rsidRDefault="008664B7" w:rsidP="008664B7">
      <w:pPr>
        <w:ind w:firstLine="708"/>
        <w:contextualSpacing/>
        <w:jc w:val="both"/>
      </w:pPr>
      <w:r>
        <w:t>2.4. Изменение допускается в отношении не исполненных на дату заключения соответствующего соглашения обязательств поставщика (подрядчика, исполнителя) по контракту.</w:t>
      </w:r>
    </w:p>
    <w:p w:rsidR="008664B7" w:rsidRDefault="008664B7" w:rsidP="008664B7">
      <w:pPr>
        <w:ind w:firstLine="708"/>
        <w:contextualSpacing/>
        <w:jc w:val="both"/>
      </w:pPr>
      <w:r>
        <w:t>3. Для принятия решения об изменении существенных условий контракта</w:t>
      </w:r>
      <w:r w:rsidR="00642D15">
        <w:t xml:space="preserve"> </w:t>
      </w:r>
      <w:r w:rsidR="00642D15" w:rsidRPr="00642D15">
        <w:t>орган администрации Белоярского района, ответственный за испо</w:t>
      </w:r>
      <w:r w:rsidR="00642D15">
        <w:t>лнение муниципального контракта (далее – заказчик)</w:t>
      </w:r>
      <w:r w:rsidR="00CE508B">
        <w:t xml:space="preserve"> </w:t>
      </w:r>
      <w:r>
        <w:t>при соблюдении условий, указанных в пункте 2 Порядка, направляет в администрацию Белоярского района</w:t>
      </w:r>
      <w:r w:rsidR="00D925C7">
        <w:t xml:space="preserve"> </w:t>
      </w:r>
      <w:r>
        <w:t>следующую информацию и документы:</w:t>
      </w:r>
    </w:p>
    <w:p w:rsidR="008664B7" w:rsidRDefault="008664B7" w:rsidP="008664B7">
      <w:pPr>
        <w:ind w:firstLine="708"/>
        <w:contextualSpacing/>
        <w:jc w:val="both"/>
      </w:pPr>
      <w:r>
        <w:t>3.1. Пояснительную записку, содержащую экономическое и (или) технологическое обоснование целесообразности внесения изменений в существенные условия контракта и обоснование необходимости таких изменений.</w:t>
      </w:r>
    </w:p>
    <w:p w:rsidR="008664B7" w:rsidRDefault="008664B7" w:rsidP="008664B7">
      <w:pPr>
        <w:ind w:firstLine="708"/>
        <w:contextualSpacing/>
        <w:jc w:val="both"/>
      </w:pPr>
      <w:r>
        <w:t>3.2. Копию действующего контракта (с приложениями), заключенного в соответствии с Законом о контрактной системе</w:t>
      </w:r>
      <w:r w:rsidR="00BE0409">
        <w:t>,</w:t>
      </w:r>
      <w:r w:rsidR="00CE508B">
        <w:t xml:space="preserve"> содержащ</w:t>
      </w:r>
      <w:r w:rsidR="00BE0409">
        <w:t>его</w:t>
      </w:r>
      <w:r w:rsidR="00CE508B">
        <w:t xml:space="preserve"> соответствующи</w:t>
      </w:r>
      <w:r w:rsidR="00BE0409">
        <w:t>й</w:t>
      </w:r>
      <w:r w:rsidR="00CE508B">
        <w:t xml:space="preserve"> номер записи из реестра контрактов.</w:t>
      </w:r>
    </w:p>
    <w:p w:rsidR="008664B7" w:rsidRDefault="008664B7" w:rsidP="008664B7">
      <w:pPr>
        <w:ind w:firstLine="708"/>
        <w:contextualSpacing/>
        <w:jc w:val="both"/>
      </w:pPr>
      <w:r>
        <w:t>3.</w:t>
      </w:r>
      <w:r w:rsidR="00CE508B">
        <w:t>3</w:t>
      </w:r>
      <w:r>
        <w:t>. Проект дополнительного соглашения к контракту, содержащий изменения существенных условий контракта.</w:t>
      </w:r>
    </w:p>
    <w:p w:rsidR="008664B7" w:rsidRDefault="008664B7" w:rsidP="008664B7">
      <w:pPr>
        <w:ind w:firstLine="708"/>
        <w:contextualSpacing/>
        <w:jc w:val="both"/>
      </w:pPr>
      <w:r>
        <w:t>3.</w:t>
      </w:r>
      <w:r w:rsidR="00CE508B">
        <w:t>4</w:t>
      </w:r>
      <w:r>
        <w:t>. Информацию об источнике финансирования контракта и наличии лимитов бюджетных обязательств.</w:t>
      </w:r>
    </w:p>
    <w:p w:rsidR="008664B7" w:rsidRDefault="008664B7" w:rsidP="008664B7">
      <w:pPr>
        <w:ind w:firstLine="708"/>
        <w:contextualSpacing/>
        <w:jc w:val="both"/>
      </w:pPr>
      <w:r>
        <w:t>3.</w:t>
      </w:r>
      <w:r w:rsidR="00CE508B">
        <w:t>5</w:t>
      </w:r>
      <w:r>
        <w:t>. Обоснование изменения (увеличения) цены контракта, определенное в соответствии со статьей 22 Закона о контрактной системе.</w:t>
      </w:r>
    </w:p>
    <w:p w:rsidR="008664B7" w:rsidRDefault="008664B7" w:rsidP="008664B7">
      <w:pPr>
        <w:ind w:firstLine="708"/>
        <w:contextualSpacing/>
        <w:jc w:val="both"/>
      </w:pPr>
      <w:r>
        <w:t>3.</w:t>
      </w:r>
      <w:r w:rsidR="00CE508B">
        <w:t>6</w:t>
      </w:r>
      <w:r>
        <w:t>. Информацию об исполнении контракта (отдельного этапа исполнения контракта), в том числе о стоимости исполненных обязательств (об оплате заказчиком поставленного товара, выполненной работы (ее результатов), оказанной услуги, а также отдельных этапов исполнения контракта).</w:t>
      </w:r>
    </w:p>
    <w:p w:rsidR="008664B7" w:rsidRDefault="008664B7" w:rsidP="008664B7">
      <w:pPr>
        <w:ind w:firstLine="708"/>
        <w:contextualSpacing/>
        <w:jc w:val="both"/>
      </w:pPr>
      <w:r>
        <w:t>3.</w:t>
      </w:r>
      <w:r w:rsidR="00CE508B">
        <w:t>7</w:t>
      </w:r>
      <w:r>
        <w:t>. Иную информацию на усмотрение заказчика.</w:t>
      </w:r>
    </w:p>
    <w:p w:rsidR="002C5668" w:rsidRDefault="008664B7" w:rsidP="008664B7">
      <w:pPr>
        <w:ind w:firstLine="708"/>
        <w:contextualSpacing/>
        <w:jc w:val="both"/>
      </w:pPr>
      <w:r>
        <w:t xml:space="preserve">4. </w:t>
      </w:r>
      <w:proofErr w:type="gramStart"/>
      <w:r w:rsidR="00D925C7">
        <w:t>Р</w:t>
      </w:r>
      <w:r>
        <w:t>ассмотрени</w:t>
      </w:r>
      <w:r w:rsidR="00D925C7">
        <w:t>е</w:t>
      </w:r>
      <w:r>
        <w:t xml:space="preserve"> и оценк</w:t>
      </w:r>
      <w:r w:rsidR="000A40DB">
        <w:t>а</w:t>
      </w:r>
      <w:r>
        <w:t xml:space="preserve"> поступивших от заказчиков информации и документов, указанных в пункте 3 Порядка, </w:t>
      </w:r>
      <w:r w:rsidR="000A40DB">
        <w:t xml:space="preserve">о </w:t>
      </w:r>
      <w:r>
        <w:t xml:space="preserve">необходимости изменения существенных условий </w:t>
      </w:r>
      <w:r w:rsidRPr="00AA6C7D">
        <w:t xml:space="preserve">контрактов, заключенных </w:t>
      </w:r>
      <w:r w:rsidR="00A01BDE" w:rsidRPr="00AA6C7D">
        <w:t>администрацией Белоярского района</w:t>
      </w:r>
      <w:r w:rsidRPr="00AA6C7D">
        <w:t>,</w:t>
      </w:r>
      <w:r w:rsidR="00F21C55">
        <w:t xml:space="preserve"> органами </w:t>
      </w:r>
      <w:r w:rsidR="00F21C55" w:rsidRPr="00F21C55">
        <w:t>администраци</w:t>
      </w:r>
      <w:r w:rsidR="00F21C55">
        <w:t>и</w:t>
      </w:r>
      <w:r w:rsidR="00F21C55" w:rsidRPr="00F21C55">
        <w:t xml:space="preserve"> </w:t>
      </w:r>
      <w:r w:rsidR="00F21C55" w:rsidRPr="00F21C55">
        <w:lastRenderedPageBreak/>
        <w:t>Белоярского района</w:t>
      </w:r>
      <w:r w:rsidR="00CE508B">
        <w:t>,</w:t>
      </w:r>
      <w:r w:rsidRPr="00AA6C7D">
        <w:t xml:space="preserve"> </w:t>
      </w:r>
      <w:r w:rsidR="00A01BDE">
        <w:t>осуществляется</w:t>
      </w:r>
      <w:r w:rsidR="002C5668">
        <w:t xml:space="preserve"> </w:t>
      </w:r>
      <w:r w:rsidR="00CE508B">
        <w:t>к</w:t>
      </w:r>
      <w:r w:rsidR="002C5668">
        <w:t xml:space="preserve">омиссией </w:t>
      </w:r>
      <w:r w:rsidR="002C5668" w:rsidRPr="002C5668">
        <w:t xml:space="preserve">по принятию решений об изменении существенных условий </w:t>
      </w:r>
      <w:r w:rsidR="002C5668" w:rsidRPr="00F21C55">
        <w:t>контракта, заключенного до 1 января 2023 года в целях обеспечения муниципальных нужд</w:t>
      </w:r>
      <w:r w:rsidR="002C5668" w:rsidRPr="002C5668">
        <w:t xml:space="preserve"> Белоярского района</w:t>
      </w:r>
      <w:r w:rsidR="002C5668">
        <w:t xml:space="preserve"> (далее – </w:t>
      </w:r>
      <w:r w:rsidR="00F21C55">
        <w:t>к</w:t>
      </w:r>
      <w:r w:rsidR="002C5668">
        <w:t>омиссия)</w:t>
      </w:r>
      <w:r w:rsidR="009F64B9">
        <w:t>.</w:t>
      </w:r>
      <w:proofErr w:type="gramEnd"/>
    </w:p>
    <w:p w:rsidR="008664B7" w:rsidRDefault="008664B7" w:rsidP="008664B7">
      <w:pPr>
        <w:ind w:firstLine="708"/>
        <w:contextualSpacing/>
        <w:jc w:val="both"/>
      </w:pPr>
      <w:r>
        <w:t>5. Комиссия в течение 5 рабочих дней со дня поступления информации и документов, указанных в пункте 3 Порядка, осуществляет их оценку и принимает решение о согласовании изменения существенных условий контракта или</w:t>
      </w:r>
      <w:r w:rsidR="00642D15">
        <w:t xml:space="preserve"> </w:t>
      </w:r>
      <w:r>
        <w:t>об отказе в согласовании таких изменений</w:t>
      </w:r>
      <w:r w:rsidR="00F8064D">
        <w:t xml:space="preserve"> с последующим уведомлением о</w:t>
      </w:r>
      <w:r>
        <w:t xml:space="preserve"> принятом решении </w:t>
      </w:r>
      <w:r w:rsidR="00642D15" w:rsidRPr="00642D15">
        <w:t>орган</w:t>
      </w:r>
      <w:r w:rsidR="00CE508B">
        <w:t>а</w:t>
      </w:r>
      <w:r w:rsidR="00642D15" w:rsidRPr="00642D15">
        <w:t xml:space="preserve"> администрации Белоярского района, ответственн</w:t>
      </w:r>
      <w:r w:rsidR="00CE508B">
        <w:t>ого</w:t>
      </w:r>
      <w:r w:rsidR="00642D15" w:rsidRPr="00642D15">
        <w:t xml:space="preserve"> за исполнение контракта.</w:t>
      </w:r>
    </w:p>
    <w:p w:rsidR="00211780" w:rsidRDefault="00BE0409" w:rsidP="00211780">
      <w:pPr>
        <w:ind w:firstLine="708"/>
        <w:contextualSpacing/>
        <w:jc w:val="both"/>
      </w:pPr>
      <w:r>
        <w:t>6</w:t>
      </w:r>
      <w:r w:rsidR="00901DD0">
        <w:t xml:space="preserve">. </w:t>
      </w:r>
      <w:r w:rsidR="00642D15">
        <w:t>О</w:t>
      </w:r>
      <w:r w:rsidR="00642D15" w:rsidRPr="00642D15">
        <w:t>рган администрации Белоярского района, ответственный за исполнение контракта</w:t>
      </w:r>
      <w:r w:rsidR="00CE508B">
        <w:t>,</w:t>
      </w:r>
      <w:r w:rsidR="00642D15">
        <w:t xml:space="preserve"> </w:t>
      </w:r>
      <w:r w:rsidR="00901DD0">
        <w:t xml:space="preserve">в течение 5 рабочих дней </w:t>
      </w:r>
      <w:r w:rsidR="00901DD0" w:rsidRPr="00901DD0">
        <w:t>со дня принятия комиссией решения</w:t>
      </w:r>
      <w:r w:rsidR="00F36F1C">
        <w:t xml:space="preserve"> </w:t>
      </w:r>
      <w:r w:rsidR="00642D15">
        <w:t xml:space="preserve">о согласовании изменения существенных условий контракта </w:t>
      </w:r>
      <w:r w:rsidR="00F36F1C">
        <w:t xml:space="preserve">подготавливает </w:t>
      </w:r>
      <w:r w:rsidR="00211780">
        <w:t xml:space="preserve">проект постановления администрации Белоярского </w:t>
      </w:r>
      <w:r w:rsidR="002F2FBD">
        <w:t>о</w:t>
      </w:r>
      <w:r w:rsidR="00211780">
        <w:t xml:space="preserve"> согласовании изменения су</w:t>
      </w:r>
      <w:r w:rsidR="002F2FBD">
        <w:t>щественных условий контракта.</w:t>
      </w:r>
    </w:p>
    <w:p w:rsidR="008664B7" w:rsidRDefault="00BE0409" w:rsidP="008664B7">
      <w:pPr>
        <w:ind w:firstLine="708"/>
        <w:contextualSpacing/>
        <w:jc w:val="both"/>
      </w:pPr>
      <w:r>
        <w:t>7</w:t>
      </w:r>
      <w:r w:rsidR="008664B7">
        <w:t>. Порядок не применяется в случаях</w:t>
      </w:r>
      <w:r w:rsidR="003910FF">
        <w:t xml:space="preserve"> </w:t>
      </w:r>
      <w:r w:rsidR="008664B7">
        <w:t xml:space="preserve">изменения существенных условий контракта, предусмотренных частью 1 статьи 95, частью 70 статьи 112 Закона о контрактной системе и пунктом </w:t>
      </w:r>
      <w:r w:rsidR="005D766F">
        <w:t>8</w:t>
      </w:r>
      <w:r w:rsidR="008664B7">
        <w:t xml:space="preserve"> Порядка.</w:t>
      </w:r>
    </w:p>
    <w:p w:rsidR="008664B7" w:rsidRDefault="00BE0409" w:rsidP="008664B7">
      <w:pPr>
        <w:ind w:firstLine="708"/>
        <w:contextualSpacing/>
        <w:jc w:val="both"/>
      </w:pPr>
      <w:r>
        <w:t>8</w:t>
      </w:r>
      <w:r w:rsidR="008664B7">
        <w:t xml:space="preserve">. Заказчики с учетом пункта </w:t>
      </w:r>
      <w:r w:rsidR="0038097F">
        <w:t>7</w:t>
      </w:r>
      <w:r w:rsidR="008664B7">
        <w:t xml:space="preserve"> Порядка вправе внести по соглашению сторон в заключенные до 1 января 2023 года контракты на поставку товаров, выполнение работ, оказание услуг следующие изменения:</w:t>
      </w:r>
    </w:p>
    <w:p w:rsidR="008664B7" w:rsidRDefault="00BE0409" w:rsidP="008664B7">
      <w:pPr>
        <w:ind w:firstLine="708"/>
        <w:contextualSpacing/>
        <w:jc w:val="both"/>
      </w:pPr>
      <w:r>
        <w:t>8</w:t>
      </w:r>
      <w:r w:rsidR="008664B7">
        <w:t xml:space="preserve">.1. </w:t>
      </w:r>
      <w:proofErr w:type="gramStart"/>
      <w:r w:rsidR="008664B7">
        <w:t xml:space="preserve">Устанавливающие авансовые платежи до размеров, определенных в соответствии </w:t>
      </w:r>
      <w:r w:rsidR="008664B7" w:rsidRPr="00C54D84">
        <w:t xml:space="preserve">с пунктом </w:t>
      </w:r>
      <w:r w:rsidR="00C54D84" w:rsidRPr="00C54D84">
        <w:t>6.1</w:t>
      </w:r>
      <w:r w:rsidR="008664B7" w:rsidRPr="00C54D84">
        <w:t xml:space="preserve"> </w:t>
      </w:r>
      <w:r w:rsidR="00C54D84">
        <w:t>постановления администрации Белоярского района от 11 февраля 2022 года № 113 «О мерах по реализации решения Думы Белоярского района от 9 декабря 2021 года № 68 «О бюджете Белоярского района на 2022 год и плановый период 2023 и 2024 годов»</w:t>
      </w:r>
      <w:r w:rsidR="008664B7">
        <w:t>, но не более лимитов бюджетных обязательств, доведенных на соответствующие цели на</w:t>
      </w:r>
      <w:proofErr w:type="gramEnd"/>
      <w:r w:rsidR="008664B7">
        <w:t xml:space="preserve"> финансовый год, с соблюдением размера обеспечения исполнения договора (контракта), установленного в соответствии с частью 6 статьи 96 Закона о контрактной системе.</w:t>
      </w:r>
    </w:p>
    <w:p w:rsidR="008664B7" w:rsidRDefault="00BE0409" w:rsidP="008664B7">
      <w:pPr>
        <w:ind w:firstLine="708"/>
        <w:contextualSpacing/>
        <w:jc w:val="both"/>
      </w:pPr>
      <w:r>
        <w:t>8</w:t>
      </w:r>
      <w:r w:rsidR="008664B7">
        <w:t>.2. Иные изменения существенных условий контракта, не приводящие к увеличению стоимости товаров, работ, услуг, изменению сроков поставки товаров, выполнения работ, оказания услуг или предмета контракта.</w:t>
      </w:r>
    </w:p>
    <w:p w:rsidR="00A101D3" w:rsidRDefault="00BE0409" w:rsidP="008664B7">
      <w:pPr>
        <w:ind w:firstLine="708"/>
        <w:contextualSpacing/>
        <w:jc w:val="both"/>
      </w:pPr>
      <w:r>
        <w:t>9</w:t>
      </w:r>
      <w:r w:rsidR="008664B7">
        <w:t xml:space="preserve">. Заказчики при изменении существенных условий контракта в случаях, предусмотренных подпунктом </w:t>
      </w:r>
      <w:r>
        <w:t>8</w:t>
      </w:r>
      <w:r w:rsidR="008664B7">
        <w:t xml:space="preserve">.2 пункта </w:t>
      </w:r>
      <w:r>
        <w:t>8</w:t>
      </w:r>
      <w:r w:rsidR="008664B7">
        <w:t xml:space="preserve"> Порядка, руководствуются методическими рекомендациями, утвержденными </w:t>
      </w:r>
      <w:r w:rsidR="006806BF">
        <w:t>д</w:t>
      </w:r>
      <w:r w:rsidR="008664B7">
        <w:t xml:space="preserve">епартаментом государственного заказа </w:t>
      </w:r>
      <w:r w:rsidR="00D854CB">
        <w:t>Ханты-Мансийского автономного округа – Югры от 15 апреля 2022 года № 40.</w:t>
      </w:r>
    </w:p>
    <w:p w:rsidR="00A8080E" w:rsidRDefault="00A8080E" w:rsidP="008664B7">
      <w:pPr>
        <w:ind w:firstLine="708"/>
        <w:contextualSpacing/>
        <w:jc w:val="both"/>
      </w:pPr>
    </w:p>
    <w:p w:rsidR="00A8080E" w:rsidRDefault="00A8080E" w:rsidP="008664B7">
      <w:pPr>
        <w:ind w:firstLine="708"/>
        <w:contextualSpacing/>
        <w:jc w:val="both"/>
      </w:pPr>
    </w:p>
    <w:p w:rsidR="00A8080E" w:rsidRPr="00A8080E" w:rsidRDefault="00A8080E" w:rsidP="00A8080E">
      <w:pPr>
        <w:ind w:firstLine="708"/>
        <w:contextualSpacing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_______________________</w:t>
      </w:r>
    </w:p>
    <w:p w:rsidR="00A8080E" w:rsidRDefault="00A8080E" w:rsidP="008664B7">
      <w:pPr>
        <w:ind w:firstLine="708"/>
        <w:contextualSpacing/>
        <w:jc w:val="both"/>
      </w:pPr>
    </w:p>
    <w:p w:rsidR="00A8080E" w:rsidRDefault="00A8080E" w:rsidP="008664B7">
      <w:pPr>
        <w:ind w:firstLine="708"/>
        <w:contextualSpacing/>
        <w:jc w:val="both"/>
      </w:pPr>
    </w:p>
    <w:p w:rsidR="00A8080E" w:rsidRDefault="00A8080E" w:rsidP="008664B7">
      <w:pPr>
        <w:ind w:firstLine="708"/>
        <w:contextualSpacing/>
        <w:jc w:val="both"/>
      </w:pPr>
    </w:p>
    <w:p w:rsidR="00A8080E" w:rsidRDefault="00A8080E" w:rsidP="008664B7">
      <w:pPr>
        <w:ind w:firstLine="708"/>
        <w:contextualSpacing/>
        <w:jc w:val="both"/>
      </w:pPr>
    </w:p>
    <w:p w:rsidR="00A8080E" w:rsidRDefault="00A8080E" w:rsidP="008664B7">
      <w:pPr>
        <w:ind w:firstLine="708"/>
        <w:contextualSpacing/>
        <w:jc w:val="both"/>
      </w:pPr>
    </w:p>
    <w:p w:rsidR="000F6E7E" w:rsidRDefault="000F6E7E" w:rsidP="008664B7">
      <w:pPr>
        <w:ind w:firstLine="708"/>
        <w:contextualSpacing/>
        <w:jc w:val="both"/>
      </w:pPr>
    </w:p>
    <w:p w:rsidR="000F6E7E" w:rsidRDefault="000F6E7E" w:rsidP="008664B7">
      <w:pPr>
        <w:ind w:firstLine="708"/>
        <w:contextualSpacing/>
        <w:jc w:val="both"/>
      </w:pPr>
    </w:p>
    <w:p w:rsidR="00BE0409" w:rsidRDefault="00BE0409" w:rsidP="008664B7">
      <w:pPr>
        <w:ind w:firstLine="708"/>
        <w:contextualSpacing/>
        <w:jc w:val="both"/>
      </w:pPr>
    </w:p>
    <w:p w:rsidR="00BE0409" w:rsidRDefault="00BE0409" w:rsidP="008664B7">
      <w:pPr>
        <w:ind w:firstLine="708"/>
        <w:contextualSpacing/>
        <w:jc w:val="both"/>
      </w:pPr>
    </w:p>
    <w:p w:rsidR="0038097F" w:rsidRDefault="0038097F" w:rsidP="008664B7">
      <w:pPr>
        <w:ind w:firstLine="708"/>
        <w:contextualSpacing/>
        <w:jc w:val="both"/>
      </w:pPr>
    </w:p>
    <w:p w:rsidR="0038097F" w:rsidRDefault="0038097F" w:rsidP="008664B7">
      <w:pPr>
        <w:ind w:firstLine="708"/>
        <w:contextualSpacing/>
        <w:jc w:val="both"/>
      </w:pPr>
    </w:p>
    <w:p w:rsidR="0038097F" w:rsidRDefault="0038097F" w:rsidP="008664B7">
      <w:pPr>
        <w:ind w:firstLine="708"/>
        <w:contextualSpacing/>
        <w:jc w:val="both"/>
      </w:pPr>
    </w:p>
    <w:p w:rsidR="0038097F" w:rsidRDefault="0038097F" w:rsidP="008664B7">
      <w:pPr>
        <w:ind w:firstLine="708"/>
        <w:contextualSpacing/>
        <w:jc w:val="both"/>
      </w:pPr>
    </w:p>
    <w:p w:rsidR="00BE0409" w:rsidRDefault="00BE0409" w:rsidP="008664B7">
      <w:pPr>
        <w:ind w:firstLine="708"/>
        <w:contextualSpacing/>
        <w:jc w:val="both"/>
      </w:pPr>
    </w:p>
    <w:p w:rsidR="00BE0409" w:rsidRDefault="00BE0409" w:rsidP="008664B7">
      <w:pPr>
        <w:ind w:firstLine="708"/>
        <w:contextualSpacing/>
        <w:jc w:val="both"/>
      </w:pPr>
    </w:p>
    <w:p w:rsidR="000F232E" w:rsidRDefault="000F232E" w:rsidP="008664B7">
      <w:pPr>
        <w:ind w:firstLine="708"/>
        <w:contextualSpacing/>
        <w:jc w:val="both"/>
      </w:pPr>
    </w:p>
    <w:p w:rsidR="00BE0409" w:rsidRDefault="00BE0409" w:rsidP="008664B7">
      <w:pPr>
        <w:ind w:firstLine="708"/>
        <w:contextualSpacing/>
        <w:jc w:val="both"/>
      </w:pPr>
    </w:p>
    <w:p w:rsidR="00BE0409" w:rsidRDefault="00BE0409" w:rsidP="008664B7">
      <w:pPr>
        <w:ind w:firstLine="708"/>
        <w:contextualSpacing/>
        <w:jc w:val="both"/>
      </w:pPr>
    </w:p>
    <w:p w:rsidR="00A8080E" w:rsidRPr="00DF668A" w:rsidRDefault="00A8080E" w:rsidP="00A80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F668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8080E" w:rsidRPr="00DF668A" w:rsidRDefault="00A8080E" w:rsidP="00A808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668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A8080E" w:rsidRPr="00DF668A" w:rsidRDefault="00A8080E" w:rsidP="00A808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668A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A8080E" w:rsidRPr="00DF668A" w:rsidRDefault="00A8080E" w:rsidP="00A808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668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DF668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 года №</w:t>
      </w:r>
      <w:r w:rsidRPr="00DF6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A8080E" w:rsidRDefault="00A8080E" w:rsidP="00A8080E">
      <w:pPr>
        <w:ind w:firstLine="708"/>
        <w:contextualSpacing/>
        <w:jc w:val="center"/>
        <w:rPr>
          <w:color w:val="000000"/>
          <w:lang w:bidi="ru-RU"/>
        </w:rPr>
      </w:pPr>
    </w:p>
    <w:p w:rsidR="00A8080E" w:rsidRPr="00557F77" w:rsidRDefault="00A8080E" w:rsidP="00A8080E">
      <w:pPr>
        <w:ind w:firstLine="708"/>
        <w:contextualSpacing/>
        <w:jc w:val="center"/>
        <w:rPr>
          <w:b/>
          <w:color w:val="000000"/>
          <w:lang w:bidi="ru-RU"/>
        </w:rPr>
      </w:pPr>
    </w:p>
    <w:p w:rsidR="00A8080E" w:rsidRPr="00557F77" w:rsidRDefault="00A8080E" w:rsidP="00644BA9">
      <w:pPr>
        <w:contextualSpacing/>
        <w:jc w:val="center"/>
        <w:rPr>
          <w:b/>
          <w:color w:val="000000"/>
          <w:lang w:bidi="ru-RU"/>
        </w:rPr>
      </w:pPr>
      <w:r w:rsidRPr="00557F77">
        <w:rPr>
          <w:b/>
          <w:color w:val="000000"/>
          <w:lang w:bidi="ru-RU"/>
        </w:rPr>
        <w:t>Положение о комиссии по принятию решений об изменении существенных условий</w:t>
      </w:r>
      <w:r w:rsidR="00644BA9" w:rsidRPr="00557F77">
        <w:rPr>
          <w:b/>
          <w:color w:val="000000"/>
          <w:lang w:bidi="ru-RU"/>
        </w:rPr>
        <w:t xml:space="preserve"> </w:t>
      </w:r>
      <w:r w:rsidRPr="00557F77">
        <w:rPr>
          <w:b/>
          <w:color w:val="000000"/>
          <w:lang w:bidi="ru-RU"/>
        </w:rPr>
        <w:t>контракта, заключенного до 1 января 2023 года в целях обеспечения муниципальных нужд</w:t>
      </w:r>
      <w:r w:rsidR="00644BA9" w:rsidRPr="00557F77">
        <w:rPr>
          <w:b/>
          <w:color w:val="000000"/>
          <w:lang w:bidi="ru-RU"/>
        </w:rPr>
        <w:t xml:space="preserve"> </w:t>
      </w:r>
      <w:r w:rsidRPr="00557F77">
        <w:rPr>
          <w:b/>
          <w:color w:val="000000"/>
          <w:lang w:bidi="ru-RU"/>
        </w:rPr>
        <w:t>Белоярского района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Pr="00A8080E" w:rsidRDefault="00A8080E" w:rsidP="00644BA9">
      <w:pPr>
        <w:contextualSpacing/>
        <w:jc w:val="center"/>
        <w:rPr>
          <w:color w:val="000000"/>
          <w:lang w:bidi="ru-RU"/>
        </w:rPr>
      </w:pPr>
      <w:r w:rsidRPr="00A8080E">
        <w:rPr>
          <w:color w:val="000000"/>
          <w:lang w:bidi="ru-RU"/>
        </w:rPr>
        <w:t>I. Общие положения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 xml:space="preserve">1.1. Настоящее Положение определяет задачи, функции, права, порядок организации деятельности комиссии по </w:t>
      </w:r>
      <w:r w:rsidR="00F36F1C" w:rsidRPr="00A8080E">
        <w:rPr>
          <w:color w:val="000000"/>
          <w:lang w:bidi="ru-RU"/>
        </w:rPr>
        <w:t>принятию решений об изменении существенных условий</w:t>
      </w:r>
      <w:r w:rsidR="00F36F1C">
        <w:rPr>
          <w:color w:val="000000"/>
          <w:lang w:bidi="ru-RU"/>
        </w:rPr>
        <w:t xml:space="preserve"> </w:t>
      </w:r>
      <w:r w:rsidR="00F36F1C" w:rsidRPr="00A8080E">
        <w:rPr>
          <w:color w:val="000000"/>
          <w:lang w:bidi="ru-RU"/>
        </w:rPr>
        <w:t>контракта, заключенного до 1 января 2023 года в целях обеспечения муниципальных нужд</w:t>
      </w:r>
      <w:r w:rsidR="00F36F1C">
        <w:rPr>
          <w:color w:val="000000"/>
          <w:lang w:bidi="ru-RU"/>
        </w:rPr>
        <w:t xml:space="preserve"> </w:t>
      </w:r>
      <w:r w:rsidR="00F36F1C" w:rsidRPr="00A8080E">
        <w:rPr>
          <w:color w:val="000000"/>
          <w:lang w:bidi="ru-RU"/>
        </w:rPr>
        <w:t>Белоярского района</w:t>
      </w:r>
      <w:r w:rsidRPr="00A8080E">
        <w:rPr>
          <w:color w:val="000000"/>
          <w:lang w:bidi="ru-RU"/>
        </w:rPr>
        <w:t xml:space="preserve"> (далее - Комиссия).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1.2. Комиссия в своей деятельности руководствуется Конституцией Российской Федерации, действующим законодательством Российской Федерации и Ханты-Мансийского автономного округа - Югры, муниципальными правовыми актами Белоярского района, настоящим Положением.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 xml:space="preserve">1.3. Комиссия создается как постоянно действующий орган в целях </w:t>
      </w:r>
      <w:r w:rsidR="00D855A0" w:rsidRPr="00A8080E">
        <w:rPr>
          <w:color w:val="000000"/>
          <w:lang w:bidi="ru-RU"/>
        </w:rPr>
        <w:t>приняти</w:t>
      </w:r>
      <w:r w:rsidR="00D855A0">
        <w:rPr>
          <w:color w:val="000000"/>
          <w:lang w:bidi="ru-RU"/>
        </w:rPr>
        <w:t>я</w:t>
      </w:r>
      <w:r w:rsidR="00D855A0" w:rsidRPr="00A8080E">
        <w:rPr>
          <w:color w:val="000000"/>
          <w:lang w:bidi="ru-RU"/>
        </w:rPr>
        <w:t xml:space="preserve"> решений об изменении существенных условий</w:t>
      </w:r>
      <w:r w:rsidR="00D855A0">
        <w:rPr>
          <w:color w:val="000000"/>
          <w:lang w:bidi="ru-RU"/>
        </w:rPr>
        <w:t xml:space="preserve"> </w:t>
      </w:r>
      <w:r w:rsidR="00D855A0" w:rsidRPr="00A8080E">
        <w:rPr>
          <w:color w:val="000000"/>
          <w:lang w:bidi="ru-RU"/>
        </w:rPr>
        <w:t>контракта, заключенного до 1 января 2023 года в целях обеспечения муниципальных нужд</w:t>
      </w:r>
      <w:r w:rsidR="00D855A0">
        <w:rPr>
          <w:color w:val="000000"/>
          <w:lang w:bidi="ru-RU"/>
        </w:rPr>
        <w:t xml:space="preserve"> </w:t>
      </w:r>
      <w:r w:rsidR="00D855A0" w:rsidRPr="00A8080E">
        <w:rPr>
          <w:color w:val="000000"/>
          <w:lang w:bidi="ru-RU"/>
        </w:rPr>
        <w:t>Белоярского района</w:t>
      </w:r>
      <w:r w:rsidRPr="00A8080E">
        <w:rPr>
          <w:color w:val="000000"/>
          <w:lang w:bidi="ru-RU"/>
        </w:rPr>
        <w:t>.</w:t>
      </w:r>
      <w:r w:rsidR="00F36F1C">
        <w:rPr>
          <w:color w:val="000000"/>
          <w:lang w:bidi="ru-RU"/>
        </w:rPr>
        <w:t xml:space="preserve"> 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Pr="00A8080E" w:rsidRDefault="00A8080E" w:rsidP="00F36F1C">
      <w:pPr>
        <w:ind w:firstLine="708"/>
        <w:contextualSpacing/>
        <w:jc w:val="center"/>
        <w:rPr>
          <w:color w:val="000000"/>
          <w:lang w:bidi="ru-RU"/>
        </w:rPr>
      </w:pPr>
      <w:r w:rsidRPr="00A8080E">
        <w:rPr>
          <w:color w:val="000000"/>
          <w:lang w:bidi="ru-RU"/>
        </w:rPr>
        <w:t>II. Задачи Комиссии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2.1. Задачи Комиссии:</w:t>
      </w:r>
    </w:p>
    <w:p w:rsidR="0091232F" w:rsidRPr="00A8080E" w:rsidRDefault="0091232F" w:rsidP="00A8080E">
      <w:pPr>
        <w:ind w:firstLine="708"/>
        <w:contextualSpacing/>
        <w:jc w:val="both"/>
        <w:rPr>
          <w:color w:val="000000"/>
          <w:lang w:bidi="ru-RU"/>
        </w:rPr>
      </w:pPr>
      <w:r>
        <w:t>1)</w:t>
      </w:r>
      <w:r w:rsidR="00814DD5">
        <w:t xml:space="preserve"> </w:t>
      </w:r>
      <w:r>
        <w:t xml:space="preserve">рассмотрение и оценки поступивших от заказчиков информации и </w:t>
      </w:r>
      <w:proofErr w:type="gramStart"/>
      <w:r>
        <w:t>документов</w:t>
      </w:r>
      <w:proofErr w:type="gramEnd"/>
      <w:r>
        <w:t xml:space="preserve"> необходимых для изменения существенных условий </w:t>
      </w:r>
      <w:r w:rsidRPr="00AA6C7D">
        <w:t>контрактов, заключенных администрацией Белоярского района,</w:t>
      </w:r>
      <w:r>
        <w:t xml:space="preserve"> органами </w:t>
      </w:r>
      <w:r w:rsidRPr="00F21C55">
        <w:t>администраци</w:t>
      </w:r>
      <w:r>
        <w:t>и</w:t>
      </w:r>
      <w:r w:rsidRPr="00F21C55">
        <w:t xml:space="preserve"> Белоярского района</w:t>
      </w:r>
      <w:r w:rsidRPr="00AA6C7D">
        <w:t xml:space="preserve"> </w:t>
      </w:r>
      <w:r w:rsidRPr="00F21C55">
        <w:t>до 1 января 2023 года</w:t>
      </w:r>
      <w:r w:rsidR="00BE0409">
        <w:t>.</w:t>
      </w:r>
    </w:p>
    <w:p w:rsidR="0091232F" w:rsidRDefault="0091232F" w:rsidP="0091232F">
      <w:pPr>
        <w:ind w:firstLine="708"/>
        <w:contextualSpacing/>
        <w:jc w:val="both"/>
      </w:pPr>
      <w:r>
        <w:rPr>
          <w:color w:val="000000"/>
          <w:lang w:bidi="ru-RU"/>
        </w:rPr>
        <w:t xml:space="preserve">2) </w:t>
      </w:r>
      <w:r>
        <w:t>принятие решения о согласовании изменения существенных условий контракта  или отказе в согласовании таких изменений.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Pr="00A8080E" w:rsidRDefault="00A8080E" w:rsidP="00602F9C">
      <w:pPr>
        <w:ind w:firstLine="708"/>
        <w:contextualSpacing/>
        <w:jc w:val="center"/>
        <w:rPr>
          <w:color w:val="000000"/>
          <w:lang w:bidi="ru-RU"/>
        </w:rPr>
      </w:pPr>
      <w:r w:rsidRPr="00A8080E">
        <w:rPr>
          <w:color w:val="000000"/>
          <w:lang w:bidi="ru-RU"/>
        </w:rPr>
        <w:t>III. Права Комиссии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Pr="00A8080E" w:rsidRDefault="00BE0409" w:rsidP="00A8080E">
      <w:pPr>
        <w:ind w:firstLine="708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3.1. </w:t>
      </w:r>
      <w:r w:rsidR="00A8080E" w:rsidRPr="00A8080E">
        <w:rPr>
          <w:color w:val="000000"/>
          <w:lang w:bidi="ru-RU"/>
        </w:rPr>
        <w:t>В целях реализации возложенных на нее задач Комиссия имеет право: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1) запрашивать материалы, необходимые для рассмотрения вопросов, входящих в компетенцию Комиссии;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2) приглашать на заседания Комиссии работников и руководителей органов администрации Белоярского района.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Pr="00A8080E" w:rsidRDefault="00A8080E" w:rsidP="00F8064D">
      <w:pPr>
        <w:ind w:firstLine="708"/>
        <w:contextualSpacing/>
        <w:jc w:val="center"/>
        <w:rPr>
          <w:color w:val="000000"/>
          <w:lang w:bidi="ru-RU"/>
        </w:rPr>
      </w:pPr>
      <w:r w:rsidRPr="00A8080E">
        <w:rPr>
          <w:color w:val="000000"/>
          <w:lang w:bidi="ru-RU"/>
        </w:rPr>
        <w:t>IV. Порядок организации деятельности Комиссии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4.1. Заседания Комиссии проводятся по мере необходимости.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4.2. Заседание Комиссии проводит председатель Комиссии, а в его отсутствие - заместитель председателя Комиссии.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4.3. Заседание Комиссии правомочно, если на нем присутствует более половины от общего числа членов Комиссии.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4.4. Решения Комиссии принимаются путем открытого голосования простым большинством голосов присутствующих на заседании членов Комиссии.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4.5. При равенстве голосов членов Комиссии голос председательствующего на заседании является решающим.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lastRenderedPageBreak/>
        <w:t xml:space="preserve">4.6. Решения Комиссии оформляются заключением, которое утверждается председательствующим. Комиссия направляет заключение в трехдневный срок со дня его </w:t>
      </w:r>
      <w:r w:rsidR="00BE0409">
        <w:rPr>
          <w:color w:val="000000"/>
          <w:lang w:bidi="ru-RU"/>
        </w:rPr>
        <w:t xml:space="preserve">утверждения </w:t>
      </w:r>
      <w:r w:rsidRPr="00A8080E">
        <w:rPr>
          <w:color w:val="000000"/>
          <w:lang w:bidi="ru-RU"/>
        </w:rPr>
        <w:t>в орган администрации Белоярского района, ответственный за исполнение муниципального контракта.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4.7. При несогласии с принятым решением член Комиссии имеет право в письменной форме изложить особое мнение, которое прилагается к заключению Комиссии.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4.8. Председатель Комиссии: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1) осуществляет общее руководство деятельностью Комиссии и несет персональную ответственность за организацию деятельности Комиссии;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2) созывает и проводит заседания Комиссии;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3) утверждает повестку дня заседаний Комиссии.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4.9. Секретарь Комиссии: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1) извещает членов Комиссии о дате, времени и месте проведения заседания Комиссии, о вопросах, включенных в повестку дня заседания Комиссии;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2) направляет членам Комиссии и приглашенным на заседание Комиссии лицам материалы, необходимые для участия в заседании Комиссии;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3) оформляет заключение по результатам заседания Комиссии;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4) осуществляет хранение документов, связанных с деятельностью Комиссии.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4.10. В период временного отсутствия секретаря Комиссии его функции осуществляет один из членов Комиссии по поручению председателя Комиссии.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4.11. Члены Комиссии: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1) участвуют в заседаниях Комиссии;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2) вносят председателю Комиссии предложения по вопросам, рассматриваемым на заседаниях Комиссии;</w:t>
      </w:r>
    </w:p>
    <w:p w:rsidR="00A8080E" w:rsidRPr="00A8080E" w:rsidRDefault="00626C0E" w:rsidP="00A8080E">
      <w:pPr>
        <w:ind w:firstLine="708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A8080E" w:rsidRPr="00A8080E">
        <w:rPr>
          <w:color w:val="000000"/>
          <w:lang w:bidi="ru-RU"/>
        </w:rPr>
        <w:t>) при невозможности присутствовать на заседании Комиссии заблаговременно извещают председателя Комиссии.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Pr="00A8080E" w:rsidRDefault="00A8080E" w:rsidP="00A8080E">
      <w:pPr>
        <w:ind w:firstLine="708"/>
        <w:contextualSpacing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_______________________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626C0E" w:rsidRDefault="00626C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626C0E" w:rsidRDefault="00626C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626C0E" w:rsidRDefault="00626C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0C7EA7" w:rsidRDefault="000C7EA7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Pr="00DF668A" w:rsidRDefault="00A8080E" w:rsidP="00A8080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F668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8080E" w:rsidRPr="00DF668A" w:rsidRDefault="00A8080E" w:rsidP="00A808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668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A8080E" w:rsidRPr="00DF668A" w:rsidRDefault="00A8080E" w:rsidP="00A808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668A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A8080E" w:rsidRPr="00DF668A" w:rsidRDefault="00A8080E" w:rsidP="00A808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668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DF668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 года №</w:t>
      </w:r>
      <w:r w:rsidRPr="00DF6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A8080E" w:rsidRP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center"/>
        <w:rPr>
          <w:color w:val="000000"/>
          <w:lang w:bidi="ru-RU"/>
        </w:rPr>
      </w:pPr>
    </w:p>
    <w:p w:rsidR="00A8080E" w:rsidRPr="00CC7F8F" w:rsidRDefault="00A8080E" w:rsidP="00A8080E">
      <w:pPr>
        <w:ind w:firstLine="708"/>
        <w:contextualSpacing/>
        <w:jc w:val="center"/>
        <w:rPr>
          <w:b/>
          <w:color w:val="000000"/>
          <w:lang w:bidi="ru-RU"/>
        </w:rPr>
      </w:pPr>
      <w:r w:rsidRPr="00CC7F8F">
        <w:rPr>
          <w:b/>
          <w:color w:val="000000"/>
          <w:lang w:bidi="ru-RU"/>
        </w:rPr>
        <w:t>Состав комиссии по принятию решений об изменении существенных условий контракта, заключенного до 1 января 2023 года в целях обеспечения муниципальных нужд Белоярского района</w:t>
      </w:r>
    </w:p>
    <w:p w:rsidR="00A8080E" w:rsidRPr="00A8080E" w:rsidRDefault="00A8080E" w:rsidP="00A8080E">
      <w:pPr>
        <w:ind w:firstLine="708"/>
        <w:contextualSpacing/>
        <w:jc w:val="center"/>
        <w:rPr>
          <w:color w:val="000000"/>
          <w:lang w:bidi="ru-RU"/>
        </w:rPr>
      </w:pPr>
    </w:p>
    <w:p w:rsidR="00EF0ECB" w:rsidRDefault="00EF0ECB" w:rsidP="00EF0ECB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Первый заместитель главы Белоярского района, председатель Комиссии</w:t>
      </w:r>
    </w:p>
    <w:p w:rsidR="00EF0ECB" w:rsidRDefault="00EF0ECB" w:rsidP="00EF0ECB">
      <w:pPr>
        <w:ind w:firstLine="708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Заместитель главы </w:t>
      </w:r>
      <w:r w:rsidRPr="00A8080E">
        <w:rPr>
          <w:color w:val="000000"/>
          <w:lang w:bidi="ru-RU"/>
        </w:rPr>
        <w:t>Белоярского района</w:t>
      </w:r>
      <w:r>
        <w:rPr>
          <w:color w:val="000000"/>
          <w:lang w:bidi="ru-RU"/>
        </w:rPr>
        <w:t xml:space="preserve">, </w:t>
      </w:r>
      <w:r w:rsidRPr="00A8080E">
        <w:rPr>
          <w:color w:val="000000"/>
          <w:lang w:bidi="ru-RU"/>
        </w:rPr>
        <w:t>заместитель председателя Комиссии</w:t>
      </w:r>
    </w:p>
    <w:p w:rsidR="00EF0ECB" w:rsidRDefault="00EF0ECB" w:rsidP="00EF0ECB">
      <w:pPr>
        <w:ind w:firstLine="708"/>
        <w:contextualSpacing/>
        <w:jc w:val="both"/>
        <w:rPr>
          <w:color w:val="000000"/>
          <w:lang w:bidi="ru-RU"/>
        </w:rPr>
      </w:pPr>
      <w:r>
        <w:t>З</w:t>
      </w:r>
      <w:r w:rsidRPr="00145FE6">
        <w:t>аместител</w:t>
      </w:r>
      <w:r>
        <w:t>ь</w:t>
      </w:r>
      <w:r w:rsidRPr="00145FE6">
        <w:t xml:space="preserve"> главы </w:t>
      </w:r>
      <w:r w:rsidRPr="00512693">
        <w:t xml:space="preserve">Белоярского района </w:t>
      </w:r>
      <w:r>
        <w:t xml:space="preserve">по </w:t>
      </w:r>
      <w:r w:rsidRPr="00145FE6">
        <w:t>социальным вопросам</w:t>
      </w:r>
      <w:r>
        <w:rPr>
          <w:color w:val="000000"/>
          <w:lang w:bidi="ru-RU"/>
        </w:rPr>
        <w:t xml:space="preserve">, </w:t>
      </w:r>
      <w:r w:rsidRPr="00A8080E">
        <w:rPr>
          <w:color w:val="000000"/>
          <w:lang w:bidi="ru-RU"/>
        </w:rPr>
        <w:t>заместитель председателя Комиссии</w:t>
      </w:r>
    </w:p>
    <w:p w:rsidR="00F16E54" w:rsidRDefault="00EF0ECB" w:rsidP="00F16E54">
      <w:pPr>
        <w:ind w:firstLine="708"/>
        <w:contextualSpacing/>
        <w:jc w:val="both"/>
        <w:rPr>
          <w:color w:val="000000"/>
          <w:lang w:bidi="ru-RU"/>
        </w:rPr>
      </w:pPr>
      <w:r w:rsidRPr="00EF0ECB">
        <w:rPr>
          <w:color w:val="000000"/>
          <w:lang w:bidi="ru-RU"/>
        </w:rPr>
        <w:t>Заместител</w:t>
      </w:r>
      <w:r>
        <w:rPr>
          <w:color w:val="000000"/>
          <w:lang w:bidi="ru-RU"/>
        </w:rPr>
        <w:t>ь</w:t>
      </w:r>
      <w:r w:rsidRPr="00EF0ECB">
        <w:rPr>
          <w:color w:val="000000"/>
          <w:lang w:bidi="ru-RU"/>
        </w:rPr>
        <w:t xml:space="preserve"> главы Белоярского района, председател</w:t>
      </w:r>
      <w:r>
        <w:rPr>
          <w:color w:val="000000"/>
          <w:lang w:bidi="ru-RU"/>
        </w:rPr>
        <w:t>ь</w:t>
      </w:r>
      <w:r w:rsidRPr="00EF0ECB">
        <w:rPr>
          <w:color w:val="000000"/>
          <w:lang w:bidi="ru-RU"/>
        </w:rPr>
        <w:t xml:space="preserve"> комитета по финансам и налоговой политике администрации Белоярского района</w:t>
      </w:r>
      <w:r w:rsidR="00F16E54">
        <w:rPr>
          <w:color w:val="000000"/>
          <w:lang w:bidi="ru-RU"/>
        </w:rPr>
        <w:t xml:space="preserve">, </w:t>
      </w:r>
      <w:r w:rsidR="00F16E54" w:rsidRPr="00A8080E">
        <w:rPr>
          <w:color w:val="000000"/>
          <w:lang w:bidi="ru-RU"/>
        </w:rPr>
        <w:t>заместитель председателя Комиссии</w:t>
      </w:r>
    </w:p>
    <w:p w:rsidR="00EF0ECB" w:rsidRPr="00A8080E" w:rsidRDefault="00EF0ECB" w:rsidP="00EF0ECB">
      <w:pPr>
        <w:ind w:firstLine="708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Н</w:t>
      </w:r>
      <w:r>
        <w:rPr>
          <w:color w:val="000000"/>
          <w:lang w:bidi="ru-RU"/>
        </w:rPr>
        <w:t xml:space="preserve">ачальник отдела муниципального заказа </w:t>
      </w:r>
      <w:r w:rsidRPr="00A8080E">
        <w:rPr>
          <w:color w:val="000000"/>
          <w:lang w:bidi="ru-RU"/>
        </w:rPr>
        <w:t>администрации Белоярского района, секретарь Комиссии</w:t>
      </w:r>
    </w:p>
    <w:p w:rsidR="00EF0ECB" w:rsidRDefault="00EF0ECB" w:rsidP="00EF0ECB">
      <w:pPr>
        <w:ind w:firstLine="708"/>
        <w:contextualSpacing/>
        <w:jc w:val="both"/>
        <w:rPr>
          <w:color w:val="000000"/>
          <w:lang w:bidi="ru-RU"/>
        </w:rPr>
      </w:pPr>
    </w:p>
    <w:p w:rsidR="00EF0ECB" w:rsidRDefault="00EF0ECB" w:rsidP="00EF0ECB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Члены Комиссии:</w:t>
      </w:r>
    </w:p>
    <w:p w:rsidR="00EF0ECB" w:rsidRPr="00145FE6" w:rsidRDefault="00EF0ECB" w:rsidP="00EF0ECB">
      <w:pPr>
        <w:ind w:firstLine="708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Председатель </w:t>
      </w:r>
      <w:r w:rsidRPr="00145FE6">
        <w:rPr>
          <w:color w:val="000000"/>
          <w:lang w:bidi="ru-RU"/>
        </w:rPr>
        <w:t>Комитет муниципальной собственности администрации Белоярского района</w:t>
      </w:r>
    </w:p>
    <w:p w:rsidR="00EF0ECB" w:rsidRDefault="00EF0ECB" w:rsidP="00EF0ECB">
      <w:pPr>
        <w:ind w:firstLine="708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Председатель </w:t>
      </w:r>
      <w:r w:rsidRPr="00145FE6">
        <w:rPr>
          <w:color w:val="000000"/>
          <w:lang w:bidi="ru-RU"/>
        </w:rPr>
        <w:t>Комитет</w:t>
      </w:r>
      <w:r>
        <w:rPr>
          <w:color w:val="000000"/>
          <w:lang w:bidi="ru-RU"/>
        </w:rPr>
        <w:t>а</w:t>
      </w:r>
      <w:r w:rsidRPr="00145FE6">
        <w:rPr>
          <w:color w:val="000000"/>
          <w:lang w:bidi="ru-RU"/>
        </w:rPr>
        <w:t xml:space="preserve"> по образованию администрации Белоярского района</w:t>
      </w:r>
    </w:p>
    <w:p w:rsidR="00EF0ECB" w:rsidRDefault="00EF0ECB" w:rsidP="00EF0ECB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Начальник управления капитального строительства администрации Белоя</w:t>
      </w:r>
      <w:bookmarkStart w:id="0" w:name="_GoBack"/>
      <w:bookmarkEnd w:id="0"/>
      <w:r w:rsidRPr="00A8080E">
        <w:rPr>
          <w:color w:val="000000"/>
          <w:lang w:bidi="ru-RU"/>
        </w:rPr>
        <w:t>рского района</w:t>
      </w:r>
    </w:p>
    <w:p w:rsidR="00EF0ECB" w:rsidRPr="00A8080E" w:rsidRDefault="00EF0ECB" w:rsidP="00EF0ECB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Начальник управления по архитектуре и градостроительству администрации Белоярского района, главный архитектор</w:t>
      </w:r>
    </w:p>
    <w:p w:rsidR="00EF0ECB" w:rsidRDefault="00EF0ECB" w:rsidP="00EF0ECB">
      <w:pPr>
        <w:ind w:firstLine="708"/>
        <w:contextualSpacing/>
        <w:jc w:val="both"/>
        <w:rPr>
          <w:color w:val="000000"/>
          <w:lang w:bidi="ru-RU"/>
        </w:rPr>
      </w:pPr>
      <w:r w:rsidRPr="00A8080E">
        <w:rPr>
          <w:color w:val="000000"/>
          <w:lang w:bidi="ru-RU"/>
        </w:rPr>
        <w:t>Начальник управления жилищно-коммунального хозяйства администрации Белоярского района</w:t>
      </w:r>
      <w:r>
        <w:rPr>
          <w:color w:val="000000"/>
          <w:lang w:bidi="ru-RU"/>
        </w:rPr>
        <w:t xml:space="preserve"> </w:t>
      </w:r>
    </w:p>
    <w:p w:rsidR="00EF0ECB" w:rsidRDefault="00EF0ECB" w:rsidP="00EF0ECB">
      <w:pPr>
        <w:ind w:firstLine="708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Начальник у</w:t>
      </w:r>
      <w:r w:rsidRPr="00303A39">
        <w:rPr>
          <w:color w:val="000000"/>
          <w:lang w:bidi="ru-RU"/>
        </w:rPr>
        <w:t>правлени</w:t>
      </w:r>
      <w:r>
        <w:rPr>
          <w:color w:val="000000"/>
          <w:lang w:bidi="ru-RU"/>
        </w:rPr>
        <w:t>я</w:t>
      </w:r>
      <w:r w:rsidRPr="00303A39">
        <w:rPr>
          <w:color w:val="000000"/>
          <w:lang w:bidi="ru-RU"/>
        </w:rPr>
        <w:t xml:space="preserve"> по транспорту и связи</w:t>
      </w:r>
      <w:r>
        <w:rPr>
          <w:color w:val="000000"/>
          <w:lang w:bidi="ru-RU"/>
        </w:rPr>
        <w:t xml:space="preserve"> </w:t>
      </w:r>
      <w:r w:rsidRPr="00A8080E">
        <w:rPr>
          <w:color w:val="000000"/>
          <w:lang w:bidi="ru-RU"/>
        </w:rPr>
        <w:t>администрации Белоярского района</w:t>
      </w:r>
    </w:p>
    <w:p w:rsidR="00EF0ECB" w:rsidRDefault="00EF0ECB" w:rsidP="00EF0ECB">
      <w:pPr>
        <w:ind w:firstLine="708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Начальник о</w:t>
      </w:r>
      <w:r w:rsidRPr="00CC7F8F">
        <w:rPr>
          <w:color w:val="000000"/>
          <w:lang w:bidi="ru-RU"/>
        </w:rPr>
        <w:t>тдел</w:t>
      </w:r>
      <w:r>
        <w:rPr>
          <w:color w:val="000000"/>
          <w:lang w:bidi="ru-RU"/>
        </w:rPr>
        <w:t>а</w:t>
      </w:r>
      <w:r w:rsidRPr="00CC7F8F">
        <w:rPr>
          <w:color w:val="000000"/>
          <w:lang w:bidi="ru-RU"/>
        </w:rPr>
        <w:t xml:space="preserve"> по делам ГО и ЧС</w:t>
      </w:r>
      <w:r>
        <w:rPr>
          <w:color w:val="000000"/>
          <w:lang w:bidi="ru-RU"/>
        </w:rPr>
        <w:t xml:space="preserve"> </w:t>
      </w:r>
      <w:r w:rsidRPr="00A8080E">
        <w:rPr>
          <w:color w:val="000000"/>
          <w:lang w:bidi="ru-RU"/>
        </w:rPr>
        <w:t>администрации Белоярского района</w:t>
      </w:r>
    </w:p>
    <w:p w:rsidR="00EF0ECB" w:rsidRDefault="00EF0ECB" w:rsidP="00EF0ECB">
      <w:pPr>
        <w:ind w:firstLine="708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Начальник о</w:t>
      </w:r>
      <w:r w:rsidRPr="00CC7F8F">
        <w:rPr>
          <w:color w:val="000000"/>
          <w:lang w:bidi="ru-RU"/>
        </w:rPr>
        <w:t>тдел</w:t>
      </w:r>
      <w:r>
        <w:rPr>
          <w:color w:val="000000"/>
          <w:lang w:bidi="ru-RU"/>
        </w:rPr>
        <w:t>а</w:t>
      </w:r>
      <w:r w:rsidRPr="00CC7F8F">
        <w:rPr>
          <w:color w:val="000000"/>
          <w:lang w:bidi="ru-RU"/>
        </w:rPr>
        <w:t xml:space="preserve"> по информационным ресурсам и защите информации</w:t>
      </w:r>
      <w:r>
        <w:rPr>
          <w:color w:val="000000"/>
          <w:lang w:bidi="ru-RU"/>
        </w:rPr>
        <w:t xml:space="preserve"> </w:t>
      </w:r>
      <w:r w:rsidRPr="00A8080E">
        <w:rPr>
          <w:color w:val="000000"/>
          <w:lang w:bidi="ru-RU"/>
        </w:rPr>
        <w:t>администрации Белоярского района</w:t>
      </w:r>
    </w:p>
    <w:p w:rsidR="00047209" w:rsidRDefault="00047209" w:rsidP="00145FE6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Default="00A8080E" w:rsidP="00A8080E">
      <w:pPr>
        <w:ind w:firstLine="708"/>
        <w:contextualSpacing/>
        <w:jc w:val="both"/>
        <w:rPr>
          <w:color w:val="000000"/>
          <w:lang w:bidi="ru-RU"/>
        </w:rPr>
      </w:pPr>
    </w:p>
    <w:p w:rsidR="00A8080E" w:rsidRPr="00A8080E" w:rsidRDefault="00A8080E" w:rsidP="00A8080E">
      <w:pPr>
        <w:ind w:firstLine="708"/>
        <w:contextualSpacing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_______________________</w:t>
      </w:r>
    </w:p>
    <w:sectPr w:rsidR="00A8080E" w:rsidRPr="00A8080E" w:rsidSect="00B271E7">
      <w:pgSz w:w="11906" w:h="16838" w:code="9"/>
      <w:pgMar w:top="832" w:right="851" w:bottom="993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A7" w:rsidRDefault="00E14DA7" w:rsidP="004F0033">
      <w:r>
        <w:separator/>
      </w:r>
    </w:p>
  </w:endnote>
  <w:endnote w:type="continuationSeparator" w:id="0">
    <w:p w:rsidR="00E14DA7" w:rsidRDefault="00E14DA7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A7" w:rsidRDefault="00E14DA7" w:rsidP="004F0033">
      <w:r>
        <w:separator/>
      </w:r>
    </w:p>
  </w:footnote>
  <w:footnote w:type="continuationSeparator" w:id="0">
    <w:p w:rsidR="00E14DA7" w:rsidRDefault="00E14DA7" w:rsidP="004F0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310B03"/>
    <w:multiLevelType w:val="hybridMultilevel"/>
    <w:tmpl w:val="7EB6920C"/>
    <w:lvl w:ilvl="0" w:tplc="FAFE95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960380F"/>
    <w:multiLevelType w:val="hybridMultilevel"/>
    <w:tmpl w:val="6C98644C"/>
    <w:lvl w:ilvl="0" w:tplc="F9D067A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EAA516B"/>
    <w:multiLevelType w:val="hybridMultilevel"/>
    <w:tmpl w:val="2DD6B84E"/>
    <w:lvl w:ilvl="0" w:tplc="F9049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67D735F"/>
    <w:multiLevelType w:val="multilevel"/>
    <w:tmpl w:val="BE288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2"/>
  </w:num>
  <w:num w:numId="4">
    <w:abstractNumId w:val="3"/>
  </w:num>
  <w:num w:numId="5">
    <w:abstractNumId w:val="17"/>
  </w:num>
  <w:num w:numId="6">
    <w:abstractNumId w:val="23"/>
  </w:num>
  <w:num w:numId="7">
    <w:abstractNumId w:val="13"/>
  </w:num>
  <w:num w:numId="8">
    <w:abstractNumId w:val="4"/>
  </w:num>
  <w:num w:numId="9">
    <w:abstractNumId w:val="14"/>
  </w:num>
  <w:num w:numId="10">
    <w:abstractNumId w:val="19"/>
  </w:num>
  <w:num w:numId="11">
    <w:abstractNumId w:val="7"/>
  </w:num>
  <w:num w:numId="12">
    <w:abstractNumId w:val="27"/>
  </w:num>
  <w:num w:numId="13">
    <w:abstractNumId w:val="26"/>
  </w:num>
  <w:num w:numId="14">
    <w:abstractNumId w:val="24"/>
  </w:num>
  <w:num w:numId="15">
    <w:abstractNumId w:val="25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33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32"/>
  </w:num>
  <w:num w:numId="25">
    <w:abstractNumId w:val="1"/>
  </w:num>
  <w:num w:numId="26">
    <w:abstractNumId w:val="8"/>
  </w:num>
  <w:num w:numId="27">
    <w:abstractNumId w:val="18"/>
  </w:num>
  <w:num w:numId="28">
    <w:abstractNumId w:val="12"/>
  </w:num>
  <w:num w:numId="29">
    <w:abstractNumId w:val="28"/>
  </w:num>
  <w:num w:numId="30">
    <w:abstractNumId w:val="30"/>
  </w:num>
  <w:num w:numId="31">
    <w:abstractNumId w:val="20"/>
  </w:num>
  <w:num w:numId="32">
    <w:abstractNumId w:val="29"/>
  </w:num>
  <w:num w:numId="33">
    <w:abstractNumId w:val="16"/>
  </w:num>
  <w:num w:numId="34">
    <w:abstractNumId w:val="3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B4"/>
    <w:rsid w:val="0000000A"/>
    <w:rsid w:val="0000059F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520"/>
    <w:rsid w:val="00010934"/>
    <w:rsid w:val="00010D83"/>
    <w:rsid w:val="00011364"/>
    <w:rsid w:val="000130B0"/>
    <w:rsid w:val="000142B0"/>
    <w:rsid w:val="000156EB"/>
    <w:rsid w:val="00015890"/>
    <w:rsid w:val="0001618D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5B1A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6FA3"/>
    <w:rsid w:val="000376CD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209"/>
    <w:rsid w:val="000476D1"/>
    <w:rsid w:val="0005086F"/>
    <w:rsid w:val="00051063"/>
    <w:rsid w:val="00051A40"/>
    <w:rsid w:val="00052367"/>
    <w:rsid w:val="00052764"/>
    <w:rsid w:val="00052F1C"/>
    <w:rsid w:val="000535B2"/>
    <w:rsid w:val="000540B7"/>
    <w:rsid w:val="000542EB"/>
    <w:rsid w:val="0005439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4AEE"/>
    <w:rsid w:val="000653BE"/>
    <w:rsid w:val="00065492"/>
    <w:rsid w:val="0006560E"/>
    <w:rsid w:val="000666B5"/>
    <w:rsid w:val="00067545"/>
    <w:rsid w:val="00070047"/>
    <w:rsid w:val="000707A9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37C0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6A"/>
    <w:rsid w:val="00097AB8"/>
    <w:rsid w:val="000A0B00"/>
    <w:rsid w:val="000A13B7"/>
    <w:rsid w:val="000A181B"/>
    <w:rsid w:val="000A1AFD"/>
    <w:rsid w:val="000A1F06"/>
    <w:rsid w:val="000A343A"/>
    <w:rsid w:val="000A3464"/>
    <w:rsid w:val="000A40DB"/>
    <w:rsid w:val="000A436B"/>
    <w:rsid w:val="000A4866"/>
    <w:rsid w:val="000A4B7B"/>
    <w:rsid w:val="000A573A"/>
    <w:rsid w:val="000A5CDF"/>
    <w:rsid w:val="000A5EB6"/>
    <w:rsid w:val="000A6517"/>
    <w:rsid w:val="000A6A45"/>
    <w:rsid w:val="000A6FDC"/>
    <w:rsid w:val="000A78AC"/>
    <w:rsid w:val="000A78F3"/>
    <w:rsid w:val="000B02A2"/>
    <w:rsid w:val="000B32CB"/>
    <w:rsid w:val="000B407C"/>
    <w:rsid w:val="000B50E0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DB9"/>
    <w:rsid w:val="000C2EA8"/>
    <w:rsid w:val="000C48AD"/>
    <w:rsid w:val="000C5A48"/>
    <w:rsid w:val="000C659B"/>
    <w:rsid w:val="000C72BA"/>
    <w:rsid w:val="000C75C5"/>
    <w:rsid w:val="000C7CB5"/>
    <w:rsid w:val="000C7EA7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937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4A4"/>
    <w:rsid w:val="000F1635"/>
    <w:rsid w:val="000F178D"/>
    <w:rsid w:val="000F232E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6E7E"/>
    <w:rsid w:val="000F6F80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4F22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4BA2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5FE6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2116"/>
    <w:rsid w:val="00152EA7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328"/>
    <w:rsid w:val="0015782A"/>
    <w:rsid w:val="001579C1"/>
    <w:rsid w:val="00161B32"/>
    <w:rsid w:val="00161C1F"/>
    <w:rsid w:val="001636DF"/>
    <w:rsid w:val="001638C4"/>
    <w:rsid w:val="001641FF"/>
    <w:rsid w:val="00164BF4"/>
    <w:rsid w:val="00164D4E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14D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082"/>
    <w:rsid w:val="001B57BA"/>
    <w:rsid w:val="001B58C5"/>
    <w:rsid w:val="001B5E51"/>
    <w:rsid w:val="001B7AE6"/>
    <w:rsid w:val="001C0043"/>
    <w:rsid w:val="001C02F2"/>
    <w:rsid w:val="001C059E"/>
    <w:rsid w:val="001C0B09"/>
    <w:rsid w:val="001C0E6C"/>
    <w:rsid w:val="001C12DF"/>
    <w:rsid w:val="001C16EB"/>
    <w:rsid w:val="001C1ACD"/>
    <w:rsid w:val="001C21BD"/>
    <w:rsid w:val="001C445A"/>
    <w:rsid w:val="001C4990"/>
    <w:rsid w:val="001C4A36"/>
    <w:rsid w:val="001C4A60"/>
    <w:rsid w:val="001C4F0C"/>
    <w:rsid w:val="001C521D"/>
    <w:rsid w:val="001C5754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6AE7"/>
    <w:rsid w:val="001D7559"/>
    <w:rsid w:val="001D78A6"/>
    <w:rsid w:val="001D7ED1"/>
    <w:rsid w:val="001E0DF3"/>
    <w:rsid w:val="001E14B4"/>
    <w:rsid w:val="001E1ABD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3DF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07D86"/>
    <w:rsid w:val="00210712"/>
    <w:rsid w:val="00211780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356"/>
    <w:rsid w:val="00227588"/>
    <w:rsid w:val="00227A79"/>
    <w:rsid w:val="00227B91"/>
    <w:rsid w:val="0023014D"/>
    <w:rsid w:val="00230C1E"/>
    <w:rsid w:val="00231480"/>
    <w:rsid w:val="0023205A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0E5"/>
    <w:rsid w:val="002372B5"/>
    <w:rsid w:val="00240332"/>
    <w:rsid w:val="0024287F"/>
    <w:rsid w:val="00242F88"/>
    <w:rsid w:val="0024348F"/>
    <w:rsid w:val="00244A66"/>
    <w:rsid w:val="002451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527"/>
    <w:rsid w:val="002515DD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522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38BB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6DD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668"/>
    <w:rsid w:val="002C5848"/>
    <w:rsid w:val="002C5D74"/>
    <w:rsid w:val="002C5F81"/>
    <w:rsid w:val="002C6B21"/>
    <w:rsid w:val="002C6BAF"/>
    <w:rsid w:val="002C7922"/>
    <w:rsid w:val="002C7DCD"/>
    <w:rsid w:val="002C7E5D"/>
    <w:rsid w:val="002C7F98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10B"/>
    <w:rsid w:val="002F2E64"/>
    <w:rsid w:val="002F2FBD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173C"/>
    <w:rsid w:val="003031B7"/>
    <w:rsid w:val="003033AB"/>
    <w:rsid w:val="003037A5"/>
    <w:rsid w:val="00303A39"/>
    <w:rsid w:val="00303AF7"/>
    <w:rsid w:val="003044BE"/>
    <w:rsid w:val="0030507F"/>
    <w:rsid w:val="00305627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BAB"/>
    <w:rsid w:val="00315F20"/>
    <w:rsid w:val="00315F62"/>
    <w:rsid w:val="0031656D"/>
    <w:rsid w:val="003166C2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07"/>
    <w:rsid w:val="0033212A"/>
    <w:rsid w:val="0033369F"/>
    <w:rsid w:val="00334402"/>
    <w:rsid w:val="003344FA"/>
    <w:rsid w:val="00335222"/>
    <w:rsid w:val="0033630C"/>
    <w:rsid w:val="00336A22"/>
    <w:rsid w:val="00336DDD"/>
    <w:rsid w:val="00340078"/>
    <w:rsid w:val="00342578"/>
    <w:rsid w:val="003428AA"/>
    <w:rsid w:val="0034568A"/>
    <w:rsid w:val="00346393"/>
    <w:rsid w:val="00346617"/>
    <w:rsid w:val="00346D8B"/>
    <w:rsid w:val="00347569"/>
    <w:rsid w:val="003504C9"/>
    <w:rsid w:val="00351622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3D77"/>
    <w:rsid w:val="00354720"/>
    <w:rsid w:val="003547F4"/>
    <w:rsid w:val="003554BD"/>
    <w:rsid w:val="00356ED9"/>
    <w:rsid w:val="0035743D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5715"/>
    <w:rsid w:val="003757DD"/>
    <w:rsid w:val="0037773E"/>
    <w:rsid w:val="0038097F"/>
    <w:rsid w:val="00380F6C"/>
    <w:rsid w:val="0038382C"/>
    <w:rsid w:val="00383BC9"/>
    <w:rsid w:val="0038433C"/>
    <w:rsid w:val="0038490B"/>
    <w:rsid w:val="00384CE2"/>
    <w:rsid w:val="003852EC"/>
    <w:rsid w:val="003861B0"/>
    <w:rsid w:val="003862E9"/>
    <w:rsid w:val="00386912"/>
    <w:rsid w:val="00386B02"/>
    <w:rsid w:val="00387C0D"/>
    <w:rsid w:val="003904CF"/>
    <w:rsid w:val="00390A78"/>
    <w:rsid w:val="003910FF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62F"/>
    <w:rsid w:val="003C0D4E"/>
    <w:rsid w:val="003C18DD"/>
    <w:rsid w:val="003C1E53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787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B05"/>
    <w:rsid w:val="003D4CFA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E5D48"/>
    <w:rsid w:val="003E5EF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4D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072B9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238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27DCE"/>
    <w:rsid w:val="0043088E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57ACB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6D57"/>
    <w:rsid w:val="0046761B"/>
    <w:rsid w:val="004709DB"/>
    <w:rsid w:val="00470AD1"/>
    <w:rsid w:val="004712B2"/>
    <w:rsid w:val="0047258A"/>
    <w:rsid w:val="00472BAB"/>
    <w:rsid w:val="004731C8"/>
    <w:rsid w:val="004731F7"/>
    <w:rsid w:val="00473745"/>
    <w:rsid w:val="0047380A"/>
    <w:rsid w:val="00473D9D"/>
    <w:rsid w:val="004747FE"/>
    <w:rsid w:val="0047488C"/>
    <w:rsid w:val="00474E63"/>
    <w:rsid w:val="004751D8"/>
    <w:rsid w:val="0047520B"/>
    <w:rsid w:val="00475599"/>
    <w:rsid w:val="00476884"/>
    <w:rsid w:val="00477C64"/>
    <w:rsid w:val="00481286"/>
    <w:rsid w:val="0048146F"/>
    <w:rsid w:val="00481780"/>
    <w:rsid w:val="0048213A"/>
    <w:rsid w:val="0048306B"/>
    <w:rsid w:val="00483567"/>
    <w:rsid w:val="0048407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37A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232"/>
    <w:rsid w:val="004A03F7"/>
    <w:rsid w:val="004A0784"/>
    <w:rsid w:val="004A07FF"/>
    <w:rsid w:val="004A2729"/>
    <w:rsid w:val="004A2C70"/>
    <w:rsid w:val="004A2D68"/>
    <w:rsid w:val="004A2D6E"/>
    <w:rsid w:val="004A2E02"/>
    <w:rsid w:val="004A3811"/>
    <w:rsid w:val="004A3B6A"/>
    <w:rsid w:val="004A3E45"/>
    <w:rsid w:val="004A4107"/>
    <w:rsid w:val="004A4AFE"/>
    <w:rsid w:val="004A615D"/>
    <w:rsid w:val="004A6716"/>
    <w:rsid w:val="004A6ABF"/>
    <w:rsid w:val="004A7697"/>
    <w:rsid w:val="004B00F1"/>
    <w:rsid w:val="004B0D27"/>
    <w:rsid w:val="004B1427"/>
    <w:rsid w:val="004B16D5"/>
    <w:rsid w:val="004B1CAA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619"/>
    <w:rsid w:val="004C2DF9"/>
    <w:rsid w:val="004C2E54"/>
    <w:rsid w:val="004C3A3B"/>
    <w:rsid w:val="004C436A"/>
    <w:rsid w:val="004C4F73"/>
    <w:rsid w:val="004C67A8"/>
    <w:rsid w:val="004C6E3A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693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015"/>
    <w:rsid w:val="00525347"/>
    <w:rsid w:val="00526A96"/>
    <w:rsid w:val="00526EAC"/>
    <w:rsid w:val="0052720D"/>
    <w:rsid w:val="00527357"/>
    <w:rsid w:val="00527451"/>
    <w:rsid w:val="0053003E"/>
    <w:rsid w:val="00530542"/>
    <w:rsid w:val="00530C58"/>
    <w:rsid w:val="00530D24"/>
    <w:rsid w:val="0053174D"/>
    <w:rsid w:val="00531B87"/>
    <w:rsid w:val="00532FC5"/>
    <w:rsid w:val="00533992"/>
    <w:rsid w:val="00534521"/>
    <w:rsid w:val="00534B72"/>
    <w:rsid w:val="00534C50"/>
    <w:rsid w:val="005351B1"/>
    <w:rsid w:val="00535EAC"/>
    <w:rsid w:val="005367C0"/>
    <w:rsid w:val="00536814"/>
    <w:rsid w:val="00536D72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5F2"/>
    <w:rsid w:val="00547A38"/>
    <w:rsid w:val="00547FC7"/>
    <w:rsid w:val="0055043D"/>
    <w:rsid w:val="00550E1C"/>
    <w:rsid w:val="005513EB"/>
    <w:rsid w:val="00551ED3"/>
    <w:rsid w:val="00551FBF"/>
    <w:rsid w:val="0055345D"/>
    <w:rsid w:val="0055488D"/>
    <w:rsid w:val="00554F52"/>
    <w:rsid w:val="00555189"/>
    <w:rsid w:val="00555696"/>
    <w:rsid w:val="00556878"/>
    <w:rsid w:val="005569DA"/>
    <w:rsid w:val="00556A91"/>
    <w:rsid w:val="00556D47"/>
    <w:rsid w:val="00557C9A"/>
    <w:rsid w:val="00557F77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6791A"/>
    <w:rsid w:val="00570518"/>
    <w:rsid w:val="00570875"/>
    <w:rsid w:val="0057087A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8AF"/>
    <w:rsid w:val="00595C0C"/>
    <w:rsid w:val="005961D5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71F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798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5C46"/>
    <w:rsid w:val="005C6B18"/>
    <w:rsid w:val="005C70E5"/>
    <w:rsid w:val="005D0A3B"/>
    <w:rsid w:val="005D2C38"/>
    <w:rsid w:val="005D3100"/>
    <w:rsid w:val="005D362F"/>
    <w:rsid w:val="005D36E1"/>
    <w:rsid w:val="005D38D9"/>
    <w:rsid w:val="005D463A"/>
    <w:rsid w:val="005D616C"/>
    <w:rsid w:val="005D6868"/>
    <w:rsid w:val="005D766F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54A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47"/>
    <w:rsid w:val="005F2DE2"/>
    <w:rsid w:val="005F332E"/>
    <w:rsid w:val="005F3E98"/>
    <w:rsid w:val="005F5490"/>
    <w:rsid w:val="005F54DF"/>
    <w:rsid w:val="005F5797"/>
    <w:rsid w:val="005F63EA"/>
    <w:rsid w:val="005F718C"/>
    <w:rsid w:val="006000A1"/>
    <w:rsid w:val="006014BF"/>
    <w:rsid w:val="006027E6"/>
    <w:rsid w:val="00602F47"/>
    <w:rsid w:val="00602F9C"/>
    <w:rsid w:val="0060420D"/>
    <w:rsid w:val="0060593A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54C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07EF"/>
    <w:rsid w:val="0062126D"/>
    <w:rsid w:val="00621C8A"/>
    <w:rsid w:val="00622442"/>
    <w:rsid w:val="00622E09"/>
    <w:rsid w:val="00624C4D"/>
    <w:rsid w:val="00624D3E"/>
    <w:rsid w:val="0062610A"/>
    <w:rsid w:val="006261D6"/>
    <w:rsid w:val="00626707"/>
    <w:rsid w:val="00626C0E"/>
    <w:rsid w:val="00627220"/>
    <w:rsid w:val="0062740F"/>
    <w:rsid w:val="00627509"/>
    <w:rsid w:val="00627D94"/>
    <w:rsid w:val="006304D3"/>
    <w:rsid w:val="00630A9B"/>
    <w:rsid w:val="00631944"/>
    <w:rsid w:val="00632753"/>
    <w:rsid w:val="00632969"/>
    <w:rsid w:val="006329E4"/>
    <w:rsid w:val="0063325C"/>
    <w:rsid w:val="006337B8"/>
    <w:rsid w:val="006337CC"/>
    <w:rsid w:val="00635031"/>
    <w:rsid w:val="00635171"/>
    <w:rsid w:val="0063573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2D15"/>
    <w:rsid w:val="006433F7"/>
    <w:rsid w:val="00643806"/>
    <w:rsid w:val="006445F7"/>
    <w:rsid w:val="0064498A"/>
    <w:rsid w:val="00644BA9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6BF"/>
    <w:rsid w:val="00680764"/>
    <w:rsid w:val="00680B79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788"/>
    <w:rsid w:val="0069794F"/>
    <w:rsid w:val="006979C0"/>
    <w:rsid w:val="00697BCC"/>
    <w:rsid w:val="00697F4C"/>
    <w:rsid w:val="006A048B"/>
    <w:rsid w:val="006A10E3"/>
    <w:rsid w:val="006A1C0A"/>
    <w:rsid w:val="006A43FA"/>
    <w:rsid w:val="006A493D"/>
    <w:rsid w:val="006A4A59"/>
    <w:rsid w:val="006A4DDA"/>
    <w:rsid w:val="006A4E18"/>
    <w:rsid w:val="006A5200"/>
    <w:rsid w:val="006A6284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94E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2380"/>
    <w:rsid w:val="006C2B5D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607"/>
    <w:rsid w:val="006D2DC2"/>
    <w:rsid w:val="006D2F72"/>
    <w:rsid w:val="006D312A"/>
    <w:rsid w:val="006D3210"/>
    <w:rsid w:val="006D3BBA"/>
    <w:rsid w:val="006D4F23"/>
    <w:rsid w:val="006D5732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1AF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5CFC"/>
    <w:rsid w:val="006E7759"/>
    <w:rsid w:val="006E793E"/>
    <w:rsid w:val="006E7CF3"/>
    <w:rsid w:val="006F1212"/>
    <w:rsid w:val="006F1B57"/>
    <w:rsid w:val="006F1B70"/>
    <w:rsid w:val="006F29CB"/>
    <w:rsid w:val="006F4838"/>
    <w:rsid w:val="006F53B2"/>
    <w:rsid w:val="006F53C1"/>
    <w:rsid w:val="006F545A"/>
    <w:rsid w:val="006F54E9"/>
    <w:rsid w:val="006F5536"/>
    <w:rsid w:val="006F622C"/>
    <w:rsid w:val="007000B3"/>
    <w:rsid w:val="0070052B"/>
    <w:rsid w:val="007010E0"/>
    <w:rsid w:val="00701AB9"/>
    <w:rsid w:val="007022AD"/>
    <w:rsid w:val="007023D6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CBE"/>
    <w:rsid w:val="00706F50"/>
    <w:rsid w:val="00707958"/>
    <w:rsid w:val="00707B09"/>
    <w:rsid w:val="007105EE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6AA9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D3D"/>
    <w:rsid w:val="00764E07"/>
    <w:rsid w:val="00764F72"/>
    <w:rsid w:val="00765202"/>
    <w:rsid w:val="00766888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5D1F"/>
    <w:rsid w:val="00786A15"/>
    <w:rsid w:val="00787BF3"/>
    <w:rsid w:val="00787E61"/>
    <w:rsid w:val="00790875"/>
    <w:rsid w:val="00791A90"/>
    <w:rsid w:val="00792A15"/>
    <w:rsid w:val="00792B09"/>
    <w:rsid w:val="00792B79"/>
    <w:rsid w:val="00793EA5"/>
    <w:rsid w:val="007947D1"/>
    <w:rsid w:val="00795029"/>
    <w:rsid w:val="00796019"/>
    <w:rsid w:val="00796279"/>
    <w:rsid w:val="007963B4"/>
    <w:rsid w:val="00796594"/>
    <w:rsid w:val="00796A66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6C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3A7"/>
    <w:rsid w:val="007B1841"/>
    <w:rsid w:val="007B2018"/>
    <w:rsid w:val="007B2279"/>
    <w:rsid w:val="007B291F"/>
    <w:rsid w:val="007B3165"/>
    <w:rsid w:val="007B3EF6"/>
    <w:rsid w:val="007B4673"/>
    <w:rsid w:val="007B63CA"/>
    <w:rsid w:val="007B69D8"/>
    <w:rsid w:val="007B6C9D"/>
    <w:rsid w:val="007B74A4"/>
    <w:rsid w:val="007C0C82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21A"/>
    <w:rsid w:val="007D33F6"/>
    <w:rsid w:val="007D3A72"/>
    <w:rsid w:val="007D408E"/>
    <w:rsid w:val="007D596C"/>
    <w:rsid w:val="007D5977"/>
    <w:rsid w:val="007D5BCF"/>
    <w:rsid w:val="007D5F8A"/>
    <w:rsid w:val="007D698F"/>
    <w:rsid w:val="007D7C7F"/>
    <w:rsid w:val="007D7DA5"/>
    <w:rsid w:val="007E000A"/>
    <w:rsid w:val="007E18FE"/>
    <w:rsid w:val="007E1A27"/>
    <w:rsid w:val="007E1D89"/>
    <w:rsid w:val="007E31C6"/>
    <w:rsid w:val="007E3FD0"/>
    <w:rsid w:val="007E504F"/>
    <w:rsid w:val="007E5D4D"/>
    <w:rsid w:val="007E6D5A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7F7445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4B5D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4DD5"/>
    <w:rsid w:val="00815082"/>
    <w:rsid w:val="0081556C"/>
    <w:rsid w:val="00815733"/>
    <w:rsid w:val="00816248"/>
    <w:rsid w:val="00816453"/>
    <w:rsid w:val="0081646B"/>
    <w:rsid w:val="008164D0"/>
    <w:rsid w:val="008168B5"/>
    <w:rsid w:val="00817740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2758E"/>
    <w:rsid w:val="008300B9"/>
    <w:rsid w:val="008306C2"/>
    <w:rsid w:val="00830F88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2C7"/>
    <w:rsid w:val="00841C28"/>
    <w:rsid w:val="00841E1B"/>
    <w:rsid w:val="0084226A"/>
    <w:rsid w:val="00842F7D"/>
    <w:rsid w:val="00843439"/>
    <w:rsid w:val="00843686"/>
    <w:rsid w:val="00843AAC"/>
    <w:rsid w:val="00843AE5"/>
    <w:rsid w:val="00844415"/>
    <w:rsid w:val="00844764"/>
    <w:rsid w:val="008459AD"/>
    <w:rsid w:val="008459AE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4B7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810"/>
    <w:rsid w:val="00887A91"/>
    <w:rsid w:val="0089067A"/>
    <w:rsid w:val="008915F8"/>
    <w:rsid w:val="00891939"/>
    <w:rsid w:val="0089295E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40A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58A7"/>
    <w:rsid w:val="008A6436"/>
    <w:rsid w:val="008A6605"/>
    <w:rsid w:val="008A68D7"/>
    <w:rsid w:val="008A7105"/>
    <w:rsid w:val="008B00F1"/>
    <w:rsid w:val="008B0523"/>
    <w:rsid w:val="008B0C37"/>
    <w:rsid w:val="008B12C8"/>
    <w:rsid w:val="008B12CF"/>
    <w:rsid w:val="008B1807"/>
    <w:rsid w:val="008B1AA9"/>
    <w:rsid w:val="008B2328"/>
    <w:rsid w:val="008B2837"/>
    <w:rsid w:val="008B291D"/>
    <w:rsid w:val="008B2E4F"/>
    <w:rsid w:val="008B35A8"/>
    <w:rsid w:val="008B4011"/>
    <w:rsid w:val="008B4251"/>
    <w:rsid w:val="008B5496"/>
    <w:rsid w:val="008B6584"/>
    <w:rsid w:val="008B6790"/>
    <w:rsid w:val="008B73CA"/>
    <w:rsid w:val="008B743B"/>
    <w:rsid w:val="008B7603"/>
    <w:rsid w:val="008C1463"/>
    <w:rsid w:val="008C1931"/>
    <w:rsid w:val="008C19F7"/>
    <w:rsid w:val="008C1DD3"/>
    <w:rsid w:val="008C2193"/>
    <w:rsid w:val="008C26FE"/>
    <w:rsid w:val="008C3573"/>
    <w:rsid w:val="008C4424"/>
    <w:rsid w:val="008C4CDA"/>
    <w:rsid w:val="008C6ABF"/>
    <w:rsid w:val="008C772A"/>
    <w:rsid w:val="008C7DF8"/>
    <w:rsid w:val="008D0C2F"/>
    <w:rsid w:val="008D0C8B"/>
    <w:rsid w:val="008D1488"/>
    <w:rsid w:val="008D1706"/>
    <w:rsid w:val="008D18FC"/>
    <w:rsid w:val="008D1A25"/>
    <w:rsid w:val="008D1D11"/>
    <w:rsid w:val="008D3ABB"/>
    <w:rsid w:val="008D485E"/>
    <w:rsid w:val="008D48C0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46F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871"/>
    <w:rsid w:val="008F5D85"/>
    <w:rsid w:val="008F6462"/>
    <w:rsid w:val="008F664D"/>
    <w:rsid w:val="008F665E"/>
    <w:rsid w:val="008F6779"/>
    <w:rsid w:val="008F67F3"/>
    <w:rsid w:val="008F748F"/>
    <w:rsid w:val="008F782A"/>
    <w:rsid w:val="00900400"/>
    <w:rsid w:val="0090197F"/>
    <w:rsid w:val="00901A6A"/>
    <w:rsid w:val="00901DD0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6D"/>
    <w:rsid w:val="009121B5"/>
    <w:rsid w:val="0091232E"/>
    <w:rsid w:val="0091232F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398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3F9"/>
    <w:rsid w:val="00940B55"/>
    <w:rsid w:val="009411F8"/>
    <w:rsid w:val="00941DCF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1CD"/>
    <w:rsid w:val="00947209"/>
    <w:rsid w:val="00947E76"/>
    <w:rsid w:val="009500BF"/>
    <w:rsid w:val="00950BE7"/>
    <w:rsid w:val="00950F4A"/>
    <w:rsid w:val="009511DD"/>
    <w:rsid w:val="00952151"/>
    <w:rsid w:val="0095231F"/>
    <w:rsid w:val="00952A6D"/>
    <w:rsid w:val="00952C13"/>
    <w:rsid w:val="00953B3C"/>
    <w:rsid w:val="0095419B"/>
    <w:rsid w:val="009549E6"/>
    <w:rsid w:val="00955747"/>
    <w:rsid w:val="00955F66"/>
    <w:rsid w:val="009569F2"/>
    <w:rsid w:val="00956B51"/>
    <w:rsid w:val="00960267"/>
    <w:rsid w:val="00960AFD"/>
    <w:rsid w:val="00960BA4"/>
    <w:rsid w:val="00961C19"/>
    <w:rsid w:val="00961C6D"/>
    <w:rsid w:val="009636D7"/>
    <w:rsid w:val="0096460C"/>
    <w:rsid w:val="009648F5"/>
    <w:rsid w:val="00964B7B"/>
    <w:rsid w:val="00965627"/>
    <w:rsid w:val="00965ADA"/>
    <w:rsid w:val="00966310"/>
    <w:rsid w:val="00966782"/>
    <w:rsid w:val="00966BD4"/>
    <w:rsid w:val="00966E1F"/>
    <w:rsid w:val="00967ED3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285"/>
    <w:rsid w:val="009D15A5"/>
    <w:rsid w:val="009D1A64"/>
    <w:rsid w:val="009D1DF2"/>
    <w:rsid w:val="009D1FFB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1E3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4B9"/>
    <w:rsid w:val="009F6F51"/>
    <w:rsid w:val="00A010EB"/>
    <w:rsid w:val="00A01BDE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07C2E"/>
    <w:rsid w:val="00A1001C"/>
    <w:rsid w:val="00A10061"/>
    <w:rsid w:val="00A101D3"/>
    <w:rsid w:val="00A10F44"/>
    <w:rsid w:val="00A112FD"/>
    <w:rsid w:val="00A118C6"/>
    <w:rsid w:val="00A119AE"/>
    <w:rsid w:val="00A11D85"/>
    <w:rsid w:val="00A11EFA"/>
    <w:rsid w:val="00A125A6"/>
    <w:rsid w:val="00A12F4B"/>
    <w:rsid w:val="00A14B2D"/>
    <w:rsid w:val="00A14C45"/>
    <w:rsid w:val="00A15092"/>
    <w:rsid w:val="00A15CB8"/>
    <w:rsid w:val="00A160E6"/>
    <w:rsid w:val="00A1644F"/>
    <w:rsid w:val="00A17C53"/>
    <w:rsid w:val="00A17C7B"/>
    <w:rsid w:val="00A2023E"/>
    <w:rsid w:val="00A20C9A"/>
    <w:rsid w:val="00A233F4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6D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2F56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533"/>
    <w:rsid w:val="00A62D1E"/>
    <w:rsid w:val="00A636AC"/>
    <w:rsid w:val="00A65064"/>
    <w:rsid w:val="00A653A6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6EA"/>
    <w:rsid w:val="00A76C40"/>
    <w:rsid w:val="00A76DE1"/>
    <w:rsid w:val="00A774A1"/>
    <w:rsid w:val="00A77CCE"/>
    <w:rsid w:val="00A80353"/>
    <w:rsid w:val="00A8080E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87E25"/>
    <w:rsid w:val="00A91245"/>
    <w:rsid w:val="00A91419"/>
    <w:rsid w:val="00A93AD2"/>
    <w:rsid w:val="00A93AEC"/>
    <w:rsid w:val="00A93E90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65B3"/>
    <w:rsid w:val="00AA66C6"/>
    <w:rsid w:val="00AA6C7D"/>
    <w:rsid w:val="00AA7FB1"/>
    <w:rsid w:val="00AB186B"/>
    <w:rsid w:val="00AB1A08"/>
    <w:rsid w:val="00AB1FF7"/>
    <w:rsid w:val="00AB228C"/>
    <w:rsid w:val="00AB3988"/>
    <w:rsid w:val="00AB3F07"/>
    <w:rsid w:val="00AB4109"/>
    <w:rsid w:val="00AB439F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059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0A95"/>
    <w:rsid w:val="00B02178"/>
    <w:rsid w:val="00B042B0"/>
    <w:rsid w:val="00B0576A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681B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1E7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5B6"/>
    <w:rsid w:val="00B44843"/>
    <w:rsid w:val="00B44974"/>
    <w:rsid w:val="00B462D6"/>
    <w:rsid w:val="00B46D31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3D90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25FA"/>
    <w:rsid w:val="00B934CA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8A9"/>
    <w:rsid w:val="00B97FC1"/>
    <w:rsid w:val="00BA0226"/>
    <w:rsid w:val="00BA088D"/>
    <w:rsid w:val="00BA118F"/>
    <w:rsid w:val="00BA195B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6791"/>
    <w:rsid w:val="00BB7AE6"/>
    <w:rsid w:val="00BC036E"/>
    <w:rsid w:val="00BC03E8"/>
    <w:rsid w:val="00BC2042"/>
    <w:rsid w:val="00BC2785"/>
    <w:rsid w:val="00BC2BEB"/>
    <w:rsid w:val="00BC2D84"/>
    <w:rsid w:val="00BC3F54"/>
    <w:rsid w:val="00BC4415"/>
    <w:rsid w:val="00BC4A8A"/>
    <w:rsid w:val="00BC5065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37EC"/>
    <w:rsid w:val="00BD62A9"/>
    <w:rsid w:val="00BD6E79"/>
    <w:rsid w:val="00BD7324"/>
    <w:rsid w:val="00BD7E68"/>
    <w:rsid w:val="00BE0409"/>
    <w:rsid w:val="00BE05A1"/>
    <w:rsid w:val="00BE05F5"/>
    <w:rsid w:val="00BE0E33"/>
    <w:rsid w:val="00BE1190"/>
    <w:rsid w:val="00BE18CE"/>
    <w:rsid w:val="00BE2027"/>
    <w:rsid w:val="00BE20B3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B5D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002"/>
    <w:rsid w:val="00C20B48"/>
    <w:rsid w:val="00C2154A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5EEA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4D84"/>
    <w:rsid w:val="00C55176"/>
    <w:rsid w:val="00C60E23"/>
    <w:rsid w:val="00C6122F"/>
    <w:rsid w:val="00C61297"/>
    <w:rsid w:val="00C61AA9"/>
    <w:rsid w:val="00C61C1D"/>
    <w:rsid w:val="00C61CF8"/>
    <w:rsid w:val="00C61FEC"/>
    <w:rsid w:val="00C62478"/>
    <w:rsid w:val="00C62B33"/>
    <w:rsid w:val="00C63A9B"/>
    <w:rsid w:val="00C6406E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5E89"/>
    <w:rsid w:val="00C86E48"/>
    <w:rsid w:val="00C86F4A"/>
    <w:rsid w:val="00C8720A"/>
    <w:rsid w:val="00C87281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647"/>
    <w:rsid w:val="00C94C5B"/>
    <w:rsid w:val="00C94EF3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C7F8F"/>
    <w:rsid w:val="00CD01F0"/>
    <w:rsid w:val="00CD25BF"/>
    <w:rsid w:val="00CD25D8"/>
    <w:rsid w:val="00CD350E"/>
    <w:rsid w:val="00CD3AC2"/>
    <w:rsid w:val="00CD3E0B"/>
    <w:rsid w:val="00CD4B95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08B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921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9F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1F05"/>
    <w:rsid w:val="00D42110"/>
    <w:rsid w:val="00D42BC6"/>
    <w:rsid w:val="00D430BA"/>
    <w:rsid w:val="00D43B1B"/>
    <w:rsid w:val="00D43B7F"/>
    <w:rsid w:val="00D44ED4"/>
    <w:rsid w:val="00D4541B"/>
    <w:rsid w:val="00D46CF4"/>
    <w:rsid w:val="00D47331"/>
    <w:rsid w:val="00D4746B"/>
    <w:rsid w:val="00D47514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E57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767C4"/>
    <w:rsid w:val="00D77346"/>
    <w:rsid w:val="00D801D0"/>
    <w:rsid w:val="00D810A9"/>
    <w:rsid w:val="00D81DEA"/>
    <w:rsid w:val="00D81E9D"/>
    <w:rsid w:val="00D82714"/>
    <w:rsid w:val="00D839FC"/>
    <w:rsid w:val="00D854AC"/>
    <w:rsid w:val="00D854CB"/>
    <w:rsid w:val="00D85555"/>
    <w:rsid w:val="00D855A0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5C7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697F"/>
    <w:rsid w:val="00D97447"/>
    <w:rsid w:val="00DA097B"/>
    <w:rsid w:val="00DA10C7"/>
    <w:rsid w:val="00DA1804"/>
    <w:rsid w:val="00DA1941"/>
    <w:rsid w:val="00DA19B7"/>
    <w:rsid w:val="00DA1BDC"/>
    <w:rsid w:val="00DA20ED"/>
    <w:rsid w:val="00DA25C4"/>
    <w:rsid w:val="00DA345C"/>
    <w:rsid w:val="00DA3752"/>
    <w:rsid w:val="00DA40D8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4FD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3BF5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668A"/>
    <w:rsid w:val="00DF6702"/>
    <w:rsid w:val="00DF76DA"/>
    <w:rsid w:val="00DF7C88"/>
    <w:rsid w:val="00DF7FD4"/>
    <w:rsid w:val="00E01B07"/>
    <w:rsid w:val="00E02086"/>
    <w:rsid w:val="00E024B3"/>
    <w:rsid w:val="00E03236"/>
    <w:rsid w:val="00E03A3D"/>
    <w:rsid w:val="00E03B20"/>
    <w:rsid w:val="00E03E54"/>
    <w:rsid w:val="00E05B75"/>
    <w:rsid w:val="00E05B84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4DA7"/>
    <w:rsid w:val="00E152B7"/>
    <w:rsid w:val="00E15313"/>
    <w:rsid w:val="00E1534C"/>
    <w:rsid w:val="00E15564"/>
    <w:rsid w:val="00E15CF1"/>
    <w:rsid w:val="00E1771C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DE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1E6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592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5E6A"/>
    <w:rsid w:val="00E76194"/>
    <w:rsid w:val="00E766F4"/>
    <w:rsid w:val="00E76747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46"/>
    <w:rsid w:val="00E81BCA"/>
    <w:rsid w:val="00E82243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3D6A"/>
    <w:rsid w:val="00E93F63"/>
    <w:rsid w:val="00E94A19"/>
    <w:rsid w:val="00E94E15"/>
    <w:rsid w:val="00E95C17"/>
    <w:rsid w:val="00E96803"/>
    <w:rsid w:val="00E97B2C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0B5"/>
    <w:rsid w:val="00EC2371"/>
    <w:rsid w:val="00EC37A2"/>
    <w:rsid w:val="00EC3A46"/>
    <w:rsid w:val="00EC5017"/>
    <w:rsid w:val="00EC5048"/>
    <w:rsid w:val="00EC5127"/>
    <w:rsid w:val="00EC51B8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27CA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0EC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6B56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2941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16E54"/>
    <w:rsid w:val="00F206D5"/>
    <w:rsid w:val="00F219BD"/>
    <w:rsid w:val="00F21C55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A2C"/>
    <w:rsid w:val="00F27AC5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4C8B"/>
    <w:rsid w:val="00F36F1C"/>
    <w:rsid w:val="00F3788D"/>
    <w:rsid w:val="00F404AE"/>
    <w:rsid w:val="00F4081A"/>
    <w:rsid w:val="00F41372"/>
    <w:rsid w:val="00F41E0C"/>
    <w:rsid w:val="00F42571"/>
    <w:rsid w:val="00F42745"/>
    <w:rsid w:val="00F42B28"/>
    <w:rsid w:val="00F42CC1"/>
    <w:rsid w:val="00F42DDF"/>
    <w:rsid w:val="00F434E2"/>
    <w:rsid w:val="00F444AC"/>
    <w:rsid w:val="00F44B91"/>
    <w:rsid w:val="00F44FFA"/>
    <w:rsid w:val="00F45844"/>
    <w:rsid w:val="00F46416"/>
    <w:rsid w:val="00F4644A"/>
    <w:rsid w:val="00F46A0C"/>
    <w:rsid w:val="00F46FC2"/>
    <w:rsid w:val="00F5013D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221"/>
    <w:rsid w:val="00F574E3"/>
    <w:rsid w:val="00F57784"/>
    <w:rsid w:val="00F60A62"/>
    <w:rsid w:val="00F617A0"/>
    <w:rsid w:val="00F6225E"/>
    <w:rsid w:val="00F6265B"/>
    <w:rsid w:val="00F63BCD"/>
    <w:rsid w:val="00F6472B"/>
    <w:rsid w:val="00F65301"/>
    <w:rsid w:val="00F65AD1"/>
    <w:rsid w:val="00F65C1E"/>
    <w:rsid w:val="00F6624F"/>
    <w:rsid w:val="00F67573"/>
    <w:rsid w:val="00F67A9B"/>
    <w:rsid w:val="00F712FC"/>
    <w:rsid w:val="00F71D89"/>
    <w:rsid w:val="00F71E3F"/>
    <w:rsid w:val="00F7218E"/>
    <w:rsid w:val="00F722A9"/>
    <w:rsid w:val="00F724E1"/>
    <w:rsid w:val="00F72A0C"/>
    <w:rsid w:val="00F7324A"/>
    <w:rsid w:val="00F734BC"/>
    <w:rsid w:val="00F749F8"/>
    <w:rsid w:val="00F74AC6"/>
    <w:rsid w:val="00F74F5D"/>
    <w:rsid w:val="00F75B5E"/>
    <w:rsid w:val="00F75BCF"/>
    <w:rsid w:val="00F76116"/>
    <w:rsid w:val="00F76DAB"/>
    <w:rsid w:val="00F76DBA"/>
    <w:rsid w:val="00F777EC"/>
    <w:rsid w:val="00F77926"/>
    <w:rsid w:val="00F77B0F"/>
    <w:rsid w:val="00F77CDF"/>
    <w:rsid w:val="00F8064D"/>
    <w:rsid w:val="00F80759"/>
    <w:rsid w:val="00F80D24"/>
    <w:rsid w:val="00F80EA5"/>
    <w:rsid w:val="00F8247F"/>
    <w:rsid w:val="00F83581"/>
    <w:rsid w:val="00F83B9F"/>
    <w:rsid w:val="00F83E88"/>
    <w:rsid w:val="00F8452F"/>
    <w:rsid w:val="00F8477F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6F8"/>
    <w:rsid w:val="00F94C14"/>
    <w:rsid w:val="00F9510C"/>
    <w:rsid w:val="00F95636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1C50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C7B41"/>
    <w:rsid w:val="00FD0CEA"/>
    <w:rsid w:val="00FD0DE2"/>
    <w:rsid w:val="00FD2787"/>
    <w:rsid w:val="00FD2D75"/>
    <w:rsid w:val="00FD313B"/>
    <w:rsid w:val="00FD3E7F"/>
    <w:rsid w:val="00FD4642"/>
    <w:rsid w:val="00FD5618"/>
    <w:rsid w:val="00FD5BEB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6A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  <w:style w:type="paragraph" w:customStyle="1" w:styleId="Default">
    <w:name w:val="Default"/>
    <w:rsid w:val="007D698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00">
    <w:name w:val="Основной текст (10)_"/>
    <w:basedOn w:val="a0"/>
    <w:link w:val="101"/>
    <w:rsid w:val="008C193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33">
    <w:name w:val="Заголовок №3_"/>
    <w:basedOn w:val="a0"/>
    <w:link w:val="34"/>
    <w:rsid w:val="008C193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C1931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34">
    <w:name w:val="Заголовок №3"/>
    <w:basedOn w:val="a"/>
    <w:link w:val="33"/>
    <w:rsid w:val="008C1931"/>
    <w:pPr>
      <w:widowControl w:val="0"/>
      <w:shd w:val="clear" w:color="auto" w:fill="FFFFFF"/>
      <w:spacing w:before="360" w:after="360" w:line="0" w:lineRule="atLeast"/>
      <w:ind w:hanging="1020"/>
      <w:jc w:val="both"/>
      <w:outlineLvl w:val="2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6A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  <w:style w:type="paragraph" w:customStyle="1" w:styleId="Default">
    <w:name w:val="Default"/>
    <w:rsid w:val="007D698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100">
    <w:name w:val="Основной текст (10)_"/>
    <w:basedOn w:val="a0"/>
    <w:link w:val="101"/>
    <w:rsid w:val="008C193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33">
    <w:name w:val="Заголовок №3_"/>
    <w:basedOn w:val="a0"/>
    <w:link w:val="34"/>
    <w:rsid w:val="008C193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C1931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34">
    <w:name w:val="Заголовок №3"/>
    <w:basedOn w:val="a"/>
    <w:link w:val="33"/>
    <w:rsid w:val="008C1931"/>
    <w:pPr>
      <w:widowControl w:val="0"/>
      <w:shd w:val="clear" w:color="auto" w:fill="FFFFFF"/>
      <w:spacing w:before="360" w:after="360" w:line="0" w:lineRule="atLeast"/>
      <w:ind w:hanging="1020"/>
      <w:jc w:val="both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526B-E83F-4C5D-B3ED-C21184BC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Гулидова Ольга Викторовна</cp:lastModifiedBy>
  <cp:revision>3</cp:revision>
  <cp:lastPrinted>2022-05-18T04:56:00Z</cp:lastPrinted>
  <dcterms:created xsi:type="dcterms:W3CDTF">2022-05-18T08:51:00Z</dcterms:created>
  <dcterms:modified xsi:type="dcterms:W3CDTF">2022-05-18T09:40:00Z</dcterms:modified>
</cp:coreProperties>
</file>