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A5" w:rsidRDefault="00EE6CE0" w:rsidP="0034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E0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EE6CE0">
        <w:rPr>
          <w:rFonts w:ascii="Times New Roman" w:hAnsi="Times New Roman" w:cs="Times New Roman"/>
          <w:b/>
          <w:sz w:val="28"/>
          <w:szCs w:val="28"/>
        </w:rPr>
        <w:br/>
        <w:t xml:space="preserve">для граждан, вынужденно покинувшим территорию Донецкой и Луганской Народных Республик, Украины </w:t>
      </w:r>
    </w:p>
    <w:p w:rsidR="00535699" w:rsidRDefault="00EE6CE0" w:rsidP="0034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E0">
        <w:rPr>
          <w:rFonts w:ascii="Times New Roman" w:hAnsi="Times New Roman" w:cs="Times New Roman"/>
          <w:b/>
          <w:sz w:val="28"/>
          <w:szCs w:val="28"/>
        </w:rPr>
        <w:t>и временно пребывающим на территории Белоярского района Ханты-Мансийского автономного округа – Югры</w:t>
      </w:r>
    </w:p>
    <w:p w:rsidR="003475A5" w:rsidRPr="00EE6CE0" w:rsidRDefault="003475A5" w:rsidP="0034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29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"/>
        <w:gridCol w:w="2559"/>
        <w:gridCol w:w="2410"/>
        <w:gridCol w:w="2268"/>
        <w:gridCol w:w="2410"/>
        <w:gridCol w:w="4811"/>
      </w:tblGrid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Наименование организации / учреждения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Адрес</w:t>
            </w:r>
          </w:p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нахождения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Контактные телефоны, ФИО ответственного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Порядок</w:t>
            </w:r>
          </w:p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и часы приема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CE0" w:rsidRPr="00EE6CE0" w:rsidRDefault="00EE6CE0" w:rsidP="00EE6C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  <w:b/>
                <w:bCs/>
              </w:rPr>
              <w:t>Виды помощи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Управление социальной защиты населения по Белоярскому району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proofErr w:type="gramStart"/>
            <w:r w:rsidRPr="00EE6CE0">
              <w:rPr>
                <w:rFonts w:ascii="Times New Roman" w:hAnsi="Times New Roman" w:cs="Times New Roman"/>
              </w:rPr>
              <w:t>мкр</w:t>
            </w:r>
            <w:proofErr w:type="spellEnd"/>
            <w:r w:rsidRPr="00EE6CE0">
              <w:rPr>
                <w:rFonts w:ascii="Times New Roman" w:hAnsi="Times New Roman" w:cs="Times New Roman"/>
              </w:rPr>
              <w:t>.,</w:t>
            </w:r>
            <w:proofErr w:type="gramEnd"/>
            <w:r w:rsidRPr="00EE6CE0">
              <w:rPr>
                <w:rFonts w:ascii="Times New Roman" w:hAnsi="Times New Roman" w:cs="Times New Roman"/>
              </w:rPr>
              <w:t xml:space="preserve"> д.5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6CE0">
              <w:rPr>
                <w:rFonts w:ascii="Times New Roman" w:hAnsi="Times New Roman" w:cs="Times New Roman"/>
              </w:rPr>
              <w:t>каб</w:t>
            </w:r>
            <w:proofErr w:type="spellEnd"/>
            <w:r w:rsidRPr="00EE6CE0">
              <w:rPr>
                <w:rFonts w:ascii="Times New Roman" w:hAnsi="Times New Roman" w:cs="Times New Roman"/>
              </w:rPr>
              <w:t>. 314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8(34670)2-21-72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Позднякова Евгения Васильевна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- оказание содействие для получения единовременной материальной помощи в размере 10 тысяч рублей;                         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оказание срочной социальной помощи (продуктовый набор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6CE0">
              <w:rPr>
                <w:rFonts w:ascii="Times New Roman" w:hAnsi="Times New Roman" w:cs="Times New Roman"/>
              </w:rPr>
              <w:t>и предметы первой необходимости);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оплата расходов, связанных </w:t>
            </w:r>
            <w:r w:rsidRPr="00EE6CE0">
              <w:rPr>
                <w:rFonts w:ascii="Times New Roman" w:hAnsi="Times New Roman" w:cs="Times New Roman"/>
              </w:rPr>
              <w:t>с оформлением документов, удостоверяющих личность (фотографирование), оплата госпошлины;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оплата перевода докуме</w:t>
            </w:r>
            <w:r>
              <w:rPr>
                <w:rFonts w:ascii="Times New Roman" w:hAnsi="Times New Roman" w:cs="Times New Roman"/>
              </w:rPr>
              <w:t xml:space="preserve">нтов, удостоверяющих личность, </w:t>
            </w:r>
            <w:r w:rsidRPr="00EE6CE0">
              <w:rPr>
                <w:rFonts w:ascii="Times New Roman" w:hAnsi="Times New Roman" w:cs="Times New Roman"/>
              </w:rPr>
              <w:t xml:space="preserve">и свидетельствование верности перевода, копий документов (нотариального перевода, нотариального заверения);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оплата сотовой связи;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оказание юридической помощи.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EE6CE0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Бюджетное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г. Белоярский,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ул. Центральная, д.15А,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каб</w:t>
            </w:r>
            <w:proofErr w:type="spellEnd"/>
            <w:r w:rsidRPr="00EE6CE0">
              <w:rPr>
                <w:rFonts w:ascii="Times New Roman" w:hAnsi="Times New Roman" w:cs="Times New Roman"/>
              </w:rPr>
              <w:t>. 71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8(34670)2-54-16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Саранчук Алла Николаевна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- оказание психологической помощи;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- оказание содействие в получении необходимой медицинской помощи, организации </w:t>
            </w:r>
            <w:proofErr w:type="gramStart"/>
            <w:r w:rsidRPr="00EE6CE0">
              <w:rPr>
                <w:rFonts w:ascii="Times New Roman" w:hAnsi="Times New Roman" w:cs="Times New Roman"/>
              </w:rPr>
              <w:t>воспитательного  и</w:t>
            </w:r>
            <w:proofErr w:type="gramEnd"/>
            <w:r w:rsidRPr="00EE6CE0">
              <w:rPr>
                <w:rFonts w:ascii="Times New Roman" w:hAnsi="Times New Roman" w:cs="Times New Roman"/>
              </w:rPr>
              <w:t xml:space="preserve"> образовательного процесса несовершеннолетних и молодежи по основным образовательным программам, в трудоустройстве;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оказание содействия в открытии лицевых счетов в ПАО «Сбербанк России»;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оказание содействия в постановке на учет по месту пребывания или миграционный учет (для иностранных граждан) в территориальных органах Министерства внутренних дел Российской Федерации.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Управление федеральной миграционной службы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г.Белоярский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1 микрорайон, д.9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8(34670) 510-82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Матюхина Жанна Сергеевна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 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11.00 до 12.00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15.00 до 16.00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суббота, воскресенье – выходной день.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Постановка на учет по месту пребывания иностранных граждан и лиц без гражданства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Отдел социального обеспечения и назначения мер социальной поддержки, пособий, выплат в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г.Белоярском</w:t>
            </w:r>
            <w:proofErr w:type="spellEnd"/>
            <w:r w:rsidRPr="00EE6CE0">
              <w:rPr>
                <w:rFonts w:ascii="Times New Roman" w:hAnsi="Times New Roman" w:cs="Times New Roman"/>
              </w:rPr>
              <w:t xml:space="preserve"> КУ «Центр социальных выплат»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proofErr w:type="gramStart"/>
            <w:r w:rsidRPr="00EE6CE0">
              <w:rPr>
                <w:rFonts w:ascii="Times New Roman" w:hAnsi="Times New Roman" w:cs="Times New Roman"/>
              </w:rPr>
              <w:t>мкр</w:t>
            </w:r>
            <w:proofErr w:type="spellEnd"/>
            <w:r w:rsidRPr="00EE6CE0">
              <w:rPr>
                <w:rFonts w:ascii="Times New Roman" w:hAnsi="Times New Roman" w:cs="Times New Roman"/>
              </w:rPr>
              <w:t>.,</w:t>
            </w:r>
            <w:proofErr w:type="gramEnd"/>
            <w:r w:rsidRPr="00EE6CE0">
              <w:rPr>
                <w:rFonts w:ascii="Times New Roman" w:hAnsi="Times New Roman" w:cs="Times New Roman"/>
              </w:rPr>
              <w:t xml:space="preserve"> д.5,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6CE0">
              <w:rPr>
                <w:rFonts w:ascii="Times New Roman" w:hAnsi="Times New Roman" w:cs="Times New Roman"/>
              </w:rPr>
              <w:t>каб</w:t>
            </w:r>
            <w:proofErr w:type="spellEnd"/>
            <w:r w:rsidRPr="00EE6CE0">
              <w:rPr>
                <w:rFonts w:ascii="Times New Roman" w:hAnsi="Times New Roman" w:cs="Times New Roman"/>
              </w:rPr>
              <w:t>. 109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8(34670)2-21-69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Выплата ежемесячного пособия на детей от 0 до 16 лет (1082 руб.) (подача документов через МФЦ или ЕПГУ)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Многофункциональный центр предоставления государственных и муниципальных услуг в Белоярском районе «Мои Документы»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1 микрорайон, д.15/1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8(34670)2-25-00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(по предварительной записи)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Понедельник – пятница: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08:00 до 20:00</w:t>
            </w:r>
            <w:r w:rsidRPr="00EE6CE0">
              <w:rPr>
                <w:rFonts w:ascii="Times New Roman" w:hAnsi="Times New Roman" w:cs="Times New Roman"/>
              </w:rPr>
              <w:br/>
              <w:t>суббота: с 09:00 до 16:00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воскресенье – выходной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прием заявлений на ежемесячное пособие на детей от 0 до 16 лет (1082 руб.)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прием заявлений для оформления СНИЛС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«Белоярский центр занятости населения»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proofErr w:type="gramStart"/>
            <w:r w:rsidRPr="00EE6CE0">
              <w:rPr>
                <w:rFonts w:ascii="Times New Roman" w:hAnsi="Times New Roman" w:cs="Times New Roman"/>
              </w:rPr>
              <w:t>мкр</w:t>
            </w:r>
            <w:proofErr w:type="spellEnd"/>
            <w:r w:rsidRPr="00EE6CE0">
              <w:rPr>
                <w:rFonts w:ascii="Times New Roman" w:hAnsi="Times New Roman" w:cs="Times New Roman"/>
              </w:rPr>
              <w:t>.,</w:t>
            </w:r>
            <w:proofErr w:type="gramEnd"/>
            <w:r w:rsidRPr="00EE6CE0">
              <w:rPr>
                <w:rFonts w:ascii="Times New Roman" w:hAnsi="Times New Roman" w:cs="Times New Roman"/>
              </w:rPr>
              <w:t xml:space="preserve"> дом 10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8(34670)2-18-74; 8(34670)2-30-14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Григорьева Анна Владимировна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Кучеренко Илона Сергеевна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Оказание содействия в трудоустройстве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Бюджетное учреждение Ханты-Мансийского автономного округа – Югры «Белоярская районная больница»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EE6CE0">
              <w:rPr>
                <w:rFonts w:ascii="Times New Roman" w:hAnsi="Times New Roman" w:cs="Times New Roman"/>
              </w:rPr>
              <w:t>, 6,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Скорая медицинская помощь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8(34670)2-08-03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Поликлиника для взрослых: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Регистратура: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</w:t>
            </w:r>
            <w:hyperlink r:id="rId5" w:history="1">
              <w:r w:rsidRPr="00EE6CE0">
                <w:rPr>
                  <w:rStyle w:val="a3"/>
                  <w:rFonts w:ascii="Times New Roman" w:hAnsi="Times New Roman" w:cs="Times New Roman"/>
                </w:rPr>
                <w:t>5-15-03</w:t>
              </w:r>
            </w:hyperlink>
            <w:r w:rsidRPr="00EE6CE0">
              <w:rPr>
                <w:rFonts w:ascii="Times New Roman" w:hAnsi="Times New Roman" w:cs="Times New Roman"/>
              </w:rPr>
              <w:t>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</w:t>
            </w:r>
            <w:hyperlink r:id="rId6" w:history="1">
              <w:r w:rsidRPr="00EE6CE0">
                <w:rPr>
                  <w:rStyle w:val="a3"/>
                  <w:rFonts w:ascii="Times New Roman" w:hAnsi="Times New Roman" w:cs="Times New Roman"/>
                </w:rPr>
                <w:t>208-99</w:t>
              </w:r>
            </w:hyperlink>
            <w:r w:rsidRPr="00EE6CE0">
              <w:rPr>
                <w:rFonts w:ascii="Times New Roman" w:hAnsi="Times New Roman" w:cs="Times New Roman"/>
              </w:rPr>
              <w:t>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</w:t>
            </w:r>
            <w:hyperlink r:id="rId7" w:history="1">
              <w:r w:rsidRPr="00EE6CE0">
                <w:rPr>
                  <w:rStyle w:val="a3"/>
                  <w:rFonts w:ascii="Times New Roman" w:hAnsi="Times New Roman" w:cs="Times New Roman"/>
                </w:rPr>
                <w:t>2-16-03</w:t>
              </w:r>
            </w:hyperlink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Поликлиника для детей: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Регистратура: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lastRenderedPageBreak/>
              <w:t>8(34670)</w:t>
            </w:r>
            <w:hyperlink r:id="rId8" w:history="1">
              <w:r w:rsidRPr="00EE6CE0">
                <w:rPr>
                  <w:rStyle w:val="a3"/>
                  <w:rFonts w:ascii="Times New Roman" w:hAnsi="Times New Roman" w:cs="Times New Roman"/>
                </w:rPr>
                <w:t>5-15-03</w:t>
              </w:r>
            </w:hyperlink>
            <w:r w:rsidRPr="00EE6CE0">
              <w:rPr>
                <w:rFonts w:ascii="Times New Roman" w:hAnsi="Times New Roman" w:cs="Times New Roman"/>
              </w:rPr>
              <w:t>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</w:t>
            </w:r>
            <w:hyperlink r:id="rId9" w:history="1">
              <w:r w:rsidRPr="00EE6CE0">
                <w:rPr>
                  <w:rStyle w:val="a3"/>
                  <w:rFonts w:ascii="Times New Roman" w:hAnsi="Times New Roman" w:cs="Times New Roman"/>
                </w:rPr>
                <w:t>208-23</w:t>
              </w:r>
            </w:hyperlink>
            <w:r w:rsidRPr="00EE6CE0">
              <w:rPr>
                <w:rFonts w:ascii="Times New Roman" w:hAnsi="Times New Roman" w:cs="Times New Roman"/>
              </w:rPr>
              <w:t>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</w:t>
            </w:r>
            <w:hyperlink r:id="rId10" w:history="1">
              <w:r w:rsidRPr="00EE6CE0">
                <w:rPr>
                  <w:rStyle w:val="a3"/>
                  <w:rFonts w:ascii="Times New Roman" w:hAnsi="Times New Roman" w:cs="Times New Roman"/>
                </w:rPr>
                <w:t>2-13-28</w:t>
              </w:r>
            </w:hyperlink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lastRenderedPageBreak/>
              <w:t>Поликлиника для взрослых: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 - пятница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7:30 – 20:00,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суббота 7:30 – 17-00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Поликлиника для детей: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 - пятница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7:30 – 20:00,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суббота 7:30 – 17:00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экстренная медицинская помощь;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прививки.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Комитет по образованию администрации Белоярского района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г. Белоярский,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3 микрорайон,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д.14а,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Лазарева Марина Алексеевна (отв. по школьникам)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8(34670)5-15-69 (доб.108)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6CE0">
              <w:rPr>
                <w:rFonts w:ascii="Times New Roman" w:hAnsi="Times New Roman" w:cs="Times New Roman"/>
              </w:rPr>
              <w:t>Саратина</w:t>
            </w:r>
            <w:proofErr w:type="spellEnd"/>
            <w:r w:rsidRPr="00EE6CE0">
              <w:rPr>
                <w:rFonts w:ascii="Times New Roman" w:hAnsi="Times New Roman" w:cs="Times New Roman"/>
              </w:rPr>
              <w:t xml:space="preserve"> Людмила Владимировна (отв. по дошкольникам)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8(34670)5-15-72 (доб.111)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определение детей в школу;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определение детей в детский сад.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При себе иметь документы, подтверждающие ограниченные возможности здоровья детей (при наличии)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АО «Страховая кампания «СОГАЗ-Мед»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г. Белоярский,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Барсукова</w:t>
            </w:r>
            <w:proofErr w:type="spellEnd"/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д. 6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 2-21-84,    89088905496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Князева Анжела Васильевна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 - четверг: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08:30-16:00,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перерыв: 12:00-13:15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Пятница: 08:30-16:00,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перерыв: 12:00-13:30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Оказание содействия в получении временного свидетельства медицинского страхования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55F1A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Клиентская служба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E6CE0">
              <w:rPr>
                <w:rFonts w:ascii="Times New Roman" w:hAnsi="Times New Roman" w:cs="Times New Roman"/>
              </w:rPr>
              <w:t xml:space="preserve">(на правах отдела) в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г.Белоярский</w:t>
            </w:r>
            <w:proofErr w:type="spellEnd"/>
            <w:r w:rsidRPr="00EE6CE0">
              <w:rPr>
                <w:rFonts w:ascii="Times New Roman" w:hAnsi="Times New Roman" w:cs="Times New Roman"/>
              </w:rPr>
              <w:t xml:space="preserve"> Отделения Пенсионного фонда России по Ханты-Мансийскому автономному округу - Югре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proofErr w:type="gramStart"/>
            <w:r w:rsidRPr="00EE6CE0">
              <w:rPr>
                <w:rFonts w:ascii="Times New Roman" w:hAnsi="Times New Roman" w:cs="Times New Roman"/>
              </w:rPr>
              <w:t>мкр</w:t>
            </w:r>
            <w:proofErr w:type="spellEnd"/>
            <w:r w:rsidRPr="00EE6CE0">
              <w:rPr>
                <w:rFonts w:ascii="Times New Roman" w:hAnsi="Times New Roman" w:cs="Times New Roman"/>
              </w:rPr>
              <w:t>.,</w:t>
            </w:r>
            <w:proofErr w:type="gramEnd"/>
            <w:r w:rsidRPr="00EE6CE0">
              <w:rPr>
                <w:rFonts w:ascii="Times New Roman" w:hAnsi="Times New Roman" w:cs="Times New Roman"/>
              </w:rPr>
              <w:t xml:space="preserve"> д.5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6CE0">
              <w:rPr>
                <w:rFonts w:ascii="Times New Roman" w:hAnsi="Times New Roman" w:cs="Times New Roman"/>
              </w:rPr>
              <w:t>каб</w:t>
            </w:r>
            <w:proofErr w:type="spellEnd"/>
            <w:r w:rsidRPr="00EE6CE0">
              <w:rPr>
                <w:rFonts w:ascii="Times New Roman" w:hAnsi="Times New Roman" w:cs="Times New Roman"/>
              </w:rPr>
              <w:t>. 212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8(34670)2-33-10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Понедельник: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вторник, четверг: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суббота, воскресенье: выходной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Оформление СНИЛС</w:t>
            </w:r>
          </w:p>
        </w:tc>
      </w:tr>
      <w:tr w:rsidR="00EE6CE0" w:rsidRPr="00EE6CE0" w:rsidTr="00EE6CE0">
        <w:trPr>
          <w:trHeight w:val="584"/>
        </w:trPr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00000" w:rsidRPr="00EE6CE0" w:rsidRDefault="00055F1A" w:rsidP="00EE6CE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Группа работы со страхователями №2 по Белоярскому району ГУ - РО ФСС РФ по ХМАО - Югре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г. Белоярский, </w:t>
            </w:r>
            <w:proofErr w:type="spellStart"/>
            <w:r w:rsidRPr="00EE6CE0">
              <w:rPr>
                <w:rFonts w:ascii="Times New Roman" w:hAnsi="Times New Roman" w:cs="Times New Roman"/>
              </w:rPr>
              <w:t>мкр</w:t>
            </w:r>
            <w:proofErr w:type="spellEnd"/>
            <w:r w:rsidRPr="00EE6CE0">
              <w:rPr>
                <w:rFonts w:ascii="Times New Roman" w:hAnsi="Times New Roman" w:cs="Times New Roman"/>
              </w:rPr>
              <w:t>. 3, д. 21, оф. 36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8(34670)2-15-36, 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8(34670)2-12-40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Понедельник: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18.00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вторник– пятница: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с 9.00 до 17.00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обед с 13.00 до 14.00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 xml:space="preserve">суббота, воскресенье: выходной </w:t>
            </w:r>
          </w:p>
        </w:tc>
        <w:tc>
          <w:tcPr>
            <w:tcW w:w="4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Обеспечение техническими средствами реабилитации на основании ИПРА инвалида (ребенка-инвалида);</w:t>
            </w:r>
          </w:p>
          <w:p w:rsidR="00EE6CE0" w:rsidRPr="00EE6CE0" w:rsidRDefault="00EE6CE0" w:rsidP="00EE6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E0">
              <w:rPr>
                <w:rFonts w:ascii="Times New Roman" w:hAnsi="Times New Roman" w:cs="Times New Roman"/>
              </w:rPr>
              <w:t>- Обеспечение санаторно-курортным лечением и проездом к месту лечения и обратно на основании ИПРА инвалида (ребенка-инвалида).</w:t>
            </w:r>
          </w:p>
        </w:tc>
      </w:tr>
    </w:tbl>
    <w:p w:rsidR="00EE6CE0" w:rsidRDefault="00EE6CE0"/>
    <w:sectPr w:rsidR="00EE6CE0" w:rsidSect="00EE6CE0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1ED"/>
    <w:multiLevelType w:val="hybridMultilevel"/>
    <w:tmpl w:val="D58AA74E"/>
    <w:lvl w:ilvl="0" w:tplc="01022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C8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02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80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2E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6F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E8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AB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8502A"/>
    <w:multiLevelType w:val="hybridMultilevel"/>
    <w:tmpl w:val="2E248C6C"/>
    <w:lvl w:ilvl="0" w:tplc="B30EA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2E1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A5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8A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EC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F8D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62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08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28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F6635"/>
    <w:multiLevelType w:val="hybridMultilevel"/>
    <w:tmpl w:val="8E9C64FE"/>
    <w:lvl w:ilvl="0" w:tplc="D474E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49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5C9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D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0C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04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0B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E4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80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96FF7"/>
    <w:multiLevelType w:val="hybridMultilevel"/>
    <w:tmpl w:val="59907092"/>
    <w:lvl w:ilvl="0" w:tplc="EBEC4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A5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CC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03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65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6C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00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2D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C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82BB6"/>
    <w:multiLevelType w:val="hybridMultilevel"/>
    <w:tmpl w:val="62DC1FCC"/>
    <w:lvl w:ilvl="0" w:tplc="3086F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42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583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A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A2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6C4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8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800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323BE"/>
    <w:multiLevelType w:val="hybridMultilevel"/>
    <w:tmpl w:val="EDB28DEA"/>
    <w:lvl w:ilvl="0" w:tplc="B58C4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44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2B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C7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569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A5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C8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D2A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455F6"/>
    <w:multiLevelType w:val="hybridMultilevel"/>
    <w:tmpl w:val="E9E0CF04"/>
    <w:lvl w:ilvl="0" w:tplc="46626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C0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A2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EC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64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CF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141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8D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2C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35FA6"/>
    <w:multiLevelType w:val="hybridMultilevel"/>
    <w:tmpl w:val="4216C9CC"/>
    <w:lvl w:ilvl="0" w:tplc="38B86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0E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49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EE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E3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EA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20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8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C4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66CA9"/>
    <w:multiLevelType w:val="hybridMultilevel"/>
    <w:tmpl w:val="B9CE9DF0"/>
    <w:lvl w:ilvl="0" w:tplc="A2F87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CE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8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83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01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8F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C2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E1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C2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4500B3"/>
    <w:multiLevelType w:val="hybridMultilevel"/>
    <w:tmpl w:val="DCDA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6391F"/>
    <w:multiLevelType w:val="hybridMultilevel"/>
    <w:tmpl w:val="3F343110"/>
    <w:lvl w:ilvl="0" w:tplc="BF804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C3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C8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301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87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2D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03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23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E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D4F72"/>
    <w:multiLevelType w:val="hybridMultilevel"/>
    <w:tmpl w:val="2A5E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034EA"/>
    <w:multiLevelType w:val="hybridMultilevel"/>
    <w:tmpl w:val="4B0698FA"/>
    <w:lvl w:ilvl="0" w:tplc="22F6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A60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8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6A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6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C3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C7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D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E0"/>
    <w:rsid w:val="00055F1A"/>
    <w:rsid w:val="00266944"/>
    <w:rsid w:val="003475A5"/>
    <w:rsid w:val="00535699"/>
    <w:rsid w:val="00EE5F83"/>
    <w:rsid w:val="00E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B63E-9B03-4DE9-95AE-5EBED8F8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C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5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67051503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467021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3467020899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3467051503" TargetMode="External"/><Relationship Id="rId10" Type="http://schemas.openxmlformats.org/officeDocument/2006/relationships/hyperlink" Target="tel:+73467021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346702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</dc:creator>
  <cp:keywords/>
  <dc:description/>
  <cp:lastModifiedBy>Позднякова</cp:lastModifiedBy>
  <cp:revision>3</cp:revision>
  <dcterms:created xsi:type="dcterms:W3CDTF">2022-04-19T05:35:00Z</dcterms:created>
  <dcterms:modified xsi:type="dcterms:W3CDTF">2022-04-19T05:43:00Z</dcterms:modified>
</cp:coreProperties>
</file>