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689" w:rsidRDefault="00321C06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0" distR="0">
            <wp:extent cx="627380" cy="88265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689" w:rsidRDefault="00E57689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E57689" w:rsidRDefault="00321C06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>БЕЛОЯРСКИЙ РАЙОН</w:t>
      </w:r>
    </w:p>
    <w:p w:rsidR="00E57689" w:rsidRDefault="00321C06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>ХАНТЫ-МАНСИЙСКИЙ АВТОНОМНЫЙ ОКРУГ – ЮГРА</w:t>
      </w:r>
    </w:p>
    <w:p w:rsidR="00E57689" w:rsidRDefault="00E57689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E57689" w:rsidRDefault="00E57689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E57689" w:rsidRDefault="00321C06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>ДУМА БЕЛОЯРСКОГО РАЙОНА</w:t>
      </w:r>
    </w:p>
    <w:p w:rsidR="00E57689" w:rsidRDefault="00E57689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E57689" w:rsidRDefault="00E57689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E57689" w:rsidRDefault="00E57689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E57689" w:rsidRDefault="00321C06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>РЕШЕНИЕ</w:t>
      </w:r>
    </w:p>
    <w:p w:rsidR="00E57689" w:rsidRDefault="00E57689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E57689" w:rsidRDefault="00E57689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E57689">
        <w:tc>
          <w:tcPr>
            <w:tcW w:w="4820" w:type="dxa"/>
          </w:tcPr>
          <w:p w:rsidR="00E57689" w:rsidRDefault="00F40C81">
            <w:pPr>
              <w:pStyle w:val="1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от 14 сентября </w:t>
            </w:r>
            <w:r w:rsidR="00321C06">
              <w:rPr>
                <w:rFonts w:cs="Times New Roman"/>
                <w:kern w:val="0"/>
                <w:lang w:val="ru-RU" w:eastAsia="ar-SA" w:bidi="ar-SA"/>
              </w:rPr>
              <w:t>2022 года</w:t>
            </w:r>
          </w:p>
        </w:tc>
        <w:tc>
          <w:tcPr>
            <w:tcW w:w="5953" w:type="dxa"/>
          </w:tcPr>
          <w:p w:rsidR="00E57689" w:rsidRDefault="00321C06">
            <w:pPr>
              <w:pStyle w:val="11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             №</w:t>
            </w:r>
            <w:r w:rsidR="00F40C81">
              <w:rPr>
                <w:rFonts w:cs="Times New Roman"/>
                <w:kern w:val="0"/>
                <w:lang w:val="ru-RU" w:eastAsia="ar-SA" w:bidi="ar-SA"/>
              </w:rPr>
              <w:t xml:space="preserve"> 60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  </w:t>
            </w:r>
          </w:p>
          <w:p w:rsidR="00E57689" w:rsidRDefault="00E57689">
            <w:pPr>
              <w:pStyle w:val="1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E57689" w:rsidRDefault="00E57689">
      <w:pPr>
        <w:pStyle w:val="1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E57689" w:rsidRDefault="00321C06">
      <w:pPr>
        <w:pStyle w:val="ConsPlusTitle"/>
        <w:jc w:val="center"/>
      </w:pPr>
      <w:r>
        <w:t>О внесении изменений в приложение к решению Думы Белоярского района от                          23 сентября 2021 года № 46</w:t>
      </w:r>
    </w:p>
    <w:p w:rsidR="00E57689" w:rsidRDefault="00E57689" w:rsidP="00F40C81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57689" w:rsidRDefault="00321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статьями 84, 98 Лесного кодекса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31 июля 2020 года       № 248-ФЗ «О государственном контроле (надзоре) и муниципальном контроле в Российской Федерации», руководствуясь </w:t>
      </w:r>
      <w:hyperlink r:id="rId9" w:history="1">
        <w:r>
          <w:rPr>
            <w:rFonts w:ascii="Times New Roman" w:hAnsi="Times New Roman"/>
            <w:sz w:val="24"/>
            <w:szCs w:val="24"/>
          </w:rPr>
          <w:t>Уставом</w:t>
        </w:r>
      </w:hyperlink>
      <w:r>
        <w:rPr>
          <w:rFonts w:ascii="Times New Roman" w:hAnsi="Times New Roman"/>
          <w:sz w:val="24"/>
          <w:szCs w:val="24"/>
        </w:rPr>
        <w:t xml:space="preserve"> Белоярского района, </w:t>
      </w:r>
      <w:r>
        <w:rPr>
          <w:rFonts w:ascii="Times New Roman" w:hAnsi="Times New Roman"/>
          <w:bCs/>
          <w:sz w:val="24"/>
          <w:szCs w:val="24"/>
        </w:rPr>
        <w:t xml:space="preserve">Дума Белоярского района     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E57689" w:rsidRDefault="00321C06">
      <w:pPr>
        <w:pStyle w:val="ConsPlusNormal"/>
        <w:widowControl w:val="0"/>
        <w:numPr>
          <w:ilvl w:val="0"/>
          <w:numId w:val="1"/>
        </w:numPr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</w:t>
      </w:r>
      <w:hyperlink r:id="rId10" w:history="1">
        <w:r>
          <w:rPr>
            <w:sz w:val="24"/>
            <w:szCs w:val="24"/>
          </w:rPr>
          <w:t>приложение</w:t>
        </w:r>
      </w:hyperlink>
      <w:r>
        <w:rPr>
          <w:sz w:val="24"/>
          <w:szCs w:val="24"/>
        </w:rPr>
        <w:t xml:space="preserve"> «Положение о муниципальном лесном контроле» к решению Думы Белоярского района от 23 сентября 2021 года № 46 «Об утверждении Положения о муниципальном лесном контроле» следующие изменения:</w:t>
      </w:r>
    </w:p>
    <w:p w:rsidR="00E57689" w:rsidRDefault="00321C06">
      <w:pPr>
        <w:pStyle w:val="ConsPlusNormal"/>
        <w:widowControl w:val="0"/>
        <w:numPr>
          <w:ilvl w:val="0"/>
          <w:numId w:val="2"/>
        </w:numPr>
        <w:autoSpaceDN/>
        <w:adjustRightInd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9 раздела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абзацы второй – десятый признать утратившим силу;</w:t>
      </w:r>
    </w:p>
    <w:p w:rsidR="00E57689" w:rsidRDefault="00321C06">
      <w:pPr>
        <w:pStyle w:val="af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пункт 13 раздела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дополнить подпунктом 3 следующего содержания:</w:t>
      </w:r>
    </w:p>
    <w:p w:rsidR="00E57689" w:rsidRDefault="00321C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«3) объявление предостережения</w:t>
      </w:r>
      <w:proofErr w:type="gramStart"/>
      <w:r>
        <w:rPr>
          <w:rFonts w:ascii="Times New Roman" w:hAnsi="Times New Roman"/>
          <w:sz w:val="24"/>
          <w:szCs w:val="24"/>
        </w:rPr>
        <w:t>.»;</w:t>
      </w:r>
      <w:proofErr w:type="gramEnd"/>
    </w:p>
    <w:p w:rsidR="00E57689" w:rsidRDefault="00321C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дополнить пунктами 22.1 – 22.2 следующего содержания: </w:t>
      </w:r>
    </w:p>
    <w:p w:rsidR="00E57689" w:rsidRDefault="00321C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«22.1</w:t>
      </w:r>
      <w:r w:rsidRPr="00F40C81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надзорный) 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E57689" w:rsidRDefault="00321C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22.2</w:t>
      </w:r>
      <w:r w:rsidRPr="00F40C81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настоящим Федеральным законом</w:t>
      </w:r>
      <w:r w:rsidR="00A10DEA">
        <w:rPr>
          <w:rFonts w:ascii="Times New Roman" w:hAnsi="Times New Roman"/>
          <w:sz w:val="24"/>
          <w:szCs w:val="24"/>
          <w:lang w:eastAsia="ru-RU"/>
        </w:rPr>
        <w:t xml:space="preserve"> от 31.07.2020 № 248-ФЗ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>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требований и не может содержать требование представления контролируемым лицом сведений и документов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.».</w:t>
      </w:r>
      <w:proofErr w:type="gramEnd"/>
    </w:p>
    <w:p w:rsidR="00E57689" w:rsidRDefault="00321C06">
      <w:pPr>
        <w:pStyle w:val="ConsPlusNormal"/>
        <w:widowControl w:val="0"/>
        <w:numPr>
          <w:ilvl w:val="0"/>
          <w:numId w:val="1"/>
        </w:numPr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Опубликовать настоящее решение в газете «Белоярские вести. Официальный выпуск».</w:t>
      </w:r>
    </w:p>
    <w:p w:rsidR="00E57689" w:rsidRDefault="00321C06">
      <w:pPr>
        <w:pStyle w:val="ConsPlusNormal"/>
        <w:widowControl w:val="0"/>
        <w:numPr>
          <w:ilvl w:val="0"/>
          <w:numId w:val="1"/>
        </w:numPr>
        <w:autoSpaceDN/>
        <w:adjustRightInd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Настоящее решение вступает в силу после его официального опубликования.</w:t>
      </w:r>
    </w:p>
    <w:p w:rsidR="00F40C81" w:rsidRDefault="00F40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40C81" w:rsidRDefault="00F40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40C81" w:rsidRDefault="00F40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7689" w:rsidRDefault="0032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 </w:t>
      </w:r>
      <w:r w:rsidR="00F40C81">
        <w:rPr>
          <w:rFonts w:ascii="Times New Roman" w:hAnsi="Times New Roman"/>
          <w:sz w:val="24"/>
          <w:szCs w:val="24"/>
        </w:rPr>
        <w:t xml:space="preserve">                            А.Г. </w:t>
      </w:r>
      <w:r>
        <w:rPr>
          <w:rFonts w:ascii="Times New Roman" w:hAnsi="Times New Roman"/>
          <w:sz w:val="24"/>
          <w:szCs w:val="24"/>
        </w:rPr>
        <w:t>Берестов</w:t>
      </w:r>
    </w:p>
    <w:p w:rsidR="00E57689" w:rsidRDefault="00E576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C81" w:rsidRDefault="00F40C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689" w:rsidRDefault="00321C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С.П. Маненков</w:t>
      </w:r>
    </w:p>
    <w:p w:rsidR="00E57689" w:rsidRDefault="00E57689">
      <w:pPr>
        <w:tabs>
          <w:tab w:val="left" w:pos="88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689" w:rsidSect="00F40C81">
      <w:pgSz w:w="11906" w:h="16838"/>
      <w:pgMar w:top="993" w:right="850" w:bottom="1276" w:left="1418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953" w:rsidRDefault="00722953">
      <w:pPr>
        <w:spacing w:line="240" w:lineRule="auto"/>
      </w:pPr>
      <w:r>
        <w:separator/>
      </w:r>
    </w:p>
  </w:endnote>
  <w:endnote w:type="continuationSeparator" w:id="0">
    <w:p w:rsidR="00722953" w:rsidRDefault="007229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953" w:rsidRDefault="00722953">
      <w:pPr>
        <w:spacing w:after="0"/>
      </w:pPr>
      <w:r>
        <w:separator/>
      </w:r>
    </w:p>
  </w:footnote>
  <w:footnote w:type="continuationSeparator" w:id="0">
    <w:p w:rsidR="00722953" w:rsidRDefault="007229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79BA25"/>
    <w:multiLevelType w:val="singleLevel"/>
    <w:tmpl w:val="D479BA25"/>
    <w:lvl w:ilvl="0">
      <w:start w:val="1"/>
      <w:numFmt w:val="decimal"/>
      <w:suff w:val="space"/>
      <w:lvlText w:val="%1)"/>
      <w:lvlJc w:val="left"/>
    </w:lvl>
  </w:abstractNum>
  <w:abstractNum w:abstractNumId="1">
    <w:nsid w:val="222C2F31"/>
    <w:multiLevelType w:val="multilevel"/>
    <w:tmpl w:val="222C2F31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D7"/>
    <w:rsid w:val="00001CF4"/>
    <w:rsid w:val="000143A1"/>
    <w:rsid w:val="00020580"/>
    <w:rsid w:val="00053F6F"/>
    <w:rsid w:val="00056EEC"/>
    <w:rsid w:val="00061219"/>
    <w:rsid w:val="000639A4"/>
    <w:rsid w:val="00064771"/>
    <w:rsid w:val="00067031"/>
    <w:rsid w:val="00070ACD"/>
    <w:rsid w:val="00071395"/>
    <w:rsid w:val="000734A1"/>
    <w:rsid w:val="000831A0"/>
    <w:rsid w:val="0008778F"/>
    <w:rsid w:val="000950F6"/>
    <w:rsid w:val="00095433"/>
    <w:rsid w:val="00097869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049B"/>
    <w:rsid w:val="001D1AE9"/>
    <w:rsid w:val="001D2895"/>
    <w:rsid w:val="001D65BB"/>
    <w:rsid w:val="001F61B5"/>
    <w:rsid w:val="001F70C0"/>
    <w:rsid w:val="00201B37"/>
    <w:rsid w:val="002076E4"/>
    <w:rsid w:val="002077D6"/>
    <w:rsid w:val="00211568"/>
    <w:rsid w:val="0021244B"/>
    <w:rsid w:val="00213AED"/>
    <w:rsid w:val="0021518C"/>
    <w:rsid w:val="00217007"/>
    <w:rsid w:val="002269D0"/>
    <w:rsid w:val="00232738"/>
    <w:rsid w:val="00250D29"/>
    <w:rsid w:val="00254398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E73A1"/>
    <w:rsid w:val="002F1036"/>
    <w:rsid w:val="002F1F62"/>
    <w:rsid w:val="002F3B52"/>
    <w:rsid w:val="002F62F7"/>
    <w:rsid w:val="002F7597"/>
    <w:rsid w:val="00313983"/>
    <w:rsid w:val="00314DF0"/>
    <w:rsid w:val="00321C06"/>
    <w:rsid w:val="00326480"/>
    <w:rsid w:val="00356599"/>
    <w:rsid w:val="003609C1"/>
    <w:rsid w:val="00360DB1"/>
    <w:rsid w:val="003669C1"/>
    <w:rsid w:val="0037575F"/>
    <w:rsid w:val="00376371"/>
    <w:rsid w:val="00391AE4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2E08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32EDF"/>
    <w:rsid w:val="00450B19"/>
    <w:rsid w:val="00450F00"/>
    <w:rsid w:val="004559CE"/>
    <w:rsid w:val="0045624D"/>
    <w:rsid w:val="0046076D"/>
    <w:rsid w:val="00463A1B"/>
    <w:rsid w:val="00467D0F"/>
    <w:rsid w:val="004716D3"/>
    <w:rsid w:val="00472733"/>
    <w:rsid w:val="00473D9D"/>
    <w:rsid w:val="004866F0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D18FE"/>
    <w:rsid w:val="004D40C5"/>
    <w:rsid w:val="004D6B4D"/>
    <w:rsid w:val="004E41A7"/>
    <w:rsid w:val="004E63C5"/>
    <w:rsid w:val="004F3033"/>
    <w:rsid w:val="00500979"/>
    <w:rsid w:val="00505EB0"/>
    <w:rsid w:val="00512DB3"/>
    <w:rsid w:val="00515E34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1CA0"/>
    <w:rsid w:val="0057440B"/>
    <w:rsid w:val="005756F2"/>
    <w:rsid w:val="00577457"/>
    <w:rsid w:val="00584F6B"/>
    <w:rsid w:val="005856D7"/>
    <w:rsid w:val="00590BE0"/>
    <w:rsid w:val="00597E2D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5E146C"/>
    <w:rsid w:val="005F2C53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94A14"/>
    <w:rsid w:val="00695314"/>
    <w:rsid w:val="006A042E"/>
    <w:rsid w:val="006A1042"/>
    <w:rsid w:val="006A238B"/>
    <w:rsid w:val="006A4BDF"/>
    <w:rsid w:val="006A7DB4"/>
    <w:rsid w:val="006B1FA3"/>
    <w:rsid w:val="006B4226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4ADA"/>
    <w:rsid w:val="00722953"/>
    <w:rsid w:val="00722EA4"/>
    <w:rsid w:val="00730A02"/>
    <w:rsid w:val="0073240C"/>
    <w:rsid w:val="0074312A"/>
    <w:rsid w:val="00745DB0"/>
    <w:rsid w:val="00746F33"/>
    <w:rsid w:val="00750FAF"/>
    <w:rsid w:val="007512E8"/>
    <w:rsid w:val="00756217"/>
    <w:rsid w:val="007569AF"/>
    <w:rsid w:val="007646C3"/>
    <w:rsid w:val="00777984"/>
    <w:rsid w:val="00782F5B"/>
    <w:rsid w:val="0079386E"/>
    <w:rsid w:val="007A1EE1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5A62"/>
    <w:rsid w:val="007F711E"/>
    <w:rsid w:val="00804A2F"/>
    <w:rsid w:val="0080620D"/>
    <w:rsid w:val="008110CE"/>
    <w:rsid w:val="00811920"/>
    <w:rsid w:val="00811AB4"/>
    <w:rsid w:val="008245FA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1629"/>
    <w:rsid w:val="0088168B"/>
    <w:rsid w:val="008836C5"/>
    <w:rsid w:val="00883CA3"/>
    <w:rsid w:val="0088404F"/>
    <w:rsid w:val="00887506"/>
    <w:rsid w:val="008974A0"/>
    <w:rsid w:val="008A5DFE"/>
    <w:rsid w:val="008A7CD6"/>
    <w:rsid w:val="008B5503"/>
    <w:rsid w:val="008B7DDA"/>
    <w:rsid w:val="008C6BC9"/>
    <w:rsid w:val="008D0223"/>
    <w:rsid w:val="008D0288"/>
    <w:rsid w:val="008E322A"/>
    <w:rsid w:val="008F027C"/>
    <w:rsid w:val="008F579D"/>
    <w:rsid w:val="008F695E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503E"/>
    <w:rsid w:val="009571C3"/>
    <w:rsid w:val="00957802"/>
    <w:rsid w:val="0097202F"/>
    <w:rsid w:val="00983E8D"/>
    <w:rsid w:val="00997F3B"/>
    <w:rsid w:val="009A6DDC"/>
    <w:rsid w:val="009A77ED"/>
    <w:rsid w:val="009B01E7"/>
    <w:rsid w:val="009B1662"/>
    <w:rsid w:val="009C15B1"/>
    <w:rsid w:val="009C3438"/>
    <w:rsid w:val="009C4763"/>
    <w:rsid w:val="009D3357"/>
    <w:rsid w:val="009D372B"/>
    <w:rsid w:val="009F0197"/>
    <w:rsid w:val="009F40B0"/>
    <w:rsid w:val="00A06AC1"/>
    <w:rsid w:val="00A10DEA"/>
    <w:rsid w:val="00A11AE5"/>
    <w:rsid w:val="00A20529"/>
    <w:rsid w:val="00A304BE"/>
    <w:rsid w:val="00A31A4A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A07F0"/>
    <w:rsid w:val="00AB18FA"/>
    <w:rsid w:val="00AB5631"/>
    <w:rsid w:val="00AB7282"/>
    <w:rsid w:val="00AC15EE"/>
    <w:rsid w:val="00AE1A7F"/>
    <w:rsid w:val="00AF7A2B"/>
    <w:rsid w:val="00B12EE6"/>
    <w:rsid w:val="00B1591E"/>
    <w:rsid w:val="00B21096"/>
    <w:rsid w:val="00B2321A"/>
    <w:rsid w:val="00B24A2B"/>
    <w:rsid w:val="00B2689D"/>
    <w:rsid w:val="00B312D8"/>
    <w:rsid w:val="00B374A1"/>
    <w:rsid w:val="00B46785"/>
    <w:rsid w:val="00B47594"/>
    <w:rsid w:val="00B47C27"/>
    <w:rsid w:val="00B53D50"/>
    <w:rsid w:val="00B54255"/>
    <w:rsid w:val="00B55521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82FC4"/>
    <w:rsid w:val="00B91C36"/>
    <w:rsid w:val="00B921FB"/>
    <w:rsid w:val="00B930CA"/>
    <w:rsid w:val="00B95004"/>
    <w:rsid w:val="00B95832"/>
    <w:rsid w:val="00BA3221"/>
    <w:rsid w:val="00BA69B0"/>
    <w:rsid w:val="00BB333F"/>
    <w:rsid w:val="00BB6976"/>
    <w:rsid w:val="00BC1488"/>
    <w:rsid w:val="00BC2BCE"/>
    <w:rsid w:val="00BC3D16"/>
    <w:rsid w:val="00BC775B"/>
    <w:rsid w:val="00BD2A04"/>
    <w:rsid w:val="00BD40E3"/>
    <w:rsid w:val="00BD510C"/>
    <w:rsid w:val="00BD6707"/>
    <w:rsid w:val="00BE11F1"/>
    <w:rsid w:val="00C1263A"/>
    <w:rsid w:val="00C12CDF"/>
    <w:rsid w:val="00C15C62"/>
    <w:rsid w:val="00C249A7"/>
    <w:rsid w:val="00C365F2"/>
    <w:rsid w:val="00C452C9"/>
    <w:rsid w:val="00C469A6"/>
    <w:rsid w:val="00C47DA8"/>
    <w:rsid w:val="00C52BCE"/>
    <w:rsid w:val="00C624DA"/>
    <w:rsid w:val="00C716AE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205A3"/>
    <w:rsid w:val="00D33BCC"/>
    <w:rsid w:val="00D35BD7"/>
    <w:rsid w:val="00D532D5"/>
    <w:rsid w:val="00D53873"/>
    <w:rsid w:val="00D56959"/>
    <w:rsid w:val="00D649B7"/>
    <w:rsid w:val="00D82234"/>
    <w:rsid w:val="00D879A3"/>
    <w:rsid w:val="00D90189"/>
    <w:rsid w:val="00D912BD"/>
    <w:rsid w:val="00DA0ABD"/>
    <w:rsid w:val="00DA3A2D"/>
    <w:rsid w:val="00DB192A"/>
    <w:rsid w:val="00DD265D"/>
    <w:rsid w:val="00DD6ECC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0654"/>
    <w:rsid w:val="00E35F33"/>
    <w:rsid w:val="00E446B2"/>
    <w:rsid w:val="00E44B4D"/>
    <w:rsid w:val="00E54C77"/>
    <w:rsid w:val="00E5759D"/>
    <w:rsid w:val="00E57689"/>
    <w:rsid w:val="00E658F4"/>
    <w:rsid w:val="00E67E37"/>
    <w:rsid w:val="00E774A9"/>
    <w:rsid w:val="00E91288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F0424C"/>
    <w:rsid w:val="00F05997"/>
    <w:rsid w:val="00F05BC1"/>
    <w:rsid w:val="00F072A5"/>
    <w:rsid w:val="00F101B6"/>
    <w:rsid w:val="00F175EB"/>
    <w:rsid w:val="00F216C1"/>
    <w:rsid w:val="00F34F81"/>
    <w:rsid w:val="00F351BA"/>
    <w:rsid w:val="00F37507"/>
    <w:rsid w:val="00F40C81"/>
    <w:rsid w:val="00F53E34"/>
    <w:rsid w:val="00F738B1"/>
    <w:rsid w:val="00F76F15"/>
    <w:rsid w:val="00F83169"/>
    <w:rsid w:val="00F8645B"/>
    <w:rsid w:val="00FA291F"/>
    <w:rsid w:val="00FA3283"/>
    <w:rsid w:val="00FA519D"/>
    <w:rsid w:val="00FA56CC"/>
    <w:rsid w:val="00FA6847"/>
    <w:rsid w:val="00FB1318"/>
    <w:rsid w:val="00FB1B3C"/>
    <w:rsid w:val="00FC0E30"/>
    <w:rsid w:val="00FC41D8"/>
    <w:rsid w:val="00FC42CF"/>
    <w:rsid w:val="00FC4627"/>
    <w:rsid w:val="00FD6A91"/>
    <w:rsid w:val="00FE5877"/>
    <w:rsid w:val="7AE064B4"/>
    <w:rsid w:val="7BB8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3" w:semiHidden="0" w:uiPriority="0" w:unhideWhenUsed="0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locked/>
    <w:rPr>
      <w:rFonts w:ascii="Arial" w:hAnsi="Arial" w:cs="Times New Roman"/>
      <w:b/>
      <w:color w:val="000080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c">
    <w:name w:val="Гипертекстовая ссылка"/>
    <w:uiPriority w:val="99"/>
    <w:rPr>
      <w:b/>
      <w:color w:val="106BBE"/>
    </w:rPr>
  </w:style>
  <w:style w:type="character" w:customStyle="1" w:styleId="ad">
    <w:name w:val="Цветовое выделение"/>
    <w:uiPriority w:val="99"/>
    <w:rPr>
      <w:b/>
      <w:color w:val="26282F"/>
    </w:rPr>
  </w:style>
  <w:style w:type="paragraph" w:customStyle="1" w:styleId="ae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rPr>
      <w:rFonts w:ascii="Times New Roman" w:eastAsia="Times New Roman" w:hAnsi="Times New Roman"/>
      <w:sz w:val="24"/>
    </w:rPr>
  </w:style>
  <w:style w:type="paragraph" w:styleId="af">
    <w:name w:val="No Spacing"/>
    <w:uiPriority w:val="1"/>
    <w:qFormat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3" w:semiHidden="0" w:uiPriority="0" w:unhideWhenUsed="0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locked/>
    <w:rPr>
      <w:rFonts w:ascii="Arial" w:hAnsi="Arial" w:cs="Times New Roman"/>
      <w:b/>
      <w:color w:val="000080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c">
    <w:name w:val="Гипертекстовая ссылка"/>
    <w:uiPriority w:val="99"/>
    <w:rPr>
      <w:b/>
      <w:color w:val="106BBE"/>
    </w:rPr>
  </w:style>
  <w:style w:type="character" w:customStyle="1" w:styleId="ad">
    <w:name w:val="Цветовое выделение"/>
    <w:uiPriority w:val="99"/>
    <w:rPr>
      <w:b/>
      <w:color w:val="26282F"/>
    </w:rPr>
  </w:style>
  <w:style w:type="paragraph" w:customStyle="1" w:styleId="ae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rPr>
      <w:rFonts w:ascii="Times New Roman" w:eastAsia="Times New Roman" w:hAnsi="Times New Roman"/>
      <w:sz w:val="24"/>
    </w:rPr>
  </w:style>
  <w:style w:type="paragraph" w:styleId="af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77EC5BC0FA5AD131F33D7E17BB325112E4053AAC70A08D8EFF59273413B6EB7283CB41CA78D969ADC5C3DD60A19CD22F06738B5D0CCC048D31C72BAP2nCF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815700.10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435</Words>
  <Characters>2485</Characters>
  <Application>Microsoft Office Word</Application>
  <DocSecurity>0</DocSecurity>
  <Lines>20</Lines>
  <Paragraphs>5</Paragraphs>
  <ScaleCrop>false</ScaleCrop>
  <Company>*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Мартынов Алексей Андреевич</cp:lastModifiedBy>
  <cp:revision>6</cp:revision>
  <cp:lastPrinted>2022-08-01T07:41:00Z</cp:lastPrinted>
  <dcterms:created xsi:type="dcterms:W3CDTF">2022-05-11T09:19:00Z</dcterms:created>
  <dcterms:modified xsi:type="dcterms:W3CDTF">2022-09-16T06:57:00Z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077125C2A44D4FB7B553FA9761FA876B</vt:lpwstr>
  </property>
</Properties>
</file>