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15"/>
        <w:ind w:left="5529"/>
        <w:jc w:val="center"/>
        <w:spacing w:after="0"/>
        <w:rPr>
          <w:rFonts w:ascii="Times New Roman" w:hAnsi="Times New Roman" w:eastAsia="SimSun"/>
          <w:color w:val="000000"/>
          <w:sz w:val="24"/>
          <w:szCs w:val="24"/>
          <w:lang w:eastAsia="zh-CN"/>
        </w:rPr>
      </w:pPr>
      <w:r>
        <w:rPr>
          <w:rFonts w:ascii="Times New Roman" w:hAnsi="Times New Roman" w:eastAsia="SimSun"/>
          <w:color w:val="000000"/>
          <w:sz w:val="24"/>
          <w:szCs w:val="24"/>
          <w:lang w:eastAsia="zh-CN"/>
        </w:rPr>
      </w:r>
      <w:r>
        <w:rPr>
          <w:rFonts w:ascii="Times New Roman" w:hAnsi="Times New Roman" w:eastAsia="SimSun"/>
          <w:color w:val="000000"/>
          <w:sz w:val="24"/>
          <w:szCs w:val="24"/>
          <w:lang w:eastAsia="zh-CN"/>
        </w:rPr>
      </w:r>
      <w:r>
        <w:rPr>
          <w:rFonts w:ascii="Times New Roman" w:hAnsi="Times New Roman" w:eastAsia="SimSun"/>
          <w:color w:val="000000"/>
          <w:sz w:val="24"/>
          <w:szCs w:val="24"/>
          <w:lang w:eastAsia="zh-CN"/>
        </w:rPr>
      </w:r>
    </w:p>
    <w:p>
      <w:pPr>
        <w:pStyle w:val="1015"/>
        <w:jc w:val="center"/>
        <w:spacing w:after="0" w:line="240" w:lineRule="auto"/>
        <w:tabs>
          <w:tab w:val="left" w:pos="5670" w:leader="none"/>
        </w:tabs>
        <w:rPr>
          <w:rFonts w:ascii="Times New Roman" w:hAnsi="Times New Roman" w:eastAsia="Times New Roman"/>
          <w:b/>
          <w:sz w:val="20"/>
          <w:szCs w:val="20"/>
          <w:lang w:eastAsia="ru-RU"/>
        </w:rPr>
      </w:pPr>
      <w:r>
        <w:rPr>
          <w:rFonts w:ascii="Times New Roman" w:hAnsi="Times New Roman" w:eastAsia="Times New Roman"/>
          <w:b/>
          <w:sz w:val="20"/>
          <w:szCs w:val="20"/>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0" allowOverlap="1">
                <wp:simplePos x="0" y="0"/>
                <wp:positionH relativeFrom="column">
                  <wp:posOffset>4861560</wp:posOffset>
                </wp:positionH>
                <wp:positionV relativeFrom="paragraph">
                  <wp:posOffset>102235</wp:posOffset>
                </wp:positionV>
                <wp:extent cx="1005840" cy="457200"/>
                <wp:effectExtent l="0" t="0" r="0" b="0"/>
                <wp:wrapNone/>
                <wp:docPr id="1" name="_x0000_s1026"/>
                <wp:cNvGraphicFramePr/>
                <a:graphic xmlns:a="http://schemas.openxmlformats.org/drawingml/2006/main">
                  <a:graphicData uri="http://schemas.microsoft.com/office/word/2010/wordprocessingShape">
                    <wps:wsp>
                      <wps:cNvPr id="0" name=""/>
                      <wps:cNvSpPr txBox="1"/>
                      <wps:spPr bwMode="auto">
                        <a:xfrm>
                          <a:off x="0" y="0"/>
                          <a:ext cx="1005840" cy="457200"/>
                        </a:xfrm>
                        <a:prstGeom prst="rect">
                          <a:avLst/>
                        </a:prstGeom>
                        <a:solidFill>
                          <a:srgbClr val="FFFFFF"/>
                        </a:solidFill>
                        <a:ln>
                          <a:noFill/>
                        </a:ln>
                      </wps:spPr>
                      <wps:txbx>
                        <w:txbxContent>
                          <w:p>
                            <w:pPr>
                              <w:pStyle w:val="1015"/>
                              <w:rPr>
                                <w:b/>
                              </w:rPr>
                            </w:pPr>
                            <w:r>
                              <w:rPr>
                                <w:b/>
                              </w:rPr>
                            </w:r>
                            <w:r>
                              <w:rPr>
                                <w:b/>
                              </w:rPr>
                            </w:r>
                            <w:r>
                              <w:rPr>
                                <w:b/>
                              </w:rPr>
                            </w:r>
                          </w:p>
                          <w:p>
                            <w:pPr>
                              <w:pStyle w:val="1015"/>
                              <w:ind w:right="139"/>
                            </w:pPr>
                            <w:r/>
                            <w:r/>
                          </w:p>
                        </w:txbxContent>
                      </wps:txbx>
                      <wps:bodyPr wrap="square" upright="1"/>
                    </wps:wsp>
                  </a:graphicData>
                </a:graphic>
              </wp:anchor>
            </w:drawing>
          </mc:Choice>
          <mc:Fallback>
            <w:pict>
              <v:shape id="shape 0" o:spid="_x0000_s0" o:spt="202" type="#_x0000_t202" style="position:absolute;z-index:524288;o:allowoverlap:true;o:allowincell:false;mso-position-horizontal-relative:text;margin-left:382.80pt;mso-position-horizontal:absolute;mso-position-vertical-relative:text;margin-top:8.05pt;mso-position-vertical:absolute;width:79.20pt;height:36.00pt;mso-wrap-distance-left:9.00pt;mso-wrap-distance-top:0.00pt;mso-wrap-distance-right:9.00pt;mso-wrap-distance-bottom:0.00pt;visibility:visible;" fillcolor="#FFFFFF" stroked="f">
                <v:textbox inset="0,0,0,0">
                  <w:txbxContent>
                    <w:p>
                      <w:pPr>
                        <w:pStyle w:val="1015"/>
                        <w:rPr>
                          <w:b/>
                        </w:rPr>
                      </w:pPr>
                      <w:r>
                        <w:rPr>
                          <w:b/>
                        </w:rPr>
                      </w:r>
                      <w:r>
                        <w:rPr>
                          <w:b/>
                        </w:rPr>
                      </w:r>
                      <w:r>
                        <w:rPr>
                          <w:b/>
                        </w:rPr>
                      </w:r>
                    </w:p>
                    <w:p>
                      <w:pPr>
                        <w:pStyle w:val="1015"/>
                        <w:ind w:right="139"/>
                      </w:pPr>
                      <w:r/>
                      <w:r/>
                    </w:p>
                  </w:txbxContent>
                </v:textbox>
              </v:shape>
            </w:pict>
          </mc:Fallback>
        </mc:AlternateContent>
      </w:r>
      <w:r>
        <w:rPr>
          <w:rFonts w:ascii="Times New Roman" w:hAnsi="Times New Roman" w:eastAsia="Times New Roman"/>
          <w:b/>
          <w:sz w:val="20"/>
          <w:szCs w:val="20"/>
          <w:lang w:eastAsia="ru-RU"/>
        </w:rPr>
        <mc:AlternateContent>
          <mc:Choice Requires="wpg">
            <w:drawing>
              <wp:inline xmlns:wp="http://schemas.openxmlformats.org/drawingml/2006/wordprocessingDrawing" distT="0" distB="0" distL="0" distR="0">
                <wp:extent cx="645287" cy="796614"/>
                <wp:effectExtent l="0" t="0" r="0" b="0"/>
                <wp:docPr id="2" name="_x0000_i1045"/>
                <wp:cNvGraphicFramePr/>
                <a:graphic xmlns:a="http://schemas.openxmlformats.org/drawingml/2006/main">
                  <a:graphicData uri="http://schemas.openxmlformats.org/drawingml/2006/picture">
                    <pic:pic xmlns:pic="http://schemas.openxmlformats.org/drawingml/2006/picture">
                      <pic:nvPicPr>
                        <pic:cNvPr id="924679468" name=""/>
                        <pic:cNvPicPr/>
                        <pic:nvPr/>
                      </pic:nvPicPr>
                      <pic:blipFill>
                        <a:blip r:embed="rId14"/>
                        <a:stretch/>
                      </pic:blipFill>
                      <pic:spPr bwMode="auto">
                        <a:xfrm>
                          <a:off x="0" y="0"/>
                          <a:ext cx="645286" cy="79661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0.81pt;height:62.73pt;mso-wrap-distance-left:0.00pt;mso-wrap-distance-top:0.00pt;mso-wrap-distance-right:0.00pt;mso-wrap-distance-bottom:0.00pt;" stroked="f">
                <v:path textboxrect="0,0,0,0"/>
                <v:imagedata r:id="rId14" o:title=""/>
              </v:shape>
            </w:pict>
          </mc:Fallback>
        </mc:AlternateConten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15"/>
        <w:jc w:val="center"/>
        <w:spacing w:after="0" w:line="240" w:lineRule="auto"/>
        <w:tabs>
          <w:tab w:val="left" w:pos="5670" w:leader="none"/>
        </w:tabs>
        <w:rPr>
          <w:rFonts w:ascii="Times New Roman" w:hAnsi="Times New Roman" w:eastAsia="Times New Roman"/>
          <w:b/>
          <w:szCs w:val="20"/>
          <w:lang w:eastAsia="ru-RU"/>
        </w:rPr>
      </w:pPr>
      <w:r>
        <w:rPr>
          <w:rFonts w:ascii="Times New Roman" w:hAnsi="Times New Roman" w:eastAsia="Times New Roman"/>
          <w:b/>
          <w:szCs w:val="20"/>
          <w:lang w:eastAsia="ru-RU"/>
        </w:rPr>
      </w:r>
      <w:r>
        <w:rPr>
          <w:rFonts w:ascii="Times New Roman" w:hAnsi="Times New Roman" w:eastAsia="Times New Roman"/>
          <w:b/>
          <w:szCs w:val="20"/>
          <w:lang w:eastAsia="ru-RU"/>
        </w:rPr>
      </w:r>
      <w:r>
        <w:rPr>
          <w:rFonts w:ascii="Times New Roman" w:hAnsi="Times New Roman" w:eastAsia="Times New Roman"/>
          <w:b/>
          <w:szCs w:val="20"/>
          <w:lang w:eastAsia="ru-RU"/>
        </w:rPr>
      </w:r>
    </w:p>
    <w:p>
      <w:pPr>
        <w:pStyle w:val="1015"/>
        <w:jc w:val="center"/>
        <w:spacing w:after="0" w:line="240" w:lineRule="auto"/>
        <w:rPr>
          <w:rFonts w:ascii="Times New Roman" w:hAnsi="Times New Roman" w:eastAsia="Times New Roman"/>
          <w:b/>
          <w:szCs w:val="20"/>
          <w:lang w:eastAsia="ru-RU"/>
        </w:rPr>
        <w:outlineLvl w:val="7"/>
      </w:pPr>
      <w:r>
        <w:rPr>
          <w:rFonts w:ascii="Times New Roman" w:hAnsi="Times New Roman" w:eastAsia="Times New Roman"/>
          <w:b/>
          <w:szCs w:val="20"/>
          <w:lang w:eastAsia="ru-RU"/>
        </w:rPr>
        <w:t xml:space="preserve">БЕЛОЯРСКИЙ РАЙОН</w:t>
      </w:r>
      <w:r>
        <w:rPr>
          <w:rFonts w:ascii="Times New Roman" w:hAnsi="Times New Roman" w:eastAsia="Times New Roman"/>
          <w:b/>
          <w:szCs w:val="20"/>
          <w:lang w:eastAsia="ru-RU"/>
        </w:rPr>
      </w:r>
      <w:r>
        <w:rPr>
          <w:rFonts w:ascii="Times New Roman" w:hAnsi="Times New Roman" w:eastAsia="Times New Roman"/>
          <w:b/>
          <w:szCs w:val="20"/>
          <w:lang w:eastAsia="ru-RU"/>
        </w:rPr>
      </w:r>
    </w:p>
    <w:p>
      <w:pPr>
        <w:pStyle w:val="1015"/>
        <w:jc w:val="center"/>
        <w:spacing w:after="0" w:line="240" w:lineRule="auto"/>
        <w:rPr>
          <w:rFonts w:ascii="Times New Roman" w:hAnsi="Times New Roman" w:eastAsia="Times New Roman"/>
          <w:b/>
          <w:iCs/>
          <w:sz w:val="20"/>
          <w:szCs w:val="20"/>
          <w:lang w:eastAsia="ru-RU"/>
        </w:rPr>
        <w:outlineLvl w:val="7"/>
      </w:pPr>
      <w:r>
        <w:rPr>
          <w:rFonts w:ascii="Times New Roman" w:hAnsi="Times New Roman" w:eastAsia="Times New Roman"/>
          <w:b/>
          <w:iCs/>
          <w:sz w:val="20"/>
          <w:szCs w:val="20"/>
          <w:lang w:eastAsia="ru-RU"/>
        </w:rPr>
        <w:t xml:space="preserve">ХАНТЫ-МАНСИЙСКИЙ АВТОНОМНЫЙ ОКРУГ - ЮГРА</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p>
      <w:pPr>
        <w:jc w:val="center"/>
        <w:spacing w:after="0" w:line="120" w:lineRule="auto"/>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p>
    <w:p>
      <w:pPr>
        <w:jc w:val="center"/>
        <w:spacing w:after="0" w:line="120" w:lineRule="auto"/>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p>
    <w:p>
      <w:pPr>
        <w:jc w:val="center"/>
        <w:spacing w:after="0" w:line="120" w:lineRule="auto"/>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r>
      <w:r>
        <w:rPr>
          <w:rFonts w:ascii="Times New Roman" w:hAnsi="Times New Roman" w:eastAsia="Times New Roman"/>
          <w:b/>
          <w:bCs/>
          <w:sz w:val="28"/>
          <w:szCs w:val="28"/>
          <w:lang w:eastAsia="ru-RU"/>
        </w:rPr>
      </w:r>
    </w:p>
    <w:p>
      <w:pPr>
        <w:jc w:val="center"/>
        <w:spacing w:after="0" w:line="120" w:lineRule="auto"/>
        <w:rPr>
          <w:rFonts w:ascii="Times New Roman" w:hAnsi="Times New Roman" w:eastAsia="Times New Roman"/>
          <w:b/>
          <w:bCs/>
          <w:sz w:val="28"/>
          <w:szCs w:val="28"/>
          <w:lang w:eastAsia="ru-RU"/>
        </w:rPr>
      </w:pPr>
      <w:r>
        <w:rPr>
          <w:rFonts w:ascii="Times New Roman" w:hAnsi="Times New Roman" w:eastAsia="Times New Roman"/>
          <w:b/>
          <w:sz w:val="28"/>
          <w:szCs w:val="28"/>
          <w:highlight w:val="none"/>
          <w:lang w:eastAsia="ru-RU"/>
        </w:rPr>
      </w:r>
      <w:r>
        <w:rPr>
          <w:rFonts w:ascii="Times New Roman" w:hAnsi="Times New Roman" w:eastAsia="Times New Roman"/>
          <w:b/>
          <w:sz w:val="28"/>
          <w:szCs w:val="28"/>
          <w:highlight w:val="none"/>
          <w:lang w:eastAsia="ru-RU"/>
        </w:rPr>
      </w:r>
    </w:p>
    <w:p>
      <w:pPr>
        <w:pStyle w:val="1015"/>
        <w:jc w:val="center"/>
        <w:spacing w:after="0" w:line="120" w:lineRule="auto"/>
        <w:rPr>
          <w:rFonts w:ascii="Times New Roman" w:hAnsi="Times New Roman" w:eastAsia="Times New Roman"/>
          <w:b/>
          <w:bCs/>
          <w:sz w:val="28"/>
          <w:szCs w:val="28"/>
          <w:highlight w:val="none"/>
          <w:lang w:eastAsia="ru-RU"/>
        </w:rPr>
      </w:pPr>
      <w:r>
        <w:rPr>
          <w:rFonts w:ascii="Times New Roman" w:hAnsi="Times New Roman" w:eastAsia="Times New Roman"/>
          <w:b/>
          <w:sz w:val="28"/>
          <w:szCs w:val="28"/>
          <w:lang w:eastAsia="ru-RU"/>
        </w:rPr>
        <w:t xml:space="preserve">АДМИНИСТРАЦИЯ </w:t>
      </w:r>
      <w:r>
        <w:rPr>
          <w:rFonts w:ascii="Times New Roman" w:hAnsi="Times New Roman" w:eastAsia="Times New Roman"/>
          <w:b/>
          <w:sz w:val="28"/>
          <w:szCs w:val="28"/>
          <w:lang w:eastAsia="ru-RU"/>
        </w:rPr>
        <w:t xml:space="preserve">БЕЛОЯРСКОГО РАЙОНА</w:t>
      </w:r>
      <w:r>
        <w:rPr>
          <w:rFonts w:ascii="Times New Roman" w:hAnsi="Times New Roman" w:eastAsia="Times New Roman"/>
          <w:b/>
          <w:sz w:val="28"/>
          <w:szCs w:val="28"/>
          <w:lang w:eastAsia="ru-RU"/>
        </w:rPr>
      </w:r>
      <w:r>
        <w:rPr>
          <w:rFonts w:ascii="Times New Roman" w:hAnsi="Times New Roman" w:eastAsia="Times New Roman"/>
          <w:b/>
          <w:bCs/>
          <w:sz w:val="28"/>
          <w:szCs w:val="28"/>
          <w:highlight w:val="none"/>
          <w:lang w:eastAsia="ru-RU"/>
        </w:rPr>
      </w:r>
    </w:p>
    <w:p>
      <w:pPr>
        <w:jc w:val="center"/>
        <w:spacing w:after="0" w:line="120" w:lineRule="auto"/>
        <w:rPr>
          <w:rFonts w:ascii="Times New Roman" w:hAnsi="Times New Roman" w:eastAsia="Times New Roman"/>
          <w:b/>
          <w:bCs/>
          <w:sz w:val="28"/>
          <w:szCs w:val="28"/>
          <w:highlight w:val="none"/>
          <w:lang w:eastAsia="ru-RU"/>
        </w:rPr>
      </w:pPr>
      <w:r>
        <w:rPr>
          <w:rFonts w:ascii="Times New Roman" w:hAnsi="Times New Roman" w:eastAsia="Times New Roman"/>
          <w:b/>
          <w:bCs/>
          <w:sz w:val="28"/>
          <w:szCs w:val="28"/>
          <w:highlight w:val="none"/>
          <w:lang w:eastAsia="ru-RU"/>
        </w:rPr>
      </w:r>
      <w:r>
        <w:rPr>
          <w:rFonts w:ascii="Times New Roman" w:hAnsi="Times New Roman" w:eastAsia="Times New Roman"/>
          <w:b/>
          <w:bCs/>
          <w:sz w:val="28"/>
          <w:szCs w:val="28"/>
          <w:highlight w:val="none"/>
          <w:lang w:eastAsia="ru-RU"/>
        </w:rPr>
      </w:r>
    </w:p>
    <w:p>
      <w:pPr>
        <w:jc w:val="center"/>
        <w:spacing w:after="0" w:line="120" w:lineRule="auto"/>
        <w:rPr>
          <w:rFonts w:ascii="Times New Roman" w:hAnsi="Times New Roman" w:eastAsia="Times New Roman"/>
          <w:b/>
          <w:bCs/>
          <w:sz w:val="28"/>
          <w:szCs w:val="28"/>
          <w:highlight w:val="none"/>
          <w:lang w:eastAsia="ru-RU"/>
        </w:rPr>
      </w:pPr>
      <w:r>
        <w:rPr>
          <w:rFonts w:ascii="Times New Roman" w:hAnsi="Times New Roman" w:eastAsia="Times New Roman"/>
          <w:b/>
          <w:bCs/>
          <w:sz w:val="28"/>
          <w:szCs w:val="28"/>
          <w:highlight w:val="none"/>
          <w:lang w:eastAsia="ru-RU"/>
        </w:rPr>
      </w:r>
      <w:r>
        <w:rPr>
          <w:rFonts w:ascii="Times New Roman" w:hAnsi="Times New Roman" w:eastAsia="Times New Roman"/>
          <w:b/>
          <w:bCs/>
          <w:sz w:val="28"/>
          <w:szCs w:val="28"/>
          <w:highlight w:val="none"/>
          <w:lang w:eastAsia="ru-RU"/>
        </w:rPr>
      </w:r>
    </w:p>
    <w:p>
      <w:pPr>
        <w:jc w:val="center"/>
        <w:spacing w:after="0" w:line="120" w:lineRule="auto"/>
        <w:rPr>
          <w:rFonts w:ascii="Times New Roman" w:hAnsi="Times New Roman" w:eastAsia="Times New Roman"/>
          <w:b/>
          <w:bCs/>
          <w:sz w:val="28"/>
          <w:szCs w:val="28"/>
          <w:highlight w:val="none"/>
          <w:lang w:eastAsia="ru-RU"/>
        </w:rPr>
      </w:pPr>
      <w:r>
        <w:rPr>
          <w:rFonts w:ascii="Times New Roman" w:hAnsi="Times New Roman" w:eastAsia="Times New Roman"/>
          <w:b/>
          <w:sz w:val="28"/>
          <w:szCs w:val="28"/>
          <w:highlight w:val="none"/>
          <w:lang w:eastAsia="ru-RU"/>
        </w:rPr>
      </w:r>
      <w:r>
        <w:rPr>
          <w:rFonts w:ascii="Times New Roman" w:hAnsi="Times New Roman" w:eastAsia="Times New Roman"/>
          <w:b/>
          <w:sz w:val="28"/>
          <w:szCs w:val="28"/>
          <w:highlight w:val="none"/>
          <w:lang w:eastAsia="ru-RU"/>
        </w:rPr>
      </w:r>
    </w:p>
    <w:p>
      <w:pPr>
        <w:pStyle w:val="1015"/>
        <w:jc w:val="center"/>
        <w:keepNext/>
        <w:spacing w:after="0" w:line="240" w:lineRule="auto"/>
        <w:rPr>
          <w:rFonts w:ascii="Times New Roman" w:hAnsi="Times New Roman" w:eastAsia="Times New Roman"/>
          <w:b/>
          <w:sz w:val="28"/>
          <w:szCs w:val="28"/>
          <w:lang w:eastAsia="ru-RU"/>
        </w:rPr>
        <w:outlineLvl w:val="0"/>
      </w:pPr>
      <w:r>
        <w:rPr>
          <w:rFonts w:ascii="Times New Roman" w:hAnsi="Times New Roman" w:eastAsia="Times New Roman"/>
          <w:b/>
          <w:sz w:val="28"/>
          <w:szCs w:val="28"/>
          <w:lang w:eastAsia="ru-RU"/>
        </w:rPr>
        <w:t xml:space="preserve">ПОСТАНОВЛЕНИЕ</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1015"/>
        <w:jc w:val="center"/>
        <w:spacing w:after="0" w:line="240" w:lineRule="auto"/>
        <w:rPr>
          <w:rFonts w:ascii="Times New Roman" w:hAnsi="Times New Roman" w:eastAsia="Times New Roman"/>
          <w:sz w:val="26"/>
          <w:szCs w:val="20"/>
          <w:lang w:eastAsia="ru-RU"/>
        </w:rPr>
      </w:pPr>
      <w:r>
        <w:rPr>
          <w:rFonts w:ascii="Times New Roman" w:hAnsi="Times New Roman" w:eastAsia="Times New Roman"/>
          <w:sz w:val="26"/>
          <w:szCs w:val="20"/>
          <w:lang w:eastAsia="ru-RU"/>
        </w:rPr>
      </w:r>
      <w:r>
        <w:rPr>
          <w:rFonts w:ascii="Times New Roman" w:hAnsi="Times New Roman" w:eastAsia="Times New Roman"/>
          <w:sz w:val="26"/>
          <w:szCs w:val="20"/>
          <w:lang w:eastAsia="ru-RU"/>
        </w:rPr>
      </w:r>
      <w:r>
        <w:rPr>
          <w:rFonts w:ascii="Times New Roman" w:hAnsi="Times New Roman" w:eastAsia="Times New Roman"/>
          <w:sz w:val="26"/>
          <w:szCs w:val="20"/>
          <w:lang w:eastAsia="ru-RU"/>
        </w:rPr>
      </w:r>
    </w:p>
    <w:p>
      <w:pPr>
        <w:pStyle w:val="1015"/>
        <w:jc w:val="center"/>
        <w:spacing w:after="0" w:line="240" w:lineRule="auto"/>
        <w:rPr>
          <w:rFonts w:ascii="Times New Roman" w:hAnsi="Times New Roman" w:eastAsia="Times New Roman"/>
          <w:sz w:val="26"/>
          <w:szCs w:val="20"/>
          <w:lang w:eastAsia="ru-RU"/>
        </w:rPr>
      </w:pPr>
      <w:r>
        <w:rPr>
          <w:rFonts w:ascii="Times New Roman" w:hAnsi="Times New Roman" w:eastAsia="Times New Roman"/>
          <w:sz w:val="26"/>
          <w:szCs w:val="20"/>
          <w:lang w:eastAsia="ru-RU"/>
        </w:rPr>
      </w:r>
      <w:r>
        <w:rPr>
          <w:rFonts w:ascii="Times New Roman" w:hAnsi="Times New Roman" w:eastAsia="Times New Roman"/>
          <w:sz w:val="26"/>
          <w:szCs w:val="20"/>
          <w:lang w:eastAsia="ru-RU"/>
        </w:rPr>
      </w:r>
      <w:r>
        <w:rPr>
          <w:rFonts w:ascii="Times New Roman" w:hAnsi="Times New Roman" w:eastAsia="Times New Roman"/>
          <w:sz w:val="26"/>
          <w:szCs w:val="20"/>
          <w:lang w:eastAsia="ru-RU"/>
        </w:rPr>
      </w:r>
    </w:p>
    <w:p>
      <w:pPr>
        <w:pStyle w:val="1015"/>
        <w:jc w:val="center"/>
        <w:keepNext/>
        <w:spacing w:after="0" w:line="240" w:lineRule="auto"/>
        <w:rPr>
          <w:rFonts w:ascii="Times New Roman" w:hAnsi="Times New Roman" w:eastAsia="Times New Roman"/>
          <w:bCs/>
          <w:i/>
          <w:iCs/>
          <w:sz w:val="24"/>
          <w:szCs w:val="28"/>
          <w:lang w:eastAsia="ru-RU"/>
        </w:rPr>
        <w:outlineLvl w:val="1"/>
      </w:pPr>
      <w:r>
        <w:rPr>
          <w:rFonts w:ascii="Times New Roman" w:hAnsi="Times New Roman" w:eastAsia="Times New Roman"/>
          <w:bCs/>
          <w:iCs/>
          <w:sz w:val="24"/>
          <w:szCs w:val="28"/>
          <w:lang w:eastAsia="ru-RU"/>
        </w:rPr>
        <w:t xml:space="preserve">от 1 октября</w:t>
      </w:r>
      <w:r>
        <w:rPr>
          <w:rFonts w:ascii="Times New Roman" w:hAnsi="Times New Roman" w:eastAsia="Times New Roman"/>
          <w:bCs/>
          <w:iCs/>
          <w:sz w:val="24"/>
          <w:szCs w:val="28"/>
          <w:lang w:eastAsia="ru-RU"/>
        </w:rPr>
        <w:t xml:space="preserve"> </w:t>
      </w:r>
      <w:r>
        <w:rPr>
          <w:rFonts w:ascii="Times New Roman" w:hAnsi="Times New Roman" w:eastAsia="Times New Roman"/>
          <w:bCs/>
          <w:iCs/>
          <w:sz w:val="24"/>
          <w:szCs w:val="28"/>
          <w:lang w:eastAsia="ru-RU"/>
        </w:rPr>
        <w:t xml:space="preserve">20</w:t>
      </w:r>
      <w:r>
        <w:rPr>
          <w:rFonts w:ascii="Times New Roman" w:hAnsi="Times New Roman" w:eastAsia="Times New Roman"/>
          <w:bCs/>
          <w:iCs/>
          <w:sz w:val="24"/>
          <w:szCs w:val="28"/>
          <w:lang w:eastAsia="ru-RU"/>
        </w:rPr>
        <w:t xml:space="preserve">25</w:t>
      </w:r>
      <w:r>
        <w:rPr>
          <w:rFonts w:ascii="Times New Roman" w:hAnsi="Times New Roman" w:eastAsia="Times New Roman"/>
          <w:bCs/>
          <w:iCs/>
          <w:sz w:val="24"/>
          <w:szCs w:val="28"/>
          <w:lang w:eastAsia="ru-RU"/>
        </w:rPr>
        <w:t xml:space="preserve"> года                                                                                             </w:t>
      </w:r>
      <w:r>
        <w:rPr>
          <w:rFonts w:ascii="Times New Roman" w:hAnsi="Times New Roman" w:eastAsia="Times New Roman"/>
          <w:bCs/>
          <w:iCs/>
          <w:sz w:val="24"/>
          <w:szCs w:val="28"/>
          <w:lang w:eastAsia="ru-RU"/>
        </w:rPr>
        <w:t xml:space="preserve">           </w:t>
      </w:r>
      <w:r>
        <w:rPr>
          <w:rFonts w:ascii="Times New Roman" w:hAnsi="Times New Roman" w:eastAsia="Times New Roman"/>
          <w:bCs/>
          <w:iCs/>
          <w:sz w:val="24"/>
          <w:szCs w:val="28"/>
          <w:lang w:eastAsia="ru-RU"/>
        </w:rPr>
        <w:t xml:space="preserve">   </w:t>
      </w:r>
      <w:r>
        <w:rPr>
          <w:rFonts w:ascii="Times New Roman" w:hAnsi="Times New Roman" w:eastAsia="Times New Roman"/>
          <w:bCs/>
          <w:iCs/>
          <w:sz w:val="24"/>
          <w:szCs w:val="28"/>
          <w:lang w:eastAsia="ru-RU"/>
        </w:rPr>
        <w:t xml:space="preserve">     № 640</w:t>
      </w:r>
      <w:r>
        <w:rPr>
          <w:rFonts w:ascii="Times New Roman" w:hAnsi="Times New Roman" w:eastAsia="Times New Roman"/>
          <w:bCs/>
          <w:i/>
          <w:iCs/>
          <w:sz w:val="24"/>
          <w:szCs w:val="28"/>
          <w:lang w:eastAsia="ru-RU"/>
        </w:rPr>
      </w:r>
      <w:r>
        <w:rPr>
          <w:rFonts w:ascii="Times New Roman" w:hAnsi="Times New Roman" w:eastAsia="Times New Roman"/>
          <w:bCs/>
          <w:i/>
          <w:iCs/>
          <w:sz w:val="24"/>
          <w:szCs w:val="28"/>
          <w:lang w:eastAsia="ru-RU"/>
        </w:rPr>
      </w:r>
    </w:p>
    <w:p>
      <w:pPr>
        <w:pStyle w:val="1015"/>
        <w:jc w:val="center"/>
        <w:spacing w:after="0" w:line="240" w:lineRule="auto"/>
        <w:rPr>
          <w:rFonts w:ascii="Times New Roman" w:hAnsi="Times New Roman" w:eastAsia="Times New Roman"/>
          <w:b/>
          <w:szCs w:val="20"/>
          <w:lang w:eastAsia="ru-RU"/>
        </w:rPr>
      </w:pPr>
      <w:r>
        <w:rPr>
          <w:rFonts w:ascii="Times New Roman" w:hAnsi="Times New Roman" w:eastAsia="Times New Roman"/>
          <w:b/>
          <w:szCs w:val="20"/>
          <w:lang w:eastAsia="ru-RU"/>
        </w:rPr>
      </w:r>
      <w:r>
        <w:rPr>
          <w:rFonts w:ascii="Times New Roman" w:hAnsi="Times New Roman" w:eastAsia="Times New Roman"/>
          <w:b/>
          <w:szCs w:val="20"/>
          <w:lang w:eastAsia="ru-RU"/>
        </w:rPr>
      </w:r>
      <w:r>
        <w:rPr>
          <w:rFonts w:ascii="Times New Roman" w:hAnsi="Times New Roman" w:eastAsia="Times New Roman"/>
          <w:b/>
          <w:szCs w:val="20"/>
          <w:lang w:eastAsia="ru-RU"/>
        </w:rPr>
      </w:r>
    </w:p>
    <w:p>
      <w:pPr>
        <w:pStyle w:val="1015"/>
        <w:jc w:val="center"/>
        <w:spacing w:after="0" w:line="240" w:lineRule="auto"/>
        <w:rPr>
          <w:rFonts w:ascii="Times New Roman" w:hAnsi="Times New Roman" w:eastAsia="Times New Roman"/>
          <w:b/>
          <w:szCs w:val="20"/>
          <w:lang w:eastAsia="ru-RU"/>
        </w:rPr>
      </w:pPr>
      <w:r>
        <w:rPr>
          <w:rFonts w:ascii="Times New Roman" w:hAnsi="Times New Roman" w:eastAsia="Times New Roman"/>
          <w:b/>
          <w:szCs w:val="20"/>
          <w:lang w:eastAsia="ru-RU"/>
        </w:rPr>
      </w:r>
      <w:r>
        <w:rPr>
          <w:rFonts w:ascii="Times New Roman" w:hAnsi="Times New Roman" w:eastAsia="Times New Roman"/>
          <w:b/>
          <w:szCs w:val="20"/>
          <w:lang w:eastAsia="ru-RU"/>
        </w:rPr>
      </w:r>
      <w:r>
        <w:rPr>
          <w:rFonts w:ascii="Times New Roman" w:hAnsi="Times New Roman" w:eastAsia="Times New Roman"/>
          <w:b/>
          <w:szCs w:val="20"/>
          <w:lang w:eastAsia="ru-RU"/>
        </w:rPr>
      </w:r>
    </w:p>
    <w:p>
      <w:pPr>
        <w:pStyle w:val="1015"/>
        <w:jc w:val="center"/>
        <w:keepNext/>
        <w:spacing w:after="0" w:line="240" w:lineRule="auto"/>
        <w:rPr>
          <w:rFonts w:ascii="Times New Roman" w:hAnsi="Times New Roman" w:eastAsia="Times New Roman"/>
          <w:b/>
          <w:bCs/>
          <w:sz w:val="24"/>
          <w:szCs w:val="24"/>
          <w:lang w:eastAsia="ru-RU"/>
        </w:rPr>
        <w:outlineLvl w:val="2"/>
      </w:pPr>
      <w:r>
        <w:rPr>
          <w:rFonts w:ascii="Times New Roman" w:hAnsi="Times New Roman" w:eastAsia="Times New Roman"/>
          <w:b/>
          <w:bCs/>
          <w:sz w:val="24"/>
          <w:szCs w:val="24"/>
          <w:lang w:eastAsia="ru-RU"/>
        </w:rPr>
        <w:t xml:space="preserve">Об утверждении документации по планировке территории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5"/>
        <w:jc w:val="center"/>
        <w:spacing w:after="0" w:line="240" w:lineRule="auto"/>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15"/>
        <w:jc w:val="center"/>
        <w:spacing w:after="0" w:line="240" w:lineRule="auto"/>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15"/>
        <w:spacing w:after="0" w:line="240" w:lineRule="auto"/>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15"/>
        <w:jc w:val="both"/>
        <w:keepNext/>
        <w:spacing w:after="0" w:line="240" w:lineRule="auto"/>
        <w:rPr>
          <w:rFonts w:ascii="Times New Roman" w:hAnsi="Times New Roman" w:eastAsia="Times New Roman"/>
          <w:bCs/>
          <w:sz w:val="24"/>
          <w:szCs w:val="24"/>
          <w:lang w:eastAsia="ru-RU"/>
        </w:rPr>
        <w:outlineLvl w:val="2"/>
      </w:pPr>
      <w:r>
        <w:rPr>
          <w:rFonts w:ascii="Times New Roman" w:hAnsi="Times New Roman" w:eastAsia="Times New Roman"/>
          <w:bCs/>
          <w:sz w:val="26"/>
          <w:szCs w:val="26"/>
          <w:lang w:eastAsia="ru-RU"/>
        </w:rPr>
        <w:tab/>
      </w:r>
      <w:r>
        <w:rPr>
          <w:rFonts w:ascii="Times New Roman" w:hAnsi="Times New Roman" w:eastAsia="Times New Roman"/>
          <w:bCs/>
          <w:sz w:val="24"/>
          <w:szCs w:val="24"/>
          <w:lang w:eastAsia="ru-RU"/>
        </w:rPr>
        <w:t xml:space="preserve">В соответствии со статьей 45 Градостроительного кодекса Российской Федерации от 29 декабря 2004 года № 190-ФЗ, с Федеральным законом от 6 октября 2003 года</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131-ФЗ «Об общих принципах организации местного самоуправления в Российской Федерации</w:t>
      </w:r>
      <w:r>
        <w:rPr>
          <w:rFonts w:ascii="Times New Roman" w:hAnsi="Times New Roman" w:eastAsia="Times New Roman"/>
          <w:bCs/>
          <w:sz w:val="24"/>
          <w:szCs w:val="24"/>
          <w:lang w:eastAsia="ru-RU"/>
        </w:rPr>
        <w:t xml:space="preserve">                 </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sz w:val="24"/>
          <w:szCs w:val="24"/>
          <w:lang w:eastAsia="ru-RU"/>
        </w:rPr>
        <w:t xml:space="preserve">п о с т а н о в л я ю: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15"/>
        <w:numPr>
          <w:ilvl w:val="0"/>
          <w:numId w:val="4"/>
        </w:numPr>
        <w:ind w:left="0" w:firstLine="709"/>
        <w:jc w:val="both"/>
        <w:spacing w:after="0" w:line="240" w:lineRule="auto"/>
        <w:tabs>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Утвердить прилагаемую документацию по планировке территории </w:t>
      </w:r>
      <w:r>
        <w:rPr>
          <w:rFonts w:ascii="Times New Roman" w:hAnsi="Times New Roman" w:eastAsia="Times New Roman"/>
          <w:sz w:val="24"/>
          <w:szCs w:val="24"/>
          <w:lang w:eastAsia="ru-RU"/>
        </w:rPr>
        <w:t xml:space="preserve">(проект планировки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территории)</w:t>
      </w:r>
      <w:r>
        <w:rPr>
          <w:rFonts w:ascii="Times New Roman" w:hAnsi="Times New Roman" w:eastAsia="Times New Roman"/>
          <w:sz w:val="24"/>
          <w:szCs w:val="24"/>
          <w:lang w:eastAsia="ru-RU"/>
        </w:rPr>
        <w:t xml:space="preserve"> для </w:t>
      </w:r>
      <w:r>
        <w:rPr>
          <w:rFonts w:ascii="Times New Roman" w:hAnsi="Times New Roman" w:eastAsia="Times New Roman"/>
          <w:sz w:val="24"/>
          <w:szCs w:val="24"/>
          <w:lang w:eastAsia="ru-RU"/>
        </w:rPr>
        <w:t xml:space="preserve">размещени</w:t>
      </w:r>
      <w:r>
        <w:rPr>
          <w:rFonts w:ascii="Times New Roman" w:hAnsi="Times New Roman" w:eastAsia="Times New Roman"/>
          <w:sz w:val="24"/>
          <w:szCs w:val="24"/>
          <w:lang w:eastAsia="ru-RU"/>
        </w:rPr>
        <w:t xml:space="preserve">я</w:t>
      </w:r>
      <w:r>
        <w:rPr>
          <w:rFonts w:ascii="Times New Roman" w:hAnsi="Times New Roman" w:eastAsia="Times New Roman"/>
          <w:sz w:val="24"/>
          <w:szCs w:val="24"/>
          <w:lang w:eastAsia="ru-RU"/>
        </w:rPr>
        <w:t xml:space="preserve"> о</w:t>
      </w:r>
      <w:r>
        <w:rPr>
          <w:rFonts w:ascii="Times New Roman" w:hAnsi="Times New Roman" w:eastAsia="Times New Roman"/>
          <w:sz w:val="24"/>
          <w:szCs w:val="24"/>
          <w:lang w:eastAsia="ru-RU"/>
        </w:rPr>
        <w:t xml:space="preserve">бъекта: </w:t>
      </w:r>
      <w:r>
        <w:rPr>
          <w:rFonts w:ascii="Times New Roman" w:hAnsi="Times New Roman" w:eastAsia="Times New Roman"/>
          <w:sz w:val="24"/>
          <w:szCs w:val="24"/>
          <w:lang w:eastAsia="ru-RU"/>
        </w:rPr>
        <w:t xml:space="preserve">«Инженерная подготовка площадки скв. 10 Р м.р. им. В.Н. Виноградова»</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15"/>
        <w:numPr>
          <w:ilvl w:val="0"/>
          <w:numId w:val="4"/>
        </w:numPr>
        <w:ind w:left="0" w:firstLine="705"/>
        <w:jc w:val="both"/>
        <w:spacing w:after="0" w:line="240" w:lineRule="auto"/>
        <w:tabs>
          <w:tab w:val="left" w:pos="993" w:leader="none"/>
        </w:tabs>
        <w:rPr>
          <w:rFonts w:ascii="Times New Roman" w:hAnsi="Times New Roman" w:eastAsia="Times New Roman"/>
          <w:sz w:val="24"/>
          <w:szCs w:val="24"/>
          <w:lang w:eastAsia="ru-RU"/>
        </w:rPr>
      </w:pPr>
      <w:r>
        <w:rPr>
          <w:rFonts w:ascii="Times New Roman" w:hAnsi="Times New Roman" w:eastAsia="Times New Roman"/>
          <w:sz w:val="24"/>
          <w:szCs w:val="20"/>
          <w:lang w:eastAsia="ru-RU"/>
        </w:rPr>
        <w:t xml:space="preserve">Опубликовать настоящее постановление </w:t>
      </w:r>
      <w:r>
        <w:rPr>
          <w:rFonts w:ascii="Times New Roman" w:hAnsi="Times New Roman" w:eastAsia="Times New Roman"/>
          <w:sz w:val="24"/>
          <w:szCs w:val="20"/>
          <w:lang w:eastAsia="ru-RU"/>
        </w:rPr>
        <w:t xml:space="preserve">в газете «Белоярские вести. Официальный выпуск» и разместить на официальном сайте органов местного самоуправления Белоярского района</w:t>
      </w:r>
      <w:r>
        <w:rPr>
          <w:rFonts w:ascii="Times New Roman" w:hAnsi="Times New Roman" w:eastAsia="Times New Roman"/>
          <w:color w:val="000000"/>
          <w:sz w:val="24"/>
          <w:szCs w:val="24"/>
          <w:lang w:eastAsia="ru-RU"/>
        </w:rPr>
        <w:t xml:space="preserve"> </w:t>
      </w:r>
      <w:r>
        <w:rPr>
          <w:rFonts w:ascii="Times New Roman" w:hAnsi="Times New Roman" w:eastAsia="Times New Roman"/>
          <w:sz w:val="24"/>
          <w:szCs w:val="24"/>
          <w:lang w:eastAsia="ru-RU"/>
        </w:rPr>
        <w:t xml:space="preserve">в информационно-телекоммуникационной сети «Интернет» в течение семи дней со дня подписания настоящего постановления.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15"/>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015"/>
        <w:jc w:val="both"/>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1015"/>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Глава Белоярского района                                                                                 </w:t>
      </w:r>
      <w:r>
        <w:rPr>
          <w:rFonts w:ascii="Times New Roman" w:hAnsi="Times New Roman" w:eastAsia="Times New Roman"/>
          <w:sz w:val="24"/>
          <w:szCs w:val="20"/>
          <w:lang w:eastAsia="ru-RU"/>
        </w:rPr>
        <w:t xml:space="preserve">          </w:t>
      </w:r>
      <w:r>
        <w:rPr>
          <w:rFonts w:ascii="Times New Roman" w:hAnsi="Times New Roman" w:eastAsia="Times New Roman"/>
          <w:sz w:val="24"/>
          <w:szCs w:val="20"/>
          <w:lang w:eastAsia="ru-RU"/>
        </w:rPr>
        <w:t xml:space="preserve"> С.П.Маненков</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spacing w:after="0" w:line="240" w:lineRule="auto"/>
        <w:rPr>
          <w:rFonts w:ascii="Times New Roman" w:hAnsi="Times New Roman" w:eastAsia="Times New Roman"/>
          <w:sz w:val="24"/>
          <w:szCs w:val="20"/>
          <w:lang w:eastAsia="ru-RU"/>
        </w:rPr>
        <w:sectPr>
          <w:headerReference w:type="default" r:id="rId9"/>
          <w:headerReference w:type="first" r:id="rId10"/>
          <w:footerReference w:type="default" r:id="rId13"/>
          <w:footnotePr/>
          <w:endnotePr/>
          <w:type w:val="nextPage"/>
          <w:pgSz w:w="11906" w:h="16838" w:orient="portrait"/>
          <w:pgMar w:top="709" w:right="851" w:bottom="851" w:left="1321" w:header="426" w:footer="0" w:gutter="0"/>
          <w:cols w:num="1" w:sep="0" w:space="720" w:equalWidth="1"/>
          <w:docGrid w:linePitch="360"/>
          <w:titlePg/>
        </w:sect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1015"/>
        <w:ind w:left="5812"/>
        <w:jc w:val="center"/>
        <w:spacing w:after="0"/>
        <w:rPr>
          <w:rFonts w:ascii="Times New Roman" w:hAnsi="Times New Roman" w:eastAsia="SimSun"/>
          <w:color w:val="000000"/>
          <w:sz w:val="24"/>
          <w:szCs w:val="24"/>
          <w:lang w:eastAsia="zh-CN"/>
        </w:rPr>
      </w:pPr>
      <w:r>
        <w:rPr>
          <w:rFonts w:ascii="Times New Roman" w:hAnsi="Times New Roman" w:eastAsia="SimSun"/>
          <w:color w:val="000000"/>
          <w:sz w:val="24"/>
          <w:szCs w:val="24"/>
          <w:lang w:eastAsia="zh-CN"/>
        </w:rPr>
        <w:t xml:space="preserve">УТВЕРЖДЕНА</w:t>
      </w:r>
      <w:r>
        <w:rPr>
          <w:rFonts w:ascii="Times New Roman" w:hAnsi="Times New Roman" w:eastAsia="SimSun"/>
          <w:color w:val="000000"/>
          <w:sz w:val="24"/>
          <w:szCs w:val="24"/>
          <w:lang w:eastAsia="zh-CN"/>
        </w:rPr>
      </w:r>
      <w:r>
        <w:rPr>
          <w:rFonts w:ascii="Times New Roman" w:hAnsi="Times New Roman" w:eastAsia="SimSun"/>
          <w:color w:val="000000"/>
          <w:sz w:val="24"/>
          <w:szCs w:val="24"/>
          <w:lang w:eastAsia="zh-CN"/>
        </w:rPr>
      </w:r>
    </w:p>
    <w:p>
      <w:pPr>
        <w:pStyle w:val="1015"/>
        <w:ind w:left="5529"/>
        <w:jc w:val="center"/>
        <w:spacing w:after="0"/>
        <w:rPr>
          <w:rFonts w:ascii="Times New Roman" w:hAnsi="Times New Roman" w:eastAsia="SimSun"/>
          <w:color w:val="000000"/>
          <w:sz w:val="24"/>
          <w:szCs w:val="24"/>
          <w:lang w:eastAsia="zh-CN"/>
        </w:rPr>
      </w:pPr>
      <w:r>
        <w:rPr>
          <w:rFonts w:ascii="Times New Roman" w:hAnsi="Times New Roman" w:eastAsia="SimSun"/>
          <w:color w:val="000000"/>
          <w:sz w:val="24"/>
          <w:szCs w:val="24"/>
          <w:lang w:eastAsia="zh-CN"/>
        </w:rPr>
        <w:t xml:space="preserve">постановлением администрации</w:t>
      </w:r>
      <w:r>
        <w:rPr>
          <w:rFonts w:ascii="Times New Roman" w:hAnsi="Times New Roman" w:eastAsia="SimSun"/>
          <w:color w:val="000000"/>
          <w:sz w:val="24"/>
          <w:szCs w:val="24"/>
          <w:lang w:eastAsia="zh-CN"/>
        </w:rPr>
      </w:r>
      <w:r>
        <w:rPr>
          <w:rFonts w:ascii="Times New Roman" w:hAnsi="Times New Roman" w:eastAsia="SimSun"/>
          <w:color w:val="000000"/>
          <w:sz w:val="24"/>
          <w:szCs w:val="24"/>
          <w:lang w:eastAsia="zh-CN"/>
        </w:rPr>
      </w:r>
    </w:p>
    <w:p>
      <w:pPr>
        <w:pStyle w:val="1015"/>
        <w:ind w:left="5529"/>
        <w:jc w:val="center"/>
        <w:spacing w:after="0"/>
        <w:rPr>
          <w:rFonts w:ascii="Times New Roman" w:hAnsi="Times New Roman" w:eastAsia="SimSun"/>
          <w:color w:val="000000"/>
          <w:sz w:val="24"/>
          <w:szCs w:val="24"/>
          <w:lang w:eastAsia="zh-CN"/>
        </w:rPr>
      </w:pPr>
      <w:r>
        <w:rPr>
          <w:rFonts w:ascii="Times New Roman" w:hAnsi="Times New Roman" w:eastAsia="SimSun"/>
          <w:color w:val="000000"/>
          <w:sz w:val="24"/>
          <w:szCs w:val="24"/>
          <w:lang w:eastAsia="zh-CN"/>
        </w:rPr>
        <w:t xml:space="preserve">Белоярского района</w:t>
      </w:r>
      <w:r>
        <w:rPr>
          <w:rFonts w:ascii="Times New Roman" w:hAnsi="Times New Roman" w:eastAsia="SimSun"/>
          <w:color w:val="000000"/>
          <w:sz w:val="24"/>
          <w:szCs w:val="24"/>
          <w:lang w:eastAsia="zh-CN"/>
        </w:rPr>
      </w:r>
      <w:r>
        <w:rPr>
          <w:rFonts w:ascii="Times New Roman" w:hAnsi="Times New Roman" w:eastAsia="SimSun"/>
          <w:color w:val="000000"/>
          <w:sz w:val="24"/>
          <w:szCs w:val="24"/>
          <w:lang w:eastAsia="zh-CN"/>
        </w:rPr>
      </w:r>
    </w:p>
    <w:p>
      <w:pPr>
        <w:pStyle w:val="1015"/>
        <w:ind w:left="5529"/>
        <w:jc w:val="center"/>
        <w:spacing w:after="0"/>
        <w:rPr>
          <w:rFonts w:ascii="Times New Roman" w:hAnsi="Times New Roman" w:eastAsia="SimSun"/>
          <w:color w:val="000000"/>
          <w:sz w:val="24"/>
          <w:szCs w:val="24"/>
          <w:lang w:eastAsia="zh-CN"/>
        </w:rPr>
      </w:pPr>
      <w:r>
        <w:rPr>
          <w:rFonts w:ascii="Times New Roman" w:hAnsi="Times New Roman" w:eastAsia="SimSun"/>
          <w:color w:val="000000"/>
          <w:sz w:val="24"/>
          <w:szCs w:val="24"/>
          <w:lang w:eastAsia="zh-CN"/>
        </w:rPr>
        <w:t xml:space="preserve">от </w:t>
      </w:r>
      <w:r>
        <w:rPr>
          <w:rFonts w:ascii="Times New Roman" w:hAnsi="Times New Roman" w:eastAsia="SimSun"/>
          <w:color w:val="000000"/>
          <w:sz w:val="24"/>
          <w:szCs w:val="24"/>
          <w:lang w:eastAsia="zh-CN"/>
        </w:rPr>
        <w:t xml:space="preserve">1 октября</w:t>
      </w:r>
      <w:r>
        <w:rPr>
          <w:rFonts w:ascii="Times New Roman" w:hAnsi="Times New Roman" w:eastAsia="SimSun"/>
          <w:color w:val="000000"/>
          <w:sz w:val="24"/>
          <w:szCs w:val="24"/>
          <w:lang w:eastAsia="zh-CN"/>
        </w:rPr>
        <w:t xml:space="preserve"> 2025</w:t>
      </w:r>
      <w:r>
        <w:rPr>
          <w:rFonts w:ascii="Times New Roman" w:hAnsi="Times New Roman" w:eastAsia="SimSun"/>
          <w:color w:val="000000"/>
          <w:sz w:val="24"/>
          <w:szCs w:val="24"/>
          <w:lang w:eastAsia="zh-CN"/>
        </w:rPr>
        <w:t xml:space="preserve"> года №</w:t>
      </w:r>
      <w:r>
        <w:rPr>
          <w:rFonts w:ascii="Times New Roman" w:hAnsi="Times New Roman" w:eastAsia="SimSun"/>
          <w:color w:val="000000"/>
          <w:sz w:val="24"/>
          <w:szCs w:val="24"/>
          <w:lang w:eastAsia="zh-CN"/>
        </w:rPr>
        <w:t xml:space="preserve"> </w:t>
      </w:r>
      <w:r>
        <w:rPr>
          <w:rFonts w:ascii="Times New Roman" w:hAnsi="Times New Roman" w:eastAsia="SimSun"/>
          <w:color w:val="000000"/>
          <w:sz w:val="24"/>
          <w:szCs w:val="24"/>
          <w:lang w:eastAsia="zh-CN"/>
        </w:rPr>
        <w:t xml:space="preserve">640</w:t>
      </w:r>
      <w:r>
        <w:rPr>
          <w:rFonts w:ascii="Times New Roman" w:hAnsi="Times New Roman" w:eastAsia="SimSun"/>
          <w:color w:val="000000"/>
          <w:sz w:val="24"/>
          <w:szCs w:val="24"/>
          <w:lang w:eastAsia="zh-CN"/>
        </w:rPr>
      </w:r>
    </w:p>
    <w:p>
      <w:pPr>
        <w:pStyle w:val="1015"/>
        <w:ind w:left="9"/>
        <w:jc w:val="center"/>
        <w:spacing w:after="0" w:line="240" w:lineRule="auto"/>
        <w:rPr>
          <w:rFonts w:ascii="Times New Roman" w:hAnsi="Times New Roman"/>
          <w:b/>
          <w:color w:val="000000"/>
          <w:sz w:val="28"/>
          <w:szCs w:val="28"/>
        </w:rPr>
      </w:pPr>
      <w:r>
        <w:rPr>
          <w:rFonts w:ascii="Times New Roman" w:hAnsi="Times New Roman"/>
          <w:b/>
          <w:color w:val="000000"/>
          <w:sz w:val="28"/>
          <w:szCs w:val="28"/>
        </w:rPr>
      </w:r>
      <w:r>
        <w:rPr>
          <w:rFonts w:ascii="Times New Roman" w:hAnsi="Times New Roman"/>
          <w:b/>
          <w:color w:val="000000"/>
          <w:sz w:val="28"/>
          <w:szCs w:val="28"/>
        </w:rPr>
      </w:r>
      <w:r>
        <w:rPr>
          <w:rFonts w:ascii="Times New Roman" w:hAnsi="Times New Roman"/>
          <w:b/>
          <w:color w:val="000000"/>
          <w:sz w:val="28"/>
          <w:szCs w:val="28"/>
        </w:rPr>
      </w:r>
    </w:p>
    <w:p>
      <w:pPr>
        <w:pStyle w:val="1015"/>
        <w:ind w:left="9"/>
        <w:spacing w:after="0" w:line="240" w:lineRule="auto"/>
        <w:tabs>
          <w:tab w:val="left" w:pos="7125" w:leader="none"/>
        </w:tabs>
        <w:rPr>
          <w:rFonts w:ascii="Times New Roman" w:hAnsi="Times New Roman"/>
          <w:b/>
          <w:color w:val="000000"/>
          <w:sz w:val="28"/>
          <w:szCs w:val="28"/>
        </w:rPr>
      </w:pPr>
      <w:r>
        <w:rPr>
          <w:rFonts w:ascii="Times New Roman" w:hAnsi="Times New Roman"/>
          <w:b/>
          <w:color w:val="000000"/>
          <w:sz w:val="28"/>
          <w:szCs w:val="28"/>
        </w:rPr>
        <w:tab/>
      </w:r>
      <w:r>
        <w:rPr>
          <w:rFonts w:ascii="Times New Roman" w:hAnsi="Times New Roman"/>
          <w:b/>
          <w:color w:val="000000"/>
          <w:sz w:val="28"/>
          <w:szCs w:val="28"/>
        </w:rPr>
      </w:r>
      <w:r>
        <w:rPr>
          <w:rFonts w:ascii="Times New Roman" w:hAnsi="Times New Roman"/>
          <w:b/>
          <w:color w:val="000000"/>
          <w:sz w:val="28"/>
          <w:szCs w:val="28"/>
        </w:rPr>
      </w:r>
    </w:p>
    <w:p>
      <w:pPr>
        <w:pStyle w:val="1015"/>
        <w:ind w:left="9"/>
        <w:jc w:val="cente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ДОКУМЕНТАЦИЯ ПО ПЛАНИРОВКЕ ТЕРРИТОРИИ </w:t>
      </w:r>
      <w:r>
        <w:rPr>
          <w:rFonts w:ascii="Times New Roman" w:hAnsi="Times New Roman"/>
          <w:b/>
          <w:color w:val="000000"/>
          <w:sz w:val="24"/>
          <w:szCs w:val="24"/>
        </w:rPr>
      </w:r>
      <w:r>
        <w:rPr>
          <w:rFonts w:ascii="Times New Roman" w:hAnsi="Times New Roman"/>
          <w:b/>
          <w:color w:val="000000"/>
          <w:sz w:val="24"/>
          <w:szCs w:val="24"/>
        </w:rPr>
      </w:r>
    </w:p>
    <w:p>
      <w:pPr>
        <w:pStyle w:val="1015"/>
        <w:ind w:left="9"/>
        <w:jc w:val="cente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(проект планировки</w:t>
      </w:r>
      <w:r>
        <w:rPr>
          <w:rFonts w:ascii="Times New Roman" w:hAnsi="Times New Roman"/>
          <w:b/>
          <w:color w:val="000000"/>
          <w:sz w:val="24"/>
          <w:szCs w:val="24"/>
        </w:rPr>
        <w:t xml:space="preserve"> </w:t>
      </w:r>
      <w:r>
        <w:rPr>
          <w:rFonts w:ascii="Times New Roman" w:hAnsi="Times New Roman"/>
          <w:b/>
          <w:color w:val="000000"/>
          <w:sz w:val="24"/>
          <w:szCs w:val="24"/>
        </w:rPr>
        <w:t xml:space="preserve">территории) </w:t>
      </w:r>
      <w:r>
        <w:rPr>
          <w:rFonts w:ascii="Times New Roman" w:hAnsi="Times New Roman"/>
          <w:b/>
          <w:color w:val="000000"/>
          <w:sz w:val="24"/>
          <w:szCs w:val="24"/>
        </w:rPr>
      </w:r>
      <w:r>
        <w:rPr>
          <w:rFonts w:ascii="Times New Roman" w:hAnsi="Times New Roman"/>
          <w:b/>
          <w:color w:val="000000"/>
          <w:sz w:val="24"/>
          <w:szCs w:val="24"/>
        </w:rPr>
      </w:r>
    </w:p>
    <w:p>
      <w:pPr>
        <w:pStyle w:val="1015"/>
        <w:ind w:left="9"/>
        <w:jc w:val="center"/>
        <w:spacing w:after="0" w:line="240" w:lineRule="auto"/>
        <w:rPr>
          <w:rFonts w:ascii="Times New Roman" w:hAnsi="Times New Roman"/>
          <w:b/>
          <w:color w:val="000000"/>
          <w:sz w:val="24"/>
          <w:szCs w:val="24"/>
        </w:rPr>
      </w:pPr>
      <w:r>
        <w:rPr>
          <w:rFonts w:ascii="Times New Roman" w:hAnsi="Times New Roman"/>
          <w:b/>
          <w:color w:val="000000"/>
          <w:sz w:val="24"/>
          <w:szCs w:val="24"/>
        </w:rPr>
      </w:r>
      <w:r>
        <w:rPr>
          <w:rFonts w:ascii="Times New Roman" w:hAnsi="Times New Roman"/>
          <w:b/>
          <w:color w:val="000000"/>
          <w:sz w:val="24"/>
          <w:szCs w:val="24"/>
        </w:rPr>
        <w:t xml:space="preserve">для </w:t>
      </w:r>
      <w:r>
        <w:rPr>
          <w:rFonts w:ascii="Times New Roman" w:hAnsi="Times New Roman"/>
          <w:b/>
          <w:color w:val="000000"/>
          <w:sz w:val="24"/>
          <w:szCs w:val="24"/>
        </w:rPr>
        <w:t xml:space="preserve">размещения</w:t>
      </w:r>
      <w:r>
        <w:rPr>
          <w:rFonts w:ascii="Times New Roman" w:hAnsi="Times New Roman"/>
          <w:b/>
          <w:color w:val="000000"/>
          <w:sz w:val="24"/>
          <w:szCs w:val="24"/>
        </w:rPr>
        <w:t xml:space="preserve"> </w:t>
      </w:r>
      <w:r>
        <w:rPr>
          <w:rFonts w:ascii="Times New Roman" w:hAnsi="Times New Roman"/>
          <w:b/>
          <w:color w:val="000000"/>
          <w:sz w:val="24"/>
          <w:szCs w:val="24"/>
        </w:rPr>
        <w:t xml:space="preserve">объекта: </w:t>
      </w:r>
      <w:r>
        <w:rPr>
          <w:rFonts w:ascii="Times New Roman" w:hAnsi="Times New Roman"/>
          <w:b/>
          <w:color w:val="000000"/>
          <w:sz w:val="24"/>
          <w:szCs w:val="24"/>
        </w:rPr>
        <w:t xml:space="preserve">«Инженерная подготовка площадки скв. 10 Р м.р. им. В.Н. Виноградова»</w:t>
      </w:r>
      <w:r>
        <w:rPr>
          <w:rFonts w:ascii="Times New Roman" w:hAnsi="Times New Roman"/>
          <w:b/>
          <w:color w:val="000000"/>
          <w:sz w:val="24"/>
          <w:szCs w:val="24"/>
        </w:rPr>
      </w:r>
      <w:r>
        <w:rPr>
          <w:rFonts w:ascii="Times New Roman" w:hAnsi="Times New Roman"/>
          <w:b/>
          <w:color w:val="000000"/>
          <w:sz w:val="24"/>
          <w:szCs w:val="24"/>
        </w:rPr>
      </w:r>
    </w:p>
    <w:p>
      <w:pPr>
        <w:pStyle w:val="1015"/>
        <w:ind w:left="9"/>
        <w:jc w:val="center"/>
        <w:spacing w:after="0" w:line="360" w:lineRule="auto"/>
        <w:rPr>
          <w:rFonts w:ascii="Times New Roman" w:hAnsi="Times New Roman"/>
          <w:b/>
          <w:color w:val="000000"/>
          <w:sz w:val="24"/>
          <w:szCs w:val="24"/>
        </w:rPr>
      </w:pPr>
      <w:r>
        <w:rPr>
          <w:rFonts w:ascii="Times New Roman" w:hAnsi="Times New Roman"/>
          <w:b/>
          <w:color w:val="000000"/>
          <w:sz w:val="24"/>
          <w:szCs w:val="24"/>
        </w:rPr>
      </w:r>
      <w:r>
        <w:rPr>
          <w:rFonts w:ascii="Times New Roman" w:hAnsi="Times New Roman"/>
          <w:b/>
          <w:color w:val="000000"/>
          <w:sz w:val="24"/>
          <w:szCs w:val="24"/>
        </w:rPr>
      </w:r>
      <w:r>
        <w:rPr>
          <w:rFonts w:ascii="Times New Roman" w:hAnsi="Times New Roman"/>
          <w:b/>
          <w:color w:val="000000"/>
          <w:sz w:val="24"/>
          <w:szCs w:val="24"/>
        </w:rPr>
      </w:r>
    </w:p>
    <w:p>
      <w:pPr>
        <w:pStyle w:val="1015"/>
        <w:ind w:firstLine="567"/>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mc:AlternateContent>
          <mc:Choice Requires="wpg">
            <w:drawing>
              <wp:anchor xmlns:wp="http://schemas.openxmlformats.org/drawingml/2006/wordprocessingDrawing" xmlns:wp14="http://schemas.microsoft.com/office/word/2010/wordprocessingDrawing" distT="0" distB="0" distL="115200" distR="115200" simplePos="0" relativeHeight="526336" behindDoc="0" locked="0" layoutInCell="1" allowOverlap="1">
                <wp:simplePos x="0" y="0"/>
                <wp:positionH relativeFrom="column">
                  <wp:posOffset>348615</wp:posOffset>
                </wp:positionH>
                <wp:positionV relativeFrom="paragraph">
                  <wp:posOffset>254583</wp:posOffset>
                </wp:positionV>
                <wp:extent cx="5535871" cy="6691461"/>
                <wp:effectExtent l="6350" t="6350" r="6350" b="6350"/>
                <wp:wrapTight wrapText="bothSides">
                  <wp:wrapPolygon edited="1">
                    <wp:start x="0" y="0"/>
                    <wp:lineTo x="21599" y="0"/>
                    <wp:lineTo x="21599" y="21600"/>
                    <wp:lineTo x="0" y="21600"/>
                  </wp:wrapPolygon>
                </wp:wrapTight>
                <wp:docPr id="3" name="_x0000_i1026"/>
                <wp:cNvGraphicFramePr/>
                <a:graphic xmlns:a="http://schemas.openxmlformats.org/drawingml/2006/main">
                  <a:graphicData uri="http://schemas.openxmlformats.org/drawingml/2006/picture">
                    <pic:pic xmlns:pic="http://schemas.openxmlformats.org/drawingml/2006/picture">
                      <pic:nvPicPr>
                        <pic:cNvPr id="291464365" name=""/>
                        <pic:cNvPicPr/>
                        <pic:nvPr/>
                      </pic:nvPicPr>
                      <pic:blipFill>
                        <a:blip r:embed="rId15"/>
                        <a:srcRect l="4384" t="9057" r="5578" b="14188"/>
                        <a:stretch/>
                      </pic:blipFill>
                      <pic:spPr bwMode="auto">
                        <a:xfrm rot="0" flipH="0" flipV="0">
                          <a:off x="0" y="0"/>
                          <a:ext cx="5535871" cy="66914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526336;o:allowoverlap:true;o:allowincell:true;mso-position-horizontal-relative:text;margin-left:27.45pt;mso-position-horizontal:absolute;mso-position-vertical-relative:text;margin-top:20.05pt;mso-position-vertical:absolute;width:435.90pt;height:526.89pt;mso-wrap-distance-left:9.07pt;mso-wrap-distance-top:0.00pt;mso-wrap-distance-right:9.07pt;mso-wrap-distance-bottom:0.00pt;rotation:0;" wrapcoords="0 0 99995 0 99995 100000 0 100000" stroked="f">
                <v:path textboxrect="0,0,0,0"/>
                <w10:wrap type="tight"/>
                <v:imagedata r:id="rId15" o:title=""/>
              </v:shape>
            </w:pict>
          </mc:Fallback>
        </mc:AlternateContent>
      </w:r>
      <w:r>
        <w:rPr>
          <w:rFonts w:ascii="Times New Roman" w:hAnsi="Times New Roman"/>
          <w:b/>
          <w:sz w:val="24"/>
          <w:szCs w:val="24"/>
        </w:rPr>
        <w:t xml:space="preserve">1.</w:t>
      </w:r>
      <w:r>
        <w:rPr>
          <w:rFonts w:ascii="Times New Roman" w:hAnsi="Times New Roman"/>
          <w:b/>
          <w:sz w:val="24"/>
          <w:szCs w:val="24"/>
        </w:rPr>
        <w:t xml:space="preserve">Чертеж</w:t>
      </w:r>
      <w:r>
        <w:rPr>
          <w:rFonts w:ascii="Times New Roman" w:hAnsi="Times New Roman"/>
          <w:b/>
          <w:sz w:val="24"/>
          <w:szCs w:val="24"/>
        </w:rPr>
        <w:t xml:space="preserve">и</w:t>
      </w:r>
      <w:r>
        <w:rPr>
          <w:rFonts w:ascii="Times New Roman" w:hAnsi="Times New Roman"/>
          <w:b/>
          <w:sz w:val="24"/>
          <w:szCs w:val="24"/>
        </w:rPr>
        <w:t xml:space="preserve"> планировки территории</w:t>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15"/>
        <w:jc w:val="both"/>
        <w:spacing w:line="240" w:lineRule="auto"/>
        <w:tabs>
          <w:tab w:val="left" w:pos="851" w:leader="none"/>
        </w:tabs>
        <w:rPr>
          <w:rFonts w:ascii="Times New Roman" w:hAnsi="Times New Roman"/>
          <w:b/>
          <w:sz w:val="24"/>
          <w:szCs w:val="24"/>
        </w:rPr>
      </w:pPr>
      <w:r>
        <w:rPr>
          <w:rFonts w:ascii="Times New Roman" w:hAnsi="Times New Roman"/>
          <w:b/>
          <w:sz w:val="24"/>
          <w:szCs w:val="24"/>
        </w:rPr>
      </w:r>
      <w:r>
        <mc:AlternateContent>
          <mc:Choice Requires="wpg">
            <w:drawing>
              <wp:anchor xmlns:wp="http://schemas.openxmlformats.org/drawingml/2006/wordprocessingDrawing" xmlns:wp14="http://schemas.microsoft.com/office/word/2010/wordprocessingDrawing" distT="0" distB="0" distL="115200" distR="115200" simplePos="0" relativeHeight="530432" behindDoc="0" locked="0" layoutInCell="1" allowOverlap="1">
                <wp:simplePos x="0" y="0"/>
                <wp:positionH relativeFrom="column">
                  <wp:posOffset>-105580</wp:posOffset>
                </wp:positionH>
                <wp:positionV relativeFrom="paragraph">
                  <wp:posOffset>250851</wp:posOffset>
                </wp:positionV>
                <wp:extent cx="6420995" cy="7934325"/>
                <wp:effectExtent l="6350" t="6350" r="6350" b="6350"/>
                <wp:wrapTight wrapText="bothSides">
                  <wp:wrapPolygon edited="1">
                    <wp:start x="0" y="0"/>
                    <wp:lineTo x="21600" y="0"/>
                    <wp:lineTo x="21600" y="21600"/>
                    <wp:lineTo x="0" y="21600"/>
                  </wp:wrapPolygon>
                </wp:wrapTight>
                <wp:docPr id="4" name="_x0000_i1027"/>
                <wp:cNvGraphicFramePr/>
                <a:graphic xmlns:a="http://schemas.openxmlformats.org/drawingml/2006/main">
                  <a:graphicData uri="http://schemas.openxmlformats.org/drawingml/2006/picture">
                    <pic:pic xmlns:pic="http://schemas.openxmlformats.org/drawingml/2006/picture">
                      <pic:nvPicPr>
                        <pic:cNvPr id="389174691" name=""/>
                        <pic:cNvPicPr/>
                        <pic:nvPr/>
                      </pic:nvPicPr>
                      <pic:blipFill>
                        <a:blip r:embed="rId16"/>
                        <a:srcRect l="2910" t="8642" r="5819" b="10539"/>
                        <a:stretch/>
                      </pic:blipFill>
                      <pic:spPr bwMode="auto">
                        <a:xfrm rot="0" flipH="0" flipV="0">
                          <a:off x="0" y="0"/>
                          <a:ext cx="6420994" cy="793432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530432;o:allowoverlap:true;o:allowincell:true;mso-position-horizontal-relative:text;margin-left:-8.31pt;mso-position-horizontal:absolute;mso-position-vertical-relative:text;margin-top:19.75pt;mso-position-vertical:absolute;width:505.59pt;height:624.75pt;mso-wrap-distance-left:9.07pt;mso-wrap-distance-top:0.00pt;mso-wrap-distance-right:9.07pt;mso-wrap-distance-bottom:0.00pt;rotation:0;" wrapcoords="0 0 100000 0 100000 100000 0 100000" stroked="f">
                <v:path textboxrect="0,0,0,0"/>
                <w10:wrap type="tight"/>
                <v:imagedata r:id="rId16" o:title=""/>
              </v:shape>
            </w:pict>
          </mc:Fallback>
        </mc:AlternateContent>
      </w:r>
      <w:r>
        <w:rPr>
          <w:rFonts w:ascii="Times New Roman" w:hAnsi="Times New Roman"/>
          <w:b/>
          <w:sz w:val="24"/>
          <w:szCs w:val="24"/>
        </w:rPr>
      </w:r>
      <w:r>
        <w:rPr>
          <w:rFonts w:ascii="Times New Roman" w:hAnsi="Times New Roman"/>
          <w:b/>
          <w:sz w:val="24"/>
          <w:szCs w:val="24"/>
        </w:rPr>
      </w:r>
    </w:p>
    <w:p>
      <w:pPr>
        <w:jc w:val="both"/>
        <w:spacing w:line="240" w:lineRule="auto"/>
        <w:tabs>
          <w:tab w:val="left" w:pos="851" w:leader="none"/>
        </w:tabs>
        <w:rPr>
          <w:rFonts w:ascii="Times New Roman" w:hAnsi="Times New Roman"/>
          <w:b/>
          <w:bCs/>
          <w:sz w:val="24"/>
          <w:szCs w:val="24"/>
        </w:rPr>
      </w:pPr>
      <w:r>
        <w:rPr>
          <w:highlight w:val="none"/>
        </w:rPr>
      </w:r>
      <w:r>
        <w:rPr>
          <w:rFonts w:ascii="Times New Roman" w:hAnsi="Times New Roman"/>
          <w:b/>
          <w:bCs/>
          <w:sz w:val="24"/>
          <w:szCs w:val="24"/>
        </w:rPr>
      </w:r>
      <w:r>
        <w:rPr>
          <w:rFonts w:ascii="Times New Roman" w:hAnsi="Times New Roman"/>
          <w:b/>
          <w:bCs/>
          <w:sz w:val="24"/>
          <w:szCs w:val="24"/>
        </w:rPr>
      </w:r>
    </w:p>
    <w:p>
      <w:pPr>
        <w:jc w:val="both"/>
        <w:spacing w:line="240" w:lineRule="auto"/>
        <w:tabs>
          <w:tab w:val="left" w:pos="851" w:leader="none"/>
        </w:tabs>
        <w:rPr>
          <w:highlight w:val="none"/>
        </w:rPr>
      </w:pPr>
      <w:r>
        <w:rPr>
          <w:highlight w:val="none"/>
        </w:rPr>
      </w:r>
      <w:r>
        <w:rPr>
          <w:highlight w:val="none"/>
        </w:rPr>
      </w:r>
      <w:r>
        <w:rPr>
          <w:highlight w:val="none"/>
        </w:rPr>
      </w:r>
    </w:p>
    <w:p>
      <w:pPr>
        <w:pStyle w:val="1015"/>
        <w:jc w:val="both"/>
        <w:spacing w:line="240" w:lineRule="auto"/>
        <w:tabs>
          <w:tab w:val="left" w:pos="851" w:leader="none"/>
        </w:tabs>
        <w:rPr>
          <w:highlight w:val="none"/>
        </w:rPr>
      </w:pPr>
      <w:r>
        <w:rPr>
          <w:rFonts w:ascii="Times New Roman" w:hAnsi="Times New Roman"/>
          <w:b/>
          <w:sz w:val="24"/>
          <w:szCs w:val="24"/>
        </w:rPr>
      </w:r>
      <w:r>
        <mc:AlternateContent>
          <mc:Choice Requires="wpg">
            <w:drawing>
              <wp:anchor xmlns:wp="http://schemas.openxmlformats.org/drawingml/2006/wordprocessingDrawing" xmlns:wp14="http://schemas.microsoft.com/office/word/2010/wordprocessingDrawing" distT="0" distB="0" distL="115200" distR="115200" simplePos="0" relativeHeight="532480" behindDoc="0" locked="0" layoutInCell="1" allowOverlap="1">
                <wp:simplePos x="0" y="0"/>
                <wp:positionH relativeFrom="column">
                  <wp:posOffset>-122464</wp:posOffset>
                </wp:positionH>
                <wp:positionV relativeFrom="paragraph">
                  <wp:posOffset>238407</wp:posOffset>
                </wp:positionV>
                <wp:extent cx="6673701" cy="8463643"/>
                <wp:effectExtent l="6350" t="6350" r="6350" b="6350"/>
                <wp:wrapTight wrapText="bothSides">
                  <wp:wrapPolygon edited="1">
                    <wp:start x="0" y="0"/>
                    <wp:lineTo x="21600" y="0"/>
                    <wp:lineTo x="21600" y="21600"/>
                    <wp:lineTo x="0" y="21600"/>
                  </wp:wrapPolygon>
                </wp:wrapTight>
                <wp:docPr id="5" name="_x0000_i1028"/>
                <wp:cNvGraphicFramePr/>
                <a:graphic xmlns:a="http://schemas.openxmlformats.org/drawingml/2006/main">
                  <a:graphicData uri="http://schemas.openxmlformats.org/drawingml/2006/picture">
                    <pic:pic xmlns:pic="http://schemas.openxmlformats.org/drawingml/2006/picture">
                      <pic:nvPicPr>
                        <pic:cNvPr id="2055367499" name=""/>
                        <pic:cNvPicPr/>
                        <pic:nvPr/>
                      </pic:nvPicPr>
                      <pic:blipFill>
                        <a:blip r:embed="rId17"/>
                        <a:srcRect l="3535" t="8229" r="6575" b="9260"/>
                        <a:stretch/>
                      </pic:blipFill>
                      <pic:spPr bwMode="auto">
                        <a:xfrm rot="0" flipH="0" flipV="0">
                          <a:off x="0" y="0"/>
                          <a:ext cx="6673700" cy="846364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532480;o:allowoverlap:true;o:allowincell:true;mso-position-horizontal-relative:text;margin-left:-9.64pt;mso-position-horizontal:absolute;mso-position-vertical-relative:text;margin-top:18.77pt;mso-position-vertical:absolute;width:525.49pt;height:666.43pt;mso-wrap-distance-left:9.07pt;mso-wrap-distance-top:0.00pt;mso-wrap-distance-right:9.07pt;mso-wrap-distance-bottom:0.00pt;rotation:0;" wrapcoords="0 0 100000 0 100000 100000 0 100000" stroked="f">
                <v:path textboxrect="0,0,0,0"/>
                <w10:wrap type="tight"/>
                <v:imagedata r:id="rId17" o:title=""/>
              </v:shape>
            </w:pict>
          </mc:Fallback>
        </mc:AlternateContent>
      </w:r>
      <w:r>
        <w:rPr>
          <w:highlight w:val="none"/>
        </w:rPr>
      </w:r>
      <w:r>
        <w:rPr>
          <w:highlight w:val="none"/>
        </w:rPr>
      </w:r>
    </w:p>
    <w:p>
      <w:pPr>
        <w:pStyle w:val="1015"/>
        <w:numPr>
          <w:ilvl w:val="0"/>
          <w:numId w:val="50"/>
        </w:numPr>
        <w:ind w:left="0" w:firstLine="567"/>
        <w:jc w:val="both"/>
        <w:spacing w:line="240" w:lineRule="auto"/>
        <w:tabs>
          <w:tab w:val="left" w:pos="709" w:leader="none"/>
          <w:tab w:val="left" w:pos="851" w:leader="none"/>
        </w:tabs>
        <w:rPr>
          <w:rFonts w:ascii="Times New Roman" w:hAnsi="Times New Roman"/>
          <w:sz w:val="24"/>
          <w:szCs w:val="24"/>
        </w:rPr>
      </w:pPr>
      <w:r>
        <w:rPr>
          <w:rFonts w:ascii="Times New Roman" w:hAnsi="Times New Roman"/>
          <w:b/>
          <w:sz w:val="24"/>
          <w:szCs w:val="24"/>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w:t>
      </w:r>
      <w:r>
        <w:rPr>
          <w:rFonts w:ascii="Times New Roman" w:hAnsi="Times New Roman"/>
          <w:b/>
          <w:sz w:val="24"/>
          <w:szCs w:val="24"/>
        </w:rPr>
        <w:t xml:space="preserve">о характеристика</w:t>
      </w:r>
      <w:r>
        <w:rPr>
          <w:rFonts w:ascii="Times New Roman" w:hAnsi="Times New Roman"/>
          <w:b/>
          <w:sz w:val="24"/>
          <w:szCs w:val="24"/>
        </w:rPr>
        <w:t xml:space="preserve">х</w:t>
      </w:r>
      <w:r>
        <w:rPr>
          <w:rFonts w:ascii="Times New Roman" w:hAnsi="Times New Roman"/>
          <w:b/>
          <w:sz w:val="24"/>
          <w:szCs w:val="24"/>
        </w:rPr>
        <w:t xml:space="preserve">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w:t>
      </w:r>
      <w:r>
        <w:rPr>
          <w:rFonts w:ascii="Times New Roman" w:hAnsi="Times New Roman"/>
          <w:sz w:val="24"/>
          <w:szCs w:val="24"/>
        </w:rPr>
      </w:r>
      <w:r>
        <w:rPr>
          <w:rFonts w:ascii="Times New Roman" w:hAnsi="Times New Roman"/>
          <w:sz w:val="24"/>
          <w:szCs w:val="24"/>
        </w:rPr>
      </w:r>
    </w:p>
    <w:p>
      <w:pPr>
        <w:pStyle w:val="1015"/>
        <w:ind w:firstLine="709"/>
        <w:jc w:val="both"/>
        <w:spacing w:after="0" w:line="240" w:lineRule="auto"/>
      </w:pPr>
      <w:r>
        <w:rPr>
          <w:rFonts w:ascii="Times New Roman" w:hAnsi="Times New Roman"/>
          <w:sz w:val="24"/>
        </w:rPr>
        <w:t xml:space="preserve">Проект планировки территории по объекту «Инженерная подготовка площадки скв. 10Р м.р. им. В.Н. Виноградова» предусматривает строительство скважин 10 Р с подъездной автодорогой:</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Категория автодорог – III-н; </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Протяженность автодороги III-н категории на скважину 10 Р составит 2,53 км.</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Размещение объектов проектирования производилось в соответствии с требованиями действующих нормативных документов, приведенных в перечне нормативно-технической документации.</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Проектируемые объекты расположены в пределах отвода земельного участка с учетом противопожарных расстояний между зданиями, сооружениями и наружными установками.</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Планировочные решения по размещению проектируемых сооружений разработаны:</w:t>
      </w:r>
      <w:r>
        <w:rPr>
          <w:rFonts w:ascii="Times New Roman" w:hAnsi="Times New Roman"/>
          <w:sz w:val="24"/>
        </w:rPr>
      </w:r>
      <w:r/>
    </w:p>
    <w:p>
      <w:pPr>
        <w:pStyle w:val="1015"/>
        <w:ind w:firstLine="709"/>
        <w:jc w:val="both"/>
        <w:spacing w:after="0" w:line="240" w:lineRule="auto"/>
        <w:tabs>
          <w:tab w:val="left" w:pos="850" w:leader="none"/>
        </w:tabs>
      </w:pPr>
      <w:r>
        <w:rPr>
          <w:rFonts w:ascii="Times New Roman" w:hAnsi="Times New Roman"/>
          <w:sz w:val="24"/>
        </w:rPr>
        <w:t xml:space="preserve">- с соблюдением технологической схемы производства, технологического зонирования установок, блоков, зданий и сооружений;</w:t>
      </w:r>
      <w:r>
        <w:rPr>
          <w:rFonts w:ascii="Times New Roman" w:hAnsi="Times New Roman"/>
          <w:sz w:val="24"/>
        </w:rPr>
      </w:r>
      <w:r/>
    </w:p>
    <w:p>
      <w:pPr>
        <w:pStyle w:val="1015"/>
        <w:ind w:firstLine="709"/>
        <w:jc w:val="both"/>
        <w:spacing w:after="0" w:line="240" w:lineRule="auto"/>
        <w:tabs>
          <w:tab w:val="left" w:pos="850" w:leader="none"/>
        </w:tabs>
      </w:pPr>
      <w:r>
        <w:rPr>
          <w:rFonts w:ascii="Times New Roman" w:hAnsi="Times New Roman"/>
          <w:sz w:val="24"/>
        </w:rPr>
        <w:t xml:space="preserve">- с учетом создания транспортной сети, обеспечивающей организацию грузопотоков;</w:t>
      </w:r>
      <w:r>
        <w:rPr>
          <w:rFonts w:ascii="Times New Roman" w:hAnsi="Times New Roman"/>
          <w:sz w:val="24"/>
        </w:rPr>
      </w:r>
      <w:r/>
    </w:p>
    <w:p>
      <w:pPr>
        <w:pStyle w:val="1015"/>
        <w:ind w:firstLine="709"/>
        <w:jc w:val="both"/>
        <w:spacing w:after="0" w:line="240" w:lineRule="auto"/>
        <w:tabs>
          <w:tab w:val="left" w:pos="850" w:leader="none"/>
        </w:tabs>
        <w:rPr>
          <w:rFonts w:ascii="Times New Roman" w:hAnsi="Times New Roman"/>
          <w:sz w:val="24"/>
          <w:szCs w:val="24"/>
          <w:highlight w:val="none"/>
        </w:rPr>
      </w:pPr>
      <w:r>
        <w:rPr>
          <w:rFonts w:ascii="Times New Roman" w:hAnsi="Times New Roman"/>
          <w:sz w:val="24"/>
        </w:rPr>
        <w:t xml:space="preserve">- с созданием максимально удобных условий для осуществления строительства;</w:t>
      </w:r>
      <w:r>
        <w:rPr>
          <w:rFonts w:ascii="Times New Roman" w:hAnsi="Times New Roman"/>
          <w:sz w:val="24"/>
          <w:szCs w:val="24"/>
          <w:highlight w:val="none"/>
        </w:rPr>
      </w:r>
      <w:r>
        <w:rPr>
          <w:rFonts w:ascii="Times New Roman" w:hAnsi="Times New Roman"/>
          <w:sz w:val="24"/>
          <w:szCs w:val="24"/>
          <w:highlight w:val="none"/>
        </w:rPr>
      </w:r>
    </w:p>
    <w:p>
      <w:pPr>
        <w:ind w:left="0" w:firstLine="0"/>
        <w:jc w:val="both"/>
        <w:spacing w:after="0" w:line="240" w:lineRule="auto"/>
        <w:tabs>
          <w:tab w:val="left" w:pos="850" w:leader="none"/>
          <w:tab w:val="left" w:pos="992" w:leader="none"/>
        </w:tabs>
        <w:rPr>
          <w:rFonts w:ascii="Times New Roman" w:hAnsi="Times New Roman"/>
          <w:sz w:val="24"/>
          <w:szCs w:val="24"/>
          <w:highlight w:val="none"/>
        </w:rPr>
      </w:pPr>
      <w:r>
        <w:rPr>
          <w:rFonts w:ascii="Times New Roman" w:hAnsi="Times New Roman"/>
          <w:sz w:val="24"/>
          <w:szCs w:val="24"/>
        </w:rPr>
        <w:t xml:space="preserve">           </w:t>
      </w:r>
      <w:r>
        <w:rPr>
          <w:rFonts w:ascii="Times New Roman" w:hAnsi="Times New Roman"/>
          <w:sz w:val="24"/>
        </w:rPr>
        <w:t xml:space="preserve">- с </w:t>
      </w:r>
      <w:r>
        <w:rPr>
          <w:rFonts w:ascii="Times New Roman" w:hAnsi="Times New Roman"/>
          <w:sz w:val="24"/>
          <w:szCs w:val="24"/>
        </w:rPr>
        <w:t xml:space="preserve">ис</w:t>
      </w:r>
      <w:r>
        <w:rPr>
          <w:rFonts w:ascii="Times New Roman" w:hAnsi="Times New Roman"/>
          <w:sz w:val="24"/>
        </w:rPr>
        <w:t xml:space="preserve">пользования методов рационального проектирования производственных, транспортных и инженерных связей;</w:t>
      </w:r>
      <w:r>
        <w:rPr>
          <w:rFonts w:ascii="Times New Roman" w:hAnsi="Times New Roman"/>
          <w:sz w:val="24"/>
          <w:szCs w:val="24"/>
          <w:highlight w:val="none"/>
        </w:rPr>
      </w:r>
      <w:r>
        <w:rPr>
          <w:rFonts w:ascii="Times New Roman" w:hAnsi="Times New Roman"/>
          <w:sz w:val="24"/>
          <w:szCs w:val="24"/>
          <w:highlight w:val="none"/>
        </w:rPr>
      </w:r>
    </w:p>
    <w:p>
      <w:pPr>
        <w:pStyle w:val="1015"/>
        <w:ind w:firstLine="709"/>
        <w:jc w:val="both"/>
        <w:spacing w:after="0" w:line="240" w:lineRule="auto"/>
      </w:pPr>
      <w:r>
        <w:rPr>
          <w:rFonts w:ascii="Times New Roman" w:hAnsi="Times New Roman"/>
          <w:sz w:val="24"/>
        </w:rPr>
        <w:t xml:space="preserve">- с учетом экономного использования территории и существующего рельефа местности.</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В административном отношении район работ расположен в Тюменской области, Ханты – Мансийский автономный округ - Югра, Белоярский район, месторождение им. В.Н. Виноградова. </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Проектируемый объект размещается на земельных участках категории земли лесного фонда. Земельные участки категории лесного фонда находятся в аренде ООО «НК «Югранефтепром».</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Ближайшим населенным пунктом от проектируемого участка работ на северо-запад в 37,2 км (57 км по АД) сп. Лыхма, на север в 84 км (138 км по АД) с. Казым.</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Административный центр г. Белоярский находится в 86,1 км (138 км по АД) на северо-запад от проектируемого участка работ.</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Объекты проектирования расположены на землях Белоярского территориального отдела - лесничества, Лыхминского участкового лесничества.</w:t>
      </w:r>
      <w:r>
        <w:rPr>
          <w:rFonts w:ascii="Times New Roman" w:hAnsi="Times New Roman"/>
          <w:sz w:val="24"/>
        </w:rPr>
      </w:r>
      <w:r/>
    </w:p>
    <w:p>
      <w:pPr>
        <w:pStyle w:val="1015"/>
        <w:ind w:firstLine="709"/>
        <w:jc w:val="both"/>
        <w:spacing w:after="0" w:line="240" w:lineRule="auto"/>
      </w:pPr>
      <w:r>
        <w:rPr>
          <w:rFonts w:ascii="Times New Roman" w:hAnsi="Times New Roman"/>
          <w:sz w:val="24"/>
        </w:rPr>
        <w:t xml:space="preserve">Категория земель - эксплуатационные леса.</w:t>
      </w:r>
      <w:r>
        <w:rPr>
          <w:rFonts w:ascii="Times New Roman" w:hAnsi="Times New Roman"/>
          <w:sz w:val="24"/>
        </w:rPr>
      </w:r>
      <w:r/>
    </w:p>
    <w:p>
      <w:pPr>
        <w:pStyle w:val="1015"/>
        <w:ind w:firstLine="709"/>
        <w:jc w:val="both"/>
        <w:spacing w:after="0" w:line="240" w:lineRule="auto"/>
      </w:pPr>
      <w:r>
        <w:rPr>
          <w:rFonts w:ascii="Times New Roman" w:hAnsi="Times New Roman"/>
          <w:sz w:val="24"/>
        </w:rPr>
      </w:r>
      <w:r>
        <w:rPr>
          <w:rFonts w:ascii="Times New Roman" w:hAnsi="Times New Roman"/>
          <w:sz w:val="24"/>
        </w:rPr>
      </w:r>
      <w:r/>
    </w:p>
    <w:p>
      <w:pPr>
        <w:pStyle w:val="1015"/>
        <w:ind w:firstLine="709"/>
        <w:jc w:val="both"/>
        <w:spacing w:after="0" w:line="240" w:lineRule="auto"/>
        <w:rPr>
          <w:rFonts w:ascii="Times New Roman" w:hAnsi="Times New Roman"/>
          <w:sz w:val="24"/>
        </w:rPr>
      </w:pPr>
      <w:r>
        <w:rPr>
          <w:rFonts w:ascii="Times New Roman" w:hAnsi="Times New Roman"/>
          <w:sz w:val="24"/>
        </w:rPr>
        <w:t xml:space="preserve">Общая площадь зоны планируемого размещения объекта «Инженерная подготовка площадки скв. 10Р м.р. им. В.Н. Виноградова» составляет – 15,1950 га.</w:t>
      </w:r>
      <w:r>
        <w:rPr>
          <w:rFonts w:ascii="Times New Roman" w:hAnsi="Times New Roman"/>
          <w:sz w:val="24"/>
        </w:rPr>
      </w:r>
      <w:r>
        <w:rPr>
          <w:rFonts w:ascii="Times New Roman" w:hAnsi="Times New Roman"/>
          <w:sz w:val="24"/>
        </w:rPr>
      </w:r>
    </w:p>
    <w:p>
      <w:pPr>
        <w:pStyle w:val="1015"/>
        <w:ind w:firstLine="709"/>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015"/>
        <w:ind w:firstLine="709"/>
        <w:jc w:val="right"/>
        <w:spacing w:after="0" w:line="240" w:lineRule="auto"/>
        <w:rPr>
          <w:rFonts w:ascii="Times New Roman" w:hAnsi="Times New Roman"/>
          <w:sz w:val="24"/>
        </w:rPr>
      </w:pPr>
      <w:r>
        <w:rPr>
          <w:rFonts w:ascii="Times New Roman" w:hAnsi="Times New Roman"/>
          <w:sz w:val="24"/>
        </w:rPr>
        <w:t xml:space="preserve">Таблица 1</w:t>
      </w:r>
      <w:r>
        <w:rPr>
          <w:rFonts w:ascii="Times New Roman" w:hAnsi="Times New Roman"/>
          <w:sz w:val="24"/>
        </w:rPr>
      </w:r>
      <w:r>
        <w:rPr>
          <w:rFonts w:ascii="Times New Roman" w:hAnsi="Times New Roman"/>
          <w:sz w:val="24"/>
        </w:rPr>
      </w:r>
    </w:p>
    <w:p>
      <w:pPr>
        <w:pStyle w:val="1015"/>
        <w:ind w:firstLine="709"/>
        <w:jc w:val="right"/>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tbl>
      <w:tblPr>
        <w:tblW w:w="9977" w:type="dxa"/>
        <w:jc w:val="center"/>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24"/>
        <w:gridCol w:w="2127"/>
        <w:gridCol w:w="2409"/>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trPr>
        <w:tc>
          <w:tcPr>
            <w:tcW w:w="3924" w:type="dxa"/>
            <w:vAlign w:val="center"/>
            <w:textDirection w:val="lrTb"/>
            <w:noWrap w:val="false"/>
          </w:tcPr>
          <w:p>
            <w:pPr>
              <w:pStyle w:val="1015"/>
              <w:contextualSpacing/>
              <w:ind w:left="-108"/>
              <w:jc w:val="center"/>
              <w:spacing w:after="0" w:line="240" w:lineRule="auto"/>
              <w:rPr>
                <w:rFonts w:ascii="Times New Roman" w:hAnsi="Times New Roman" w:eastAsia="Times New Roman"/>
                <w:color w:val="000000"/>
                <w:sz w:val="24"/>
                <w:szCs w:val="24"/>
                <w:lang w:val="en-US" w:eastAsia="en-US"/>
              </w:rPr>
            </w:pPr>
            <w:r/>
            <w:bookmarkStart w:id="1" w:name="_Hlk116316528"/>
            <w:r>
              <w:rPr>
                <w:rFonts w:ascii="Times New Roman" w:hAnsi="Times New Roman" w:eastAsia="Times New Roman"/>
                <w:color w:val="000000"/>
                <w:sz w:val="24"/>
                <w:szCs w:val="24"/>
                <w:lang w:val="en-US" w:eastAsia="en-US"/>
              </w:rPr>
              <w:t xml:space="preserve">Наименование объекта</w:t>
            </w:r>
            <w:r>
              <w:rPr>
                <w:rFonts w:ascii="Times New Roman" w:hAnsi="Times New Roman" w:eastAsia="Times New Roman"/>
                <w:color w:val="000000"/>
                <w:sz w:val="24"/>
                <w:szCs w:val="24"/>
                <w:lang w:val="en-US" w:eastAsia="en-US"/>
              </w:rPr>
            </w:r>
            <w:r>
              <w:rPr>
                <w:rFonts w:ascii="Times New Roman" w:hAnsi="Times New Roman" w:eastAsia="Times New Roman"/>
                <w:color w:val="000000"/>
                <w:sz w:val="24"/>
                <w:szCs w:val="24"/>
                <w:lang w:val="en-US" w:eastAsia="en-US"/>
              </w:rPr>
            </w:r>
          </w:p>
        </w:tc>
        <w:tc>
          <w:tcPr>
            <w:tcW w:w="2127" w:type="dxa"/>
            <w:vAlign w:val="center"/>
            <w:textDirection w:val="lrTb"/>
            <w:noWrap w:val="false"/>
          </w:tcPr>
          <w:p>
            <w:pPr>
              <w:pStyle w:val="1015"/>
              <w:contextualSpacing/>
              <w:ind w:left="-108"/>
              <w:jc w:val="center"/>
              <w:spacing w:after="0" w:line="240" w:lineRule="auto"/>
              <w:rPr>
                <w:rFonts w:ascii="Times New Roman" w:hAnsi="Times New Roman" w:eastAsia="Times New Roman"/>
                <w:color w:val="000000"/>
                <w:sz w:val="24"/>
                <w:szCs w:val="24"/>
                <w:lang w:val="en-US" w:eastAsia="en-US"/>
              </w:rPr>
            </w:pPr>
            <w:r>
              <w:rPr>
                <w:rFonts w:ascii="Times New Roman" w:hAnsi="Times New Roman" w:eastAsia="Times New Roman"/>
                <w:color w:val="000000"/>
                <w:sz w:val="24"/>
                <w:szCs w:val="24"/>
                <w:lang w:val="en-US" w:eastAsia="en-US"/>
              </w:rPr>
              <w:t xml:space="preserve">Площадь вновь испрашиваемых земельных участков, га</w:t>
            </w:r>
            <w:r>
              <w:rPr>
                <w:rFonts w:ascii="Times New Roman" w:hAnsi="Times New Roman" w:eastAsia="Times New Roman"/>
                <w:color w:val="000000"/>
                <w:sz w:val="24"/>
                <w:szCs w:val="24"/>
                <w:lang w:val="en-US" w:eastAsia="en-US"/>
              </w:rPr>
            </w:r>
            <w:r>
              <w:rPr>
                <w:rFonts w:ascii="Times New Roman" w:hAnsi="Times New Roman" w:eastAsia="Times New Roman"/>
                <w:color w:val="000000"/>
                <w:sz w:val="24"/>
                <w:szCs w:val="24"/>
                <w:lang w:val="en-US" w:eastAsia="en-US"/>
              </w:rPr>
            </w:r>
          </w:p>
        </w:tc>
        <w:tc>
          <w:tcPr>
            <w:tcW w:w="2409" w:type="dxa"/>
            <w:vAlign w:val="center"/>
            <w:textDirection w:val="lrTb"/>
            <w:noWrap w:val="false"/>
          </w:tcPr>
          <w:p>
            <w:pPr>
              <w:pStyle w:val="1015"/>
              <w:contextualSpacing/>
              <w:ind w:left="-108"/>
              <w:jc w:val="cente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 xml:space="preserve">Площадь по земельным участкам, арендованным ранее, га</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tc>
        <w:tc>
          <w:tcPr>
            <w:tcW w:w="1517" w:type="dxa"/>
            <w:vAlign w:val="center"/>
            <w:textDirection w:val="lrTb"/>
            <w:noWrap w:val="false"/>
          </w:tcPr>
          <w:p>
            <w:pPr>
              <w:pStyle w:val="1015"/>
              <w:contextualSpacing/>
              <w:ind w:left="-108"/>
              <w:jc w:val="center"/>
              <w:spacing w:after="0" w:line="240" w:lineRule="auto"/>
              <w:rPr>
                <w:rFonts w:ascii="Times New Roman" w:hAnsi="Times New Roman" w:eastAsia="Times New Roman"/>
                <w:color w:val="000000"/>
                <w:sz w:val="24"/>
                <w:szCs w:val="24"/>
                <w:lang w:val="en-US" w:eastAsia="en-US"/>
              </w:rPr>
            </w:pPr>
            <w:r>
              <w:rPr>
                <w:rFonts w:ascii="Times New Roman" w:hAnsi="Times New Roman" w:eastAsia="Times New Roman"/>
                <w:color w:val="000000"/>
                <w:sz w:val="24"/>
                <w:szCs w:val="24"/>
                <w:lang w:val="en-US" w:eastAsia="en-US"/>
              </w:rPr>
              <w:t xml:space="preserve">Зона застройки, га</w:t>
            </w:r>
            <w:r>
              <w:rPr>
                <w:rFonts w:ascii="Times New Roman" w:hAnsi="Times New Roman" w:eastAsia="Times New Roman"/>
                <w:color w:val="000000"/>
                <w:sz w:val="24"/>
                <w:szCs w:val="24"/>
                <w:lang w:val="en-US" w:eastAsia="en-US"/>
              </w:rPr>
            </w:r>
            <w:r>
              <w:rPr>
                <w:rFonts w:ascii="Times New Roman" w:hAnsi="Times New Roman" w:eastAsia="Times New Roman"/>
                <w:color w:val="000000"/>
                <w:sz w:val="24"/>
                <w:szCs w:val="24"/>
                <w:lang w:val="en-US"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trPr>
        <w:tc>
          <w:tcPr>
            <w:tcW w:w="3924" w:type="dxa"/>
            <w:vAlign w:val="center"/>
            <w:textDirection w:val="lrTb"/>
            <w:noWrap w:val="false"/>
          </w:tcPr>
          <w:p>
            <w:pPr>
              <w:contextualSpacing/>
              <w:ind w:left="-108"/>
              <w:jc w:val="center"/>
              <w:spacing w:after="0" w:line="240" w:lineRule="auto"/>
              <w:rPr>
                <w:rFonts w:ascii="Times New Roman" w:hAnsi="Times New Roman" w:eastAsia="Times New Roman"/>
                <w:color w:val="000000"/>
                <w:sz w:val="24"/>
                <w:szCs w:val="24"/>
                <w:lang w:val="en-US" w:eastAsia="en-US"/>
              </w:rPr>
            </w:pPr>
            <w:r>
              <w:rPr>
                <w:rFonts w:ascii="Times New Roman" w:hAnsi="Times New Roman" w:eastAsia="Times New Roman"/>
                <w:color w:val="000000"/>
                <w:sz w:val="24"/>
                <w:szCs w:val="24"/>
                <w:lang w:val="en-US" w:eastAsia="en-US"/>
              </w:rPr>
              <w:t xml:space="preserve">«</w:t>
            </w:r>
            <w:r>
              <w:rPr>
                <w:rFonts w:ascii="Times New Roman" w:hAnsi="Times New Roman" w:eastAsia="Times New Roman"/>
                <w:color w:val="000000"/>
                <w:sz w:val="24"/>
                <w:szCs w:val="24"/>
                <w:lang w:val="en-US" w:eastAsia="en-US"/>
              </w:rPr>
              <w:t xml:space="preserve">Инженерная подготовка площадки скв. 10</w:t>
            </w:r>
            <w:r>
              <w:rPr>
                <w:rFonts w:ascii="Times New Roman" w:hAnsi="Times New Roman" w:eastAsia="Times New Roman"/>
                <w:color w:val="000000"/>
                <w:sz w:val="24"/>
                <w:szCs w:val="24"/>
                <w:lang w:val="en-US" w:eastAsia="en-US"/>
              </w:rPr>
              <w:t xml:space="preserve"> </w:t>
            </w:r>
            <w:r>
              <w:rPr>
                <w:rFonts w:ascii="Times New Roman" w:hAnsi="Times New Roman" w:eastAsia="Times New Roman"/>
                <w:color w:val="000000"/>
                <w:sz w:val="24"/>
                <w:szCs w:val="24"/>
                <w:lang w:val="en-US" w:eastAsia="en-US"/>
              </w:rPr>
              <w:t xml:space="preserve">Р м.р. им. В.Н. Виноградова</w:t>
            </w:r>
            <w:r>
              <w:rPr>
                <w:rFonts w:ascii="Times New Roman" w:hAnsi="Times New Roman" w:eastAsia="Times New Roman"/>
                <w:color w:val="000000"/>
                <w:sz w:val="24"/>
                <w:szCs w:val="24"/>
                <w:lang w:val="en-US" w:eastAsia="en-US"/>
              </w:rPr>
              <w:t xml:space="preserve">»</w:t>
            </w:r>
            <w:r>
              <w:rPr>
                <w:rFonts w:ascii="Times New Roman" w:hAnsi="Times New Roman" w:eastAsia="Times New Roman"/>
                <w:color w:val="000000"/>
                <w:sz w:val="24"/>
                <w:szCs w:val="24"/>
                <w:lang w:val="en-US" w:eastAsia="en-US"/>
              </w:rPr>
            </w:r>
            <w:r>
              <w:rPr>
                <w:rFonts w:ascii="Times New Roman" w:hAnsi="Times New Roman" w:eastAsia="Times New Roman"/>
                <w:color w:val="000000"/>
                <w:sz w:val="24"/>
                <w:szCs w:val="24"/>
                <w:lang w:val="en-US" w:eastAsia="en-US"/>
              </w:rPr>
            </w:r>
          </w:p>
        </w:tc>
        <w:tc>
          <w:tcPr>
            <w:tcW w:w="2127" w:type="dxa"/>
            <w:vAlign w:val="center"/>
            <w:textDirection w:val="lrTb"/>
            <w:noWrap w:val="false"/>
          </w:tcPr>
          <w:p>
            <w:pPr>
              <w:pStyle w:val="1015"/>
              <w:contextualSpacing/>
              <w:ind w:left="-108"/>
              <w:jc w:val="center"/>
              <w:spacing w:after="0" w:line="240" w:lineRule="auto"/>
              <w:rPr>
                <w:rFonts w:ascii="Times New Roman" w:hAnsi="Times New Roman" w:eastAsia="Times New Roman"/>
                <w:color w:val="000000"/>
                <w:sz w:val="24"/>
                <w:szCs w:val="24"/>
                <w:lang w:eastAsia="en-US"/>
              </w:rPr>
            </w:pPr>
            <w:r>
              <w:rPr>
                <w:rFonts w:ascii="Times New Roman" w:hAnsi="Times New Roman" w:eastAsia="Times New Roman"/>
                <w:sz w:val="24"/>
                <w:szCs w:val="24"/>
                <w:lang w:eastAsia="ru-RU"/>
              </w:rPr>
              <w:t xml:space="preserve">-</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tc>
        <w:tc>
          <w:tcPr>
            <w:tcW w:w="2409" w:type="dxa"/>
            <w:vAlign w:val="center"/>
            <w:textDirection w:val="lrTb"/>
            <w:noWrap w:val="false"/>
          </w:tcPr>
          <w:p>
            <w:pPr>
              <w:contextualSpacing/>
              <w:ind w:left="-108"/>
              <w:jc w:val="center"/>
              <w:spacing w:after="0" w:line="240" w:lineRule="auto"/>
              <w:rPr>
                <w:rFonts w:ascii="Times New Roman" w:hAnsi="Times New Roman" w:eastAsia="Times New Roman"/>
                <w:color w:val="000000"/>
                <w:sz w:val="24"/>
                <w:szCs w:val="24"/>
                <w:lang w:eastAsia="en-US"/>
                <w14:ligatures w14:val="none"/>
              </w:rPr>
            </w:pP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t xml:space="preserve">15,1950</w:t>
            </w:r>
            <w:r>
              <w:rPr>
                <w:rFonts w:ascii="Times New Roman" w:hAnsi="Times New Roman" w:eastAsia="Times New Roman"/>
                <w:color w:val="000000"/>
                <w:sz w:val="24"/>
                <w:szCs w:val="24"/>
                <w:lang w:eastAsia="en-US"/>
                <w14:ligatures w14:val="none"/>
              </w:rPr>
            </w:r>
            <w:r>
              <w:rPr>
                <w:rFonts w:ascii="Times New Roman" w:hAnsi="Times New Roman" w:eastAsia="Times New Roman"/>
                <w:color w:val="000000"/>
                <w:sz w:val="24"/>
                <w:szCs w:val="24"/>
                <w:lang w:eastAsia="en-US"/>
                <w14:ligatures w14:val="none"/>
              </w:rPr>
            </w:r>
          </w:p>
        </w:tc>
        <w:tc>
          <w:tcPr>
            <w:tcW w:w="1517" w:type="dxa"/>
            <w:vAlign w:val="center"/>
            <w:textDirection w:val="lrTb"/>
            <w:noWrap w:val="false"/>
          </w:tcPr>
          <w:p>
            <w:pPr>
              <w:contextualSpacing/>
              <w:ind w:left="-108"/>
              <w:jc w:val="center"/>
              <w:spacing w:after="0" w:line="240" w:lineRule="auto"/>
              <w:rPr>
                <w:rFonts w:ascii="Times New Roman" w:hAnsi="Times New Roman" w:eastAsia="Times New Roman"/>
                <w:color w:val="000000"/>
                <w:sz w:val="24"/>
                <w:szCs w:val="24"/>
                <w:lang w:eastAsia="en-US"/>
                <w14:ligatures w14:val="none"/>
              </w:rPr>
            </w:pP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t xml:space="preserve">15,1950</w:t>
            </w:r>
            <w:r>
              <w:rPr>
                <w:rFonts w:ascii="Times New Roman" w:hAnsi="Times New Roman" w:eastAsia="Times New Roman"/>
                <w:color w:val="000000"/>
                <w:sz w:val="24"/>
                <w:szCs w:val="24"/>
                <w:lang w:eastAsia="en-US"/>
                <w14:ligatures w14:val="none"/>
              </w:rPr>
            </w:r>
            <w:r>
              <w:rPr>
                <w:rFonts w:ascii="Times New Roman" w:hAnsi="Times New Roman" w:eastAsia="Times New Roman"/>
                <w:color w:val="000000"/>
                <w:sz w:val="24"/>
                <w:szCs w:val="24"/>
                <w:lang w:eastAsia="en-US"/>
                <w14:ligatures w14:val="none"/>
              </w:rPr>
            </w:r>
          </w:p>
        </w:tc>
      </w:tr>
    </w:tbl>
    <w:p>
      <w:pPr>
        <w:pStyle w:val="1015"/>
        <w:ind w:firstLine="709"/>
        <w:jc w:val="right"/>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015"/>
        <w:ind w:firstLine="709"/>
        <w:jc w:val="right"/>
        <w:spacing w:after="0" w:afterAutospacing="1" w:line="240" w:lineRule="auto"/>
        <w:rPr>
          <w:rFonts w:ascii="Times New Roman" w:hAnsi="Times New Roman"/>
          <w:sz w:val="24"/>
        </w:rPr>
      </w:pPr>
      <w:r>
        <w:rPr>
          <w:rFonts w:ascii="Times New Roman" w:hAnsi="Times New Roman"/>
          <w:sz w:val="24"/>
        </w:rPr>
        <w:t xml:space="preserve"> Таблица 2</w:t>
      </w:r>
      <w:r>
        <w:rPr>
          <w:rFonts w:ascii="Times New Roman" w:hAnsi="Times New Roman"/>
          <w:sz w:val="24"/>
        </w:rPr>
      </w:r>
      <w:r>
        <w:rPr>
          <w:rFonts w:ascii="Times New Roman" w:hAnsi="Times New Roman"/>
          <w:sz w:val="24"/>
        </w:rPr>
      </w:r>
    </w:p>
    <w:p>
      <w:pPr>
        <w:pStyle w:val="1015"/>
        <w:ind w:firstLine="709"/>
        <w:jc w:val="center"/>
        <w:spacing w:after="0" w:line="240" w:lineRule="auto"/>
        <w:rPr>
          <w:rFonts w:ascii="Times New Roman" w:hAnsi="Times New Roman"/>
          <w:sz w:val="24"/>
        </w:rPr>
      </w:pPr>
      <w:r>
        <w:rPr>
          <w:rFonts w:ascii="Times New Roman" w:hAnsi="Times New Roman"/>
          <w:sz w:val="24"/>
        </w:rPr>
        <w:t xml:space="preserve">Перечень координат характерных точек границ зон планируемого размещения </w:t>
      </w:r>
      <w:bookmarkEnd w:id="1"/>
      <w:r>
        <w:rPr>
          <w:rFonts w:ascii="Times New Roman" w:hAnsi="Times New Roman"/>
          <w:sz w:val="24"/>
        </w:rPr>
        <w:t xml:space="preserve">объект</w:t>
      </w:r>
      <w:r>
        <w:rPr>
          <w:rFonts w:ascii="Times New Roman" w:hAnsi="Times New Roman"/>
          <w:sz w:val="24"/>
        </w:rPr>
        <w:t xml:space="preserve">ов</w:t>
      </w:r>
      <w:r>
        <w:rPr>
          <w:rFonts w:ascii="Times New Roman" w:hAnsi="Times New Roman"/>
          <w:sz w:val="24"/>
        </w:rPr>
        <w:t xml:space="preserve"> капитального строительства</w:t>
      </w:r>
      <w:r>
        <w:rPr>
          <w:rFonts w:ascii="Times New Roman" w:hAnsi="Times New Roman"/>
          <w:sz w:val="24"/>
        </w:rPr>
      </w:r>
      <w:r>
        <w:rPr>
          <w:rFonts w:ascii="Times New Roman" w:hAnsi="Times New Roman"/>
          <w:sz w:val="24"/>
        </w:rPr>
      </w:r>
    </w:p>
    <w:tbl>
      <w:tblPr>
        <w:tblW w:w="0" w:type="auto"/>
        <w:jc w:val="center"/>
        <w:tblInd w:w="-74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70" w:type="dxa"/>
          <w:top w:w="0" w:type="dxa"/>
          <w:right w:w="70" w:type="dxa"/>
          <w:bottom w:w="0" w:type="dxa"/>
        </w:tblCellMar>
        <w:tblLook w:val="04A0" w:firstRow="1" w:lastRow="0" w:firstColumn="1" w:lastColumn="0" w:noHBand="0" w:noVBand="1"/>
      </w:tblPr>
      <w:tblGrid>
        <w:gridCol w:w="2483"/>
        <w:gridCol w:w="3211"/>
        <w:gridCol w:w="3956"/>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pStyle w:val="1015"/>
              <w:ind w:firstLine="709"/>
              <w:jc w:val="center"/>
              <w:spacing w:after="0" w:line="240" w:lineRule="auto"/>
              <w:rPr>
                <w:rFonts w:ascii="Times New Roman" w:hAnsi="Times New Roman"/>
                <w:b/>
                <w:sz w:val="24"/>
              </w:rPr>
            </w:pPr>
            <w:r>
              <w:rPr>
                <w:rFonts w:ascii="Times New Roman" w:hAnsi="Times New Roman"/>
                <w:b/>
                <w:bCs/>
                <w:sz w:val="24"/>
              </w:rPr>
              <w:t xml:space="preserve">№ точки</w:t>
            </w:r>
            <w:r>
              <w:rPr>
                <w:rFonts w:ascii="Times New Roman" w:hAnsi="Times New Roman"/>
                <w:b/>
                <w:sz w:val="24"/>
              </w:rPr>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pStyle w:val="1015"/>
              <w:ind w:firstLine="709"/>
              <w:jc w:val="center"/>
              <w:spacing w:after="0" w:line="240" w:lineRule="auto"/>
              <w:rPr>
                <w:rFonts w:ascii="Times New Roman" w:hAnsi="Times New Roman"/>
                <w:b/>
                <w:sz w:val="24"/>
              </w:rPr>
            </w:pPr>
            <w:r>
              <w:rPr>
                <w:rFonts w:ascii="Times New Roman" w:hAnsi="Times New Roman"/>
                <w:b/>
                <w:bCs/>
                <w:sz w:val="24"/>
              </w:rPr>
              <w:t xml:space="preserve">X</w:t>
            </w:r>
            <w:r>
              <w:rPr>
                <w:rFonts w:ascii="Times New Roman" w:hAnsi="Times New Roman"/>
                <w:b/>
                <w:sz w:val="24"/>
              </w:rPr>
            </w:r>
            <w:r>
              <w:rPr>
                <w:rFonts w:ascii="Times New Roman" w:hAnsi="Times New Roman"/>
                <w:b/>
                <w:sz w:val="24"/>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pStyle w:val="1015"/>
              <w:ind w:firstLine="709"/>
              <w:jc w:val="center"/>
              <w:spacing w:after="0" w:line="240" w:lineRule="auto"/>
              <w:rPr>
                <w:rFonts w:ascii="Times New Roman" w:hAnsi="Times New Roman"/>
                <w:b/>
                <w:bCs/>
                <w:sz w:val="24"/>
              </w:rPr>
            </w:pPr>
            <w:r>
              <w:rPr>
                <w:rFonts w:ascii="Times New Roman" w:hAnsi="Times New Roman"/>
                <w:b/>
                <w:bCs/>
                <w:sz w:val="24"/>
              </w:rPr>
              <w:t xml:space="preserve">Y</w:t>
            </w:r>
            <w:r>
              <w:rPr>
                <w:rFonts w:ascii="Times New Roman" w:hAnsi="Times New Roman"/>
                <w:b/>
                <w:bCs/>
                <w:sz w:val="24"/>
              </w:rPr>
            </w:r>
            <w:r>
              <w:rPr>
                <w:rFonts w:ascii="Times New Roman" w:hAnsi="Times New Roman"/>
                <w:b/>
                <w:bCs/>
                <w:sz w:val="24"/>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1182686,31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2592106,17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1182695,91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2592315,24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1182695,91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2592362,45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1182582,71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2592362,45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1182583,65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2592368,43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1182590,51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2592389,16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1182655,21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2592504,06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1182782,68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2592727,07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1182892,54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2592916,48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1182900,16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2592912,13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1182911,05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2592931,25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1182903,44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2592935,59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1182967,78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2593051,66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1183090,06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2593265,68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1183149,17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2593365,71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1183175,44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2593386,21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1183187,92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2593391,18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1183190,27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2593395,45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1183195,22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2593392,92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1183223,52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2593394,02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1183242,46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2593389,44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1183483,71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2593260,47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1183479,14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2593252,39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1183498,54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2593242,01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1183502,86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2593250,08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1183740,52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2593124,49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1183989,94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2592991,08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1184030,16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2592991,30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1184031,88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2592982,09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1184053,51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2592986,15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1184051,79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2592995,32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1184073,66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2593003,98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1184100,77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2593020,47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1184118,39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2593043,53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1184134,63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2593071,15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1184215,34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2593213,27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1184232,40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2593216,97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1184238,53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2593227,77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1184189,28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2593255,96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1184184,19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2593247,25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1184191,37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2593230,71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1184165,39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2593191,56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1184155,30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2593174,14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1184150,18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2593165,38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1184145,84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2593156,08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1184138,17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2593137,63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1184123,56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2593111,60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1184094,77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2593064,19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49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1184079,01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2593045,51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1184062,63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2593033,89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1184046,56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2593027,00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1184041,07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2593025,48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1184040,48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2593028,67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1184028,69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2593026,46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1184029,28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2593023,30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1184006,31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2593023,47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1183981,79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2593033,48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1183976,22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2593036,36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59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1183950,01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2593049,52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1183903,96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2593069,19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1183860,01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2593092,98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1183851,10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2593097,53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1183832,72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2593107,39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1183791,28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2593129,41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1183754,24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2593149,74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1183745,28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2593154,10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1183711,50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2593175,40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1183685,10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2593190,09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69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1183648,39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2593206,22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1183639,65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2593211,04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1183635,90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2593213,09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1183630,70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2593215,66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1183616,52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2593222,99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1183512,98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2593280,32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1183515,16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2593284,39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1183504,58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2593290,05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1183502,34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2593285,88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1183447,13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2593317,50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79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1183420,35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2593331,45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1183375,07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2593352,51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1183324,15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2593379,73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1183295,66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2593394,93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1183262,04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2593411,51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b w:val="0"/>
                <w:bCs w:val="0"/>
                <w:sz w:val="24"/>
                <w:szCs w:val="24"/>
                <w14:ligatures w14:val="none"/>
              </w:rPr>
            </w:pPr>
            <w:r>
              <w:rPr>
                <w:rFonts w:ascii="Times New Roman" w:hAnsi="Times New Roman"/>
                <w:b w:val="0"/>
                <w:bCs w:val="0"/>
                <w:sz w:val="24"/>
                <w:szCs w:val="24"/>
              </w:rPr>
              <w:t xml:space="preserve">1183252,13</w:t>
            </w:r>
            <w:r>
              <w:rPr>
                <w:rFonts w:ascii="Times New Roman" w:hAnsi="Times New Roman"/>
                <w:b w:val="0"/>
                <w:bCs w:val="0"/>
                <w:sz w:val="24"/>
                <w:szCs w:val="24"/>
                <w14:ligatures w14:val="none"/>
              </w:rPr>
            </w:r>
            <w:r>
              <w:rPr>
                <w:rFonts w:ascii="Times New Roman" w:hAnsi="Times New Roman"/>
                <w:b w:val="0"/>
                <w:bCs w:val="0"/>
                <w:sz w:val="24"/>
                <w:szCs w:val="24"/>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2593415,50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1183238,28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2593419,77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1183231,81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2593421,18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1183220,10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2593422,78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1183209,00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2593423,20</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89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1183201,81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2593423,08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1183183,12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2593421,08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1183175,76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2593419,29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1183165,15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2593415,91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1183161,32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2593414,44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1183154,45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2593410,95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1183147,85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2593406,81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1183138,87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2593399,83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1183133,10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2593394,66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1183127,86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2593388,27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99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1183105,37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2593350,64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1183054,84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2593262,56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1183037,41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2593230,78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1183020,23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2593201,71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1182999,19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2593167,92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1182993,22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2593159,77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1182987,95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2593151,02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1182978,11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2593133,46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1182973,81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2593124,18</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1182964,98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2593104,37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109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1182950,06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2593078,51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1182945,96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2593071,32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1182936,11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2593053,91</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1182926,42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2593036,44</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1182911,27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2593010,62</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1182895,57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2592985,03</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1182873,38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2592946,96</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1182869,31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2592949,27</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1182863,37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2592938,85</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1182867,33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2592936,59</w:t>
            </w:r>
            <w:r>
              <w:rPr>
                <w:rFonts w:ascii="Times New Roman" w:hAnsi="Times New Roman"/>
                <w:sz w:val="20"/>
                <w:szCs w:val="20"/>
                <w14:ligatures w14:val="none"/>
              </w:rPr>
            </w:r>
            <w:r>
              <w:rPr>
                <w:rFonts w:ascii="Times New Roman" w:hAnsi="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1182855,05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2592916,12</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1182844,16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2592899,26</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1182834,10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2592881,90</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1182828,96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2592873,13</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1182812,34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2592836,58</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1182777,34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2592776,00</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1182747,87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2592723,81</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1182738,55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2592706,04</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1182718,53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2592671,66</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1182695,31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2592638,81</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129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1182690,49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2592629,77</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1182663,47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2592576,25</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1182653,52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2592558,73</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1182645,01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2592540,63</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1182634,45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2592523,79</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1182629,52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2592515,06</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1182614,07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2592489,34</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1182599,39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2592463,10</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1182573,87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2592419,90</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138</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1182571,77</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2592415,60</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139</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1182571,75</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2592425,09</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140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1182391,74</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2592424,78</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141</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1182392,00</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2592274,76</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142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1182455,56</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2592274,88</w:t>
            </w:r>
            <w:r>
              <w:rPr>
                <w:rFonts w:ascii="Times New Roman" w:hAnsi="Times New Roman"/>
                <w:sz w:val="20"/>
                <w:szCs w:val="20"/>
                <w14:ligatures w14:val="none"/>
              </w:rPr>
            </w:r>
            <w:r>
              <w:rPr>
                <w:rFonts w:ascii="Times New Roman" w:hAnsi="Times New Roman"/>
                <w:sz w:val="20"/>
                <w:szCs w:val="20"/>
                <w14:ligatures w14: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2483"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143</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211"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1182449,02</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3956" w:type="dxa"/>
            <w:vAlign w:val="center"/>
            <w:vMerge w:val="restart"/>
            <w:textDirection w:val="lrTb"/>
            <w:noWrap w:val="false"/>
          </w:tcPr>
          <w:p>
            <w:pPr>
              <w:ind w:firstLine="709"/>
              <w:jc w:val="center"/>
              <w:spacing w:after="0" w:line="240" w:lineRule="auto"/>
              <w:rPr>
                <w:rFonts w:ascii="Times New Roman" w:hAnsi="Times New Roman"/>
                <w:sz w:val="20"/>
                <w:szCs w:val="20"/>
                <w14:ligatures w14:val="none"/>
              </w:rPr>
            </w:pPr>
            <w:r>
              <w:rPr>
                <w:rFonts w:ascii="Times New Roman" w:hAnsi="Times New Roman"/>
                <w:b w:val="0"/>
                <w:bCs w:val="0"/>
                <w:sz w:val="24"/>
                <w:szCs w:val="24"/>
              </w:rPr>
              <w:t xml:space="preserve">2592116,58</w:t>
            </w:r>
            <w:r>
              <w:rPr>
                <w:rFonts w:ascii="Times New Roman" w:hAnsi="Times New Roman"/>
                <w:sz w:val="20"/>
                <w:szCs w:val="20"/>
                <w14:ligatures w14:val="none"/>
              </w:rPr>
            </w:r>
            <w:r>
              <w:rPr>
                <w:rFonts w:ascii="Times New Roman" w:hAnsi="Times New Roman"/>
                <w:sz w:val="20"/>
                <w:szCs w:val="20"/>
                <w14:ligatures w14:val="none"/>
              </w:rPr>
            </w:r>
          </w:p>
        </w:tc>
      </w:tr>
    </w:tbl>
    <w:p>
      <w:pPr>
        <w:pStyle w:val="1015"/>
        <w:ind w:firstLine="709"/>
        <w:jc w:val="center"/>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015"/>
        <w:ind w:firstLine="709"/>
        <w:jc w:val="both"/>
        <w:spacing w:after="0" w:line="240" w:lineRule="auto"/>
        <w:rPr>
          <w:rFonts w:ascii="Times New Roman" w:hAnsi="Times New Roman"/>
          <w:sz w:val="24"/>
        </w:rPr>
      </w:pPr>
      <w:r>
        <w:rPr>
          <w:rFonts w:ascii="Times New Roman" w:hAnsi="Times New Roman"/>
          <w:sz w:val="24"/>
        </w:rPr>
        <w:t xml:space="preserve">Координаты границ земельных участков, необходимых для размещения проектируемого объекта, в графических материалах определены в местной системе координат Ханты-Мансийского автономного округа – Югры МСК-86, зона 2.</w:t>
      </w:r>
      <w:r>
        <w:rPr>
          <w:rFonts w:ascii="Times New Roman" w:hAnsi="Times New Roman"/>
          <w:sz w:val="24"/>
        </w:rPr>
      </w:r>
      <w:r>
        <w:rPr>
          <w:rFonts w:ascii="Times New Roman" w:hAnsi="Times New Roman"/>
          <w:sz w:val="24"/>
        </w:rPr>
      </w:r>
    </w:p>
    <w:p>
      <w:pPr>
        <w:pStyle w:val="1015"/>
        <w:ind w:firstLine="709"/>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015"/>
        <w:keepNext/>
        <w:spacing w:after="0" w:line="14" w:lineRule="auto"/>
        <w:rPr>
          <w:rFonts w:ascii="Times New Roman" w:hAnsi="Times New Roman" w:eastAsia="Times New Roman"/>
          <w:lang w:eastAsia="ru-RU"/>
        </w:rPr>
      </w:pPr>
      <w:r/>
      <w:bookmarkStart w:id="2" w:name="OLE_LINK173"/>
      <w:r/>
      <w:bookmarkStart w:id="3" w:name="OLE_LINK277"/>
      <w:r/>
      <w:bookmarkStart w:id="4" w:name="OLE_LINK138"/>
      <w:r/>
      <w:bookmarkStart w:id="5" w:name="OLE_LINK139"/>
      <w:r/>
      <w:bookmarkStart w:id="6" w:name="OLE_LINK497"/>
      <w:r/>
      <w:bookmarkStart w:id="7" w:name="OLE_LINK498"/>
      <w:r>
        <w:rPr>
          <w:rFonts w:ascii="Times New Roman" w:hAnsi="Times New Roman" w:eastAsia="Times New Roman"/>
          <w:lang w:eastAsia="ru-RU"/>
        </w:rPr>
      </w:r>
      <w:r>
        <w:rPr>
          <w:rFonts w:ascii="Times New Roman" w:hAnsi="Times New Roman" w:eastAsia="Times New Roman"/>
          <w:lang w:eastAsia="ru-RU"/>
        </w:rPr>
      </w:r>
    </w:p>
    <w:p>
      <w:pPr>
        <w:pStyle w:val="1015"/>
        <w:ind w:firstLine="567"/>
        <w:keepNext/>
        <w:spacing w:after="0" w:line="14"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46"/>
        <w:numPr>
          <w:ilvl w:val="0"/>
          <w:numId w:val="50"/>
        </w:numPr>
        <w:ind w:left="0" w:firstLine="709"/>
        <w:tabs>
          <w:tab w:val="left" w:pos="851" w:leader="none"/>
          <w:tab w:val="left" w:pos="993" w:leader="none"/>
        </w:tabs>
        <w:rPr>
          <w:b/>
          <w:bCs/>
        </w:rPr>
      </w:pPr>
      <w:r/>
      <w:bookmarkEnd w:id="2"/>
      <w:r/>
      <w:bookmarkEnd w:id="3"/>
      <w:r/>
      <w:bookmarkEnd w:id="4"/>
      <w:r/>
      <w:bookmarkEnd w:id="5"/>
      <w:r/>
      <w:bookmarkEnd w:id="6"/>
      <w:r/>
      <w:bookmarkEnd w:id="7"/>
      <w:r>
        <w:rPr>
          <w:b/>
          <w:bCs/>
        </w:rPr>
        <w:t xml:space="preserve">Положения </w:t>
      </w:r>
      <w:r>
        <w:rPr>
          <w:b/>
          <w:bCs/>
        </w:rPr>
        <w:t xml:space="preserve">об очередности </w:t>
      </w:r>
      <w:r>
        <w:rPr>
          <w:b/>
          <w:bCs/>
        </w:rPr>
        <w:t xml:space="preserve">планируемого развития территории, содержащие этапы и максимальные сроки осуществления</w:t>
      </w:r>
      <w:r>
        <w:rPr>
          <w:b/>
          <w:bCs/>
        </w:rPr>
      </w:r>
      <w:r>
        <w:rPr>
          <w:b/>
          <w:bCs/>
        </w:rPr>
      </w:r>
    </w:p>
    <w:p>
      <w:pPr>
        <w:ind w:firstLine="709"/>
        <w:jc w:val="both"/>
        <w:spacing w:after="0" w:line="240" w:lineRule="auto"/>
        <w:shd w:val="clear" w:color="auto" w:fill="ffffff"/>
        <w:widowControl w:val="off"/>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val="0"/>
        <w:ind w:firstLine="709"/>
        <w:jc w:val="both"/>
        <w:spacing w:before="0" w:beforeAutospacing="0" w:after="74" w:afterAutospacing="0" w:line="240" w:lineRule="auto"/>
        <w:shd w:val="clear" w:color="auto" w:fill="ffffff"/>
        <w:widowControl w:val="off"/>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t xml:space="preserve">Площадка кустовая предназначена для проведения работ по строительству скважины 10Р.</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contextualSpacing w:val="0"/>
        <w:ind w:firstLine="709"/>
        <w:jc w:val="both"/>
        <w:spacing w:before="0" w:beforeAutospacing="0" w:after="74" w:afterAutospacing="0" w:line="240" w:lineRule="auto"/>
        <w:shd w:val="clear" w:color="auto" w:fill="ffffff"/>
        <w:widowControl w:val="off"/>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t xml:space="preserve">Проезд предназначен для обеспечения круглогодичной транспортной связью кустов скважин. </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p>
      <w:pPr>
        <w:contextualSpacing w:val="0"/>
        <w:ind w:firstLine="709"/>
        <w:jc w:val="both"/>
        <w:spacing w:before="0" w:beforeAutospacing="0" w:after="74" w:afterAutospacing="0" w:line="240" w:lineRule="auto"/>
        <w:shd w:val="clear" w:color="auto" w:fill="ffffff"/>
        <w:widowControl w:val="off"/>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t xml:space="preserve">В соответствии с заданием на проектирование предусмотрены следующие этапы строительства:</w:t>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025"/>
        <w:gridCol w:w="1668"/>
        <w:gridCol w:w="5161"/>
      </w:tblGrid>
      <w:tr>
        <w:tblPrEx/>
        <w:trPr/>
        <w:tc>
          <w:tcPr>
            <w:tcW w:w="3115" w:type="dxa"/>
            <w:vAlign w:val="center"/>
            <w:textDirection w:val="lrTb"/>
            <w:noWrap w:val="false"/>
          </w:tcPr>
          <w:p>
            <w:pPr>
              <w:ind w:firstLine="0"/>
              <w:jc w:val="center"/>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Наименование объекта </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c>
          <w:tcPr>
            <w:tcW w:w="1668" w:type="dxa"/>
            <w:vAlign w:val="center"/>
            <w:textDirection w:val="lrTb"/>
            <w:noWrap w:val="false"/>
          </w:tcPr>
          <w:p>
            <w:pPr>
              <w:ind w:firstLine="0"/>
              <w:jc w:val="center"/>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 этапа строительства </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c>
          <w:tcPr>
            <w:tcW w:w="5390" w:type="dxa"/>
            <w:vAlign w:val="center"/>
            <w:textDirection w:val="lrTb"/>
            <w:noWrap w:val="false"/>
          </w:tcPr>
          <w:p>
            <w:pPr>
              <w:ind w:firstLine="0"/>
              <w:jc w:val="center"/>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Состав этапа </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r>
      <w:tr>
        <w:tblPrEx/>
        <w:trPr/>
        <w:tc>
          <w:tcPr>
            <w:tcW w:w="3115" w:type="dxa"/>
            <w:vAlign w:val="center"/>
            <w:vMerge w:val="restart"/>
            <w:textDirection w:val="lrTb"/>
            <w:noWrap w:val="false"/>
          </w:tcPr>
          <w:p>
            <w:pPr>
              <w:ind w:firstLine="0"/>
              <w:jc w:val="both"/>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«Инженерная подготовка площадки скв. 10 Р м.р. им. В.Н. Виноградова»</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c>
          <w:tcPr>
            <w:tcW w:w="1668" w:type="dxa"/>
            <w:vAlign w:val="center"/>
            <w:textDirection w:val="lrTb"/>
            <w:noWrap w:val="false"/>
          </w:tcPr>
          <w:p>
            <w:pPr>
              <w:ind w:firstLine="0"/>
              <w:jc w:val="both"/>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1.1 этап</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c>
          <w:tcPr>
            <w:tcW w:w="5390" w:type="dxa"/>
            <w:vAlign w:val="center"/>
            <w:textDirection w:val="lrTb"/>
            <w:noWrap w:val="false"/>
          </w:tcPr>
          <w:p>
            <w:pPr>
              <w:ind w:firstLine="0"/>
              <w:jc w:val="both"/>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Автомобильная дорога </w:t>
            </w:r>
            <w:r>
              <w:rPr>
                <w:rFonts w:ascii="Times New Roman" w:hAnsi="Times New Roman" w:eastAsia="Times New Roman"/>
                <w:sz w:val="24"/>
                <w:szCs w:val="24"/>
                <w:lang w:val="en-US" w:eastAsia="ru-RU"/>
              </w:rPr>
              <w:t xml:space="preserve">III</w:t>
            </w:r>
            <w:r>
              <w:rPr>
                <w:rFonts w:ascii="Times New Roman" w:hAnsi="Times New Roman" w:eastAsia="Times New Roman"/>
                <w:sz w:val="24"/>
                <w:szCs w:val="24"/>
                <w:lang w:eastAsia="ru-RU"/>
              </w:rPr>
              <w:t xml:space="preserve">-н категории для завоза буровой установки на скважину №10 Р</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r>
      <w:tr>
        <w:tblPrEx/>
        <w:trPr/>
        <w:tc>
          <w:tcPr>
            <w:tcW w:w="3115" w:type="dxa"/>
            <w:vAlign w:val="top"/>
            <w:vMerge w:val="continue"/>
            <w:textDirection w:val="lrTb"/>
            <w:noWrap w:val="false"/>
          </w:tcPr>
          <w:p>
            <w:pPr>
              <w:pStyle w:val="1015"/>
              <w:jc w:val="both"/>
              <w:rPr>
                <w:rFonts w:eastAsia="Calibri"/>
                <w:color w:val="000000"/>
              </w:rPr>
            </w:pPr>
            <w:r>
              <w:rPr>
                <w:rFonts w:eastAsia="Calibri"/>
                <w:color w:val="000000"/>
              </w:rPr>
            </w:r>
            <w:r>
              <w:rPr>
                <w:rFonts w:eastAsia="Calibri"/>
                <w:color w:val="000000"/>
              </w:rPr>
            </w:r>
            <w:r>
              <w:rPr>
                <w:rFonts w:eastAsia="Calibri"/>
                <w:color w:val="000000"/>
              </w:rPr>
            </w:r>
          </w:p>
        </w:tc>
        <w:tc>
          <w:tcPr>
            <w:tcW w:w="1668" w:type="dxa"/>
            <w:vAlign w:val="center"/>
            <w:textDirection w:val="lrTb"/>
            <w:noWrap w:val="false"/>
          </w:tcPr>
          <w:p>
            <w:pPr>
              <w:ind w:firstLine="0"/>
              <w:jc w:val="both"/>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1.2.этап</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c>
          <w:tcPr>
            <w:tcW w:w="5390" w:type="dxa"/>
            <w:vAlign w:val="center"/>
            <w:textDirection w:val="lrTb"/>
            <w:noWrap w:val="false"/>
          </w:tcPr>
          <w:p>
            <w:pPr>
              <w:ind w:firstLine="0"/>
              <w:jc w:val="both"/>
              <w:spacing w:after="0" w:line="240" w:lineRule="auto"/>
              <w:shd w:val="clear" w:color="auto" w:fill="ffffff"/>
              <w:widowControl w:val="off"/>
              <w:rPr>
                <w:rFonts w:ascii="Times New Roman" w:hAnsi="Times New Roman" w:eastAsia="Times New Roman"/>
                <w:lang w:eastAsia="ru-RU"/>
                <w14:ligatures w14:val="none"/>
              </w:rPr>
            </w:pPr>
            <w:r>
              <w:rPr>
                <w:rFonts w:ascii="Times New Roman" w:hAnsi="Times New Roman" w:eastAsia="Times New Roman"/>
                <w:sz w:val="24"/>
                <w:szCs w:val="24"/>
                <w:lang w:eastAsia="ru-RU"/>
              </w:rPr>
              <w:t xml:space="preserve">Инженерная  подготовка площадки скважины №10 Р</w:t>
            </w:r>
            <w:r>
              <w:rPr>
                <w:rFonts w:ascii="Times New Roman" w:hAnsi="Times New Roman" w:eastAsia="Times New Roman"/>
                <w:lang w:eastAsia="ru-RU"/>
                <w14:ligatures w14:val="none"/>
              </w:rPr>
            </w:r>
            <w:r>
              <w:rPr>
                <w:rFonts w:ascii="Times New Roman" w:hAnsi="Times New Roman" w:eastAsia="Times New Roman"/>
                <w:lang w:eastAsia="ru-RU"/>
                <w14:ligatures w14:val="none"/>
              </w:rPr>
            </w:r>
          </w:p>
        </w:tc>
      </w:tr>
    </w:tbl>
    <w:p>
      <w:pPr>
        <w:ind w:firstLine="709"/>
        <w:jc w:val="both"/>
        <w:spacing w:after="0" w:line="240" w:lineRule="auto"/>
        <w:shd w:val="clear" w:color="auto" w:fill="ffffff"/>
        <w:widowControl w:val="off"/>
        <w:rPr>
          <w:rFonts w:ascii="Times New Roman" w:hAnsi="Times New Roman" w:eastAsia="Times New Roman"/>
          <w:sz w:val="24"/>
          <w:szCs w:val="24"/>
          <w:lang w:eastAsia="ru-RU"/>
          <w14:ligatures w14:val="none"/>
        </w:rPr>
      </w:pPr>
      <w:r>
        <w:rPr>
          <w:rFonts w:ascii="Times New Roman" w:hAnsi="Times New Roman" w:eastAsia="Times New Roman"/>
          <w:sz w:val="24"/>
          <w:szCs w:val="24"/>
          <w:lang w:eastAsia="ru-RU"/>
        </w:rPr>
      </w:r>
      <w:r>
        <w:rPr>
          <w:rFonts w:ascii="Times New Roman" w:hAnsi="Times New Roman" w:eastAsia="Times New Roman"/>
          <w:sz w:val="24"/>
          <w:szCs w:val="24"/>
          <w:lang w:eastAsia="ru-RU"/>
          <w14:ligatures w14:val="none"/>
        </w:rPr>
      </w:r>
      <w:r>
        <w:rPr>
          <w:rFonts w:ascii="Times New Roman" w:hAnsi="Times New Roman" w:eastAsia="Times New Roman"/>
          <w:sz w:val="24"/>
          <w:szCs w:val="24"/>
          <w:lang w:eastAsia="ru-RU"/>
          <w14:ligatures w14:val="none"/>
        </w:rPr>
      </w:r>
    </w:p>
    <w:sectPr>
      <w:headerReference w:type="default" r:id="rId11"/>
      <w:headerReference w:type="first" r:id="rId12"/>
      <w:footnotePr/>
      <w:endnotePr/>
      <w:type w:val="continuous"/>
      <w:pgSz w:w="12240" w:h="15840" w:orient="portrait"/>
      <w:pgMar w:top="709" w:right="851" w:bottom="851" w:left="1321" w:header="426"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ms Rmn">
    <w:panose1 w:val="05050102010205020202"/>
  </w:font>
  <w:font w:name="Courier New">
    <w:panose1 w:val="02070309020205020404"/>
  </w:font>
  <w:font w:name="Tahoma">
    <w:panose1 w:val="020B0604030504040204"/>
  </w:font>
  <w:font w:name="Segoe UI">
    <w:panose1 w:val="020B0502040204020203"/>
  </w:font>
  <w:font w:name="SimSun">
    <w:panose1 w:val="02010600030101010101"/>
  </w:font>
  <w:font w:name="Cambria">
    <w:panose1 w:val="0204050305040603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0"/>
      <w:jc w:val="right"/>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8"/>
      <w:jc w:val="right"/>
    </w:pPr>
    <w:r>
      <w:fldChar w:fldCharType="begin"/>
    </w:r>
    <w:r>
      <w:instrText xml:space="preserve">PAGE   \* MERGEFORMAT</w:instrText>
    </w:r>
    <w:r>
      <w:fldChar w:fldCharType="separate"/>
    </w:r>
    <w:r>
      <w:t xml:space="preserve">8</w:t>
    </w:r>
    <w:r>
      <w:fldChar w:fldCharType="end"/>
    </w:r>
    <w:r/>
  </w:p>
  <w:p>
    <w:pPr>
      <w:pStyle w:val="102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8"/>
      <w:jc w:val="right"/>
    </w:pPr>
    <w:r/>
    <w:r/>
  </w:p>
  <w:p>
    <w:pPr>
      <w:pStyle w:val="1028"/>
      <w:tabs>
        <w:tab w:val="left" w:pos="2567" w:leader="none"/>
        <w:tab w:val="clear" w:pos="4677" w:leader="none"/>
        <w:tab w:val="clear" w:pos="9355" w:leader="none"/>
      </w:tabs>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8"/>
      <w:jc w:val="right"/>
    </w:pPr>
    <w:r>
      <w:fldChar w:fldCharType="begin"/>
    </w:r>
    <w:r>
      <w:instrText xml:space="preserve">PAGE   \* MERGEFORMAT</w:instrText>
    </w:r>
    <w:r>
      <w:fldChar w:fldCharType="separate"/>
    </w:r>
    <w:r>
      <w:t xml:space="preserve">8</w:t>
    </w:r>
    <w:r>
      <w:fldChar w:fldCharType="end"/>
    </w:r>
    <w:r/>
  </w:p>
  <w:p>
    <w:pPr>
      <w:pStyle w:val="1028"/>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8"/>
      <w:jc w:val="right"/>
    </w:pPr>
    <w:r/>
    <w:r/>
  </w:p>
  <w:p>
    <w:pPr>
      <w:pStyle w:val="1028"/>
      <w:tabs>
        <w:tab w:val="left" w:pos="2567" w:leader="none"/>
        <w:tab w:val="clear" w:pos="4677" w:leader="none"/>
        <w:tab w:val="clear" w:pos="9355" w:leader="none"/>
      </w:tabs>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108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065"/>
      <w:isLgl w:val="false"/>
      <w:suff w:val="space"/>
      <w:lvlText w:val="%1"/>
      <w:lvlJc w:val="left"/>
      <w:pPr>
        <w:ind w:left="0" w:firstLine="567"/>
      </w:pPr>
    </w:lvl>
    <w:lvl w:ilvl="1">
      <w:start w:val="1"/>
      <w:numFmt w:val="decimal"/>
      <w:isLgl w:val="false"/>
      <w:suff w:val="space"/>
      <w:lvlText w:val="%1.%2"/>
      <w:lvlJc w:val="left"/>
      <w:pPr>
        <w:ind w:left="0" w:firstLine="567"/>
      </w:pPr>
    </w:lvl>
    <w:lvl w:ilvl="2">
      <w:start w:val="1"/>
      <w:numFmt w:val="decimal"/>
      <w:isLgl w:val="false"/>
      <w:suff w:val="space"/>
      <w:lvlText w:val="%1.%2.%3"/>
      <w:lvlJc w:val="left"/>
      <w:pPr>
        <w:ind w:left="0" w:firstLine="567"/>
      </w:pPr>
    </w:lvl>
    <w:lvl w:ilvl="3">
      <w:start w:val="1"/>
      <w:numFmt w:val="decimal"/>
      <w:isLgl w:val="false"/>
      <w:suff w:val="space"/>
      <w:lvlText w:val="%1.%2.%3.%4"/>
      <w:lvlJc w:val="left"/>
      <w:pPr>
        <w:ind w:left="0" w:firstLine="567"/>
      </w:pPr>
    </w:lvl>
    <w:lvl w:ilvl="4">
      <w:start w:val="1"/>
      <w:numFmt w:val="decimal"/>
      <w:isLgl w:val="false"/>
      <w:suff w:val="space"/>
      <w:lvlText w:val="%1.%2.%3.%4.%5"/>
      <w:lvlJc w:val="left"/>
      <w:pPr>
        <w:ind w:left="0" w:firstLine="567"/>
      </w:pPr>
    </w:lvl>
    <w:lvl w:ilvl="5">
      <w:start w:val="1"/>
      <w:numFmt w:val="decimal"/>
      <w:isLgl w:val="false"/>
      <w:suff w:val="space"/>
      <w:lvlText w:val="%1.%2.%3.%4.%5.%6"/>
      <w:lvlJc w:val="left"/>
      <w:pPr>
        <w:ind w:left="2268" w:firstLine="709"/>
      </w:pPr>
    </w:lvl>
    <w:lvl w:ilvl="6">
      <w:start w:val="1"/>
      <w:numFmt w:val="decimal"/>
      <w:isLgl w:val="false"/>
      <w:suff w:val="space"/>
      <w:lvlText w:val="%1.%2.%3.%4.%5.%6.%7"/>
      <w:lvlJc w:val="left"/>
      <w:pPr>
        <w:ind w:left="2268" w:firstLine="709"/>
      </w:pPr>
    </w:lvl>
    <w:lvl w:ilvl="7">
      <w:start w:val="1"/>
      <w:numFmt w:val="decimal"/>
      <w:isLgl w:val="false"/>
      <w:suff w:val="space"/>
      <w:lvlText w:val="%1.%2.%3.%4.%5.%6.%7.%8"/>
      <w:lvlJc w:val="left"/>
      <w:pPr>
        <w:ind w:left="2268" w:firstLine="709"/>
      </w:pPr>
    </w:lvl>
    <w:lvl w:ilvl="8">
      <w:start w:val="1"/>
      <w:numFmt w:val="decimal"/>
      <w:isLgl w:val="false"/>
      <w:suff w:val="space"/>
      <w:lvlText w:val="%1.%2.%3.%4.%5.%6.%7.%8.%9"/>
      <w:lvlJc w:val="left"/>
      <w:pPr>
        <w:ind w:left="2268" w:firstLine="709"/>
      </w:pPr>
    </w:lvl>
  </w:abstractNum>
  <w:abstractNum w:abstractNumId="3">
    <w:multiLevelType w:val="hybridMultilevel"/>
    <w:lvl w:ilvl="0">
      <w:start w:val="1"/>
      <w:numFmt w:val="decimal"/>
      <w:isLgl w:val="false"/>
      <w:suff w:val="nothing"/>
      <w:lvlText w:val="%1"/>
      <w:lvlJc w:val="center"/>
      <w:pPr>
        <w:ind w:left="0" w:firstLine="0"/>
      </w:pPr>
      <w:rPr>
        <w:rFonts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259"/>
      <w:isLgl w:val="false"/>
      <w:suff w:val="tab"/>
      <w:lvlText w:val="Таблица %1"/>
      <w:lvlJc w:val="left"/>
      <w:pPr>
        <w:ind w:left="720" w:hanging="360"/>
        <w:tabs>
          <w:tab w:val="num" w:pos="720" w:leader="none"/>
        </w:tabs>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bullet"/>
      <w:isLgl w:val="false"/>
      <w:suff w:val="tab"/>
      <w:lvlText w:val=""/>
      <w:lvlJc w:val="left"/>
      <w:pPr>
        <w:ind w:left="2160" w:hanging="360"/>
        <w:tabs>
          <w:tab w:val="num" w:pos="2160" w:leader="none"/>
        </w:tabs>
      </w:pPr>
      <w:rPr>
        <w:rFonts w:ascii="Symbol" w:hAnsi="Symbol"/>
      </w:r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5">
    <w:multiLevelType w:val="hybridMultilevel"/>
    <w:lvl w:ilvl="0">
      <w:start w:val="1"/>
      <w:numFmt w:val="decimal"/>
      <w:pStyle w:val="1252"/>
      <w:isLgl w:val="false"/>
      <w:suff w:val="tab"/>
      <w:lvlText w:val="%1"/>
      <w:lvlJc w:val="left"/>
      <w:pPr>
        <w:ind w:left="432" w:hanging="432"/>
        <w:tabs>
          <w:tab w:val="num" w:pos="432" w:leader="none"/>
        </w:tabs>
      </w:pPr>
    </w:lvl>
    <w:lvl w:ilvl="1">
      <w:start w:val="1"/>
      <w:numFmt w:val="decimal"/>
      <w:pStyle w:val="1253"/>
      <w:isLgl w:val="false"/>
      <w:suff w:val="tab"/>
      <w:lvlText w:val="%1.%2"/>
      <w:lvlJc w:val="left"/>
      <w:pPr>
        <w:ind w:left="576" w:hanging="576"/>
        <w:tabs>
          <w:tab w:val="num" w:pos="576" w:leader="none"/>
        </w:tabs>
      </w:pPr>
    </w:lvl>
    <w:lvl w:ilvl="2">
      <w:start w:val="1"/>
      <w:numFmt w:val="decimal"/>
      <w:pStyle w:val="1254"/>
      <w:isLgl w:val="false"/>
      <w:suff w:val="tab"/>
      <w:lvlText w:val="%1.%2.%3"/>
      <w:lvlJc w:val="left"/>
      <w:pPr>
        <w:ind w:left="720" w:hanging="720"/>
        <w:tabs>
          <w:tab w:val="num" w:pos="720" w:leader="none"/>
        </w:tabs>
      </w:pPr>
      <w:rPr>
        <w:rFonts w:ascii="Times New Roman" w:hAnsi="Times New Roman" w:cs="Times New Roman"/>
        <w:sz w:val="24"/>
        <w:szCs w:val="24"/>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6">
    <w:multiLevelType w:val="hybridMultilevel"/>
    <w:lvl w:ilvl="0">
      <w:start w:val="1"/>
      <w:numFmt w:val="decimal"/>
      <w:pStyle w:val="1100"/>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8">
    <w:multiLevelType w:val="hybridMultilevel"/>
    <w:lvl w:ilvl="0">
      <w:start w:val="1"/>
      <w:numFmt w:val="decimal"/>
      <w:isLgl w:val="false"/>
      <w:suff w:val="nothing"/>
      <w:lvlText w:val="%1"/>
      <w:lvlJc w:val="center"/>
      <w:pPr>
        <w:ind w:left="0" w:firstLine="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0">
    <w:multiLevelType w:val="hybridMultilevel"/>
    <w:lvl w:ilvl="0">
      <w:start w:val="0"/>
      <w:numFmt w:val="bullet"/>
      <w:isLgl w:val="false"/>
      <w:suff w:val="tab"/>
      <w:lvlText w:val=""/>
      <w:lvlJc w:val="left"/>
      <w:pPr>
        <w:ind w:left="1211" w:hanging="360"/>
      </w:pPr>
      <w:rPr>
        <w:rFonts w:ascii="Symbol" w:hAnsi="Symbol" w:eastAsia="Calibri" w:cs="Times New Roman"/>
      </w:rPr>
    </w:lvl>
    <w:lvl w:ilvl="1">
      <w:start w:val="1"/>
      <w:numFmt w:val="bullet"/>
      <w:isLgl w:val="false"/>
      <w:suff w:val="tab"/>
      <w:lvlText w:val="o"/>
      <w:lvlJc w:val="left"/>
      <w:pPr>
        <w:ind w:left="1931" w:hanging="360"/>
      </w:pPr>
      <w:rPr>
        <w:rFonts w:ascii="Courier New" w:hAnsi="Courier New" w:cs="Courier New"/>
      </w:rPr>
    </w:lvl>
    <w:lvl w:ilvl="2">
      <w:start w:val="1"/>
      <w:numFmt w:val="bullet"/>
      <w:isLgl w:val="false"/>
      <w:suff w:val="tab"/>
      <w:lvlText w:val=""/>
      <w:lvlJc w:val="left"/>
      <w:pPr>
        <w:ind w:left="2651" w:hanging="360"/>
      </w:pPr>
      <w:rPr>
        <w:rFonts w:ascii="Wingdings" w:hAnsi="Wingdings"/>
      </w:rPr>
    </w:lvl>
    <w:lvl w:ilvl="3">
      <w:start w:val="1"/>
      <w:numFmt w:val="bullet"/>
      <w:isLgl w:val="false"/>
      <w:suff w:val="tab"/>
      <w:lvlText w:val=""/>
      <w:lvlJc w:val="left"/>
      <w:pPr>
        <w:ind w:left="3371" w:hanging="360"/>
      </w:pPr>
      <w:rPr>
        <w:rFonts w:ascii="Symbol" w:hAnsi="Symbol"/>
      </w:rPr>
    </w:lvl>
    <w:lvl w:ilvl="4">
      <w:start w:val="1"/>
      <w:numFmt w:val="bullet"/>
      <w:isLgl w:val="false"/>
      <w:suff w:val="tab"/>
      <w:lvlText w:val="o"/>
      <w:lvlJc w:val="left"/>
      <w:pPr>
        <w:ind w:left="4091" w:hanging="360"/>
      </w:pPr>
      <w:rPr>
        <w:rFonts w:ascii="Courier New" w:hAnsi="Courier New" w:cs="Courier New"/>
      </w:rPr>
    </w:lvl>
    <w:lvl w:ilvl="5">
      <w:start w:val="1"/>
      <w:numFmt w:val="bullet"/>
      <w:isLgl w:val="false"/>
      <w:suff w:val="tab"/>
      <w:lvlText w:val=""/>
      <w:lvlJc w:val="left"/>
      <w:pPr>
        <w:ind w:left="4811" w:hanging="360"/>
      </w:pPr>
      <w:rPr>
        <w:rFonts w:ascii="Wingdings" w:hAnsi="Wingdings"/>
      </w:rPr>
    </w:lvl>
    <w:lvl w:ilvl="6">
      <w:start w:val="1"/>
      <w:numFmt w:val="bullet"/>
      <w:isLgl w:val="false"/>
      <w:suff w:val="tab"/>
      <w:lvlText w:val=""/>
      <w:lvlJc w:val="left"/>
      <w:pPr>
        <w:ind w:left="5531" w:hanging="360"/>
      </w:pPr>
      <w:rPr>
        <w:rFonts w:ascii="Symbol" w:hAnsi="Symbol"/>
      </w:rPr>
    </w:lvl>
    <w:lvl w:ilvl="7">
      <w:start w:val="1"/>
      <w:numFmt w:val="bullet"/>
      <w:isLgl w:val="false"/>
      <w:suff w:val="tab"/>
      <w:lvlText w:val="o"/>
      <w:lvlJc w:val="left"/>
      <w:pPr>
        <w:ind w:left="6251" w:hanging="360"/>
      </w:pPr>
      <w:rPr>
        <w:rFonts w:ascii="Courier New" w:hAnsi="Courier New" w:cs="Courier New"/>
      </w:rPr>
    </w:lvl>
    <w:lvl w:ilvl="8">
      <w:start w:val="1"/>
      <w:numFmt w:val="bullet"/>
      <w:isLgl w:val="false"/>
      <w:suff w:val="tab"/>
      <w:lvlText w:val=""/>
      <w:lvlJc w:val="left"/>
      <w:pPr>
        <w:ind w:left="6971" w:hanging="360"/>
      </w:pPr>
      <w:rPr>
        <w:rFonts w:ascii="Wingdings" w:hAnsi="Wingdings"/>
      </w:rPr>
    </w:lvl>
  </w:abstractNum>
  <w:abstractNum w:abstractNumId="11">
    <w:multiLevelType w:val="hybridMultilevel"/>
    <w:lvl w:ilvl="0">
      <w:start w:val="1"/>
      <w:numFmt w:val="thaiNumbers"/>
      <w:pStyle w:val="1088"/>
      <w:isLgl w:val="false"/>
      <w:suff w:val="space"/>
      <w:lvlText w:val="%1)"/>
      <w:lvlJc w:val="left"/>
      <w:pPr>
        <w:ind w:left="567" w:firstLine="0"/>
      </w:pPr>
      <w:rPr>
        <w:rFonts w:ascii="Times New Roman" w:hAnsi="Times New Roman" w:cs="Times New Roman"/>
        <w:b w:val="0"/>
        <w:bCs w:val="0"/>
        <w:i w:val="0"/>
        <w:iCs w:val="0"/>
        <w:caps w:val="0"/>
        <w:strike w:val="0"/>
        <w:vanish w:val="0"/>
        <w:spacing w:val="0"/>
        <w:position w:val="0"/>
        <w:sz w:val="24"/>
        <w:u w:val="none"/>
        <w:vertAlign w:val="baseline"/>
      </w:rPr>
    </w:lvl>
    <w:lvl w:ilvl="1">
      <w:start w:val="1"/>
      <w:numFmt w:val="thaiNumbers"/>
      <w:isLgl w:val="false"/>
      <w:suff w:val="space"/>
      <w:lvlText w:val="%1.%2"/>
      <w:lvlJc w:val="left"/>
      <w:pPr>
        <w:ind w:left="567" w:firstLine="567"/>
      </w:pPr>
      <w:rPr>
        <w:rFonts w:ascii="Times New Roman" w:hAnsi="Times New Roman"/>
        <w:b/>
        <w:i w:val="0"/>
        <w:spacing w:val="0"/>
        <w:position w:val="0"/>
        <w:sz w:val="28"/>
        <w:szCs w:val="28"/>
      </w:rPr>
    </w:lvl>
    <w:lvl w:ilvl="2">
      <w:start w:val="1"/>
      <w:numFmt w:val="decimal"/>
      <w:isLgl w:val="false"/>
      <w:suff w:val="space"/>
      <w:lvlText w:val="%1.%2.%3"/>
      <w:lvlJc w:val="left"/>
      <w:pPr>
        <w:ind w:left="567" w:firstLine="567"/>
      </w:pPr>
      <w:rPr>
        <w:rFonts w:ascii="Times New Roman" w:hAnsi="Times New Roman"/>
        <w:b/>
        <w:i w:val="0"/>
        <w:color w:val="000000"/>
        <w:sz w:val="26"/>
      </w:rPr>
    </w:lvl>
    <w:lvl w:ilvl="3">
      <w:start w:val="1"/>
      <w:numFmt w:val="decimal"/>
      <w:isLgl w:val="false"/>
      <w:suff w:val="space"/>
      <w:lvlText w:val="%1.%2.%3.%4"/>
      <w:lvlJc w:val="left"/>
      <w:pPr>
        <w:ind w:left="567" w:firstLine="567"/>
      </w:pPr>
      <w:rPr>
        <w:rFonts w:ascii="Times New Roman" w:hAnsi="Times New Roman"/>
        <w:b/>
        <w:i w:val="0"/>
        <w:color w:val="000000"/>
        <w:spacing w:val="0"/>
        <w:position w:val="0"/>
        <w:sz w:val="24"/>
      </w:rPr>
    </w:lvl>
    <w:lvl w:ilvl="4">
      <w:start w:val="1"/>
      <w:numFmt w:val="decimal"/>
      <w:isLgl w:val="false"/>
      <w:suff w:val="tab"/>
      <w:lvlText w:val="%1.%2.%3.%4.%5"/>
      <w:lvlJc w:val="left"/>
      <w:pPr>
        <w:ind w:left="2142" w:hanging="1008"/>
        <w:tabs>
          <w:tab w:val="num" w:pos="2142" w:leader="none"/>
        </w:tabs>
      </w:pPr>
    </w:lvl>
    <w:lvl w:ilvl="5">
      <w:start w:val="1"/>
      <w:numFmt w:val="decimal"/>
      <w:isLgl w:val="false"/>
      <w:suff w:val="tab"/>
      <w:lvlText w:val="%1.%2.%3.%4.%5.%6"/>
      <w:lvlJc w:val="left"/>
      <w:pPr>
        <w:ind w:left="2286" w:hanging="1152"/>
        <w:tabs>
          <w:tab w:val="num" w:pos="2286" w:leader="none"/>
        </w:tabs>
      </w:pPr>
    </w:lvl>
    <w:lvl w:ilvl="6">
      <w:start w:val="1"/>
      <w:numFmt w:val="decimal"/>
      <w:isLgl w:val="false"/>
      <w:suff w:val="tab"/>
      <w:lvlText w:val="%1.%2.%3.%4.%5.%6.%7"/>
      <w:lvlJc w:val="left"/>
      <w:pPr>
        <w:ind w:left="2430" w:hanging="1296"/>
        <w:tabs>
          <w:tab w:val="num" w:pos="2430" w:leader="none"/>
        </w:tabs>
      </w:pPr>
    </w:lvl>
    <w:lvl w:ilvl="7">
      <w:start w:val="1"/>
      <w:numFmt w:val="decimal"/>
      <w:isLgl w:val="false"/>
      <w:suff w:val="tab"/>
      <w:lvlText w:val="%1.%2.%3.%4.%5.%6.%7.%8"/>
      <w:lvlJc w:val="left"/>
      <w:pPr>
        <w:ind w:left="2574" w:hanging="1440"/>
        <w:tabs>
          <w:tab w:val="num" w:pos="2574" w:leader="none"/>
        </w:tabs>
      </w:pPr>
    </w:lvl>
    <w:lvl w:ilvl="8">
      <w:start w:val="1"/>
      <w:numFmt w:val="decimal"/>
      <w:isLgl w:val="false"/>
      <w:suff w:val="tab"/>
      <w:lvlText w:val="%1.%2.%3.%4.%5.%6.%7.%8.%9"/>
      <w:lvlJc w:val="left"/>
      <w:pPr>
        <w:ind w:left="2718" w:hanging="1584"/>
        <w:tabs>
          <w:tab w:val="num" w:pos="2718" w:leader="none"/>
        </w:tabs>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7"/>
      <w:numFmt w:val="decimal"/>
      <w:isLgl w:val="false"/>
      <w:suff w:val="tab"/>
      <w:lvlText w:val="%1."/>
      <w:lvlJc w:val="left"/>
      <w:pPr>
        <w:ind w:left="930" w:hanging="570"/>
        <w:tabs>
          <w:tab w:val="num" w:pos="930" w:leader="none"/>
        </w:tabs>
      </w:pPr>
      <w:rPr>
        <w:b/>
        <w:color w:val="000000"/>
      </w:r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4">
    <w:multiLevelType w:val="hybridMultilevel"/>
    <w:lvl w:ilvl="0">
      <w:start w:val="1"/>
      <w:numFmt w:val="decimal"/>
      <w:isLgl w:val="false"/>
      <w:suff w:val="tab"/>
      <w:lvlText w:val="%1."/>
      <w:lvlJc w:val="left"/>
      <w:pPr>
        <w:ind w:left="927" w:hanging="360"/>
      </w:pPr>
      <w:rPr>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
    <w:multiLevelType w:val="hybridMultilevel"/>
    <w:lvl w:ilvl="0">
      <w:start w:val="1"/>
      <w:numFmt w:val="decimal"/>
      <w:isLgl w:val="false"/>
      <w:suff w:val="tab"/>
      <w:lvlText w:val="%1."/>
      <w:lvlJc w:val="left"/>
      <w:pPr>
        <w:ind w:left="540" w:hanging="540"/>
      </w:pPr>
    </w:lvl>
    <w:lvl w:ilvl="1">
      <w:start w:val="1"/>
      <w:numFmt w:val="decimal"/>
      <w:isLgl w:val="false"/>
      <w:suff w:val="tab"/>
      <w:lvlText w:val="%1.%2."/>
      <w:lvlJc w:val="left"/>
      <w:pPr>
        <w:ind w:left="1254" w:hanging="540"/>
      </w:pPr>
    </w:lvl>
    <w:lvl w:ilvl="2">
      <w:start w:val="2"/>
      <w:numFmt w:val="decimal"/>
      <w:isLgl w:val="false"/>
      <w:suff w:val="tab"/>
      <w:lvlText w:val="%1.%2.%3."/>
      <w:lvlJc w:val="left"/>
      <w:pPr>
        <w:ind w:left="2148" w:hanging="720"/>
      </w:pPr>
    </w:lvl>
    <w:lvl w:ilvl="3">
      <w:start w:val="1"/>
      <w:numFmt w:val="decimal"/>
      <w:isLgl w:val="false"/>
      <w:suff w:val="tab"/>
      <w:lvlText w:val="%1.%2.%3.%4."/>
      <w:lvlJc w:val="left"/>
      <w:pPr>
        <w:ind w:left="2862" w:hanging="720"/>
      </w:pPr>
    </w:lvl>
    <w:lvl w:ilvl="4">
      <w:start w:val="1"/>
      <w:numFmt w:val="decimal"/>
      <w:isLgl w:val="false"/>
      <w:suff w:val="tab"/>
      <w:lvlText w:val="%1.%2.%3.%4.%5."/>
      <w:lvlJc w:val="left"/>
      <w:pPr>
        <w:ind w:left="3936" w:hanging="1080"/>
      </w:pPr>
    </w:lvl>
    <w:lvl w:ilvl="5">
      <w:start w:val="1"/>
      <w:numFmt w:val="decimal"/>
      <w:isLgl w:val="false"/>
      <w:suff w:val="tab"/>
      <w:lvlText w:val="%1.%2.%3.%4.%5.%6."/>
      <w:lvlJc w:val="left"/>
      <w:pPr>
        <w:ind w:left="4650" w:hanging="1080"/>
      </w:pPr>
    </w:lvl>
    <w:lvl w:ilvl="6">
      <w:start w:val="1"/>
      <w:numFmt w:val="decimal"/>
      <w:isLgl w:val="false"/>
      <w:suff w:val="tab"/>
      <w:lvlText w:val="%1.%2.%3.%4.%5.%6.%7."/>
      <w:lvlJc w:val="left"/>
      <w:pPr>
        <w:ind w:left="5724" w:hanging="1440"/>
      </w:pPr>
    </w:lvl>
    <w:lvl w:ilvl="7">
      <w:start w:val="1"/>
      <w:numFmt w:val="decimal"/>
      <w:isLgl w:val="false"/>
      <w:suff w:val="tab"/>
      <w:lvlText w:val="%1.%2.%3.%4.%5.%6.%7.%8."/>
      <w:lvlJc w:val="left"/>
      <w:pPr>
        <w:ind w:left="6438" w:hanging="1440"/>
      </w:pPr>
    </w:lvl>
    <w:lvl w:ilvl="8">
      <w:start w:val="1"/>
      <w:numFmt w:val="decimal"/>
      <w:isLgl w:val="false"/>
      <w:suff w:val="tab"/>
      <w:lvlText w:val="%1.%2.%3.%4.%5.%6.%7.%8.%9."/>
      <w:lvlJc w:val="left"/>
      <w:pPr>
        <w:ind w:left="7512" w:hanging="1800"/>
      </w:pPr>
    </w:lvl>
  </w:abstractNum>
  <w:abstractNum w:abstractNumId="19">
    <w:multiLevelType w:val="hybridMultilevel"/>
    <w:lvl w:ilvl="0">
      <w:start w:val="1"/>
      <w:numFmt w:val="bullet"/>
      <w:isLgl w:val="false"/>
      <w:suff w:val="tab"/>
      <w:lvlText w:val=""/>
      <w:lvlJc w:val="left"/>
      <w:pPr>
        <w:ind w:left="780" w:hanging="360"/>
      </w:pPr>
      <w:rPr>
        <w:rFonts w:ascii="Symbol" w:hAnsi="Symbol"/>
      </w:rPr>
    </w:lvl>
    <w:lvl w:ilvl="1">
      <w:start w:val="1"/>
      <w:numFmt w:val="bullet"/>
      <w:isLgl w:val="false"/>
      <w:suff w:val="tab"/>
      <w:lvlText w:val="o"/>
      <w:lvlJc w:val="left"/>
      <w:pPr>
        <w:ind w:left="1500" w:hanging="360"/>
      </w:pPr>
      <w:rPr>
        <w:rFonts w:ascii="Courier New" w:hAnsi="Courier New" w:cs="Courier New"/>
      </w:rPr>
    </w:lvl>
    <w:lvl w:ilvl="2">
      <w:start w:val="1"/>
      <w:numFmt w:val="bullet"/>
      <w:isLgl w:val="false"/>
      <w:suff w:val="tab"/>
      <w:lvlText w:val=""/>
      <w:lvlJc w:val="left"/>
      <w:pPr>
        <w:ind w:left="2220" w:hanging="360"/>
      </w:pPr>
      <w:rPr>
        <w:rFonts w:ascii="Wingdings" w:hAnsi="Wingdings"/>
      </w:rPr>
    </w:lvl>
    <w:lvl w:ilvl="3">
      <w:start w:val="1"/>
      <w:numFmt w:val="bullet"/>
      <w:isLgl w:val="false"/>
      <w:suff w:val="tab"/>
      <w:lvlText w:val=""/>
      <w:lvlJc w:val="left"/>
      <w:pPr>
        <w:ind w:left="2940" w:hanging="360"/>
      </w:pPr>
      <w:rPr>
        <w:rFonts w:ascii="Symbol" w:hAnsi="Symbol"/>
      </w:rPr>
    </w:lvl>
    <w:lvl w:ilvl="4">
      <w:start w:val="1"/>
      <w:numFmt w:val="bullet"/>
      <w:isLgl w:val="false"/>
      <w:suff w:val="tab"/>
      <w:lvlText w:val="o"/>
      <w:lvlJc w:val="left"/>
      <w:pPr>
        <w:ind w:left="3660" w:hanging="360"/>
      </w:pPr>
      <w:rPr>
        <w:rFonts w:ascii="Courier New" w:hAnsi="Courier New" w:cs="Courier New"/>
      </w:rPr>
    </w:lvl>
    <w:lvl w:ilvl="5">
      <w:start w:val="1"/>
      <w:numFmt w:val="bullet"/>
      <w:isLgl w:val="false"/>
      <w:suff w:val="tab"/>
      <w:lvlText w:val=""/>
      <w:lvlJc w:val="left"/>
      <w:pPr>
        <w:ind w:left="4380" w:hanging="360"/>
      </w:pPr>
      <w:rPr>
        <w:rFonts w:ascii="Wingdings" w:hAnsi="Wingdings"/>
      </w:rPr>
    </w:lvl>
    <w:lvl w:ilvl="6">
      <w:start w:val="1"/>
      <w:numFmt w:val="bullet"/>
      <w:isLgl w:val="false"/>
      <w:suff w:val="tab"/>
      <w:lvlText w:val=""/>
      <w:lvlJc w:val="left"/>
      <w:pPr>
        <w:ind w:left="5100" w:hanging="360"/>
      </w:pPr>
      <w:rPr>
        <w:rFonts w:ascii="Symbol" w:hAnsi="Symbol"/>
      </w:rPr>
    </w:lvl>
    <w:lvl w:ilvl="7">
      <w:start w:val="1"/>
      <w:numFmt w:val="bullet"/>
      <w:isLgl w:val="false"/>
      <w:suff w:val="tab"/>
      <w:lvlText w:val="o"/>
      <w:lvlJc w:val="left"/>
      <w:pPr>
        <w:ind w:left="5820" w:hanging="360"/>
      </w:pPr>
      <w:rPr>
        <w:rFonts w:ascii="Courier New" w:hAnsi="Courier New" w:cs="Courier New"/>
      </w:rPr>
    </w:lvl>
    <w:lvl w:ilvl="8">
      <w:start w:val="1"/>
      <w:numFmt w:val="bullet"/>
      <w:isLgl w:val="false"/>
      <w:suff w:val="tab"/>
      <w:lvlText w:val=""/>
      <w:lvlJc w:val="left"/>
      <w:pPr>
        <w:ind w:left="6540" w:hanging="360"/>
      </w:pPr>
      <w:rPr>
        <w:rFonts w:ascii="Wingdings" w:hAnsi="Wingdings"/>
      </w:rPr>
    </w:lvl>
  </w:abstractNum>
  <w:abstractNum w:abstractNumId="20">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21">
    <w:multiLevelType w:val="hybridMultilevel"/>
    <w:lvl w:ilvl="0">
      <w:start w:val="1"/>
      <w:numFmt w:val="bullet"/>
      <w:isLgl w:val="false"/>
      <w:suff w:val="tab"/>
      <w:lvlText w:val=""/>
      <w:lvlJc w:val="left"/>
      <w:pPr>
        <w:ind w:left="1287" w:hanging="360"/>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1"/>
      <w:numFmt w:val="bullet"/>
      <w:pStyle w:val="1261"/>
      <w:isLgl w:val="false"/>
      <w:suff w:val="tab"/>
      <w:lvlText w:val=""/>
      <w:lvlJc w:val="left"/>
      <w:pPr>
        <w:ind w:left="1429" w:hanging="360"/>
      </w:pPr>
      <w:rPr>
        <w:rFonts w:ascii="Symbol" w:hAnsi="Symbol"/>
        <w:b/>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3">
    <w:multiLevelType w:val="hybridMultilevel"/>
    <w:lvl w:ilvl="0">
      <w:start w:val="1"/>
      <w:numFmt w:val="decimal"/>
      <w:pStyle w:val="1074"/>
      <w:isLgl w:val="false"/>
      <w:suff w:val="tab"/>
      <w:lvlText w:val="%1"/>
      <w:lvlJc w:val="left"/>
      <w:pPr>
        <w:ind w:left="0" w:firstLine="57"/>
        <w:tabs>
          <w:tab w:val="num" w:pos="34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6">
    <w:multiLevelType w:val="hybridMultilevel"/>
    <w:lvl w:ilvl="0">
      <w:start w:val="1"/>
      <w:numFmt w:val="decimal"/>
      <w:isLgl w:val="false"/>
      <w:suff w:val="tab"/>
      <w:lvlText w:val="%1"/>
      <w:lvlJc w:val="center"/>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29">
    <w:multiLevelType w:val="hybridMultilevel"/>
    <w:lvl w:ilvl="0">
      <w:start w:val="1"/>
      <w:numFmt w:val="decimal"/>
      <w:pStyle w:val="1016"/>
      <w:isLgl w:val="false"/>
      <w:suff w:val="space"/>
      <w:lvlText w:val="%1"/>
      <w:lvlJc w:val="left"/>
      <w:pPr>
        <w:ind w:left="852" w:firstLine="567"/>
      </w:pPr>
    </w:lvl>
    <w:lvl w:ilvl="1">
      <w:start w:val="1"/>
      <w:numFmt w:val="decimal"/>
      <w:pStyle w:val="1017"/>
      <w:isLgl w:val="false"/>
      <w:suff w:val="space"/>
      <w:lvlText w:val="%1.%2"/>
      <w:lvlJc w:val="left"/>
      <w:pPr>
        <w:ind w:left="4537" w:firstLine="567"/>
      </w:pPr>
    </w:lvl>
    <w:lvl w:ilvl="2">
      <w:start w:val="1"/>
      <w:numFmt w:val="decimal"/>
      <w:pStyle w:val="1018"/>
      <w:isLgl w:val="false"/>
      <w:suff w:val="space"/>
      <w:lvlText w:val="%1.%2.%3"/>
      <w:lvlJc w:val="left"/>
      <w:pPr>
        <w:ind w:left="1136" w:firstLine="567"/>
      </w:pPr>
    </w:lvl>
    <w:lvl w:ilvl="3">
      <w:start w:val="1"/>
      <w:numFmt w:val="decimal"/>
      <w:pStyle w:val="1019"/>
      <w:isLgl w:val="false"/>
      <w:suff w:val="space"/>
      <w:lvlText w:val="%1.%2.%3.%4"/>
      <w:lvlJc w:val="left"/>
      <w:pPr>
        <w:ind w:left="1278" w:firstLine="567"/>
      </w:pPr>
    </w:lvl>
    <w:lvl w:ilvl="4">
      <w:start w:val="1"/>
      <w:numFmt w:val="decimal"/>
      <w:pStyle w:val="1020"/>
      <w:isLgl w:val="false"/>
      <w:suff w:val="space"/>
      <w:lvlText w:val="%1.%2.%3.%4.%5"/>
      <w:lvlJc w:val="left"/>
      <w:pPr>
        <w:ind w:left="852" w:firstLine="567"/>
      </w:pPr>
    </w:lvl>
    <w:lvl w:ilvl="5">
      <w:start w:val="1"/>
      <w:numFmt w:val="decimal"/>
      <w:pStyle w:val="1021"/>
      <w:isLgl w:val="false"/>
      <w:suff w:val="space"/>
      <w:lvlText w:val="%1.%2.%3.%4.%5.%6"/>
      <w:lvlJc w:val="left"/>
      <w:pPr>
        <w:ind w:left="852" w:firstLine="567"/>
      </w:pPr>
    </w:lvl>
    <w:lvl w:ilvl="6">
      <w:start w:val="1"/>
      <w:numFmt w:val="decimal"/>
      <w:pStyle w:val="1022"/>
      <w:isLgl w:val="false"/>
      <w:suff w:val="space"/>
      <w:lvlText w:val="%1.%2.%3.%4.%5.%6.%7"/>
      <w:lvlJc w:val="left"/>
      <w:pPr>
        <w:ind w:left="852" w:firstLine="567"/>
      </w:pPr>
    </w:lvl>
    <w:lvl w:ilvl="7">
      <w:start w:val="1"/>
      <w:numFmt w:val="decimal"/>
      <w:pStyle w:val="1023"/>
      <w:isLgl w:val="false"/>
      <w:suff w:val="space"/>
      <w:lvlText w:val="%1.%2.%3.%4.%5.%6.%7.%8"/>
      <w:lvlJc w:val="left"/>
      <w:pPr>
        <w:ind w:left="852" w:firstLine="567"/>
      </w:pPr>
    </w:lvl>
    <w:lvl w:ilvl="8">
      <w:start w:val="1"/>
      <w:numFmt w:val="decimal"/>
      <w:pStyle w:val="1024"/>
      <w:isLgl w:val="false"/>
      <w:suff w:val="space"/>
      <w:lvlText w:val="%1.%2.%3.%4.%5.%6.%7.%8.%9"/>
      <w:lvlJc w:val="left"/>
      <w:pPr>
        <w:ind w:left="852" w:firstLine="567"/>
      </w:pPr>
    </w:lvl>
  </w:abstractNum>
  <w:abstractNum w:abstractNumId="30">
    <w:multiLevelType w:val="hybridMultilevel"/>
    <w:lvl w:ilvl="0">
      <w:start w:val="5"/>
      <w:numFmt w:val="bullet"/>
      <w:isLgl w:val="false"/>
      <w:suff w:val="tab"/>
      <w:lvlText w:val="-"/>
      <w:lvlJc w:val="left"/>
      <w:pPr>
        <w:ind w:left="927" w:hanging="360"/>
      </w:pPr>
      <w:rPr>
        <w:rFonts w:ascii="Times New Roman" w:hAnsi="Times New Roman" w:eastAsia="SimSun" w:cs="Times New Roman"/>
      </w:rPr>
    </w:lvl>
    <w:lvl w:ilvl="1">
      <w:start w:val="1"/>
      <w:numFmt w:val="bullet"/>
      <w:isLgl w:val="false"/>
      <w:suff w:val="tab"/>
      <w:lvlText w:val="o"/>
      <w:lvlJc w:val="left"/>
      <w:pPr>
        <w:ind w:left="1647" w:hanging="360"/>
      </w:pPr>
      <w:rPr>
        <w:rFonts w:ascii="Courier New" w:hAnsi="Courier New" w:cs="Courier New"/>
      </w:rPr>
    </w:lvl>
    <w:lvl w:ilvl="2">
      <w:start w:val="1"/>
      <w:numFmt w:val="bullet"/>
      <w:isLgl w:val="false"/>
      <w:suff w:val="tab"/>
      <w:lvlText w:val=""/>
      <w:lvlJc w:val="left"/>
      <w:pPr>
        <w:ind w:left="2367" w:hanging="360"/>
      </w:pPr>
      <w:rPr>
        <w:rFonts w:ascii="Wingdings" w:hAnsi="Wingdings"/>
      </w:rPr>
    </w:lvl>
    <w:lvl w:ilvl="3">
      <w:start w:val="1"/>
      <w:numFmt w:val="bullet"/>
      <w:isLgl w:val="false"/>
      <w:suff w:val="tab"/>
      <w:lvlText w:val=""/>
      <w:lvlJc w:val="left"/>
      <w:pPr>
        <w:ind w:left="3087" w:hanging="360"/>
      </w:pPr>
      <w:rPr>
        <w:rFonts w:ascii="Symbol" w:hAnsi="Symbol"/>
      </w:rPr>
    </w:lvl>
    <w:lvl w:ilvl="4">
      <w:start w:val="1"/>
      <w:numFmt w:val="bullet"/>
      <w:isLgl w:val="false"/>
      <w:suff w:val="tab"/>
      <w:lvlText w:val="o"/>
      <w:lvlJc w:val="left"/>
      <w:pPr>
        <w:ind w:left="3807" w:hanging="360"/>
      </w:pPr>
      <w:rPr>
        <w:rFonts w:ascii="Courier New" w:hAnsi="Courier New" w:cs="Courier New"/>
      </w:rPr>
    </w:lvl>
    <w:lvl w:ilvl="5">
      <w:start w:val="1"/>
      <w:numFmt w:val="bullet"/>
      <w:isLgl w:val="false"/>
      <w:suff w:val="tab"/>
      <w:lvlText w:val=""/>
      <w:lvlJc w:val="left"/>
      <w:pPr>
        <w:ind w:left="4527" w:hanging="360"/>
      </w:pPr>
      <w:rPr>
        <w:rFonts w:ascii="Wingdings" w:hAnsi="Wingdings"/>
      </w:rPr>
    </w:lvl>
    <w:lvl w:ilvl="6">
      <w:start w:val="1"/>
      <w:numFmt w:val="bullet"/>
      <w:isLgl w:val="false"/>
      <w:suff w:val="tab"/>
      <w:lvlText w:val=""/>
      <w:lvlJc w:val="left"/>
      <w:pPr>
        <w:ind w:left="5247" w:hanging="360"/>
      </w:pPr>
      <w:rPr>
        <w:rFonts w:ascii="Symbol" w:hAnsi="Symbol"/>
      </w:rPr>
    </w:lvl>
    <w:lvl w:ilvl="7">
      <w:start w:val="1"/>
      <w:numFmt w:val="bullet"/>
      <w:isLgl w:val="false"/>
      <w:suff w:val="tab"/>
      <w:lvlText w:val="o"/>
      <w:lvlJc w:val="left"/>
      <w:pPr>
        <w:ind w:left="5967" w:hanging="360"/>
      </w:pPr>
      <w:rPr>
        <w:rFonts w:ascii="Courier New" w:hAnsi="Courier New" w:cs="Courier New"/>
      </w:rPr>
    </w:lvl>
    <w:lvl w:ilvl="8">
      <w:start w:val="1"/>
      <w:numFmt w:val="bullet"/>
      <w:isLgl w:val="false"/>
      <w:suff w:val="tab"/>
      <w:lvlText w:val=""/>
      <w:lvlJc w:val="left"/>
      <w:pPr>
        <w:ind w:left="6687" w:hanging="360"/>
      </w:pPr>
      <w:rPr>
        <w:rFonts w:ascii="Wingdings" w:hAnsi="Wingdings"/>
      </w:rPr>
    </w:lvl>
  </w:abstractNum>
  <w:abstractNum w:abstractNumId="31">
    <w:multiLevelType w:val="hybridMultilevel"/>
    <w:lvl w:ilvl="0">
      <w:start w:val="1"/>
      <w:numFmt w:val="decimal"/>
      <w:pStyle w:val="1134"/>
      <w:isLgl w:val="false"/>
      <w:suff w:val="tab"/>
      <w:lvlText w:val="%1."/>
      <w:lvlJc w:val="left"/>
      <w:pPr>
        <w:ind w:left="2448" w:hanging="1368"/>
        <w:tabs>
          <w:tab w:val="num" w:pos="2448"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32">
    <w:multiLevelType w:val="hybridMultilevel"/>
    <w:lvl w:ilvl="0">
      <w:start w:val="1"/>
      <w:numFmt w:val="decimal"/>
      <w:pStyle w:val="113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1"/>
      <w:numFmt w:val="decimal"/>
      <w:pStyle w:val="1073"/>
      <w:isLgl w:val="false"/>
      <w:suff w:val="space"/>
      <w:lvlText w:val="%1)"/>
      <w:lvlJc w:val="left"/>
      <w:pPr>
        <w:ind w:left="0" w:firstLine="567"/>
      </w:pPr>
    </w:lvl>
    <w:lvl w:ilvl="1">
      <w:start w:val="1"/>
      <w:numFmt w:val="bullet"/>
      <w:isLgl w:val="false"/>
      <w:suff w:val="space"/>
      <w:lvlText w:val=""/>
      <w:lvlJc w:val="left"/>
      <w:pPr>
        <w:ind w:left="284" w:firstLine="567"/>
      </w:pPr>
      <w:rPr>
        <w:rFonts w:ascii="Times New Roman" w:hAnsi="Times New Roman" w:cs="Times New Roman"/>
      </w:rPr>
    </w:lvl>
    <w:lvl w:ilvl="2">
      <w:start w:val="1"/>
      <w:numFmt w:val="bullet"/>
      <w:isLgl w:val="false"/>
      <w:suff w:val="space"/>
      <w:lvlText w:val=""/>
      <w:lvlJc w:val="left"/>
      <w:pPr>
        <w:ind w:left="284" w:firstLine="567"/>
      </w:pPr>
      <w:rPr>
        <w:rFonts w:ascii="Symbol" w:hAnsi="Symbol"/>
      </w:rPr>
    </w:lvl>
    <w:lvl w:ilvl="3">
      <w:start w:val="1"/>
      <w:numFmt w:val="bullet"/>
      <w:isLgl w:val="false"/>
      <w:suff w:val="space"/>
      <w:lvlText w:val=""/>
      <w:lvlJc w:val="left"/>
      <w:pPr>
        <w:ind w:left="284" w:firstLine="567"/>
      </w:pPr>
      <w:rPr>
        <w:rFonts w:ascii="Times New Roman" w:hAnsi="Times New Roman" w:cs="Times New Roman"/>
      </w:rPr>
    </w:lvl>
    <w:lvl w:ilvl="4">
      <w:start w:val="1"/>
      <w:numFmt w:val="bullet"/>
      <w:isLgl w:val="false"/>
      <w:suff w:val="space"/>
      <w:lvlText w:val=""/>
      <w:lvlJc w:val="left"/>
      <w:pPr>
        <w:ind w:left="284" w:firstLine="567"/>
      </w:pPr>
      <w:rPr>
        <w:rFonts w:ascii="Times New Roman" w:hAnsi="Times New Roman" w:cs="Times New Roman"/>
      </w:rPr>
    </w:lvl>
    <w:lvl w:ilvl="5">
      <w:start w:val="1"/>
      <w:numFmt w:val="bullet"/>
      <w:isLgl w:val="false"/>
      <w:suff w:val="space"/>
      <w:lvlText w:val=""/>
      <w:lvlJc w:val="left"/>
      <w:pPr>
        <w:ind w:left="284" w:firstLine="567"/>
      </w:pPr>
      <w:rPr>
        <w:rFonts w:ascii="Times New Roman" w:hAnsi="Times New Roman" w:cs="Times New Roman"/>
      </w:rPr>
    </w:lvl>
    <w:lvl w:ilvl="6">
      <w:start w:val="1"/>
      <w:numFmt w:val="bullet"/>
      <w:isLgl w:val="false"/>
      <w:suff w:val="space"/>
      <w:lvlText w:val=""/>
      <w:lvlJc w:val="left"/>
      <w:pPr>
        <w:ind w:left="284" w:firstLine="567"/>
      </w:pPr>
      <w:rPr>
        <w:rFonts w:ascii="Symbol" w:hAnsi="Symbol"/>
      </w:rPr>
    </w:lvl>
    <w:lvl w:ilvl="7">
      <w:start w:val="1"/>
      <w:numFmt w:val="bullet"/>
      <w:isLgl w:val="false"/>
      <w:suff w:val="space"/>
      <w:lvlText w:val=""/>
      <w:lvlJc w:val="left"/>
      <w:pPr>
        <w:ind w:left="284" w:firstLine="567"/>
      </w:pPr>
      <w:rPr>
        <w:rFonts w:ascii="Times New Roman" w:hAnsi="Times New Roman" w:cs="Times New Roman"/>
      </w:rPr>
    </w:lvl>
    <w:lvl w:ilvl="8">
      <w:start w:val="1"/>
      <w:numFmt w:val="bullet"/>
      <w:isLgl w:val="false"/>
      <w:suff w:val="space"/>
      <w:lvlText w:val=""/>
      <w:lvlJc w:val="left"/>
      <w:pPr>
        <w:ind w:left="284" w:firstLine="567"/>
      </w:pPr>
      <w:rPr>
        <w:rFonts w:ascii="Symbol" w:hAnsi="Symbol"/>
      </w:rPr>
    </w:lvl>
  </w:abstractNum>
  <w:abstractNum w:abstractNumId="3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2"/>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1350" w:hanging="360"/>
      </w:pPr>
      <w:rPr>
        <w:rFonts w:ascii="Symbol" w:hAnsi="Symbol"/>
      </w:rPr>
    </w:lvl>
    <w:lvl w:ilvl="1">
      <w:start w:val="1"/>
      <w:numFmt w:val="bullet"/>
      <w:isLgl w:val="false"/>
      <w:suff w:val="tab"/>
      <w:lvlText w:val="o"/>
      <w:lvlJc w:val="left"/>
      <w:pPr>
        <w:ind w:left="2070" w:hanging="360"/>
      </w:pPr>
      <w:rPr>
        <w:rFonts w:ascii="Courier New" w:hAnsi="Courier New" w:cs="Courier New"/>
      </w:rPr>
    </w:lvl>
    <w:lvl w:ilvl="2">
      <w:start w:val="1"/>
      <w:numFmt w:val="bullet"/>
      <w:isLgl w:val="false"/>
      <w:suff w:val="tab"/>
      <w:lvlText w:val=""/>
      <w:lvlJc w:val="left"/>
      <w:pPr>
        <w:ind w:left="2790" w:hanging="360"/>
      </w:pPr>
      <w:rPr>
        <w:rFonts w:ascii="Wingdings" w:hAnsi="Wingdings"/>
      </w:rPr>
    </w:lvl>
    <w:lvl w:ilvl="3">
      <w:start w:val="1"/>
      <w:numFmt w:val="bullet"/>
      <w:isLgl w:val="false"/>
      <w:suff w:val="tab"/>
      <w:lvlText w:val=""/>
      <w:lvlJc w:val="left"/>
      <w:pPr>
        <w:ind w:left="3510" w:hanging="360"/>
      </w:pPr>
      <w:rPr>
        <w:rFonts w:ascii="Symbol" w:hAnsi="Symbol"/>
      </w:rPr>
    </w:lvl>
    <w:lvl w:ilvl="4">
      <w:start w:val="1"/>
      <w:numFmt w:val="bullet"/>
      <w:isLgl w:val="false"/>
      <w:suff w:val="tab"/>
      <w:lvlText w:val="o"/>
      <w:lvlJc w:val="left"/>
      <w:pPr>
        <w:ind w:left="4230" w:hanging="360"/>
      </w:pPr>
      <w:rPr>
        <w:rFonts w:ascii="Courier New" w:hAnsi="Courier New" w:cs="Courier New"/>
      </w:rPr>
    </w:lvl>
    <w:lvl w:ilvl="5">
      <w:start w:val="1"/>
      <w:numFmt w:val="bullet"/>
      <w:isLgl w:val="false"/>
      <w:suff w:val="tab"/>
      <w:lvlText w:val=""/>
      <w:lvlJc w:val="left"/>
      <w:pPr>
        <w:ind w:left="4950" w:hanging="360"/>
      </w:pPr>
      <w:rPr>
        <w:rFonts w:ascii="Wingdings" w:hAnsi="Wingdings"/>
      </w:rPr>
    </w:lvl>
    <w:lvl w:ilvl="6">
      <w:start w:val="1"/>
      <w:numFmt w:val="bullet"/>
      <w:isLgl w:val="false"/>
      <w:suff w:val="tab"/>
      <w:lvlText w:val=""/>
      <w:lvlJc w:val="left"/>
      <w:pPr>
        <w:ind w:left="5670" w:hanging="360"/>
      </w:pPr>
      <w:rPr>
        <w:rFonts w:ascii="Symbol" w:hAnsi="Symbol"/>
      </w:rPr>
    </w:lvl>
    <w:lvl w:ilvl="7">
      <w:start w:val="1"/>
      <w:numFmt w:val="bullet"/>
      <w:isLgl w:val="false"/>
      <w:suff w:val="tab"/>
      <w:lvlText w:val="o"/>
      <w:lvlJc w:val="left"/>
      <w:pPr>
        <w:ind w:left="6390" w:hanging="360"/>
      </w:pPr>
      <w:rPr>
        <w:rFonts w:ascii="Courier New" w:hAnsi="Courier New" w:cs="Courier New"/>
      </w:rPr>
    </w:lvl>
    <w:lvl w:ilvl="8">
      <w:start w:val="1"/>
      <w:numFmt w:val="bullet"/>
      <w:isLgl w:val="false"/>
      <w:suff w:val="tab"/>
      <w:lvlText w:val=""/>
      <w:lvlJc w:val="left"/>
      <w:pPr>
        <w:ind w:left="7110" w:hanging="360"/>
      </w:pPr>
      <w:rPr>
        <w:rFonts w:ascii="Wingdings" w:hAnsi="Wingdings"/>
      </w:rPr>
    </w:lvl>
  </w:abstractNum>
  <w:abstractNum w:abstractNumId="40">
    <w:multiLevelType w:val="hybridMultilevel"/>
    <w:lvl w:ilvl="0">
      <w:start w:val="1"/>
      <w:numFmt w:val="bullet"/>
      <w:pStyle w:val="1062"/>
      <w:isLgl w:val="false"/>
      <w:suff w:val="space"/>
      <w:lvlText w:val=""/>
      <w:lvlJc w:val="left"/>
      <w:pPr>
        <w:ind w:left="1" w:firstLine="567"/>
      </w:pPr>
      <w:rPr>
        <w:rFonts w:ascii="Times New Roman" w:hAnsi="Times New Roman" w:cs="Times New Roman"/>
      </w:rPr>
    </w:lvl>
    <w:lvl w:ilvl="1">
      <w:start w:val="1"/>
      <w:numFmt w:val="bullet"/>
      <w:isLgl w:val="false"/>
      <w:suff w:val="space"/>
      <w:lvlText w:val=""/>
      <w:lvlJc w:val="left"/>
      <w:pPr>
        <w:ind w:left="284" w:firstLine="567"/>
      </w:pPr>
      <w:rPr>
        <w:rFonts w:ascii="Times New Roman" w:hAnsi="Times New Roman" w:cs="Times New Roman"/>
      </w:rPr>
    </w:lvl>
    <w:lvl w:ilvl="2">
      <w:start w:val="1"/>
      <w:numFmt w:val="bullet"/>
      <w:isLgl w:val="false"/>
      <w:suff w:val="space"/>
      <w:lvlText w:val=""/>
      <w:lvlJc w:val="left"/>
      <w:pPr>
        <w:ind w:left="284" w:firstLine="567"/>
      </w:pPr>
      <w:rPr>
        <w:rFonts w:ascii="Symbol" w:hAnsi="Symbol"/>
      </w:rPr>
    </w:lvl>
    <w:lvl w:ilvl="3">
      <w:start w:val="1"/>
      <w:numFmt w:val="bullet"/>
      <w:isLgl w:val="false"/>
      <w:suff w:val="space"/>
      <w:lvlText w:val=""/>
      <w:lvlJc w:val="left"/>
      <w:pPr>
        <w:ind w:left="284" w:firstLine="567"/>
      </w:pPr>
      <w:rPr>
        <w:rFonts w:ascii="Times New Roman" w:hAnsi="Times New Roman" w:cs="Times New Roman"/>
      </w:rPr>
    </w:lvl>
    <w:lvl w:ilvl="4">
      <w:start w:val="1"/>
      <w:numFmt w:val="bullet"/>
      <w:isLgl w:val="false"/>
      <w:suff w:val="space"/>
      <w:lvlText w:val=""/>
      <w:lvlJc w:val="left"/>
      <w:pPr>
        <w:ind w:left="284" w:firstLine="567"/>
      </w:pPr>
      <w:rPr>
        <w:rFonts w:ascii="Times New Roman" w:hAnsi="Times New Roman" w:cs="Times New Roman"/>
      </w:rPr>
    </w:lvl>
    <w:lvl w:ilvl="5">
      <w:start w:val="1"/>
      <w:numFmt w:val="bullet"/>
      <w:isLgl w:val="false"/>
      <w:suff w:val="space"/>
      <w:lvlText w:val=""/>
      <w:lvlJc w:val="left"/>
      <w:pPr>
        <w:ind w:left="284" w:firstLine="567"/>
      </w:pPr>
      <w:rPr>
        <w:rFonts w:ascii="Times New Roman" w:hAnsi="Times New Roman" w:cs="Times New Roman"/>
      </w:rPr>
    </w:lvl>
    <w:lvl w:ilvl="6">
      <w:start w:val="1"/>
      <w:numFmt w:val="bullet"/>
      <w:isLgl w:val="false"/>
      <w:suff w:val="space"/>
      <w:lvlText w:val=""/>
      <w:lvlJc w:val="left"/>
      <w:pPr>
        <w:ind w:left="284" w:firstLine="567"/>
      </w:pPr>
      <w:rPr>
        <w:rFonts w:ascii="Symbol" w:hAnsi="Symbol"/>
      </w:rPr>
    </w:lvl>
    <w:lvl w:ilvl="7">
      <w:start w:val="1"/>
      <w:numFmt w:val="bullet"/>
      <w:isLgl w:val="false"/>
      <w:suff w:val="space"/>
      <w:lvlText w:val=""/>
      <w:lvlJc w:val="left"/>
      <w:pPr>
        <w:ind w:left="284" w:firstLine="567"/>
      </w:pPr>
      <w:rPr>
        <w:rFonts w:ascii="Times New Roman" w:hAnsi="Times New Roman" w:cs="Times New Roman"/>
      </w:rPr>
    </w:lvl>
    <w:lvl w:ilvl="8">
      <w:start w:val="1"/>
      <w:numFmt w:val="bullet"/>
      <w:isLgl w:val="false"/>
      <w:suff w:val="space"/>
      <w:lvlText w:val=""/>
      <w:lvlJc w:val="left"/>
      <w:pPr>
        <w:ind w:left="284" w:firstLine="567"/>
      </w:pPr>
      <w:rPr>
        <w:rFonts w:ascii="Symbol" w:hAnsi="Symbol"/>
      </w:rPr>
    </w:lvl>
  </w:abstractNum>
  <w:abstractNum w:abstractNumId="41">
    <w:multiLevelType w:val="hybridMultilevel"/>
    <w:lvl w:ilvl="0">
      <w:start w:val="1"/>
      <w:numFmt w:val="bullet"/>
      <w:isLgl w:val="false"/>
      <w:suff w:val="tab"/>
      <w:lvlText w:val=""/>
      <w:lvlJc w:val="left"/>
      <w:pPr>
        <w:ind w:left="644" w:hanging="360"/>
      </w:pPr>
      <w:rPr>
        <w:rFonts w:ascii="Symbol" w:hAnsi="Symbol"/>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4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429" w:hanging="360"/>
      </w:pPr>
      <w:rPr>
        <w:b/>
      </w:rPr>
    </w:lvl>
    <w:lvl w:ilvl="2">
      <w:start w:val="1"/>
      <w:numFmt w:val="decimal"/>
      <w:isLgl w:val="false"/>
      <w:suff w:val="tab"/>
      <w:lvlText w:val="%1.%2.%3."/>
      <w:lvlJc w:val="left"/>
      <w:pPr>
        <w:ind w:left="2858" w:hanging="720"/>
      </w:pPr>
    </w:lvl>
    <w:lvl w:ilvl="3">
      <w:start w:val="1"/>
      <w:numFmt w:val="decimal"/>
      <w:isLgl w:val="false"/>
      <w:suff w:val="tab"/>
      <w:lvlText w:val="%1.%2.%3.%4."/>
      <w:lvlJc w:val="left"/>
      <w:pPr>
        <w:ind w:left="3927" w:hanging="720"/>
      </w:pPr>
    </w:lvl>
    <w:lvl w:ilvl="4">
      <w:start w:val="1"/>
      <w:numFmt w:val="decimal"/>
      <w:isLgl w:val="false"/>
      <w:suff w:val="tab"/>
      <w:lvlText w:val="%1.%2.%3.%4.%5."/>
      <w:lvlJc w:val="left"/>
      <w:pPr>
        <w:ind w:left="5356" w:hanging="1080"/>
      </w:pPr>
    </w:lvl>
    <w:lvl w:ilvl="5">
      <w:start w:val="1"/>
      <w:numFmt w:val="decimal"/>
      <w:isLgl w:val="false"/>
      <w:suff w:val="tab"/>
      <w:lvlText w:val="%1.%2.%3.%4.%5.%6."/>
      <w:lvlJc w:val="left"/>
      <w:pPr>
        <w:ind w:left="6425" w:hanging="1080"/>
      </w:pPr>
    </w:lvl>
    <w:lvl w:ilvl="6">
      <w:start w:val="1"/>
      <w:numFmt w:val="decimal"/>
      <w:isLgl w:val="false"/>
      <w:suff w:val="tab"/>
      <w:lvlText w:val="%1.%2.%3.%4.%5.%6.%7."/>
      <w:lvlJc w:val="left"/>
      <w:pPr>
        <w:ind w:left="7854" w:hanging="1440"/>
      </w:pPr>
    </w:lvl>
    <w:lvl w:ilvl="7">
      <w:start w:val="1"/>
      <w:numFmt w:val="decimal"/>
      <w:isLgl w:val="false"/>
      <w:suff w:val="tab"/>
      <w:lvlText w:val="%1.%2.%3.%4.%5.%6.%7.%8."/>
      <w:lvlJc w:val="left"/>
      <w:pPr>
        <w:ind w:left="8923" w:hanging="1440"/>
      </w:pPr>
    </w:lvl>
    <w:lvl w:ilvl="8">
      <w:start w:val="1"/>
      <w:numFmt w:val="decimal"/>
      <w:isLgl w:val="false"/>
      <w:suff w:val="tab"/>
      <w:lvlText w:val="%1.%2.%3.%4.%5.%6.%7.%8.%9."/>
      <w:lvlJc w:val="left"/>
      <w:pPr>
        <w:ind w:left="10352" w:hanging="1800"/>
      </w:pPr>
    </w:lvl>
  </w:abstractNum>
  <w:abstractNum w:abstractNumId="43">
    <w:multiLevelType w:val="hybridMultilevel"/>
    <w:lvl w:ilvl="0">
      <w:start w:val="1"/>
      <w:numFmt w:val="decimal"/>
      <w:pStyle w:val="1087"/>
      <w:isLgl w:val="false"/>
      <w:suff w:val="space"/>
      <w:lvlText w:val="1.%1"/>
      <w:lvlJc w:val="left"/>
      <w:pPr>
        <w:ind w:left="927" w:hanging="360"/>
      </w:pPr>
      <w:rPr>
        <w:b w:val="0"/>
        <w:i/>
        <w:iCs w:val="0"/>
        <w:caps w:val="0"/>
        <w:smallCaps w:val="0"/>
        <w:strike w:val="0"/>
        <w:vanish w:val="0"/>
        <w:spacing w:val="0"/>
        <w:position w:val="0"/>
        <w:sz w:val="24"/>
        <w:szCs w:val="24"/>
        <w:u w:val="none"/>
        <w:vertAlign w:val="baseline"/>
      </w:rPr>
    </w:lvl>
    <w:lvl w:ilvl="1">
      <w:start w:val="1"/>
      <w:numFmt w:val="decimal"/>
      <w:pStyle w:val="1087"/>
      <w:isLgl w:val="false"/>
      <w:suff w:val="space"/>
      <w:lvlText w:val="%1.%2"/>
      <w:lvlJc w:val="left"/>
      <w:pPr>
        <w:ind w:left="851" w:firstLine="0"/>
      </w:pPr>
      <w:rPr>
        <w:rFonts w:ascii="Times New Roman" w:hAnsi="Times New Roman"/>
        <w:b/>
        <w:i w:val="0"/>
        <w:sz w:val="24"/>
        <w:szCs w:val="24"/>
      </w:rPr>
    </w:lvl>
    <w:lvl w:ilvl="2">
      <w:start w:val="1"/>
      <w:numFmt w:val="decimal"/>
      <w:isLgl w:val="false"/>
      <w:suff w:val="space"/>
      <w:lvlText w:val="%1.%2.%3"/>
      <w:lvlJc w:val="left"/>
      <w:pPr>
        <w:ind w:left="567" w:firstLine="0"/>
      </w:pPr>
      <w:rPr>
        <w:rFonts w:ascii="Times New Roman" w:hAnsi="Times New Roman"/>
        <w:b/>
        <w:i w:val="0"/>
        <w:sz w:val="24"/>
        <w:szCs w:val="24"/>
      </w:rPr>
    </w:lvl>
    <w:lvl w:ilvl="3">
      <w:start w:val="1"/>
      <w:numFmt w:val="decimal"/>
      <w:isLgl w:val="false"/>
      <w:suff w:val="tab"/>
      <w:lvlText w:val="%1.%2.%3.%4"/>
      <w:lvlJc w:val="left"/>
      <w:pPr>
        <w:ind w:left="141" w:firstLine="0"/>
        <w:tabs>
          <w:tab w:val="num" w:pos="141" w:leader="none"/>
        </w:tabs>
      </w:pPr>
      <w:rPr>
        <w:rFonts w:ascii="Times New Roman" w:hAnsi="Times New Roman" w:cs="Times New Roman"/>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41" w:firstLine="0"/>
        <w:tabs>
          <w:tab w:val="num" w:pos="141" w:leader="none"/>
        </w:tabs>
      </w:pPr>
    </w:lvl>
    <w:lvl w:ilvl="5">
      <w:start w:val="1"/>
      <w:numFmt w:val="decimal"/>
      <w:isLgl w:val="false"/>
      <w:suff w:val="tab"/>
      <w:lvlText w:val="%1.%2.%3.%4.%5.%6"/>
      <w:lvlJc w:val="left"/>
      <w:pPr>
        <w:ind w:left="141" w:firstLine="0"/>
        <w:tabs>
          <w:tab w:val="num" w:pos="141" w:leader="none"/>
        </w:tabs>
      </w:pPr>
    </w:lvl>
    <w:lvl w:ilvl="6">
      <w:start w:val="1"/>
      <w:numFmt w:val="decimal"/>
      <w:isLgl w:val="false"/>
      <w:suff w:val="tab"/>
      <w:lvlText w:val="%1.%2.%3.%4.%5.%6.%7"/>
      <w:lvlJc w:val="left"/>
      <w:pPr>
        <w:ind w:left="141" w:firstLine="0"/>
        <w:tabs>
          <w:tab w:val="num" w:pos="141" w:leader="none"/>
        </w:tabs>
      </w:pPr>
    </w:lvl>
    <w:lvl w:ilvl="7">
      <w:start w:val="1"/>
      <w:numFmt w:val="decimal"/>
      <w:isLgl w:val="false"/>
      <w:suff w:val="tab"/>
      <w:lvlText w:val="%1.%2.%3.%4.%5.%6.%7.%8"/>
      <w:lvlJc w:val="left"/>
      <w:pPr>
        <w:ind w:left="141" w:firstLine="0"/>
        <w:tabs>
          <w:tab w:val="num" w:pos="141" w:leader="none"/>
        </w:tabs>
      </w:pPr>
    </w:lvl>
    <w:lvl w:ilvl="8">
      <w:start w:val="1"/>
      <w:numFmt w:val="decimal"/>
      <w:isLgl w:val="false"/>
      <w:suff w:val="tab"/>
      <w:lvlText w:val="%1.%2.%3.%4.%5.%6.%7.%8.%9"/>
      <w:lvlJc w:val="left"/>
      <w:pPr>
        <w:ind w:left="141" w:firstLine="0"/>
        <w:tabs>
          <w:tab w:val="num" w:pos="141" w:leader="none"/>
        </w:tabs>
      </w:p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center"/>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decimal"/>
      <w:isLgl w:val="false"/>
      <w:suff w:val="tab"/>
      <w:lvlText w:val="%1"/>
      <w:lvlJc w:val="center"/>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4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36"/>
  </w:num>
  <w:num w:numId="2">
    <w:abstractNumId w:val="42"/>
  </w:num>
  <w:num w:numId="3">
    <w:abstractNumId w:val="30"/>
  </w:num>
  <w:num w:numId="4">
    <w:abstractNumId w:val="17"/>
  </w:num>
  <w:num w:numId="5">
    <w:abstractNumId w:val="18"/>
  </w:num>
  <w:num w:numId="6">
    <w:abstractNumId w:val="16"/>
  </w:num>
  <w:num w:numId="7">
    <w:abstractNumId w:val="19"/>
  </w:num>
  <w:num w:numId="8">
    <w:abstractNumId w:val="25"/>
  </w:num>
  <w:num w:numId="9">
    <w:abstractNumId w:val="29"/>
  </w:num>
  <w:num w:numId="10">
    <w:abstractNumId w:val="11"/>
  </w:num>
  <w:num w:numId="11">
    <w:abstractNumId w:val="23"/>
  </w:num>
  <w:num w:numId="12">
    <w:abstractNumId w:val="33"/>
  </w:num>
  <w:num w:numId="13">
    <w:abstractNumId w:val="43"/>
  </w:num>
  <w:num w:numId="14">
    <w:abstractNumId w:val="40"/>
  </w:num>
  <w:num w:numId="15">
    <w:abstractNumId w:val="2"/>
  </w:num>
  <w:num w:numId="16">
    <w:abstractNumId w:val="6"/>
  </w:num>
  <w:num w:numId="17">
    <w:abstractNumId w:val="32"/>
  </w:num>
  <w:num w:numId="18">
    <w:abstractNumId w:val="31"/>
  </w:num>
  <w:num w:numId="19">
    <w:abstractNumId w:val="5"/>
  </w:num>
  <w:num w:numId="20">
    <w:abstractNumId w:val="4"/>
  </w:num>
  <w:num w:numId="21">
    <w:abstractNumId w:val="22"/>
  </w:num>
  <w:num w:numId="22">
    <w:abstractNumId w:val="23"/>
    <w:lvlOverride w:ilvl="0">
      <w:startOverride w:val="1"/>
    </w:lvlOverride>
  </w:num>
  <w:num w:numId="23">
    <w:abstractNumId w:val="2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7"/>
  </w:num>
  <w:num w:numId="26">
    <w:abstractNumId w:val="28"/>
  </w:num>
  <w:num w:numId="27">
    <w:abstractNumId w:val="7"/>
  </w:num>
  <w:num w:numId="28">
    <w:abstractNumId w:val="34"/>
  </w:num>
  <w:num w:numId="29">
    <w:abstractNumId w:val="20"/>
  </w:num>
  <w:num w:numId="30">
    <w:abstractNumId w:val="39"/>
  </w:num>
  <w:num w:numId="31">
    <w:abstractNumId w:val="1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41"/>
  </w:num>
  <w:num w:numId="37">
    <w:abstractNumId w:val="8"/>
  </w:num>
  <w:num w:numId="38">
    <w:abstractNumId w:val="13"/>
  </w:num>
  <w:num w:numId="39">
    <w:abstractNumId w:val="3"/>
  </w:num>
  <w:num w:numId="40">
    <w:abstractNumId w:val="1"/>
  </w:num>
  <w:num w:numId="41">
    <w:abstractNumId w:val="26"/>
  </w:num>
  <w:num w:numId="42">
    <w:abstractNumId w:val="45"/>
  </w:num>
  <w:num w:numId="43">
    <w:abstractNumId w:val="46"/>
  </w:num>
  <w:num w:numId="44">
    <w:abstractNumId w:val="44"/>
  </w:num>
  <w:num w:numId="45">
    <w:abstractNumId w:val="15"/>
  </w:num>
  <w:num w:numId="46">
    <w:abstractNumId w:val="10"/>
  </w:num>
  <w:num w:numId="47">
    <w:abstractNumId w:val="0"/>
  </w:num>
  <w:num w:numId="48">
    <w:abstractNumId w:val="27"/>
  </w:num>
  <w:num w:numId="49">
    <w:abstractNumId w:val="14"/>
  </w:num>
  <w:num w:numId="50">
    <w:abstractNumId w:val="38"/>
  </w:num>
  <w:num w:numId="51">
    <w:abstractNumId w:val="47"/>
  </w:num>
  <w:num w:numId="52">
    <w:abstractNumId w:val="48"/>
  </w:num>
  <w:num w:numId="53">
    <w:abstractNumId w:val="49"/>
  </w:num>
  <w:num w:numId="54">
    <w:abstractNumId w:val="50"/>
  </w:num>
  <w:num w:numId="55">
    <w:abstractNumId w:val="51"/>
  </w:num>
  <w:num w:numId="5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624"/>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37">
    <w:name w:val="Heading 1"/>
    <w:basedOn w:val="1015"/>
    <w:next w:val="1015"/>
    <w:link w:val="838"/>
    <w:uiPriority w:val="9"/>
    <w:qFormat/>
    <w:pPr>
      <w:keepLines/>
      <w:keepNext/>
      <w:spacing w:before="480" w:after="200"/>
      <w:outlineLvl w:val="0"/>
    </w:pPr>
    <w:rPr>
      <w:rFonts w:ascii="Arial" w:hAnsi="Arial" w:eastAsia="Arial" w:cs="Arial"/>
      <w:sz w:val="40"/>
      <w:szCs w:val="40"/>
    </w:rPr>
  </w:style>
  <w:style w:type="character" w:styleId="838">
    <w:name w:val="Heading 1 Char"/>
    <w:link w:val="837"/>
    <w:uiPriority w:val="9"/>
    <w:rPr>
      <w:rFonts w:ascii="Arial" w:hAnsi="Arial" w:eastAsia="Arial" w:cs="Arial"/>
      <w:sz w:val="40"/>
      <w:szCs w:val="40"/>
    </w:rPr>
  </w:style>
  <w:style w:type="paragraph" w:styleId="839">
    <w:name w:val="Heading 2"/>
    <w:basedOn w:val="1015"/>
    <w:next w:val="1015"/>
    <w:link w:val="840"/>
    <w:uiPriority w:val="9"/>
    <w:unhideWhenUsed/>
    <w:qFormat/>
    <w:pPr>
      <w:keepLines/>
      <w:keepNext/>
      <w:spacing w:before="360" w:after="200"/>
      <w:outlineLvl w:val="1"/>
    </w:pPr>
    <w:rPr>
      <w:rFonts w:ascii="Arial" w:hAnsi="Arial" w:eastAsia="Arial" w:cs="Arial"/>
      <w:sz w:val="34"/>
    </w:rPr>
  </w:style>
  <w:style w:type="character" w:styleId="840">
    <w:name w:val="Heading 2 Char"/>
    <w:link w:val="839"/>
    <w:uiPriority w:val="9"/>
    <w:rPr>
      <w:rFonts w:ascii="Arial" w:hAnsi="Arial" w:eastAsia="Arial" w:cs="Arial"/>
      <w:sz w:val="34"/>
    </w:rPr>
  </w:style>
  <w:style w:type="paragraph" w:styleId="841">
    <w:name w:val="Heading 3"/>
    <w:basedOn w:val="1015"/>
    <w:next w:val="1015"/>
    <w:link w:val="842"/>
    <w:uiPriority w:val="9"/>
    <w:unhideWhenUsed/>
    <w:qFormat/>
    <w:pPr>
      <w:keepLines/>
      <w:keepNext/>
      <w:spacing w:before="320" w:after="200"/>
      <w:outlineLvl w:val="2"/>
    </w:pPr>
    <w:rPr>
      <w:rFonts w:ascii="Arial" w:hAnsi="Arial" w:eastAsia="Arial" w:cs="Arial"/>
      <w:sz w:val="30"/>
      <w:szCs w:val="30"/>
    </w:rPr>
  </w:style>
  <w:style w:type="character" w:styleId="842">
    <w:name w:val="Heading 3 Char"/>
    <w:link w:val="841"/>
    <w:uiPriority w:val="9"/>
    <w:rPr>
      <w:rFonts w:ascii="Arial" w:hAnsi="Arial" w:eastAsia="Arial" w:cs="Arial"/>
      <w:sz w:val="30"/>
      <w:szCs w:val="30"/>
    </w:rPr>
  </w:style>
  <w:style w:type="paragraph" w:styleId="843">
    <w:name w:val="Heading 4"/>
    <w:basedOn w:val="1015"/>
    <w:next w:val="1015"/>
    <w:link w:val="844"/>
    <w:uiPriority w:val="9"/>
    <w:unhideWhenUsed/>
    <w:qFormat/>
    <w:pPr>
      <w:keepLines/>
      <w:keepNext/>
      <w:spacing w:before="320" w:after="200"/>
      <w:outlineLvl w:val="3"/>
    </w:pPr>
    <w:rPr>
      <w:rFonts w:ascii="Arial" w:hAnsi="Arial" w:eastAsia="Arial" w:cs="Arial"/>
      <w:b/>
      <w:bCs/>
      <w:sz w:val="26"/>
      <w:szCs w:val="26"/>
    </w:rPr>
  </w:style>
  <w:style w:type="character" w:styleId="844">
    <w:name w:val="Heading 4 Char"/>
    <w:link w:val="843"/>
    <w:uiPriority w:val="9"/>
    <w:rPr>
      <w:rFonts w:ascii="Arial" w:hAnsi="Arial" w:eastAsia="Arial" w:cs="Arial"/>
      <w:b/>
      <w:bCs/>
      <w:sz w:val="26"/>
      <w:szCs w:val="26"/>
    </w:rPr>
  </w:style>
  <w:style w:type="paragraph" w:styleId="845">
    <w:name w:val="Heading 5"/>
    <w:basedOn w:val="1015"/>
    <w:next w:val="1015"/>
    <w:link w:val="846"/>
    <w:uiPriority w:val="9"/>
    <w:unhideWhenUsed/>
    <w:qFormat/>
    <w:pPr>
      <w:keepLines/>
      <w:keepNext/>
      <w:spacing w:before="320" w:after="200"/>
      <w:outlineLvl w:val="4"/>
    </w:pPr>
    <w:rPr>
      <w:rFonts w:ascii="Arial" w:hAnsi="Arial" w:eastAsia="Arial" w:cs="Arial"/>
      <w:b/>
      <w:bCs/>
      <w:sz w:val="24"/>
      <w:szCs w:val="24"/>
    </w:rPr>
  </w:style>
  <w:style w:type="character" w:styleId="846">
    <w:name w:val="Heading 5 Char"/>
    <w:link w:val="845"/>
    <w:uiPriority w:val="9"/>
    <w:rPr>
      <w:rFonts w:ascii="Arial" w:hAnsi="Arial" w:eastAsia="Arial" w:cs="Arial"/>
      <w:b/>
      <w:bCs/>
      <w:sz w:val="24"/>
      <w:szCs w:val="24"/>
    </w:rPr>
  </w:style>
  <w:style w:type="paragraph" w:styleId="847">
    <w:name w:val="Heading 6"/>
    <w:basedOn w:val="1015"/>
    <w:next w:val="1015"/>
    <w:link w:val="848"/>
    <w:uiPriority w:val="9"/>
    <w:unhideWhenUsed/>
    <w:qFormat/>
    <w:pPr>
      <w:keepLines/>
      <w:keepNext/>
      <w:spacing w:before="320" w:after="200"/>
      <w:outlineLvl w:val="5"/>
    </w:pPr>
    <w:rPr>
      <w:rFonts w:ascii="Arial" w:hAnsi="Arial" w:eastAsia="Arial" w:cs="Arial"/>
      <w:b/>
      <w:bCs/>
      <w:sz w:val="22"/>
      <w:szCs w:val="22"/>
    </w:rPr>
  </w:style>
  <w:style w:type="character" w:styleId="848">
    <w:name w:val="Heading 6 Char"/>
    <w:link w:val="847"/>
    <w:uiPriority w:val="9"/>
    <w:rPr>
      <w:rFonts w:ascii="Arial" w:hAnsi="Arial" w:eastAsia="Arial" w:cs="Arial"/>
      <w:b/>
      <w:bCs/>
      <w:sz w:val="22"/>
      <w:szCs w:val="22"/>
    </w:rPr>
  </w:style>
  <w:style w:type="paragraph" w:styleId="849">
    <w:name w:val="Heading 7"/>
    <w:basedOn w:val="1015"/>
    <w:next w:val="1015"/>
    <w:link w:val="850"/>
    <w:uiPriority w:val="9"/>
    <w:unhideWhenUsed/>
    <w:qFormat/>
    <w:pPr>
      <w:keepLines/>
      <w:keepNext/>
      <w:spacing w:before="320" w:after="200"/>
      <w:outlineLvl w:val="6"/>
    </w:pPr>
    <w:rPr>
      <w:rFonts w:ascii="Arial" w:hAnsi="Arial" w:eastAsia="Arial" w:cs="Arial"/>
      <w:b/>
      <w:bCs/>
      <w:i/>
      <w:iCs/>
      <w:sz w:val="22"/>
      <w:szCs w:val="22"/>
    </w:rPr>
  </w:style>
  <w:style w:type="character" w:styleId="850">
    <w:name w:val="Heading 7 Char"/>
    <w:link w:val="849"/>
    <w:uiPriority w:val="9"/>
    <w:rPr>
      <w:rFonts w:ascii="Arial" w:hAnsi="Arial" w:eastAsia="Arial" w:cs="Arial"/>
      <w:b/>
      <w:bCs/>
      <w:i/>
      <w:iCs/>
      <w:sz w:val="22"/>
      <w:szCs w:val="22"/>
    </w:rPr>
  </w:style>
  <w:style w:type="paragraph" w:styleId="851">
    <w:name w:val="Heading 8"/>
    <w:basedOn w:val="1015"/>
    <w:next w:val="1015"/>
    <w:link w:val="852"/>
    <w:uiPriority w:val="9"/>
    <w:unhideWhenUsed/>
    <w:qFormat/>
    <w:pPr>
      <w:keepLines/>
      <w:keepNext/>
      <w:spacing w:before="320" w:after="200"/>
      <w:outlineLvl w:val="7"/>
    </w:pPr>
    <w:rPr>
      <w:rFonts w:ascii="Arial" w:hAnsi="Arial" w:eastAsia="Arial" w:cs="Arial"/>
      <w:i/>
      <w:iCs/>
      <w:sz w:val="22"/>
      <w:szCs w:val="22"/>
    </w:rPr>
  </w:style>
  <w:style w:type="character" w:styleId="852">
    <w:name w:val="Heading 8 Char"/>
    <w:link w:val="851"/>
    <w:uiPriority w:val="9"/>
    <w:rPr>
      <w:rFonts w:ascii="Arial" w:hAnsi="Arial" w:eastAsia="Arial" w:cs="Arial"/>
      <w:i/>
      <w:iCs/>
      <w:sz w:val="22"/>
      <w:szCs w:val="22"/>
    </w:rPr>
  </w:style>
  <w:style w:type="paragraph" w:styleId="853">
    <w:name w:val="Heading 9"/>
    <w:basedOn w:val="1015"/>
    <w:next w:val="1015"/>
    <w:link w:val="854"/>
    <w:uiPriority w:val="9"/>
    <w:unhideWhenUsed/>
    <w:qFormat/>
    <w:pPr>
      <w:keepLines/>
      <w:keepNext/>
      <w:spacing w:before="320" w:after="200"/>
      <w:outlineLvl w:val="8"/>
    </w:pPr>
    <w:rPr>
      <w:rFonts w:ascii="Arial" w:hAnsi="Arial" w:eastAsia="Arial" w:cs="Arial"/>
      <w:i/>
      <w:iCs/>
      <w:sz w:val="21"/>
      <w:szCs w:val="21"/>
    </w:rPr>
  </w:style>
  <w:style w:type="character" w:styleId="854">
    <w:name w:val="Heading 9 Char"/>
    <w:link w:val="853"/>
    <w:uiPriority w:val="9"/>
    <w:rPr>
      <w:rFonts w:ascii="Arial" w:hAnsi="Arial" w:eastAsia="Arial" w:cs="Arial"/>
      <w:i/>
      <w:iCs/>
      <w:sz w:val="21"/>
      <w:szCs w:val="21"/>
    </w:rPr>
  </w:style>
  <w:style w:type="paragraph" w:styleId="855">
    <w:name w:val="List Paragraph"/>
    <w:basedOn w:val="1015"/>
    <w:uiPriority w:val="34"/>
    <w:qFormat/>
    <w:pPr>
      <w:contextualSpacing/>
      <w:ind w:left="720"/>
    </w:pPr>
  </w:style>
  <w:style w:type="paragraph" w:styleId="856">
    <w:name w:val="No Spacing"/>
    <w:uiPriority w:val="1"/>
    <w:qFormat/>
    <w:pPr>
      <w:spacing w:before="0" w:after="0" w:line="240" w:lineRule="auto"/>
    </w:pPr>
  </w:style>
  <w:style w:type="paragraph" w:styleId="857">
    <w:name w:val="Title"/>
    <w:basedOn w:val="1015"/>
    <w:next w:val="1015"/>
    <w:link w:val="858"/>
    <w:uiPriority w:val="10"/>
    <w:qFormat/>
    <w:pPr>
      <w:contextualSpacing/>
      <w:spacing w:before="300" w:after="200"/>
    </w:pPr>
    <w:rPr>
      <w:sz w:val="48"/>
      <w:szCs w:val="48"/>
    </w:rPr>
  </w:style>
  <w:style w:type="character" w:styleId="858">
    <w:name w:val="Title Char"/>
    <w:link w:val="857"/>
    <w:uiPriority w:val="10"/>
    <w:rPr>
      <w:sz w:val="48"/>
      <w:szCs w:val="48"/>
    </w:rPr>
  </w:style>
  <w:style w:type="paragraph" w:styleId="859">
    <w:name w:val="Subtitle"/>
    <w:basedOn w:val="1015"/>
    <w:next w:val="1015"/>
    <w:link w:val="860"/>
    <w:uiPriority w:val="11"/>
    <w:qFormat/>
    <w:pPr>
      <w:spacing w:before="200" w:after="200"/>
    </w:pPr>
    <w:rPr>
      <w:sz w:val="24"/>
      <w:szCs w:val="24"/>
    </w:rPr>
  </w:style>
  <w:style w:type="character" w:styleId="860">
    <w:name w:val="Subtitle Char"/>
    <w:link w:val="859"/>
    <w:uiPriority w:val="11"/>
    <w:rPr>
      <w:sz w:val="24"/>
      <w:szCs w:val="24"/>
    </w:rPr>
  </w:style>
  <w:style w:type="paragraph" w:styleId="861">
    <w:name w:val="Quote"/>
    <w:basedOn w:val="1015"/>
    <w:next w:val="1015"/>
    <w:link w:val="862"/>
    <w:uiPriority w:val="29"/>
    <w:qFormat/>
    <w:pPr>
      <w:ind w:left="720" w:right="720"/>
    </w:pPr>
    <w:rPr>
      <w:i/>
    </w:rPr>
  </w:style>
  <w:style w:type="character" w:styleId="862">
    <w:name w:val="Quote Char"/>
    <w:link w:val="861"/>
    <w:uiPriority w:val="29"/>
    <w:rPr>
      <w:i/>
    </w:rPr>
  </w:style>
  <w:style w:type="paragraph" w:styleId="863">
    <w:name w:val="Intense Quote"/>
    <w:basedOn w:val="1015"/>
    <w:next w:val="1015"/>
    <w:link w:val="86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64">
    <w:name w:val="Intense Quote Char"/>
    <w:link w:val="863"/>
    <w:uiPriority w:val="30"/>
    <w:rPr>
      <w:i/>
    </w:rPr>
  </w:style>
  <w:style w:type="paragraph" w:styleId="865">
    <w:name w:val="Header"/>
    <w:basedOn w:val="1015"/>
    <w:link w:val="866"/>
    <w:uiPriority w:val="99"/>
    <w:unhideWhenUsed/>
    <w:pPr>
      <w:spacing w:after="0" w:line="240" w:lineRule="auto"/>
      <w:tabs>
        <w:tab w:val="center" w:pos="7143" w:leader="none"/>
        <w:tab w:val="right" w:pos="14287" w:leader="none"/>
      </w:tabs>
    </w:pPr>
  </w:style>
  <w:style w:type="character" w:styleId="866">
    <w:name w:val="Header Char"/>
    <w:link w:val="865"/>
    <w:uiPriority w:val="99"/>
  </w:style>
  <w:style w:type="paragraph" w:styleId="867">
    <w:name w:val="Footer"/>
    <w:basedOn w:val="1015"/>
    <w:link w:val="868"/>
    <w:uiPriority w:val="99"/>
    <w:unhideWhenUsed/>
    <w:pPr>
      <w:spacing w:after="0" w:line="240" w:lineRule="auto"/>
      <w:tabs>
        <w:tab w:val="center" w:pos="7143" w:leader="none"/>
        <w:tab w:val="right" w:pos="14287" w:leader="none"/>
      </w:tabs>
    </w:pPr>
  </w:style>
  <w:style w:type="character" w:styleId="868">
    <w:name w:val="Footer Char"/>
    <w:link w:val="867"/>
    <w:uiPriority w:val="99"/>
  </w:style>
  <w:style w:type="paragraph" w:styleId="869">
    <w:name w:val="Caption"/>
    <w:basedOn w:val="1015"/>
    <w:next w:val="1015"/>
    <w:link w:val="870"/>
    <w:uiPriority w:val="35"/>
    <w:semiHidden/>
    <w:unhideWhenUsed/>
    <w:qFormat/>
    <w:pPr>
      <w:spacing w:line="276" w:lineRule="auto"/>
    </w:pPr>
    <w:rPr>
      <w:b/>
      <w:bCs/>
      <w:color w:val="4f81bd" w:themeColor="accent1"/>
      <w:sz w:val="18"/>
      <w:szCs w:val="18"/>
    </w:rPr>
  </w:style>
  <w:style w:type="character" w:styleId="870">
    <w:name w:val="Caption Char"/>
    <w:link w:val="869"/>
    <w:uiPriority w:val="35"/>
    <w:rPr>
      <w:b/>
      <w:bCs/>
      <w:color w:val="4f81bd" w:themeColor="accent1"/>
      <w:sz w:val="18"/>
      <w:szCs w:val="18"/>
    </w:rPr>
  </w:style>
  <w:style w:type="table" w:styleId="87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7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7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7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8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8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8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8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8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8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8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8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8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8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9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9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9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0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0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0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0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0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0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0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0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0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0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1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1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1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1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1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2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2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2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2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2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2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2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2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2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3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3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3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3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3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3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3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3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3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3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4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4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4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4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4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4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4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4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5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5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5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5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5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5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6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6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6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6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6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6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6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7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7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7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7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7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7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7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8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8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8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8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8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8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8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8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8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8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9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9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9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9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9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9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9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97">
    <w:name w:val="Hyperlink"/>
    <w:uiPriority w:val="99"/>
    <w:unhideWhenUsed/>
    <w:rPr>
      <w:color w:val="0000ff" w:themeColor="hyperlink"/>
      <w:u w:val="single"/>
    </w:rPr>
  </w:style>
  <w:style w:type="paragraph" w:styleId="998">
    <w:name w:val="footnote text"/>
    <w:basedOn w:val="1015"/>
    <w:link w:val="999"/>
    <w:uiPriority w:val="99"/>
    <w:semiHidden/>
    <w:unhideWhenUsed/>
    <w:pPr>
      <w:spacing w:after="40" w:line="240" w:lineRule="auto"/>
    </w:pPr>
    <w:rPr>
      <w:sz w:val="18"/>
    </w:rPr>
  </w:style>
  <w:style w:type="character" w:styleId="999">
    <w:name w:val="Footnote Text Char"/>
    <w:link w:val="998"/>
    <w:uiPriority w:val="99"/>
    <w:rPr>
      <w:sz w:val="18"/>
    </w:rPr>
  </w:style>
  <w:style w:type="character" w:styleId="1000">
    <w:name w:val="footnote reference"/>
    <w:uiPriority w:val="99"/>
    <w:unhideWhenUsed/>
    <w:rPr>
      <w:vertAlign w:val="superscript"/>
    </w:rPr>
  </w:style>
  <w:style w:type="paragraph" w:styleId="1001">
    <w:name w:val="endnote text"/>
    <w:basedOn w:val="1015"/>
    <w:link w:val="1002"/>
    <w:uiPriority w:val="99"/>
    <w:semiHidden/>
    <w:unhideWhenUsed/>
    <w:pPr>
      <w:spacing w:after="0" w:line="240" w:lineRule="auto"/>
    </w:pPr>
    <w:rPr>
      <w:sz w:val="20"/>
    </w:rPr>
  </w:style>
  <w:style w:type="character" w:styleId="1002">
    <w:name w:val="Endnote Text Char"/>
    <w:link w:val="1001"/>
    <w:uiPriority w:val="99"/>
    <w:rPr>
      <w:sz w:val="20"/>
    </w:rPr>
  </w:style>
  <w:style w:type="character" w:styleId="1003">
    <w:name w:val="endnote reference"/>
    <w:uiPriority w:val="99"/>
    <w:semiHidden/>
    <w:unhideWhenUsed/>
    <w:rPr>
      <w:vertAlign w:val="superscript"/>
    </w:rPr>
  </w:style>
  <w:style w:type="paragraph" w:styleId="1004">
    <w:name w:val="toc 1"/>
    <w:basedOn w:val="1015"/>
    <w:next w:val="1015"/>
    <w:uiPriority w:val="39"/>
    <w:unhideWhenUsed/>
    <w:pPr>
      <w:ind w:left="0" w:right="0" w:firstLine="0"/>
      <w:spacing w:after="57"/>
    </w:pPr>
  </w:style>
  <w:style w:type="paragraph" w:styleId="1005">
    <w:name w:val="toc 2"/>
    <w:basedOn w:val="1015"/>
    <w:next w:val="1015"/>
    <w:uiPriority w:val="39"/>
    <w:unhideWhenUsed/>
    <w:pPr>
      <w:ind w:left="283" w:right="0" w:firstLine="0"/>
      <w:spacing w:after="57"/>
    </w:pPr>
  </w:style>
  <w:style w:type="paragraph" w:styleId="1006">
    <w:name w:val="toc 3"/>
    <w:basedOn w:val="1015"/>
    <w:next w:val="1015"/>
    <w:uiPriority w:val="39"/>
    <w:unhideWhenUsed/>
    <w:pPr>
      <w:ind w:left="567" w:right="0" w:firstLine="0"/>
      <w:spacing w:after="57"/>
    </w:pPr>
  </w:style>
  <w:style w:type="paragraph" w:styleId="1007">
    <w:name w:val="toc 4"/>
    <w:basedOn w:val="1015"/>
    <w:next w:val="1015"/>
    <w:uiPriority w:val="39"/>
    <w:unhideWhenUsed/>
    <w:pPr>
      <w:ind w:left="850" w:right="0" w:firstLine="0"/>
      <w:spacing w:after="57"/>
    </w:pPr>
  </w:style>
  <w:style w:type="paragraph" w:styleId="1008">
    <w:name w:val="toc 5"/>
    <w:basedOn w:val="1015"/>
    <w:next w:val="1015"/>
    <w:uiPriority w:val="39"/>
    <w:unhideWhenUsed/>
    <w:pPr>
      <w:ind w:left="1134" w:right="0" w:firstLine="0"/>
      <w:spacing w:after="57"/>
    </w:pPr>
  </w:style>
  <w:style w:type="paragraph" w:styleId="1009">
    <w:name w:val="toc 6"/>
    <w:basedOn w:val="1015"/>
    <w:next w:val="1015"/>
    <w:uiPriority w:val="39"/>
    <w:unhideWhenUsed/>
    <w:pPr>
      <w:ind w:left="1417" w:right="0" w:firstLine="0"/>
      <w:spacing w:after="57"/>
    </w:pPr>
  </w:style>
  <w:style w:type="paragraph" w:styleId="1010">
    <w:name w:val="toc 7"/>
    <w:basedOn w:val="1015"/>
    <w:next w:val="1015"/>
    <w:uiPriority w:val="39"/>
    <w:unhideWhenUsed/>
    <w:pPr>
      <w:ind w:left="1701" w:right="0" w:firstLine="0"/>
      <w:spacing w:after="57"/>
    </w:pPr>
  </w:style>
  <w:style w:type="paragraph" w:styleId="1011">
    <w:name w:val="toc 8"/>
    <w:basedOn w:val="1015"/>
    <w:next w:val="1015"/>
    <w:uiPriority w:val="39"/>
    <w:unhideWhenUsed/>
    <w:pPr>
      <w:ind w:left="1984" w:right="0" w:firstLine="0"/>
      <w:spacing w:after="57"/>
    </w:pPr>
  </w:style>
  <w:style w:type="paragraph" w:styleId="1012">
    <w:name w:val="toc 9"/>
    <w:basedOn w:val="1015"/>
    <w:next w:val="1015"/>
    <w:uiPriority w:val="39"/>
    <w:unhideWhenUsed/>
    <w:pPr>
      <w:ind w:left="2268" w:right="0" w:firstLine="0"/>
      <w:spacing w:after="57"/>
    </w:pPr>
  </w:style>
  <w:style w:type="paragraph" w:styleId="1013">
    <w:name w:val="TOC Heading"/>
    <w:uiPriority w:val="39"/>
    <w:unhideWhenUsed/>
  </w:style>
  <w:style w:type="paragraph" w:styleId="1014">
    <w:name w:val="table of figures"/>
    <w:basedOn w:val="1015"/>
    <w:next w:val="1015"/>
    <w:uiPriority w:val="99"/>
    <w:unhideWhenUsed/>
    <w:pPr>
      <w:spacing w:after="0" w:afterAutospacing="0"/>
    </w:pPr>
  </w:style>
  <w:style w:type="paragraph" w:styleId="1015" w:default="1">
    <w:name w:val="Normal"/>
    <w:next w:val="1015"/>
    <w:link w:val="1015"/>
    <w:qFormat/>
    <w:pPr>
      <w:spacing w:after="200" w:line="276" w:lineRule="auto"/>
    </w:pPr>
    <w:rPr>
      <w:sz w:val="22"/>
      <w:szCs w:val="22"/>
      <w:lang w:val="ru-RU" w:eastAsia="en-US" w:bidi="ar-SA"/>
    </w:rPr>
  </w:style>
  <w:style w:type="paragraph" w:styleId="1016">
    <w:name w:val="Заголовок 1,Заголовок 1 Знак Знак,Заголовок 1 Знак Знак Знак"/>
    <w:basedOn w:val="1015"/>
    <w:next w:val="1046"/>
    <w:link w:val="1053"/>
    <w:qFormat/>
    <w:pPr>
      <w:ind w:left="852" w:firstLine="567"/>
      <w:jc w:val="center"/>
      <w:keepNext/>
      <w:pageBreakBefore/>
      <w:spacing w:before="240" w:after="120" w:line="240" w:lineRule="auto"/>
      <w:tabs>
        <w:tab w:val="left" w:pos="851" w:leader="none"/>
      </w:tabs>
      <w:outlineLvl w:val="0"/>
    </w:pPr>
    <w:rPr>
      <w:rFonts w:ascii="Times New Roman" w:hAnsi="Times New Roman" w:eastAsia="Times New Roman"/>
      <w:b/>
      <w:bCs/>
      <w:caps/>
      <w:sz w:val="28"/>
      <w:szCs w:val="28"/>
      <w:lang w:eastAsia="ru-RU"/>
    </w:rPr>
  </w:style>
  <w:style w:type="paragraph" w:styleId="1017">
    <w:name w:val="Заголовок 2,Знак2 Знак, Знак2, Знак2 Знак Знак Знак, Знак2 Знак1,ГЛАВА,Знак2,Знак2 Знак Знак Знак,Знак2 Знак1,Заголовок 2 Знак1,Заголовок 2 Знак Знак"/>
    <w:basedOn w:val="1015"/>
    <w:next w:val="1015"/>
    <w:link w:val="1048"/>
    <w:unhideWhenUsed/>
    <w:qFormat/>
    <w:pPr>
      <w:keepNext/>
      <w:spacing w:before="240" w:after="60"/>
      <w:outlineLvl w:val="1"/>
    </w:pPr>
    <w:rPr>
      <w:rFonts w:ascii="Cambria" w:hAnsi="Cambria" w:eastAsia="Times New Roman" w:cs="Times New Roman"/>
      <w:b/>
      <w:bCs/>
      <w:i/>
      <w:iCs/>
      <w:sz w:val="28"/>
      <w:szCs w:val="28"/>
    </w:rPr>
  </w:style>
  <w:style w:type="paragraph" w:styleId="1018">
    <w:name w:val="Заголовок 3,Знак3 Знак,Знак3,Знак3 Знак Знак Знак,ПодЗаголовок, Знак3, Знак3 Знак Знак Знак"/>
    <w:basedOn w:val="1015"/>
    <w:next w:val="1046"/>
    <w:link w:val="1054"/>
    <w:qFormat/>
    <w:pPr>
      <w:ind w:firstLine="567"/>
      <w:jc w:val="both"/>
      <w:keepNext/>
      <w:spacing w:before="120" w:after="120" w:line="240" w:lineRule="auto"/>
      <w:outlineLvl w:val="2"/>
    </w:pPr>
    <w:rPr>
      <w:rFonts w:ascii="Times New Roman" w:hAnsi="Times New Roman" w:eastAsia="Times New Roman"/>
      <w:b/>
      <w:bCs/>
      <w:sz w:val="26"/>
      <w:szCs w:val="26"/>
      <w:lang w:eastAsia="ru-RU"/>
    </w:rPr>
  </w:style>
  <w:style w:type="paragraph" w:styleId="1019">
    <w:name w:val="Заголовок 4"/>
    <w:basedOn w:val="1015"/>
    <w:next w:val="1015"/>
    <w:link w:val="1050"/>
    <w:uiPriority w:val="9"/>
    <w:unhideWhenUsed/>
    <w:qFormat/>
    <w:pPr>
      <w:keepNext/>
      <w:spacing w:before="240" w:after="60"/>
      <w:outlineLvl w:val="3"/>
    </w:pPr>
    <w:rPr>
      <w:rFonts w:ascii="Calibri" w:hAnsi="Calibri" w:eastAsia="Times New Roman" w:cs="Times New Roman"/>
      <w:b/>
      <w:bCs/>
      <w:sz w:val="28"/>
      <w:szCs w:val="28"/>
    </w:rPr>
  </w:style>
  <w:style w:type="paragraph" w:styleId="1020">
    <w:name w:val="Заголовок 5"/>
    <w:basedOn w:val="1015"/>
    <w:next w:val="1015"/>
    <w:link w:val="1055"/>
    <w:uiPriority w:val="9"/>
    <w:qFormat/>
    <w:pPr>
      <w:ind w:left="852" w:firstLine="567"/>
      <w:spacing w:before="240" w:after="60" w:line="240" w:lineRule="auto"/>
      <w:tabs>
        <w:tab w:val="left" w:pos="1701" w:leader="none"/>
      </w:tabs>
      <w:outlineLvl w:val="4"/>
    </w:pPr>
    <w:rPr>
      <w:rFonts w:ascii="Times New Roman" w:hAnsi="Times New Roman" w:eastAsia="Times New Roman"/>
      <w:b/>
      <w:bCs/>
      <w:iCs/>
      <w:lang w:eastAsia="ru-RU"/>
    </w:rPr>
  </w:style>
  <w:style w:type="paragraph" w:styleId="1021">
    <w:name w:val="Заголовок 6"/>
    <w:basedOn w:val="1015"/>
    <w:next w:val="1015"/>
    <w:link w:val="1056"/>
    <w:qFormat/>
    <w:pPr>
      <w:ind w:left="852" w:firstLine="567"/>
      <w:spacing w:before="240" w:after="60" w:line="240" w:lineRule="auto"/>
      <w:outlineLvl w:val="5"/>
    </w:pPr>
    <w:rPr>
      <w:rFonts w:ascii="Times New Roman" w:hAnsi="Times New Roman" w:eastAsia="Times New Roman"/>
      <w:b/>
      <w:bCs/>
      <w:lang w:eastAsia="ru-RU"/>
    </w:rPr>
  </w:style>
  <w:style w:type="paragraph" w:styleId="1022">
    <w:name w:val="Заголовок 7,Заголовок x.x"/>
    <w:basedOn w:val="1015"/>
    <w:next w:val="1015"/>
    <w:link w:val="1057"/>
    <w:qFormat/>
    <w:pPr>
      <w:ind w:left="852" w:firstLine="567"/>
      <w:spacing w:before="240" w:after="60" w:line="240" w:lineRule="auto"/>
      <w:outlineLvl w:val="6"/>
    </w:pPr>
    <w:rPr>
      <w:rFonts w:ascii="Times New Roman" w:hAnsi="Times New Roman" w:eastAsia="Times New Roman"/>
      <w:sz w:val="24"/>
      <w:szCs w:val="24"/>
      <w:lang w:eastAsia="ru-RU"/>
    </w:rPr>
  </w:style>
  <w:style w:type="paragraph" w:styleId="1023">
    <w:name w:val="Заголовок 8"/>
    <w:basedOn w:val="1015"/>
    <w:next w:val="1015"/>
    <w:link w:val="1058"/>
    <w:qFormat/>
    <w:pPr>
      <w:ind w:left="852" w:firstLine="567"/>
      <w:spacing w:before="240" w:after="60" w:line="240" w:lineRule="auto"/>
      <w:outlineLvl w:val="7"/>
    </w:pPr>
    <w:rPr>
      <w:rFonts w:ascii="Times New Roman" w:hAnsi="Times New Roman" w:eastAsia="Times New Roman"/>
      <w:i/>
      <w:iCs/>
      <w:sz w:val="24"/>
      <w:szCs w:val="24"/>
      <w:lang w:eastAsia="ru-RU"/>
    </w:rPr>
  </w:style>
  <w:style w:type="paragraph" w:styleId="1024">
    <w:name w:val="Заголовок 9"/>
    <w:basedOn w:val="1015"/>
    <w:next w:val="1015"/>
    <w:link w:val="1059"/>
    <w:qFormat/>
    <w:pPr>
      <w:ind w:left="852" w:firstLine="567"/>
      <w:spacing w:before="240" w:after="60" w:line="240" w:lineRule="auto"/>
      <w:outlineLvl w:val="8"/>
    </w:pPr>
    <w:rPr>
      <w:rFonts w:ascii="Arial" w:hAnsi="Arial" w:eastAsia="Times New Roman" w:cs="Arial"/>
      <w:lang w:eastAsia="ru-RU"/>
    </w:rPr>
  </w:style>
  <w:style w:type="character" w:styleId="1025">
    <w:name w:val="Основной шрифт абзаца"/>
    <w:next w:val="1025"/>
    <w:link w:val="1015"/>
    <w:uiPriority w:val="1"/>
    <w:unhideWhenUsed/>
  </w:style>
  <w:style w:type="table" w:styleId="1026">
    <w:name w:val="Обычная таблица"/>
    <w:next w:val="1026"/>
    <w:link w:val="1015"/>
    <w:uiPriority w:val="99"/>
    <w:semiHidden/>
    <w:unhideWhenUsed/>
    <w:tblPr/>
  </w:style>
  <w:style w:type="numbering" w:styleId="1027">
    <w:name w:val="Нет списка"/>
    <w:next w:val="1027"/>
    <w:link w:val="1015"/>
    <w:uiPriority w:val="99"/>
    <w:semiHidden/>
    <w:unhideWhenUsed/>
  </w:style>
  <w:style w:type="paragraph" w:styleId="1028">
    <w:name w:val="Верхний колонтитул, Знак4,ВерхКолонтитул"/>
    <w:basedOn w:val="1015"/>
    <w:next w:val="1028"/>
    <w:link w:val="1029"/>
    <w:uiPriority w:val="99"/>
    <w:unhideWhenUsed/>
    <w:pPr>
      <w:spacing w:after="0" w:line="240" w:lineRule="auto"/>
      <w:tabs>
        <w:tab w:val="center" w:pos="4677" w:leader="none"/>
        <w:tab w:val="right" w:pos="9355" w:leader="none"/>
      </w:tabs>
    </w:pPr>
  </w:style>
  <w:style w:type="character" w:styleId="1029">
    <w:name w:val="Верхний колонтитул Знак, Знак4 Знак,ВерхКолонтитул Знак"/>
    <w:next w:val="1029"/>
    <w:link w:val="1028"/>
    <w:uiPriority w:val="99"/>
    <w:rPr>
      <w:rFonts w:ascii="Calibri" w:hAnsi="Calibri" w:eastAsia="Calibri" w:cs="Times New Roman"/>
    </w:rPr>
  </w:style>
  <w:style w:type="paragraph" w:styleId="1030">
    <w:name w:val="Нижний колонтитул, Знак, Знак6,Знак,Знак6"/>
    <w:basedOn w:val="1015"/>
    <w:next w:val="1030"/>
    <w:link w:val="1031"/>
    <w:uiPriority w:val="99"/>
    <w:unhideWhenUsed/>
    <w:pPr>
      <w:spacing w:after="0" w:line="240" w:lineRule="auto"/>
      <w:tabs>
        <w:tab w:val="center" w:pos="4677" w:leader="none"/>
        <w:tab w:val="right" w:pos="9355" w:leader="none"/>
      </w:tabs>
    </w:pPr>
  </w:style>
  <w:style w:type="character" w:styleId="1031">
    <w:name w:val="Нижний колонтитул Знак, Знак Знак, Знак6 Знак,Знак Знак,Знак6 Знак"/>
    <w:next w:val="1031"/>
    <w:link w:val="1030"/>
    <w:uiPriority w:val="99"/>
    <w:rPr>
      <w:rFonts w:ascii="Calibri" w:hAnsi="Calibri" w:eastAsia="Calibri" w:cs="Times New Roman"/>
    </w:rPr>
  </w:style>
  <w:style w:type="paragraph" w:styleId="1032">
    <w:name w:val="Без интервала"/>
    <w:basedOn w:val="1015"/>
    <w:next w:val="1032"/>
    <w:link w:val="1033"/>
    <w:uiPriority w:val="1"/>
    <w:qFormat/>
    <w:pPr>
      <w:spacing w:after="0" w:line="240" w:lineRule="auto"/>
    </w:pPr>
    <w:rPr>
      <w:rFonts w:ascii="Times New Roman" w:hAnsi="Times New Roman" w:eastAsia="SimSun"/>
      <w:sz w:val="24"/>
      <w:szCs w:val="24"/>
      <w:lang w:val="en-US" w:eastAsia="zh-CN"/>
    </w:rPr>
  </w:style>
  <w:style w:type="character" w:styleId="1033">
    <w:name w:val="Без интервала Знак"/>
    <w:next w:val="1033"/>
    <w:link w:val="1032"/>
    <w:uiPriority w:val="99"/>
    <w:rPr>
      <w:rFonts w:ascii="Times New Roman" w:hAnsi="Times New Roman" w:eastAsia="SimSun" w:cs="Times New Roman"/>
      <w:sz w:val="24"/>
      <w:szCs w:val="24"/>
      <w:lang w:val="en-US" w:eastAsia="zh-CN"/>
    </w:rPr>
  </w:style>
  <w:style w:type="paragraph" w:styleId="1034">
    <w:name w:val="ConsPlusNormal"/>
    <w:next w:val="1034"/>
    <w:link w:val="1015"/>
    <w:pPr>
      <w:ind w:firstLine="720"/>
      <w:widowControl w:val="off"/>
    </w:pPr>
    <w:rPr>
      <w:rFonts w:ascii="Arial" w:hAnsi="Arial" w:eastAsia="Times New Roman" w:cs="Arial"/>
      <w:lang w:val="ru-RU" w:eastAsia="ru-RU" w:bidi="ar-SA"/>
    </w:rPr>
  </w:style>
  <w:style w:type="character" w:styleId="1035">
    <w:name w:val="Основной текст_"/>
    <w:next w:val="1035"/>
    <w:link w:val="1036"/>
    <w:rPr>
      <w:rFonts w:ascii="Segoe UI" w:hAnsi="Segoe UI" w:eastAsia="Segoe UI" w:cs="Segoe UI"/>
      <w:spacing w:val="-4"/>
      <w:sz w:val="23"/>
      <w:szCs w:val="23"/>
      <w:shd w:val="clear" w:color="auto" w:fill="ffffff"/>
    </w:rPr>
  </w:style>
  <w:style w:type="paragraph" w:styleId="1036">
    <w:name w:val="Основной текст2"/>
    <w:basedOn w:val="1015"/>
    <w:next w:val="1036"/>
    <w:link w:val="1035"/>
    <w:pPr>
      <w:spacing w:before="60" w:after="0" w:line="0" w:lineRule="atLeast"/>
      <w:shd w:val="clear" w:color="auto" w:fill="ffffff"/>
      <w:widowControl w:val="off"/>
    </w:pPr>
    <w:rPr>
      <w:rFonts w:ascii="Segoe UI" w:hAnsi="Segoe UI" w:eastAsia="Segoe UI" w:cs="Segoe UI"/>
      <w:spacing w:val="-4"/>
      <w:sz w:val="23"/>
      <w:szCs w:val="23"/>
    </w:rPr>
  </w:style>
  <w:style w:type="character" w:styleId="1037">
    <w:name w:val="Основной текст1"/>
    <w:next w:val="1037"/>
    <w:link w:val="1015"/>
    <w:rPr>
      <w:rFonts w:ascii="Segoe UI" w:hAnsi="Segoe UI" w:eastAsia="Segoe UI" w:cs="Segoe UI"/>
      <w:color w:val="000000"/>
      <w:spacing w:val="-4"/>
      <w:position w:val="0"/>
      <w:sz w:val="23"/>
      <w:szCs w:val="23"/>
      <w:u w:val="none"/>
      <w:shd w:val="clear" w:color="auto" w:fill="ffffff"/>
      <w:lang w:val="ru-RU"/>
    </w:rPr>
  </w:style>
  <w:style w:type="character" w:styleId="1038">
    <w:name w:val="Подпись к таблице_"/>
    <w:next w:val="1038"/>
    <w:link w:val="1039"/>
    <w:rPr>
      <w:rFonts w:ascii="Segoe UI" w:hAnsi="Segoe UI" w:eastAsia="Segoe UI" w:cs="Segoe UI"/>
      <w:spacing w:val="-4"/>
      <w:sz w:val="23"/>
      <w:szCs w:val="23"/>
      <w:shd w:val="clear" w:color="auto" w:fill="ffffff"/>
    </w:rPr>
  </w:style>
  <w:style w:type="paragraph" w:styleId="1039">
    <w:name w:val="Подпись к таблице"/>
    <w:basedOn w:val="1015"/>
    <w:next w:val="1039"/>
    <w:link w:val="1038"/>
    <w:pPr>
      <w:jc w:val="both"/>
      <w:spacing w:after="0" w:line="206" w:lineRule="exact"/>
      <w:shd w:val="clear" w:color="auto" w:fill="ffffff"/>
      <w:widowControl w:val="off"/>
    </w:pPr>
    <w:rPr>
      <w:rFonts w:ascii="Segoe UI" w:hAnsi="Segoe UI" w:eastAsia="Segoe UI" w:cs="Segoe UI"/>
      <w:spacing w:val="-4"/>
      <w:sz w:val="23"/>
      <w:szCs w:val="23"/>
    </w:rPr>
  </w:style>
  <w:style w:type="character" w:styleId="1040">
    <w:name w:val="Основной текст (22)_"/>
    <w:next w:val="1040"/>
    <w:link w:val="1041"/>
    <w:rPr>
      <w:rFonts w:ascii="Times New Roman" w:hAnsi="Times New Roman" w:eastAsia="Times New Roman"/>
      <w:spacing w:val="9"/>
      <w:sz w:val="19"/>
      <w:szCs w:val="19"/>
      <w:shd w:val="clear" w:color="auto" w:fill="ffffff"/>
    </w:rPr>
  </w:style>
  <w:style w:type="paragraph" w:styleId="1041">
    <w:name w:val="Основной текст (22)"/>
    <w:basedOn w:val="1015"/>
    <w:next w:val="1041"/>
    <w:link w:val="1040"/>
    <w:pPr>
      <w:jc w:val="center"/>
      <w:spacing w:after="0" w:line="245" w:lineRule="exact"/>
      <w:shd w:val="clear" w:color="auto" w:fill="ffffff"/>
      <w:widowControl w:val="off"/>
    </w:pPr>
    <w:rPr>
      <w:rFonts w:ascii="Times New Roman" w:hAnsi="Times New Roman" w:eastAsia="Times New Roman" w:cs="Times New Roman"/>
      <w:spacing w:val="9"/>
      <w:sz w:val="19"/>
      <w:szCs w:val="19"/>
    </w:rPr>
  </w:style>
  <w:style w:type="paragraph" w:styleId="1042">
    <w:name w:val="Текст выноски, Знак5"/>
    <w:basedOn w:val="1015"/>
    <w:next w:val="1042"/>
    <w:link w:val="1043"/>
    <w:uiPriority w:val="99"/>
    <w:unhideWhenUsed/>
    <w:pPr>
      <w:spacing w:after="0" w:line="240" w:lineRule="auto"/>
    </w:pPr>
    <w:rPr>
      <w:rFonts w:ascii="Tahoma" w:hAnsi="Tahoma" w:cs="Tahoma"/>
      <w:sz w:val="16"/>
      <w:szCs w:val="16"/>
    </w:rPr>
  </w:style>
  <w:style w:type="character" w:styleId="1043">
    <w:name w:val="Текст выноски Знак, Знак5 Знак"/>
    <w:next w:val="1043"/>
    <w:link w:val="1042"/>
    <w:uiPriority w:val="99"/>
    <w:rPr>
      <w:rFonts w:ascii="Tahoma" w:hAnsi="Tahoma" w:eastAsia="Calibri" w:cs="Tahoma"/>
      <w:sz w:val="16"/>
      <w:szCs w:val="16"/>
    </w:rPr>
  </w:style>
  <w:style w:type="paragraph" w:styleId="1044">
    <w:name w:val="S_Обычный"/>
    <w:basedOn w:val="1015"/>
    <w:next w:val="1044"/>
    <w:link w:val="1243"/>
    <w:qFormat/>
    <w:pPr>
      <w:ind w:firstLine="709"/>
      <w:jc w:val="both"/>
      <w:spacing w:after="0" w:line="240" w:lineRule="auto"/>
    </w:pPr>
    <w:rPr>
      <w:rFonts w:ascii="Times New Roman" w:hAnsi="Times New Roman" w:eastAsia="Times New Roman"/>
      <w:sz w:val="24"/>
      <w:szCs w:val="24"/>
      <w:lang w:eastAsia="ar-SA"/>
    </w:rPr>
  </w:style>
  <w:style w:type="character" w:styleId="1045">
    <w:name w:val="Строгий"/>
    <w:next w:val="1045"/>
    <w:link w:val="1015"/>
    <w:qFormat/>
    <w:rPr>
      <w:b/>
      <w:bCs/>
      <w:lang w:val="ru-RU"/>
    </w:rPr>
  </w:style>
  <w:style w:type="paragraph" w:styleId="1046">
    <w:name w:val="Абзац"/>
    <w:basedOn w:val="1015"/>
    <w:next w:val="1046"/>
    <w:link w:val="1047"/>
    <w:qFormat/>
    <w:pPr>
      <w:ind w:firstLine="567"/>
      <w:jc w:val="both"/>
      <w:spacing w:before="120" w:after="60" w:line="240" w:lineRule="auto"/>
    </w:pPr>
    <w:rPr>
      <w:rFonts w:ascii="Times New Roman" w:hAnsi="Times New Roman" w:eastAsia="Times New Roman"/>
      <w:sz w:val="24"/>
      <w:szCs w:val="24"/>
      <w:lang w:eastAsia="ru-RU"/>
    </w:rPr>
  </w:style>
  <w:style w:type="character" w:styleId="1047">
    <w:name w:val="Абзац Знак"/>
    <w:next w:val="1047"/>
    <w:link w:val="1046"/>
    <w:rPr>
      <w:rFonts w:ascii="Times New Roman" w:hAnsi="Times New Roman" w:eastAsia="Times New Roman"/>
      <w:sz w:val="24"/>
      <w:szCs w:val="24"/>
    </w:rPr>
  </w:style>
  <w:style w:type="character" w:styleId="1048">
    <w:name w:val="Заголовок 2 Знак,Знак2 Знак Знак, Знак2 Знак, Знак2 Знак Знак Знак Знак, Знак2 Знак1 Знак,ГЛАВА Знак,Знак2 Знак2,Знак2 Знак Знак Знак Знак,Знак2 Знак1 Знак,Заголовок 2 Знак1 Знак,Заголовок 2 Знак Знак Знак"/>
    <w:next w:val="1048"/>
    <w:link w:val="1017"/>
    <w:rPr>
      <w:rFonts w:ascii="Cambria" w:hAnsi="Cambria" w:eastAsia="Times New Roman" w:cs="Times New Roman"/>
      <w:b/>
      <w:bCs/>
      <w:i/>
      <w:iCs/>
      <w:sz w:val="28"/>
      <w:szCs w:val="28"/>
      <w:lang w:eastAsia="en-US"/>
    </w:rPr>
  </w:style>
  <w:style w:type="paragraph" w:styleId="1049">
    <w:name w:val="Абзац списка"/>
    <w:basedOn w:val="1015"/>
    <w:next w:val="1049"/>
    <w:link w:val="1331"/>
    <w:uiPriority w:val="34"/>
    <w:qFormat/>
    <w:pPr>
      <w:ind w:left="708" w:firstLine="680"/>
      <w:jc w:val="both"/>
      <w:spacing w:after="0" w:line="360" w:lineRule="auto"/>
    </w:pPr>
    <w:rPr>
      <w:rFonts w:ascii="Times New Roman" w:hAnsi="Times New Roman" w:eastAsia="Times New Roman"/>
      <w:sz w:val="24"/>
      <w:szCs w:val="24"/>
      <w:lang w:eastAsia="ru-RU"/>
    </w:rPr>
  </w:style>
  <w:style w:type="character" w:styleId="1050">
    <w:name w:val="Заголовок 4 Знак"/>
    <w:next w:val="1050"/>
    <w:link w:val="1019"/>
    <w:uiPriority w:val="9"/>
    <w:rPr>
      <w:rFonts w:ascii="Calibri" w:hAnsi="Calibri" w:eastAsia="Times New Roman" w:cs="Times New Roman"/>
      <w:b/>
      <w:bCs/>
      <w:sz w:val="28"/>
      <w:szCs w:val="28"/>
      <w:lang w:eastAsia="en-US"/>
    </w:rPr>
  </w:style>
  <w:style w:type="paragraph" w:styleId="1051">
    <w:name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1015"/>
    <w:next w:val="1015"/>
    <w:link w:val="1052"/>
    <w:qFormat/>
    <w:pPr>
      <w:jc w:val="center"/>
      <w:spacing w:before="120" w:after="120" w:line="240" w:lineRule="auto"/>
    </w:pPr>
    <w:rPr>
      <w:rFonts w:ascii="Times New Roman" w:hAnsi="Times New Roman" w:eastAsia="Times New Roman"/>
      <w:b/>
      <w:bCs/>
      <w:sz w:val="20"/>
      <w:szCs w:val="20"/>
      <w:lang w:val="en-US" w:eastAsia="en-US"/>
    </w:rPr>
  </w:style>
  <w:style w:type="character" w:styleId="1052">
    <w:name w:val="Название объекта Знак2,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next w:val="1052"/>
    <w:link w:val="1051"/>
    <w:rPr>
      <w:rFonts w:ascii="Times New Roman" w:hAnsi="Times New Roman" w:eastAsia="Times New Roman"/>
      <w:b/>
      <w:bCs/>
      <w:lang w:val="en-US" w:eastAsia="en-US"/>
    </w:rPr>
  </w:style>
  <w:style w:type="character" w:styleId="1053">
    <w:name w:val="Заголовок 1 Знак,Заголовок 1 Знак Знак Знак1,Заголовок 1 Знак Знак Знак Знак"/>
    <w:next w:val="1053"/>
    <w:link w:val="1016"/>
    <w:rPr>
      <w:rFonts w:ascii="Times New Roman" w:hAnsi="Times New Roman" w:eastAsia="Times New Roman"/>
      <w:b/>
      <w:bCs/>
      <w:caps/>
      <w:sz w:val="28"/>
      <w:szCs w:val="28"/>
    </w:rPr>
  </w:style>
  <w:style w:type="character" w:styleId="1054">
    <w:name w:val="Заголовок 3 Знак,Знак3 Знак Знак,Знак3 Знак1,Знак3 Знак Знак Знак Знак,ПодЗаголовок Знак, Знак3 Знак, Знак3 Знак Знак Знак Знак"/>
    <w:next w:val="1054"/>
    <w:link w:val="1018"/>
    <w:uiPriority w:val="9"/>
    <w:rPr>
      <w:rFonts w:ascii="Times New Roman" w:hAnsi="Times New Roman" w:eastAsia="Times New Roman"/>
      <w:b/>
      <w:bCs/>
      <w:sz w:val="26"/>
      <w:szCs w:val="26"/>
    </w:rPr>
  </w:style>
  <w:style w:type="character" w:styleId="1055">
    <w:name w:val="Заголовок 5 Знак"/>
    <w:next w:val="1055"/>
    <w:link w:val="1020"/>
    <w:uiPriority w:val="9"/>
    <w:rPr>
      <w:rFonts w:ascii="Times New Roman" w:hAnsi="Times New Roman" w:eastAsia="Times New Roman"/>
      <w:b/>
      <w:bCs/>
      <w:iCs/>
      <w:sz w:val="22"/>
      <w:szCs w:val="22"/>
    </w:rPr>
  </w:style>
  <w:style w:type="character" w:styleId="1056">
    <w:name w:val="Заголовок 6 Знак"/>
    <w:next w:val="1056"/>
    <w:link w:val="1021"/>
    <w:rPr>
      <w:rFonts w:ascii="Times New Roman" w:hAnsi="Times New Roman" w:eastAsia="Times New Roman"/>
      <w:b/>
      <w:bCs/>
      <w:sz w:val="22"/>
      <w:szCs w:val="22"/>
    </w:rPr>
  </w:style>
  <w:style w:type="character" w:styleId="1057">
    <w:name w:val="Заголовок 7 Знак,Заголовок x.x Знак"/>
    <w:next w:val="1057"/>
    <w:link w:val="1022"/>
    <w:rPr>
      <w:rFonts w:ascii="Times New Roman" w:hAnsi="Times New Roman" w:eastAsia="Times New Roman"/>
      <w:sz w:val="24"/>
      <w:szCs w:val="24"/>
    </w:rPr>
  </w:style>
  <w:style w:type="character" w:styleId="1058">
    <w:name w:val="Заголовок 8 Знак"/>
    <w:next w:val="1058"/>
    <w:link w:val="1023"/>
    <w:rPr>
      <w:rFonts w:ascii="Times New Roman" w:hAnsi="Times New Roman" w:eastAsia="Times New Roman"/>
      <w:i/>
      <w:iCs/>
      <w:sz w:val="24"/>
      <w:szCs w:val="24"/>
    </w:rPr>
  </w:style>
  <w:style w:type="character" w:styleId="1059">
    <w:name w:val="Заголовок 9 Знак"/>
    <w:next w:val="1059"/>
    <w:link w:val="1024"/>
    <w:rPr>
      <w:rFonts w:ascii="Arial" w:hAnsi="Arial" w:eastAsia="Times New Roman" w:cs="Arial"/>
      <w:sz w:val="22"/>
      <w:szCs w:val="22"/>
    </w:rPr>
  </w:style>
  <w:style w:type="numbering" w:styleId="1060">
    <w:name w:val="Нет списка1"/>
    <w:next w:val="1027"/>
    <w:link w:val="1015"/>
    <w:uiPriority w:val="99"/>
    <w:semiHidden/>
    <w:unhideWhenUsed/>
  </w:style>
  <w:style w:type="table" w:styleId="1061">
    <w:name w:val="Гидравлика"/>
    <w:basedOn w:val="1026"/>
    <w:next w:val="1061"/>
    <w:link w:val="1015"/>
    <w:uiPriority w:val="99"/>
    <w:pPr>
      <w:jc w:val="center"/>
    </w:pPr>
    <w:rPr>
      <w:rFonts w:ascii="Times New Roman" w:hAnsi="Times New Roman" w:eastAsia="Times New Roman"/>
    </w:rPr>
    <w:tblPr/>
  </w:style>
  <w:style w:type="paragraph" w:styleId="1062">
    <w:name w:val="Список,List Char,Char Char"/>
    <w:basedOn w:val="1015"/>
    <w:next w:val="1062"/>
    <w:link w:val="1063"/>
    <w:pPr>
      <w:numPr>
        <w:ilvl w:val="0"/>
        <w:numId w:val="14"/>
      </w:numPr>
      <w:jc w:val="both"/>
      <w:spacing w:after="60" w:line="240" w:lineRule="auto"/>
    </w:pPr>
    <w:rPr>
      <w:rFonts w:ascii="Times New Roman" w:hAnsi="Times New Roman" w:eastAsia="Times New Roman"/>
      <w:sz w:val="24"/>
      <w:szCs w:val="24"/>
      <w:lang w:val="en-US" w:eastAsia="en-US"/>
    </w:rPr>
  </w:style>
  <w:style w:type="character" w:styleId="1063">
    <w:name w:val="Список Знак,List Char Знак,Char Char Знак"/>
    <w:next w:val="1063"/>
    <w:link w:val="1062"/>
    <w:rPr>
      <w:rFonts w:ascii="Times New Roman" w:hAnsi="Times New Roman" w:eastAsia="Times New Roman"/>
      <w:sz w:val="24"/>
      <w:szCs w:val="24"/>
      <w:lang w:val="en-US" w:eastAsia="en-US"/>
    </w:rPr>
  </w:style>
  <w:style w:type="paragraph" w:styleId="1064">
    <w:name w:val="Оглавление 3"/>
    <w:basedOn w:val="1015"/>
    <w:next w:val="1015"/>
    <w:link w:val="1015"/>
    <w:uiPriority w:val="39"/>
    <w:pPr>
      <w:ind w:left="480"/>
      <w:spacing w:after="0" w:line="240" w:lineRule="auto"/>
    </w:pPr>
    <w:rPr>
      <w:rFonts w:ascii="Times New Roman" w:hAnsi="Times New Roman" w:eastAsia="Times New Roman"/>
      <w:i/>
      <w:iCs/>
      <w:sz w:val="24"/>
      <w:szCs w:val="20"/>
      <w:lang w:eastAsia="ru-RU"/>
    </w:rPr>
  </w:style>
  <w:style w:type="paragraph" w:styleId="1065">
    <w:name w:val="Список нумерованный"/>
    <w:basedOn w:val="1015"/>
    <w:next w:val="1065"/>
    <w:link w:val="1015"/>
    <w:pPr>
      <w:numPr>
        <w:ilvl w:val="0"/>
        <w:numId w:val="15"/>
      </w:numPr>
      <w:jc w:val="both"/>
      <w:spacing w:before="120" w:after="0" w:line="240" w:lineRule="auto"/>
    </w:pPr>
    <w:rPr>
      <w:rFonts w:ascii="Times New Roman" w:hAnsi="Times New Roman" w:eastAsia="Times New Roman"/>
      <w:sz w:val="24"/>
      <w:szCs w:val="24"/>
      <w:lang w:eastAsia="ru-RU"/>
    </w:rPr>
  </w:style>
  <w:style w:type="paragraph" w:styleId="1066">
    <w:name w:val="Табличный"/>
    <w:basedOn w:val="1015"/>
    <w:next w:val="1066"/>
    <w:link w:val="1015"/>
    <w:pPr>
      <w:jc w:val="center"/>
      <w:keepNext/>
      <w:spacing w:before="60" w:after="60" w:line="240" w:lineRule="auto"/>
      <w:widowControl w:val="off"/>
    </w:pPr>
    <w:rPr>
      <w:rFonts w:ascii="Times New Roman" w:hAnsi="Times New Roman" w:eastAsia="Times New Roman"/>
      <w:b/>
      <w:szCs w:val="20"/>
      <w:lang w:eastAsia="ru-RU"/>
    </w:rPr>
  </w:style>
  <w:style w:type="paragraph" w:styleId="1067">
    <w:name w:val="Содержание"/>
    <w:basedOn w:val="1015"/>
    <w:next w:val="1067"/>
    <w:link w:val="1015"/>
    <w:pPr>
      <w:jc w:val="center"/>
      <w:spacing w:before="240" w:after="240" w:line="240" w:lineRule="auto"/>
      <w:widowControl w:val="off"/>
    </w:pPr>
    <w:rPr>
      <w:rFonts w:ascii="Times New Roman" w:hAnsi="Times New Roman" w:eastAsia="Times New Roman"/>
      <w:b/>
      <w:caps/>
      <w:sz w:val="24"/>
      <w:szCs w:val="20"/>
      <w:lang w:eastAsia="ru-RU"/>
    </w:rPr>
  </w:style>
  <w:style w:type="paragraph" w:styleId="1068">
    <w:name w:val="Оглавление 1"/>
    <w:basedOn w:val="1015"/>
    <w:next w:val="1015"/>
    <w:link w:val="1015"/>
    <w:uiPriority w:val="39"/>
    <w:pPr>
      <w:spacing w:before="120" w:after="120" w:line="240" w:lineRule="auto"/>
    </w:pPr>
    <w:rPr>
      <w:rFonts w:ascii="Times New Roman" w:hAnsi="Times New Roman" w:eastAsia="Times New Roman"/>
      <w:b/>
      <w:bCs/>
      <w:caps/>
      <w:sz w:val="20"/>
      <w:szCs w:val="20"/>
      <w:lang w:eastAsia="ru-RU"/>
    </w:rPr>
  </w:style>
  <w:style w:type="paragraph" w:styleId="1069">
    <w:name w:val="Оглавление 2"/>
    <w:basedOn w:val="1015"/>
    <w:next w:val="1015"/>
    <w:link w:val="1015"/>
    <w:uiPriority w:val="39"/>
    <w:pPr>
      <w:ind w:left="240"/>
      <w:spacing w:after="0" w:line="240" w:lineRule="auto"/>
    </w:pPr>
    <w:rPr>
      <w:rFonts w:ascii="Times New Roman" w:hAnsi="Times New Roman" w:eastAsia="Times New Roman"/>
      <w:smallCaps/>
      <w:sz w:val="20"/>
      <w:szCs w:val="20"/>
      <w:lang w:eastAsia="ru-RU"/>
    </w:rPr>
  </w:style>
  <w:style w:type="paragraph" w:styleId="1070">
    <w:name w:val="Название таблицы"/>
    <w:basedOn w:val="1051"/>
    <w:next w:val="1070"/>
    <w:link w:val="1015"/>
    <w:pPr>
      <w:jc w:val="left"/>
      <w:keepNext/>
      <w:spacing w:after="0"/>
    </w:pPr>
    <w:rPr>
      <w:szCs w:val="22"/>
    </w:rPr>
  </w:style>
  <w:style w:type="paragraph" w:styleId="1071">
    <w:name w:val="Табличный_заголовки"/>
    <w:basedOn w:val="1015"/>
    <w:next w:val="1071"/>
    <w:link w:val="1015"/>
    <w:pPr>
      <w:jc w:val="center"/>
      <w:keepLines/>
      <w:keepNext/>
      <w:spacing w:after="0" w:line="240" w:lineRule="auto"/>
    </w:pPr>
    <w:rPr>
      <w:rFonts w:ascii="Times New Roman" w:hAnsi="Times New Roman" w:eastAsia="Times New Roman"/>
      <w:b/>
      <w:sz w:val="20"/>
      <w:szCs w:val="20"/>
      <w:lang w:eastAsia="ru-RU"/>
    </w:rPr>
  </w:style>
  <w:style w:type="paragraph" w:styleId="1072">
    <w:name w:val="Табличный_центр"/>
    <w:basedOn w:val="1015"/>
    <w:next w:val="1072"/>
    <w:link w:val="1015"/>
    <w:pPr>
      <w:jc w:val="center"/>
      <w:spacing w:after="0" w:line="240" w:lineRule="auto"/>
    </w:pPr>
    <w:rPr>
      <w:rFonts w:ascii="Times New Roman" w:hAnsi="Times New Roman" w:eastAsia="Times New Roman"/>
      <w:lang w:eastAsia="ru-RU"/>
    </w:rPr>
  </w:style>
  <w:style w:type="paragraph" w:styleId="1073">
    <w:name w:val="Список 1)"/>
    <w:basedOn w:val="1015"/>
    <w:next w:val="1073"/>
    <w:link w:val="1015"/>
    <w:pPr>
      <w:numPr>
        <w:ilvl w:val="0"/>
        <w:numId w:val="12"/>
      </w:numPr>
      <w:jc w:val="both"/>
      <w:spacing w:after="60" w:line="240" w:lineRule="auto"/>
    </w:pPr>
    <w:rPr>
      <w:rFonts w:ascii="Times New Roman" w:hAnsi="Times New Roman" w:eastAsia="Times New Roman"/>
      <w:sz w:val="24"/>
      <w:szCs w:val="24"/>
      <w:lang w:eastAsia="ru-RU"/>
    </w:rPr>
  </w:style>
  <w:style w:type="paragraph" w:styleId="1074">
    <w:name w:val="Табличный_нумерованный"/>
    <w:basedOn w:val="1015"/>
    <w:next w:val="1074"/>
    <w:link w:val="1075"/>
    <w:pPr>
      <w:numPr>
        <w:ilvl w:val="0"/>
        <w:numId w:val="11"/>
      </w:numPr>
      <w:spacing w:after="0" w:line="240" w:lineRule="auto"/>
    </w:pPr>
    <w:rPr>
      <w:rFonts w:ascii="Times New Roman" w:hAnsi="Times New Roman" w:eastAsia="Times New Roman"/>
      <w:sz w:val="20"/>
      <w:szCs w:val="20"/>
      <w:lang w:val="en-US" w:eastAsia="en-US"/>
    </w:rPr>
  </w:style>
  <w:style w:type="character" w:styleId="1075">
    <w:name w:val="Табличный_нумерованный Знак"/>
    <w:next w:val="1075"/>
    <w:link w:val="1074"/>
    <w:rPr>
      <w:rFonts w:ascii="Times New Roman" w:hAnsi="Times New Roman" w:eastAsia="Times New Roman"/>
      <w:lang w:val="en-US" w:eastAsia="en-US"/>
    </w:rPr>
  </w:style>
  <w:style w:type="paragraph" w:styleId="1076">
    <w:name w:val="Оглавление 4"/>
    <w:basedOn w:val="1015"/>
    <w:next w:val="1015"/>
    <w:link w:val="1015"/>
    <w:uiPriority w:val="39"/>
    <w:pPr>
      <w:ind w:left="720"/>
      <w:spacing w:after="0" w:line="240" w:lineRule="auto"/>
    </w:pPr>
    <w:rPr>
      <w:rFonts w:ascii="Times New Roman" w:hAnsi="Times New Roman" w:eastAsia="Times New Roman"/>
      <w:sz w:val="18"/>
      <w:szCs w:val="18"/>
      <w:lang w:eastAsia="ru-RU"/>
    </w:rPr>
  </w:style>
  <w:style w:type="paragraph" w:styleId="1077">
    <w:name w:val="Оглавление 5"/>
    <w:basedOn w:val="1015"/>
    <w:next w:val="1015"/>
    <w:link w:val="1015"/>
    <w:semiHidden/>
    <w:pPr>
      <w:ind w:left="960"/>
      <w:spacing w:after="0" w:line="240" w:lineRule="auto"/>
    </w:pPr>
    <w:rPr>
      <w:rFonts w:ascii="Times New Roman" w:hAnsi="Times New Roman" w:eastAsia="Times New Roman"/>
      <w:sz w:val="18"/>
      <w:szCs w:val="18"/>
      <w:lang w:eastAsia="ru-RU"/>
    </w:rPr>
  </w:style>
  <w:style w:type="paragraph" w:styleId="1078">
    <w:name w:val="Оглавление 6"/>
    <w:basedOn w:val="1015"/>
    <w:next w:val="1015"/>
    <w:link w:val="1015"/>
    <w:semiHidden/>
    <w:pPr>
      <w:ind w:left="1200"/>
      <w:spacing w:after="0" w:line="240" w:lineRule="auto"/>
    </w:pPr>
    <w:rPr>
      <w:rFonts w:ascii="Times New Roman" w:hAnsi="Times New Roman" w:eastAsia="Times New Roman"/>
      <w:sz w:val="18"/>
      <w:szCs w:val="18"/>
      <w:lang w:eastAsia="ru-RU"/>
    </w:rPr>
  </w:style>
  <w:style w:type="paragraph" w:styleId="1079">
    <w:name w:val="Оглавление 7"/>
    <w:basedOn w:val="1015"/>
    <w:next w:val="1015"/>
    <w:link w:val="1015"/>
    <w:semiHidden/>
    <w:pPr>
      <w:ind w:left="1440"/>
      <w:spacing w:after="0" w:line="240" w:lineRule="auto"/>
    </w:pPr>
    <w:rPr>
      <w:rFonts w:ascii="Times New Roman" w:hAnsi="Times New Roman" w:eastAsia="Times New Roman"/>
      <w:sz w:val="18"/>
      <w:szCs w:val="18"/>
      <w:lang w:eastAsia="ru-RU"/>
    </w:rPr>
  </w:style>
  <w:style w:type="paragraph" w:styleId="1080">
    <w:name w:val="Оглавление 8"/>
    <w:basedOn w:val="1015"/>
    <w:next w:val="1015"/>
    <w:link w:val="1015"/>
    <w:semiHidden/>
    <w:pPr>
      <w:ind w:left="1680"/>
      <w:spacing w:after="0" w:line="240" w:lineRule="auto"/>
    </w:pPr>
    <w:rPr>
      <w:rFonts w:ascii="Times New Roman" w:hAnsi="Times New Roman" w:eastAsia="Times New Roman"/>
      <w:sz w:val="18"/>
      <w:szCs w:val="18"/>
      <w:lang w:eastAsia="ru-RU"/>
    </w:rPr>
  </w:style>
  <w:style w:type="paragraph" w:styleId="1081">
    <w:name w:val="Оглавление 9"/>
    <w:basedOn w:val="1015"/>
    <w:next w:val="1015"/>
    <w:link w:val="1015"/>
    <w:semiHidden/>
    <w:pPr>
      <w:ind w:left="1920"/>
      <w:spacing w:after="0" w:line="240" w:lineRule="auto"/>
    </w:pPr>
    <w:rPr>
      <w:rFonts w:ascii="Times New Roman" w:hAnsi="Times New Roman" w:eastAsia="Times New Roman"/>
      <w:sz w:val="18"/>
      <w:szCs w:val="18"/>
      <w:lang w:eastAsia="ru-RU"/>
    </w:rPr>
  </w:style>
  <w:style w:type="paragraph" w:styleId="1082">
    <w:name w:val="Заголовок таблицы ссылок"/>
    <w:basedOn w:val="1015"/>
    <w:next w:val="1015"/>
    <w:link w:val="1015"/>
    <w:semiHidden/>
    <w:pPr>
      <w:jc w:val="center"/>
      <w:spacing w:before="40" w:after="20" w:line="240" w:lineRule="auto"/>
    </w:pPr>
    <w:rPr>
      <w:rFonts w:ascii="Times New Roman" w:hAnsi="Times New Roman" w:eastAsia="Times New Roman"/>
      <w:b/>
      <w:szCs w:val="20"/>
      <w:lang w:eastAsia="ru-RU"/>
    </w:rPr>
  </w:style>
  <w:style w:type="paragraph" w:styleId="1083">
    <w:name w:val="Текст примечания"/>
    <w:basedOn w:val="1015"/>
    <w:next w:val="1083"/>
    <w:link w:val="1084"/>
    <w:uiPriority w:val="99"/>
    <w:semiHidden/>
    <w:pPr>
      <w:spacing w:after="0" w:line="240" w:lineRule="auto"/>
    </w:pPr>
    <w:rPr>
      <w:rFonts w:ascii="Times New Roman" w:hAnsi="Times New Roman" w:eastAsia="Times New Roman"/>
      <w:sz w:val="20"/>
      <w:szCs w:val="20"/>
      <w:lang w:eastAsia="ru-RU"/>
    </w:rPr>
  </w:style>
  <w:style w:type="character" w:styleId="1084">
    <w:name w:val="Текст примечания Знак"/>
    <w:next w:val="1084"/>
    <w:link w:val="1083"/>
    <w:uiPriority w:val="99"/>
    <w:semiHidden/>
    <w:rPr>
      <w:rFonts w:ascii="Times New Roman" w:hAnsi="Times New Roman" w:eastAsia="Times New Roman"/>
    </w:rPr>
  </w:style>
  <w:style w:type="paragraph" w:styleId="1085">
    <w:name w:val="Тема примечания"/>
    <w:basedOn w:val="1083"/>
    <w:next w:val="1083"/>
    <w:link w:val="1086"/>
    <w:uiPriority w:val="99"/>
    <w:semiHidden/>
    <w:pPr>
      <w:ind w:firstLine="284"/>
      <w:jc w:val="both"/>
    </w:pPr>
    <w:rPr>
      <w:b/>
      <w:bCs/>
    </w:rPr>
  </w:style>
  <w:style w:type="character" w:styleId="1086">
    <w:name w:val="Тема примечания Знак"/>
    <w:next w:val="1086"/>
    <w:link w:val="1085"/>
    <w:uiPriority w:val="99"/>
    <w:semiHidden/>
    <w:rPr>
      <w:rFonts w:ascii="Times New Roman" w:hAnsi="Times New Roman" w:eastAsia="Times New Roman"/>
      <w:b/>
      <w:bCs/>
    </w:rPr>
  </w:style>
  <w:style w:type="paragraph" w:styleId="1087">
    <w:name w:val="Требования"/>
    <w:basedOn w:val="1015"/>
    <w:next w:val="1087"/>
    <w:link w:val="1015"/>
    <w:pPr>
      <w:numPr>
        <w:ilvl w:val="1"/>
        <w:numId w:val="13"/>
      </w:numPr>
      <w:ind w:left="0" w:firstLine="567"/>
      <w:jc w:val="both"/>
      <w:spacing w:before="120" w:after="60" w:line="240" w:lineRule="auto"/>
      <w:outlineLvl w:val="1"/>
    </w:pPr>
    <w:rPr>
      <w:rFonts w:ascii="Times New Roman" w:hAnsi="Times New Roman" w:eastAsia="Times New Roman"/>
      <w:bCs/>
      <w:i/>
      <w:iCs/>
      <w:sz w:val="24"/>
      <w:szCs w:val="24"/>
      <w:lang w:eastAsia="ru-RU"/>
    </w:rPr>
  </w:style>
  <w:style w:type="paragraph" w:styleId="1088">
    <w:name w:val="Список а)"/>
    <w:basedOn w:val="1062"/>
    <w:next w:val="1088"/>
    <w:link w:val="1015"/>
    <w:pPr>
      <w:numPr>
        <w:ilvl w:val="0"/>
        <w:numId w:val="10"/>
      </w:numPr>
      <w:ind w:left="360" w:hanging="360"/>
    </w:pPr>
  </w:style>
  <w:style w:type="paragraph" w:styleId="1089">
    <w:name w:val="Схема документа"/>
    <w:basedOn w:val="1015"/>
    <w:next w:val="1089"/>
    <w:link w:val="1090"/>
    <w:uiPriority w:val="99"/>
    <w:semiHidden/>
    <w:pPr>
      <w:jc w:val="both"/>
      <w:spacing w:after="0" w:line="240" w:lineRule="auto"/>
      <w:shd w:val="clear" w:color="auto" w:fill="000080"/>
      <w:widowControl w:val="off"/>
    </w:pPr>
    <w:rPr>
      <w:rFonts w:ascii="Tahoma" w:hAnsi="Tahoma" w:eastAsia="Times New Roman"/>
      <w:sz w:val="24"/>
      <w:szCs w:val="20"/>
      <w:lang w:eastAsia="ru-RU"/>
    </w:rPr>
  </w:style>
  <w:style w:type="character" w:styleId="1090">
    <w:name w:val="Схема документа Знак"/>
    <w:next w:val="1090"/>
    <w:link w:val="1089"/>
    <w:uiPriority w:val="99"/>
    <w:semiHidden/>
    <w:rPr>
      <w:rFonts w:ascii="Tahoma" w:hAnsi="Tahoma" w:eastAsia="Times New Roman"/>
      <w:sz w:val="24"/>
      <w:shd w:val="clear" w:color="auto" w:fill="000080"/>
    </w:rPr>
  </w:style>
  <w:style w:type="character" w:styleId="1091">
    <w:name w:val="Знак примечания"/>
    <w:next w:val="1091"/>
    <w:link w:val="1015"/>
    <w:uiPriority w:val="99"/>
    <w:semiHidden/>
    <w:rPr>
      <w:sz w:val="16"/>
      <w:szCs w:val="16"/>
    </w:rPr>
  </w:style>
  <w:style w:type="paragraph" w:styleId="1092">
    <w:name w:val="Табличный_слева"/>
    <w:basedOn w:val="1015"/>
    <w:next w:val="1092"/>
    <w:link w:val="1015"/>
    <w:pPr>
      <w:spacing w:after="0" w:line="240" w:lineRule="auto"/>
    </w:pPr>
    <w:rPr>
      <w:rFonts w:ascii="Times New Roman" w:hAnsi="Times New Roman" w:eastAsia="Times New Roman"/>
      <w:lang w:eastAsia="ru-RU"/>
    </w:rPr>
  </w:style>
  <w:style w:type="paragraph" w:styleId="1093">
    <w:name w:val="Обычный 1"/>
    <w:basedOn w:val="1015"/>
    <w:next w:val="1015"/>
    <w:link w:val="1015"/>
    <w:semiHidden/>
    <w:pPr>
      <w:ind w:left="360" w:hanging="360"/>
      <w:jc w:val="both"/>
      <w:spacing w:before="120" w:after="0" w:line="240" w:lineRule="auto"/>
      <w:tabs>
        <w:tab w:val="num" w:pos="360" w:leader="none"/>
      </w:tabs>
    </w:pPr>
    <w:rPr>
      <w:rFonts w:ascii="Times New Roman" w:hAnsi="Times New Roman" w:eastAsia="Times New Roman"/>
      <w:sz w:val="24"/>
      <w:szCs w:val="20"/>
      <w:lang w:eastAsia="ru-RU"/>
    </w:rPr>
  </w:style>
  <w:style w:type="table" w:styleId="1094">
    <w:name w:val="Сетка таблицы"/>
    <w:basedOn w:val="1026"/>
    <w:next w:val="1094"/>
    <w:link w:val="1015"/>
    <w:uiPriority w:val="59"/>
    <w:rPr>
      <w:rFonts w:ascii="Times New Roman" w:hAnsi="Times New Roman" w:eastAsia="Times New Roman"/>
    </w:rPr>
    <w:tblPr/>
  </w:style>
  <w:style w:type="paragraph" w:styleId="1095">
    <w:name w:val="Обычный влево"/>
    <w:basedOn w:val="1093"/>
    <w:next w:val="1095"/>
    <w:link w:val="1015"/>
    <w:pPr>
      <w:ind w:left="0" w:firstLine="0"/>
      <w:jc w:val="left"/>
      <w:spacing w:before="0"/>
      <w:tabs>
        <w:tab w:val="clear" w:pos="360" w:leader="none"/>
      </w:tabs>
    </w:pPr>
  </w:style>
  <w:style w:type="paragraph" w:styleId="1096">
    <w:name w:val="Табличный_по ширине"/>
    <w:basedOn w:val="1092"/>
    <w:next w:val="1096"/>
    <w:link w:val="1015"/>
    <w:pPr>
      <w:jc w:val="both"/>
    </w:pPr>
  </w:style>
  <w:style w:type="paragraph" w:styleId="1097">
    <w:name w:val="Табличный_центр_10"/>
    <w:basedOn w:val="1015"/>
    <w:next w:val="1097"/>
    <w:link w:val="1015"/>
    <w:qFormat/>
    <w:pPr>
      <w:jc w:val="center"/>
      <w:spacing w:after="0" w:line="240" w:lineRule="auto"/>
    </w:pPr>
    <w:rPr>
      <w:rFonts w:ascii="Times New Roman" w:hAnsi="Times New Roman" w:eastAsia="Times New Roman"/>
      <w:sz w:val="20"/>
      <w:szCs w:val="24"/>
      <w:lang w:eastAsia="ru-RU"/>
    </w:rPr>
  </w:style>
  <w:style w:type="paragraph" w:styleId="1098">
    <w:name w:val="Табличный_слева_10"/>
    <w:basedOn w:val="1015"/>
    <w:next w:val="1098"/>
    <w:link w:val="1015"/>
    <w:qFormat/>
    <w:pPr>
      <w:spacing w:after="0" w:line="240" w:lineRule="auto"/>
    </w:pPr>
    <w:rPr>
      <w:rFonts w:ascii="Times New Roman" w:hAnsi="Times New Roman" w:eastAsia="Times New Roman"/>
      <w:sz w:val="20"/>
      <w:szCs w:val="24"/>
      <w:lang w:eastAsia="ru-RU"/>
    </w:rPr>
  </w:style>
  <w:style w:type="paragraph" w:styleId="1099">
    <w:name w:val="Табличный_по ширине_10"/>
    <w:basedOn w:val="1015"/>
    <w:next w:val="1099"/>
    <w:link w:val="1015"/>
    <w:qFormat/>
    <w:pPr>
      <w:jc w:val="both"/>
      <w:spacing w:after="0" w:line="240" w:lineRule="auto"/>
    </w:pPr>
    <w:rPr>
      <w:rFonts w:ascii="Times New Roman" w:hAnsi="Times New Roman" w:eastAsia="Times New Roman"/>
      <w:sz w:val="20"/>
      <w:szCs w:val="24"/>
      <w:lang w:eastAsia="ru-RU"/>
    </w:rPr>
  </w:style>
  <w:style w:type="paragraph" w:styleId="1100">
    <w:name w:val="Табличный_нумерованный_10"/>
    <w:basedOn w:val="1015"/>
    <w:next w:val="1100"/>
    <w:link w:val="1015"/>
    <w:qFormat/>
    <w:pPr>
      <w:numPr>
        <w:ilvl w:val="0"/>
        <w:numId w:val="16"/>
      </w:numPr>
      <w:spacing w:after="0" w:line="240" w:lineRule="auto"/>
    </w:pPr>
    <w:rPr>
      <w:rFonts w:ascii="Times New Roman" w:hAnsi="Times New Roman" w:eastAsia="Times New Roman"/>
      <w:sz w:val="20"/>
      <w:szCs w:val="24"/>
      <w:lang w:eastAsia="ru-RU"/>
    </w:rPr>
  </w:style>
  <w:style w:type="paragraph" w:styleId="1101">
    <w:name w:val="Табличный_заголовки_10"/>
    <w:basedOn w:val="1046"/>
    <w:next w:val="1101"/>
    <w:link w:val="1015"/>
    <w:qFormat/>
    <w:pPr>
      <w:jc w:val="center"/>
    </w:pPr>
    <w:rPr>
      <w:b/>
      <w:sz w:val="20"/>
      <w:lang w:val="en-US"/>
    </w:rPr>
  </w:style>
  <w:style w:type="paragraph" w:styleId="1102">
    <w:name w:val="Название"/>
    <w:basedOn w:val="1015"/>
    <w:next w:val="1015"/>
    <w:link w:val="1103"/>
    <w:qFormat/>
    <w:pPr>
      <w:ind w:firstLine="680"/>
      <w:jc w:val="center"/>
      <w:spacing w:after="0" w:line="360" w:lineRule="auto"/>
      <w:pBdr>
        <w:top w:val="single" w:color="A7BFDE" w:sz="8" w:space="10"/>
        <w:bottom w:val="single" w:color="9BBB59" w:sz="24" w:space="15"/>
      </w:pBdr>
    </w:pPr>
    <w:rPr>
      <w:rFonts w:ascii="Cambria" w:hAnsi="Cambria" w:eastAsia="Times New Roman"/>
      <w:i/>
      <w:iCs/>
      <w:color w:val="243f60"/>
      <w:sz w:val="60"/>
      <w:szCs w:val="60"/>
      <w:lang w:eastAsia="ru-RU"/>
    </w:rPr>
  </w:style>
  <w:style w:type="character" w:styleId="1103">
    <w:name w:val="Название Знак"/>
    <w:next w:val="1103"/>
    <w:link w:val="1102"/>
    <w:rPr>
      <w:rFonts w:ascii="Cambria" w:hAnsi="Cambria" w:eastAsia="Times New Roman"/>
      <w:i/>
      <w:iCs/>
      <w:color w:val="243f60"/>
      <w:sz w:val="60"/>
      <w:szCs w:val="60"/>
    </w:rPr>
  </w:style>
  <w:style w:type="paragraph" w:styleId="1104">
    <w:name w:val="Подзаголовок"/>
    <w:basedOn w:val="1015"/>
    <w:next w:val="1015"/>
    <w:link w:val="1105"/>
    <w:uiPriority w:val="11"/>
    <w:qFormat/>
    <w:pPr>
      <w:ind w:firstLine="680"/>
      <w:jc w:val="right"/>
      <w:spacing w:before="200" w:after="900" w:line="360" w:lineRule="auto"/>
    </w:pPr>
    <w:rPr>
      <w:rFonts w:ascii="Times New Roman" w:hAnsi="Times New Roman" w:eastAsia="Times New Roman"/>
      <w:i/>
      <w:iCs/>
      <w:sz w:val="24"/>
      <w:szCs w:val="24"/>
      <w:lang w:eastAsia="ru-RU"/>
    </w:rPr>
  </w:style>
  <w:style w:type="character" w:styleId="1105">
    <w:name w:val="Подзаголовок Знак"/>
    <w:next w:val="1105"/>
    <w:link w:val="1104"/>
    <w:uiPriority w:val="11"/>
    <w:rPr>
      <w:rFonts w:ascii="Times New Roman" w:hAnsi="Times New Roman" w:eastAsia="Times New Roman"/>
      <w:i/>
      <w:iCs/>
      <w:sz w:val="24"/>
      <w:szCs w:val="24"/>
    </w:rPr>
  </w:style>
  <w:style w:type="character" w:styleId="1106">
    <w:name w:val="Выделение"/>
    <w:next w:val="1106"/>
    <w:link w:val="1015"/>
    <w:qFormat/>
    <w:rPr>
      <w:b/>
      <w:bCs/>
      <w:i/>
      <w:iCs/>
      <w:color w:val="5a5a5a"/>
    </w:rPr>
  </w:style>
  <w:style w:type="paragraph" w:styleId="1107">
    <w:name w:val="Цитата 2"/>
    <w:basedOn w:val="1015"/>
    <w:next w:val="1015"/>
    <w:link w:val="1108"/>
    <w:uiPriority w:val="29"/>
    <w:qFormat/>
    <w:pPr>
      <w:ind w:firstLine="680"/>
      <w:jc w:val="both"/>
      <w:spacing w:after="0" w:line="360" w:lineRule="auto"/>
    </w:pPr>
    <w:rPr>
      <w:rFonts w:ascii="Cambria" w:hAnsi="Cambria" w:eastAsia="Times New Roman"/>
      <w:i/>
      <w:iCs/>
      <w:color w:val="5a5a5a"/>
      <w:sz w:val="24"/>
      <w:szCs w:val="24"/>
      <w:lang w:eastAsia="ru-RU"/>
    </w:rPr>
  </w:style>
  <w:style w:type="character" w:styleId="1108">
    <w:name w:val="Цитата 2 Знак"/>
    <w:next w:val="1108"/>
    <w:link w:val="1107"/>
    <w:uiPriority w:val="29"/>
    <w:rPr>
      <w:rFonts w:ascii="Cambria" w:hAnsi="Cambria" w:eastAsia="Times New Roman"/>
      <w:i/>
      <w:iCs/>
      <w:color w:val="5a5a5a"/>
      <w:sz w:val="24"/>
      <w:szCs w:val="24"/>
    </w:rPr>
  </w:style>
  <w:style w:type="paragraph" w:styleId="1109">
    <w:name w:val="Выделенная цитата"/>
    <w:basedOn w:val="1015"/>
    <w:next w:val="1015"/>
    <w:link w:val="1110"/>
    <w:uiPriority w:val="30"/>
    <w:qFormat/>
    <w:pPr>
      <w:ind w:left="1440" w:right="1440" w:firstLine="680"/>
      <w:jc w:val="both"/>
      <w:spacing w:before="320" w:after="320" w:line="300" w:lineRule="auto"/>
      <w:shd w:val="clear" w:color="auto" w:fill="4f81bd"/>
      <w:pBdr>
        <w:top w:val="single" w:color="B8CCE4" w:sz="12" w:space="10"/>
        <w:left w:val="single" w:color="4F81BD" w:sz="36" w:space="4"/>
        <w:bottom w:val="single" w:color="9BBB59" w:sz="24" w:space="10"/>
        <w:right w:val="single" w:color="4F81BD" w:sz="36" w:space="4"/>
      </w:pBdr>
    </w:pPr>
    <w:rPr>
      <w:rFonts w:ascii="Cambria" w:hAnsi="Cambria" w:eastAsia="Times New Roman"/>
      <w:i/>
      <w:iCs/>
      <w:color w:val="f4f4f4"/>
      <w:sz w:val="24"/>
      <w:szCs w:val="24"/>
      <w:lang w:eastAsia="ru-RU"/>
    </w:rPr>
  </w:style>
  <w:style w:type="character" w:styleId="1110">
    <w:name w:val="Выделенная цитата Знак"/>
    <w:next w:val="1110"/>
    <w:link w:val="1109"/>
    <w:uiPriority w:val="30"/>
    <w:rPr>
      <w:rFonts w:ascii="Cambria" w:hAnsi="Cambria" w:eastAsia="Times New Roman"/>
      <w:i/>
      <w:iCs/>
      <w:color w:val="f4f4f4"/>
      <w:sz w:val="24"/>
      <w:szCs w:val="24"/>
      <w:shd w:val="clear" w:color="auto" w:fill="4f81bd"/>
    </w:rPr>
  </w:style>
  <w:style w:type="character" w:styleId="1111">
    <w:name w:val="Слабое выделение"/>
    <w:next w:val="1111"/>
    <w:link w:val="1015"/>
    <w:uiPriority w:val="19"/>
    <w:qFormat/>
    <w:rPr>
      <w:i/>
      <w:iCs/>
      <w:color w:val="5a5a5a"/>
    </w:rPr>
  </w:style>
  <w:style w:type="character" w:styleId="1112">
    <w:name w:val="Сильное выделение"/>
    <w:next w:val="1112"/>
    <w:link w:val="1015"/>
    <w:uiPriority w:val="21"/>
    <w:qFormat/>
    <w:rPr>
      <w:b/>
      <w:bCs/>
      <w:i/>
      <w:iCs/>
      <w:color w:val="4f81bd"/>
      <w:sz w:val="22"/>
      <w:szCs w:val="22"/>
    </w:rPr>
  </w:style>
  <w:style w:type="character" w:styleId="1113">
    <w:name w:val="Слабая ссылка"/>
    <w:next w:val="1113"/>
    <w:link w:val="1015"/>
    <w:uiPriority w:val="31"/>
    <w:qFormat/>
    <w:rPr>
      <w:color w:val="000000"/>
      <w:u w:val="single"/>
    </w:rPr>
  </w:style>
  <w:style w:type="character" w:styleId="1114">
    <w:name w:val="Сильная ссылка"/>
    <w:next w:val="1114"/>
    <w:link w:val="1015"/>
    <w:uiPriority w:val="32"/>
    <w:qFormat/>
    <w:rPr>
      <w:b/>
      <w:bCs/>
      <w:color w:val="76923c"/>
      <w:u w:val="single"/>
    </w:rPr>
  </w:style>
  <w:style w:type="character" w:styleId="1115">
    <w:name w:val="Название книги"/>
    <w:next w:val="1115"/>
    <w:link w:val="1015"/>
    <w:uiPriority w:val="33"/>
    <w:qFormat/>
    <w:rPr>
      <w:rFonts w:ascii="Cambria" w:hAnsi="Cambria" w:eastAsia="Times New Roman" w:cs="Times New Roman"/>
      <w:b/>
      <w:bCs/>
      <w:i/>
      <w:iCs/>
      <w:color w:val="000000"/>
    </w:rPr>
  </w:style>
  <w:style w:type="paragraph" w:styleId="1116">
    <w:name w:val="Маркированный список"/>
    <w:basedOn w:val="1015"/>
    <w:next w:val="1116"/>
    <w:link w:val="1015"/>
    <w:unhideWhenUsed/>
    <w:pPr>
      <w:contextualSpacing/>
      <w:ind w:left="1571" w:hanging="360"/>
      <w:jc w:val="both"/>
      <w:spacing w:after="0" w:line="360" w:lineRule="auto"/>
    </w:pPr>
    <w:rPr>
      <w:rFonts w:ascii="Times New Roman" w:hAnsi="Times New Roman" w:eastAsia="Times New Roman"/>
      <w:sz w:val="24"/>
      <w:szCs w:val="24"/>
      <w:lang w:eastAsia="ru-RU"/>
    </w:rPr>
  </w:style>
  <w:style w:type="character" w:styleId="1117">
    <w:name w:val="Просмотренная гиперссылка"/>
    <w:next w:val="1117"/>
    <w:link w:val="1015"/>
    <w:uiPriority w:val="99"/>
    <w:unhideWhenUsed/>
    <w:rPr>
      <w:color w:val="800080"/>
      <w:u w:val="single"/>
    </w:rPr>
  </w:style>
  <w:style w:type="paragraph" w:styleId="1118">
    <w:name w:val="Заголовок оглавления"/>
    <w:basedOn w:val="1016"/>
    <w:next w:val="1015"/>
    <w:link w:val="1015"/>
    <w:uiPriority w:val="39"/>
    <w:qFormat/>
    <w:pPr>
      <w:numPr>
        <w:ilvl w:val="0"/>
        <w:numId w:val="0"/>
      </w:numPr>
      <w:ind w:firstLine="680"/>
      <w:jc w:val="both"/>
      <w:keepNext w:val="0"/>
      <w:pageBreakBefore w:val="0"/>
      <w:spacing w:before="600" w:after="80" w:line="360" w:lineRule="auto"/>
      <w:tabs>
        <w:tab w:val="clear" w:pos="851" w:leader="none"/>
      </w:tabs>
      <w:pBdr>
        <w:bottom w:val="single" w:color="365F91" w:sz="12" w:space="1"/>
      </w:pBdr>
      <w:outlineLvl w:val="9"/>
    </w:pPr>
    <w:rPr>
      <w:rFonts w:ascii="Cambria" w:hAnsi="Cambria"/>
      <w:caps w:val="0"/>
      <w:color w:val="365f91"/>
      <w:sz w:val="24"/>
      <w:szCs w:val="24"/>
    </w:rPr>
  </w:style>
  <w:style w:type="paragraph" w:styleId="1119">
    <w:name w:val="Основной текст, Знак1 Знак Знак Знак Знак, Знак1 Знак Знак Знак"/>
    <w:basedOn w:val="1015"/>
    <w:next w:val="1119"/>
    <w:link w:val="1120"/>
    <w:uiPriority w:val="99"/>
    <w:unhideWhenUsed/>
    <w:pPr>
      <w:ind w:firstLine="709"/>
      <w:jc w:val="both"/>
      <w:spacing w:after="120" w:line="360" w:lineRule="auto"/>
    </w:pPr>
    <w:rPr>
      <w:rFonts w:ascii="Times New Roman" w:hAnsi="Times New Roman" w:eastAsia="Times New Roman"/>
      <w:sz w:val="24"/>
      <w:szCs w:val="24"/>
      <w:lang w:eastAsia="ru-RU"/>
    </w:rPr>
  </w:style>
  <w:style w:type="character" w:styleId="1120">
    <w:name w:val="Основной текст Знак, Знак1 Знак Знак Знак Знак Знак, Знак1 Знак Знак Знак Знак1"/>
    <w:next w:val="1120"/>
    <w:link w:val="1119"/>
    <w:uiPriority w:val="99"/>
    <w:rPr>
      <w:rFonts w:ascii="Times New Roman" w:hAnsi="Times New Roman" w:eastAsia="Times New Roman"/>
      <w:sz w:val="24"/>
      <w:szCs w:val="24"/>
    </w:rPr>
  </w:style>
  <w:style w:type="character" w:styleId="1121">
    <w:name w:val="Гиперссылка"/>
    <w:next w:val="1121"/>
    <w:link w:val="1015"/>
    <w:uiPriority w:val="99"/>
    <w:unhideWhenUsed/>
    <w:rPr>
      <w:color w:val="0000ff"/>
      <w:u w:val="single"/>
    </w:rPr>
  </w:style>
  <w:style w:type="paragraph" w:styleId="1122">
    <w:name w:val="Текст сноски"/>
    <w:basedOn w:val="1015"/>
    <w:next w:val="1122"/>
    <w:link w:val="1123"/>
    <w:pPr>
      <w:jc w:val="both"/>
      <w:spacing w:before="120" w:after="120" w:line="360" w:lineRule="auto"/>
    </w:pPr>
    <w:rPr>
      <w:rFonts w:ascii="Arial" w:hAnsi="Arial" w:eastAsia="Times New Roman"/>
      <w:sz w:val="20"/>
      <w:szCs w:val="20"/>
      <w:lang w:eastAsia="ru-RU"/>
    </w:rPr>
  </w:style>
  <w:style w:type="character" w:styleId="1123">
    <w:name w:val="Текст сноски Знак"/>
    <w:next w:val="1123"/>
    <w:link w:val="1122"/>
    <w:rPr>
      <w:rFonts w:ascii="Arial" w:hAnsi="Arial" w:eastAsia="Times New Roman"/>
    </w:rPr>
  </w:style>
  <w:style w:type="character" w:styleId="1124">
    <w:name w:val="Знак сноски"/>
    <w:next w:val="1124"/>
    <w:link w:val="1015"/>
    <w:uiPriority w:val="99"/>
    <w:rPr>
      <w:vertAlign w:val="superscript"/>
    </w:rPr>
  </w:style>
  <w:style w:type="paragraph" w:styleId="1125">
    <w:name w:val="Обычный (веб)"/>
    <w:basedOn w:val="1015"/>
    <w:next w:val="1125"/>
    <w:link w:val="1015"/>
    <w:uiPriority w:val="99"/>
    <w:unhideWhenUsed/>
    <w:pPr>
      <w:spacing w:before="100" w:beforeAutospacing="1" w:after="100" w:afterAutospacing="1" w:line="240" w:lineRule="auto"/>
      <w:tabs>
        <w:tab w:val="num" w:pos="0" w:leader="none"/>
      </w:tabs>
    </w:pPr>
    <w:rPr>
      <w:rFonts w:ascii="Times New Roman" w:hAnsi="Times New Roman"/>
      <w:bCs/>
      <w:color w:val="000000"/>
      <w:sz w:val="24"/>
      <w:szCs w:val="24"/>
      <w:lang w:eastAsia="ar-SA"/>
    </w:rPr>
  </w:style>
  <w:style w:type="paragraph" w:styleId="1126">
    <w:name w:val="Основной текст с отступом"/>
    <w:basedOn w:val="1015"/>
    <w:next w:val="1126"/>
    <w:link w:val="1127"/>
    <w:pPr>
      <w:ind w:firstLine="708"/>
      <w:jc w:val="both"/>
      <w:spacing w:after="0" w:line="360" w:lineRule="auto"/>
    </w:pPr>
    <w:rPr>
      <w:rFonts w:ascii="Times New Roman" w:hAnsi="Times New Roman" w:eastAsia="Times New Roman"/>
      <w:sz w:val="24"/>
      <w:szCs w:val="24"/>
      <w:lang w:eastAsia="ru-RU"/>
    </w:rPr>
  </w:style>
  <w:style w:type="character" w:styleId="1127">
    <w:name w:val="Основной текст с отступом Знак"/>
    <w:next w:val="1127"/>
    <w:link w:val="1126"/>
    <w:rPr>
      <w:rFonts w:ascii="Times New Roman" w:hAnsi="Times New Roman" w:eastAsia="Times New Roman"/>
      <w:sz w:val="24"/>
      <w:szCs w:val="24"/>
    </w:rPr>
  </w:style>
  <w:style w:type="paragraph" w:styleId="1128">
    <w:name w:val="Основной текст 2, Знак1"/>
    <w:basedOn w:val="1015"/>
    <w:next w:val="1128"/>
    <w:link w:val="1129"/>
    <w:uiPriority w:val="99"/>
    <w:pPr>
      <w:ind w:firstLine="680"/>
      <w:jc w:val="center"/>
      <w:spacing w:after="0" w:line="360" w:lineRule="auto"/>
    </w:pPr>
    <w:rPr>
      <w:rFonts w:ascii="Times New Roman" w:hAnsi="Times New Roman" w:eastAsia="Times New Roman"/>
      <w:b/>
      <w:bCs/>
      <w:caps/>
      <w:sz w:val="24"/>
      <w:szCs w:val="24"/>
      <w:lang w:eastAsia="ru-RU"/>
    </w:rPr>
  </w:style>
  <w:style w:type="character" w:styleId="1129">
    <w:name w:val="Основной текст 2 Знак, Знак1 Знак"/>
    <w:next w:val="1129"/>
    <w:link w:val="1128"/>
    <w:uiPriority w:val="99"/>
    <w:rPr>
      <w:rFonts w:ascii="Times New Roman" w:hAnsi="Times New Roman" w:eastAsia="Times New Roman"/>
      <w:b/>
      <w:bCs/>
      <w:caps/>
      <w:sz w:val="24"/>
      <w:szCs w:val="24"/>
    </w:rPr>
  </w:style>
  <w:style w:type="numbering" w:styleId="1130">
    <w:name w:val="1 / 1.1 / 1.1.1"/>
    <w:basedOn w:val="1027"/>
    <w:next w:val="1130"/>
    <w:link w:val="1015"/>
    <w:pPr>
      <w:numPr>
        <w:ilvl w:val="0"/>
        <w:numId w:val="17"/>
      </w:numPr>
    </w:pPr>
  </w:style>
  <w:style w:type="character" w:styleId="1131">
    <w:name w:val="Номер страницы"/>
    <w:next w:val="1131"/>
    <w:link w:val="1015"/>
  </w:style>
  <w:style w:type="paragraph" w:styleId="1132">
    <w:name w:val="Основной текст с отступом 2"/>
    <w:basedOn w:val="1015"/>
    <w:next w:val="1132"/>
    <w:link w:val="1133"/>
    <w:pPr>
      <w:ind w:left="283" w:firstLine="680"/>
      <w:jc w:val="both"/>
      <w:spacing w:after="120" w:line="480" w:lineRule="auto"/>
    </w:pPr>
    <w:rPr>
      <w:rFonts w:ascii="Times New Roman" w:hAnsi="Times New Roman" w:eastAsia="Times New Roman"/>
      <w:sz w:val="24"/>
      <w:szCs w:val="24"/>
      <w:lang w:eastAsia="ru-RU"/>
    </w:rPr>
  </w:style>
  <w:style w:type="character" w:styleId="1133">
    <w:name w:val="Основной текст с отступом 2 Знак"/>
    <w:next w:val="1133"/>
    <w:link w:val="1132"/>
    <w:rPr>
      <w:rFonts w:ascii="Times New Roman" w:hAnsi="Times New Roman" w:eastAsia="Times New Roman"/>
      <w:sz w:val="24"/>
      <w:szCs w:val="24"/>
    </w:rPr>
  </w:style>
  <w:style w:type="numbering" w:styleId="1134">
    <w:name w:val="1 / a / i"/>
    <w:basedOn w:val="1027"/>
    <w:next w:val="1134"/>
    <w:link w:val="1015"/>
    <w:pPr>
      <w:numPr>
        <w:ilvl w:val="0"/>
        <w:numId w:val="18"/>
      </w:numPr>
    </w:pPr>
  </w:style>
  <w:style w:type="paragraph" w:styleId="1135">
    <w:name w:val="Основной текст 3"/>
    <w:basedOn w:val="1015"/>
    <w:next w:val="1135"/>
    <w:link w:val="1136"/>
    <w:pPr>
      <w:ind w:firstLine="680"/>
      <w:jc w:val="both"/>
      <w:spacing w:after="120" w:line="360" w:lineRule="auto"/>
    </w:pPr>
    <w:rPr>
      <w:rFonts w:ascii="Times New Roman" w:hAnsi="Times New Roman" w:eastAsia="Times New Roman"/>
      <w:sz w:val="16"/>
      <w:szCs w:val="16"/>
      <w:lang w:eastAsia="ru-RU"/>
    </w:rPr>
  </w:style>
  <w:style w:type="character" w:styleId="1136">
    <w:name w:val="Основной текст 3 Знак"/>
    <w:next w:val="1136"/>
    <w:link w:val="1135"/>
    <w:rPr>
      <w:rFonts w:ascii="Times New Roman" w:hAnsi="Times New Roman" w:eastAsia="Times New Roman"/>
      <w:sz w:val="16"/>
      <w:szCs w:val="16"/>
    </w:rPr>
  </w:style>
  <w:style w:type="paragraph" w:styleId="1137">
    <w:name w:val="Основной текст с отступом 3"/>
    <w:basedOn w:val="1015"/>
    <w:next w:val="1137"/>
    <w:link w:val="1138"/>
    <w:uiPriority w:val="99"/>
    <w:pPr>
      <w:ind w:left="708" w:firstLine="709"/>
      <w:jc w:val="both"/>
      <w:spacing w:after="0" w:line="360" w:lineRule="auto"/>
    </w:pPr>
    <w:rPr>
      <w:rFonts w:ascii="Times New Roman" w:hAnsi="Times New Roman" w:eastAsia="Times New Roman"/>
      <w:sz w:val="28"/>
      <w:szCs w:val="28"/>
      <w:lang w:eastAsia="ru-RU"/>
    </w:rPr>
  </w:style>
  <w:style w:type="character" w:styleId="1138">
    <w:name w:val="Основной текст с отступом 3 Знак"/>
    <w:next w:val="1138"/>
    <w:link w:val="1137"/>
    <w:uiPriority w:val="99"/>
    <w:rPr>
      <w:rFonts w:ascii="Times New Roman" w:hAnsi="Times New Roman" w:eastAsia="Times New Roman"/>
      <w:sz w:val="28"/>
      <w:szCs w:val="28"/>
    </w:rPr>
  </w:style>
  <w:style w:type="paragraph" w:styleId="1139">
    <w:name w:val="Цитата"/>
    <w:basedOn w:val="1015"/>
    <w:next w:val="1139"/>
    <w:link w:val="1015"/>
    <w:pPr>
      <w:ind w:left="526" w:right="43" w:firstLine="709"/>
      <w:jc w:val="both"/>
      <w:spacing w:after="0" w:line="360" w:lineRule="auto"/>
    </w:pPr>
    <w:rPr>
      <w:rFonts w:ascii="Times New Roman" w:hAnsi="Times New Roman" w:eastAsia="Times New Roman"/>
      <w:sz w:val="28"/>
      <w:szCs w:val="28"/>
      <w:lang w:eastAsia="ru-RU"/>
    </w:rPr>
  </w:style>
  <w:style w:type="character" w:styleId="1140">
    <w:name w:val="Номер строки"/>
    <w:next w:val="1140"/>
    <w:link w:val="1015"/>
    <w:rPr>
      <w:sz w:val="18"/>
      <w:szCs w:val="18"/>
    </w:rPr>
  </w:style>
  <w:style w:type="paragraph" w:styleId="1141">
    <w:name w:val="Список 2"/>
    <w:basedOn w:val="1062"/>
    <w:next w:val="1141"/>
    <w:link w:val="1015"/>
    <w:pPr>
      <w:numPr>
        <w:ilvl w:val="0"/>
        <w:numId w:val="0"/>
      </w:numPr>
      <w:ind w:left="1800" w:hanging="360"/>
      <w:spacing w:after="240" w:line="240" w:lineRule="atLeast"/>
    </w:pPr>
    <w:rPr>
      <w:rFonts w:ascii="Arial" w:hAnsi="Arial" w:cs="Arial"/>
      <w:spacing w:val="-5"/>
      <w:sz w:val="20"/>
      <w:szCs w:val="20"/>
      <w:lang w:eastAsia="en-US"/>
    </w:rPr>
  </w:style>
  <w:style w:type="paragraph" w:styleId="1142">
    <w:name w:val="Список 3"/>
    <w:basedOn w:val="1062"/>
    <w:next w:val="1142"/>
    <w:link w:val="1015"/>
    <w:pPr>
      <w:numPr>
        <w:ilvl w:val="0"/>
        <w:numId w:val="0"/>
      </w:numPr>
      <w:ind w:left="2160" w:hanging="360"/>
      <w:spacing w:after="240" w:line="240" w:lineRule="atLeast"/>
    </w:pPr>
    <w:rPr>
      <w:rFonts w:ascii="Arial" w:hAnsi="Arial" w:cs="Arial"/>
      <w:spacing w:val="-5"/>
      <w:sz w:val="20"/>
      <w:szCs w:val="20"/>
      <w:lang w:eastAsia="en-US"/>
    </w:rPr>
  </w:style>
  <w:style w:type="paragraph" w:styleId="1143">
    <w:name w:val="Список 4"/>
    <w:basedOn w:val="1062"/>
    <w:next w:val="1143"/>
    <w:link w:val="1015"/>
    <w:pPr>
      <w:numPr>
        <w:ilvl w:val="0"/>
        <w:numId w:val="0"/>
      </w:numPr>
      <w:ind w:left="2520" w:hanging="360"/>
      <w:spacing w:after="240" w:line="240" w:lineRule="atLeast"/>
    </w:pPr>
    <w:rPr>
      <w:rFonts w:ascii="Arial" w:hAnsi="Arial" w:cs="Arial"/>
      <w:spacing w:val="-5"/>
      <w:sz w:val="20"/>
      <w:szCs w:val="20"/>
      <w:lang w:eastAsia="en-US"/>
    </w:rPr>
  </w:style>
  <w:style w:type="paragraph" w:styleId="1144">
    <w:name w:val="Список 5"/>
    <w:basedOn w:val="1062"/>
    <w:next w:val="1144"/>
    <w:link w:val="1015"/>
    <w:pPr>
      <w:numPr>
        <w:ilvl w:val="0"/>
        <w:numId w:val="0"/>
      </w:numPr>
      <w:ind w:left="2880" w:hanging="360"/>
      <w:spacing w:after="240" w:line="240" w:lineRule="atLeast"/>
    </w:pPr>
    <w:rPr>
      <w:rFonts w:ascii="Arial" w:hAnsi="Arial" w:cs="Arial"/>
      <w:spacing w:val="-5"/>
      <w:sz w:val="20"/>
      <w:szCs w:val="20"/>
      <w:lang w:eastAsia="en-US"/>
    </w:rPr>
  </w:style>
  <w:style w:type="paragraph" w:styleId="1145">
    <w:name w:val="Маркированный список 2"/>
    <w:basedOn w:val="1116"/>
    <w:next w:val="1145"/>
    <w:link w:val="1015"/>
    <w:pPr>
      <w:contextualSpacing w:val="0"/>
      <w:ind w:left="1800"/>
      <w:spacing w:after="240" w:line="240" w:lineRule="atLeast"/>
      <w:tabs>
        <w:tab w:val="num" w:pos="360" w:leader="none"/>
      </w:tabs>
    </w:pPr>
    <w:rPr>
      <w:rFonts w:ascii="Arial" w:hAnsi="Arial" w:cs="Arial"/>
      <w:spacing w:val="-5"/>
      <w:sz w:val="20"/>
      <w:szCs w:val="20"/>
      <w:lang w:eastAsia="en-US"/>
    </w:rPr>
  </w:style>
  <w:style w:type="paragraph" w:styleId="1146">
    <w:name w:val="Маркированный список 3"/>
    <w:basedOn w:val="1116"/>
    <w:next w:val="1146"/>
    <w:link w:val="1015"/>
    <w:pPr>
      <w:contextualSpacing w:val="0"/>
      <w:ind w:left="2160"/>
      <w:spacing w:after="240" w:line="240" w:lineRule="atLeast"/>
      <w:tabs>
        <w:tab w:val="num" w:pos="360" w:leader="none"/>
      </w:tabs>
    </w:pPr>
    <w:rPr>
      <w:rFonts w:ascii="Arial" w:hAnsi="Arial" w:cs="Arial"/>
      <w:spacing w:val="-5"/>
      <w:sz w:val="20"/>
      <w:szCs w:val="20"/>
      <w:lang w:eastAsia="en-US"/>
    </w:rPr>
  </w:style>
  <w:style w:type="paragraph" w:styleId="1147">
    <w:name w:val="Маркированный список 4"/>
    <w:basedOn w:val="1116"/>
    <w:next w:val="1147"/>
    <w:link w:val="1015"/>
    <w:pPr>
      <w:contextualSpacing w:val="0"/>
      <w:ind w:left="2520"/>
      <w:spacing w:after="240" w:line="240" w:lineRule="atLeast"/>
      <w:tabs>
        <w:tab w:val="num" w:pos="360" w:leader="none"/>
      </w:tabs>
    </w:pPr>
    <w:rPr>
      <w:rFonts w:ascii="Arial" w:hAnsi="Arial" w:cs="Arial"/>
      <w:spacing w:val="-5"/>
      <w:sz w:val="20"/>
      <w:szCs w:val="20"/>
      <w:lang w:eastAsia="en-US"/>
    </w:rPr>
  </w:style>
  <w:style w:type="paragraph" w:styleId="1148">
    <w:name w:val="Маркированный список 5"/>
    <w:basedOn w:val="1116"/>
    <w:next w:val="1148"/>
    <w:link w:val="1015"/>
    <w:pPr>
      <w:contextualSpacing w:val="0"/>
      <w:ind w:left="2880"/>
      <w:spacing w:after="240" w:line="240" w:lineRule="atLeast"/>
      <w:tabs>
        <w:tab w:val="num" w:pos="360" w:leader="none"/>
      </w:tabs>
    </w:pPr>
    <w:rPr>
      <w:rFonts w:ascii="Arial" w:hAnsi="Arial" w:cs="Arial"/>
      <w:spacing w:val="-5"/>
      <w:sz w:val="20"/>
      <w:szCs w:val="20"/>
      <w:lang w:eastAsia="en-US"/>
    </w:rPr>
  </w:style>
  <w:style w:type="paragraph" w:styleId="1149">
    <w:name w:val="Продолжение списка"/>
    <w:basedOn w:val="1062"/>
    <w:next w:val="1149"/>
    <w:link w:val="1015"/>
    <w:pPr>
      <w:numPr>
        <w:ilvl w:val="0"/>
        <w:numId w:val="0"/>
      </w:numPr>
      <w:ind w:left="1440"/>
      <w:spacing w:after="240" w:line="240" w:lineRule="atLeast"/>
    </w:pPr>
    <w:rPr>
      <w:rFonts w:ascii="Arial" w:hAnsi="Arial" w:cs="Arial"/>
      <w:spacing w:val="-5"/>
      <w:sz w:val="20"/>
      <w:szCs w:val="20"/>
      <w:lang w:eastAsia="en-US"/>
    </w:rPr>
  </w:style>
  <w:style w:type="paragraph" w:styleId="1150">
    <w:name w:val="Продолжение списка 2"/>
    <w:basedOn w:val="1149"/>
    <w:next w:val="1150"/>
    <w:link w:val="1015"/>
    <w:pPr>
      <w:ind w:left="2160"/>
    </w:pPr>
  </w:style>
  <w:style w:type="paragraph" w:styleId="1151">
    <w:name w:val="Продолжение списка 3"/>
    <w:basedOn w:val="1149"/>
    <w:next w:val="1151"/>
    <w:link w:val="1015"/>
    <w:pPr>
      <w:ind w:left="2520"/>
    </w:pPr>
  </w:style>
  <w:style w:type="paragraph" w:styleId="1152">
    <w:name w:val="Продолжение списка 4"/>
    <w:basedOn w:val="1149"/>
    <w:next w:val="1152"/>
    <w:link w:val="1015"/>
    <w:pPr>
      <w:ind w:left="2880"/>
    </w:pPr>
  </w:style>
  <w:style w:type="paragraph" w:styleId="1153">
    <w:name w:val="Продолжение списка 5"/>
    <w:basedOn w:val="1149"/>
    <w:next w:val="1153"/>
    <w:link w:val="1015"/>
    <w:pPr>
      <w:ind w:left="3240"/>
    </w:pPr>
  </w:style>
  <w:style w:type="paragraph" w:styleId="1154">
    <w:name w:val="Нумерованный список"/>
    <w:basedOn w:val="1015"/>
    <w:next w:val="1154"/>
    <w:link w:val="1015"/>
    <w:pPr>
      <w:ind w:firstLine="709"/>
      <w:jc w:val="both"/>
      <w:spacing w:before="100" w:beforeAutospacing="1" w:after="100" w:afterAutospacing="1" w:line="360" w:lineRule="auto"/>
    </w:pPr>
    <w:rPr>
      <w:rFonts w:ascii="Times New Roman" w:hAnsi="Times New Roman" w:eastAsia="Times New Roman"/>
      <w:sz w:val="28"/>
      <w:szCs w:val="28"/>
      <w:lang w:eastAsia="ru-RU"/>
    </w:rPr>
  </w:style>
  <w:style w:type="paragraph" w:styleId="1155">
    <w:name w:val="Нумерованный список 2"/>
    <w:basedOn w:val="1154"/>
    <w:next w:val="1155"/>
    <w:link w:val="1015"/>
    <w:uiPriority w:val="99"/>
    <w:pPr>
      <w:ind w:left="1800" w:hanging="360"/>
      <w:spacing w:before="0" w:beforeAutospacing="0" w:after="240" w:afterAutospacing="0" w:line="240" w:lineRule="atLeast"/>
    </w:pPr>
    <w:rPr>
      <w:rFonts w:ascii="Arial" w:hAnsi="Arial" w:cs="Arial"/>
      <w:spacing w:val="-5"/>
      <w:sz w:val="20"/>
      <w:szCs w:val="20"/>
      <w:lang w:eastAsia="en-US"/>
    </w:rPr>
  </w:style>
  <w:style w:type="paragraph" w:styleId="1156">
    <w:name w:val="Нумерованный список 3"/>
    <w:basedOn w:val="1154"/>
    <w:next w:val="1156"/>
    <w:link w:val="1015"/>
    <w:uiPriority w:val="99"/>
    <w:pPr>
      <w:ind w:left="2160"/>
      <w:spacing w:before="0" w:beforeAutospacing="0" w:after="240" w:afterAutospacing="0" w:line="240" w:lineRule="atLeast"/>
      <w:tabs>
        <w:tab w:val="num" w:pos="720" w:leader="none"/>
      </w:tabs>
    </w:pPr>
    <w:rPr>
      <w:rFonts w:ascii="Arial" w:hAnsi="Arial" w:cs="Arial"/>
      <w:spacing w:val="-5"/>
      <w:sz w:val="20"/>
      <w:szCs w:val="20"/>
      <w:lang w:eastAsia="en-US"/>
    </w:rPr>
  </w:style>
  <w:style w:type="paragraph" w:styleId="1157">
    <w:name w:val="Нумерованный список 4"/>
    <w:basedOn w:val="1154"/>
    <w:next w:val="1157"/>
    <w:link w:val="1015"/>
    <w:pPr>
      <w:ind w:left="2520" w:hanging="360"/>
      <w:spacing w:before="0" w:beforeAutospacing="0" w:after="240" w:afterAutospacing="0" w:line="240" w:lineRule="atLeast"/>
    </w:pPr>
    <w:rPr>
      <w:rFonts w:ascii="Arial" w:hAnsi="Arial" w:cs="Arial"/>
      <w:spacing w:val="-5"/>
      <w:sz w:val="20"/>
      <w:szCs w:val="20"/>
      <w:lang w:eastAsia="en-US"/>
    </w:rPr>
  </w:style>
  <w:style w:type="paragraph" w:styleId="1158">
    <w:name w:val="Нумерованный список 5"/>
    <w:basedOn w:val="1154"/>
    <w:next w:val="1158"/>
    <w:link w:val="1015"/>
    <w:pPr>
      <w:ind w:left="2880" w:hanging="360"/>
      <w:spacing w:before="0" w:beforeAutospacing="0" w:after="240" w:afterAutospacing="0" w:line="240" w:lineRule="atLeast"/>
    </w:pPr>
    <w:rPr>
      <w:rFonts w:ascii="Arial" w:hAnsi="Arial" w:cs="Arial"/>
      <w:spacing w:val="-5"/>
      <w:sz w:val="20"/>
      <w:szCs w:val="20"/>
      <w:lang w:eastAsia="en-US"/>
    </w:rPr>
  </w:style>
  <w:style w:type="paragraph" w:styleId="1159">
    <w:name w:val="Шапка"/>
    <w:basedOn w:val="1119"/>
    <w:next w:val="1159"/>
    <w:link w:val="1160"/>
    <w:pPr>
      <w:ind w:left="1080" w:right="2160" w:hanging="1080"/>
      <w:keepLines/>
      <w:spacing w:line="280" w:lineRule="exact"/>
      <w:tabs>
        <w:tab w:val="left" w:pos="3600" w:leader="none"/>
        <w:tab w:val="left" w:pos="4680" w:leader="none"/>
      </w:tabs>
    </w:pPr>
    <w:rPr>
      <w:rFonts w:ascii="Arial" w:hAnsi="Arial"/>
      <w:sz w:val="22"/>
      <w:szCs w:val="22"/>
      <w:lang w:eastAsia="en-US"/>
    </w:rPr>
  </w:style>
  <w:style w:type="character" w:styleId="1160">
    <w:name w:val="Шапка Знак"/>
    <w:next w:val="1160"/>
    <w:link w:val="1159"/>
    <w:rPr>
      <w:rFonts w:ascii="Arial" w:hAnsi="Arial" w:eastAsia="Times New Roman"/>
      <w:sz w:val="22"/>
      <w:szCs w:val="22"/>
      <w:lang w:eastAsia="en-US"/>
    </w:rPr>
  </w:style>
  <w:style w:type="paragraph" w:styleId="1161">
    <w:name w:val="Обычный отступ"/>
    <w:basedOn w:val="1015"/>
    <w:next w:val="1161"/>
    <w:link w:val="1015"/>
    <w:pPr>
      <w:ind w:left="1440" w:firstLine="709"/>
      <w:jc w:val="both"/>
      <w:spacing w:after="0" w:line="360" w:lineRule="auto"/>
    </w:pPr>
    <w:rPr>
      <w:rFonts w:ascii="Arial" w:hAnsi="Arial" w:eastAsia="Times New Roman" w:cs="Arial"/>
      <w:spacing w:val="-5"/>
      <w:sz w:val="20"/>
      <w:szCs w:val="20"/>
    </w:rPr>
  </w:style>
  <w:style w:type="paragraph" w:styleId="1162">
    <w:name w:val="Адрес HTML"/>
    <w:basedOn w:val="1015"/>
    <w:next w:val="1162"/>
    <w:link w:val="1163"/>
    <w:pPr>
      <w:ind w:left="1080" w:firstLine="709"/>
      <w:jc w:val="both"/>
      <w:spacing w:after="0" w:line="360" w:lineRule="auto"/>
    </w:pPr>
    <w:rPr>
      <w:rFonts w:ascii="Arial" w:hAnsi="Arial" w:eastAsia="Times New Roman"/>
      <w:i/>
      <w:iCs/>
      <w:spacing w:val="-5"/>
      <w:sz w:val="20"/>
      <w:szCs w:val="20"/>
    </w:rPr>
  </w:style>
  <w:style w:type="character" w:styleId="1163">
    <w:name w:val="Адрес HTML Знак"/>
    <w:next w:val="1163"/>
    <w:link w:val="1162"/>
    <w:rPr>
      <w:rFonts w:ascii="Arial" w:hAnsi="Arial" w:eastAsia="Times New Roman"/>
      <w:i/>
      <w:iCs/>
      <w:spacing w:val="-5"/>
      <w:lang w:eastAsia="en-US"/>
    </w:rPr>
  </w:style>
  <w:style w:type="paragraph" w:styleId="1164">
    <w:name w:val="Адрес на конверте"/>
    <w:basedOn w:val="1015"/>
    <w:next w:val="1164"/>
    <w:link w:val="1015"/>
    <w:pPr>
      <w:ind w:left="2880" w:firstLine="709"/>
      <w:jc w:val="both"/>
      <w:spacing w:after="0" w:line="360" w:lineRule="auto"/>
      <w:framePr w:w="7920" w:h="1980" w:hSpace="180" w:vAnchor="margin" w:hAnchor="page" w:xAlign="center" w:yAlign="bottom" w:hRule="exact"/>
    </w:pPr>
    <w:rPr>
      <w:rFonts w:ascii="Arial" w:hAnsi="Arial" w:eastAsia="Times New Roman" w:cs="Arial"/>
      <w:spacing w:val="-5"/>
      <w:sz w:val="28"/>
      <w:szCs w:val="28"/>
    </w:rPr>
  </w:style>
  <w:style w:type="character" w:styleId="1165">
    <w:name w:val="Акроним HTML"/>
    <w:next w:val="1165"/>
    <w:link w:val="1015"/>
    <w:rPr>
      <w:lang w:val="ru-RU"/>
    </w:rPr>
  </w:style>
  <w:style w:type="paragraph" w:styleId="1166">
    <w:name w:val="Дата"/>
    <w:basedOn w:val="1015"/>
    <w:next w:val="1015"/>
    <w:link w:val="1167"/>
    <w:uiPriority w:val="99"/>
    <w:pPr>
      <w:ind w:left="1080" w:firstLine="709"/>
      <w:jc w:val="both"/>
      <w:spacing w:after="0" w:line="360" w:lineRule="auto"/>
    </w:pPr>
    <w:rPr>
      <w:rFonts w:ascii="Arial" w:hAnsi="Arial" w:eastAsia="Times New Roman"/>
      <w:spacing w:val="-5"/>
      <w:sz w:val="20"/>
      <w:szCs w:val="20"/>
    </w:rPr>
  </w:style>
  <w:style w:type="character" w:styleId="1167">
    <w:name w:val="Дата Знак"/>
    <w:next w:val="1167"/>
    <w:link w:val="1166"/>
    <w:uiPriority w:val="99"/>
    <w:rPr>
      <w:rFonts w:ascii="Arial" w:hAnsi="Arial" w:eastAsia="Times New Roman"/>
      <w:spacing w:val="-5"/>
      <w:lang w:eastAsia="en-US"/>
    </w:rPr>
  </w:style>
  <w:style w:type="paragraph" w:styleId="1168">
    <w:name w:val="Заголовок записки"/>
    <w:basedOn w:val="1015"/>
    <w:next w:val="1015"/>
    <w:link w:val="1169"/>
    <w:pPr>
      <w:ind w:left="1080" w:firstLine="709"/>
      <w:jc w:val="both"/>
      <w:spacing w:after="0" w:line="360" w:lineRule="auto"/>
    </w:pPr>
    <w:rPr>
      <w:rFonts w:ascii="Arial" w:hAnsi="Arial" w:eastAsia="Times New Roman"/>
      <w:spacing w:val="-5"/>
      <w:sz w:val="20"/>
      <w:szCs w:val="20"/>
    </w:rPr>
  </w:style>
  <w:style w:type="character" w:styleId="1169">
    <w:name w:val="Заголовок записки Знак"/>
    <w:next w:val="1169"/>
    <w:link w:val="1168"/>
    <w:rPr>
      <w:rFonts w:ascii="Arial" w:hAnsi="Arial" w:eastAsia="Times New Roman"/>
      <w:spacing w:val="-5"/>
      <w:lang w:eastAsia="en-US"/>
    </w:rPr>
  </w:style>
  <w:style w:type="character" w:styleId="1170">
    <w:name w:val="Клавиатура HTML"/>
    <w:next w:val="1170"/>
    <w:link w:val="1015"/>
    <w:rPr>
      <w:rFonts w:ascii="Courier New" w:hAnsi="Courier New" w:cs="Courier New"/>
      <w:sz w:val="20"/>
      <w:szCs w:val="20"/>
      <w:lang w:val="ru-RU"/>
    </w:rPr>
  </w:style>
  <w:style w:type="character" w:styleId="1171">
    <w:name w:val="Код HTML"/>
    <w:next w:val="1171"/>
    <w:link w:val="1015"/>
    <w:rPr>
      <w:rFonts w:ascii="Courier New" w:hAnsi="Courier New" w:cs="Courier New"/>
      <w:sz w:val="20"/>
      <w:szCs w:val="20"/>
      <w:lang w:val="ru-RU"/>
    </w:rPr>
  </w:style>
  <w:style w:type="paragraph" w:styleId="1172">
    <w:name w:val="Красная строка"/>
    <w:basedOn w:val="1119"/>
    <w:next w:val="1172"/>
    <w:link w:val="1173"/>
    <w:pPr>
      <w:ind w:left="1080" w:firstLine="210"/>
    </w:pPr>
    <w:rPr>
      <w:rFonts w:ascii="Arial" w:hAnsi="Arial"/>
      <w:spacing w:val="-5"/>
      <w:lang w:eastAsia="en-US"/>
    </w:rPr>
  </w:style>
  <w:style w:type="character" w:styleId="1173">
    <w:name w:val="Красная строка Знак"/>
    <w:next w:val="1173"/>
    <w:link w:val="1172"/>
    <w:rPr>
      <w:rFonts w:ascii="Arial" w:hAnsi="Arial" w:eastAsia="Times New Roman"/>
      <w:spacing w:val="-5"/>
      <w:sz w:val="24"/>
      <w:szCs w:val="24"/>
      <w:lang w:eastAsia="en-US"/>
    </w:rPr>
  </w:style>
  <w:style w:type="paragraph" w:styleId="1174">
    <w:name w:val="Красная строка 2"/>
    <w:basedOn w:val="1126"/>
    <w:next w:val="1174"/>
    <w:link w:val="1175"/>
    <w:pPr>
      <w:ind w:left="283" w:firstLine="210"/>
      <w:jc w:val="left"/>
      <w:spacing w:after="120"/>
    </w:pPr>
    <w:rPr>
      <w:rFonts w:ascii="Arial" w:hAnsi="Arial"/>
      <w:spacing w:val="-5"/>
      <w:lang w:eastAsia="en-US"/>
    </w:rPr>
  </w:style>
  <w:style w:type="character" w:styleId="1175">
    <w:name w:val="Красная строка 2 Знак"/>
    <w:next w:val="1175"/>
    <w:link w:val="1174"/>
    <w:rPr>
      <w:rFonts w:ascii="Arial" w:hAnsi="Arial" w:eastAsia="Times New Roman"/>
      <w:spacing w:val="-5"/>
      <w:sz w:val="24"/>
      <w:szCs w:val="24"/>
      <w:lang w:eastAsia="en-US"/>
    </w:rPr>
  </w:style>
  <w:style w:type="character" w:styleId="1176">
    <w:name w:val="Образец HTML"/>
    <w:next w:val="1176"/>
    <w:link w:val="1015"/>
    <w:rPr>
      <w:rFonts w:ascii="Courier New" w:hAnsi="Courier New" w:cs="Courier New"/>
      <w:lang w:val="ru-RU"/>
    </w:rPr>
  </w:style>
  <w:style w:type="paragraph" w:styleId="1177">
    <w:name w:val="Обратный адрес 2"/>
    <w:basedOn w:val="1015"/>
    <w:next w:val="1177"/>
    <w:link w:val="1015"/>
    <w:pPr>
      <w:ind w:left="1080" w:firstLine="709"/>
      <w:jc w:val="both"/>
      <w:spacing w:after="0" w:line="360" w:lineRule="auto"/>
    </w:pPr>
    <w:rPr>
      <w:rFonts w:ascii="Arial" w:hAnsi="Arial" w:eastAsia="Times New Roman" w:cs="Arial"/>
      <w:spacing w:val="-5"/>
      <w:sz w:val="20"/>
      <w:szCs w:val="20"/>
    </w:rPr>
  </w:style>
  <w:style w:type="character" w:styleId="1178">
    <w:name w:val="Определение HTML"/>
    <w:next w:val="1178"/>
    <w:link w:val="1015"/>
    <w:rPr>
      <w:i/>
      <w:iCs/>
      <w:lang w:val="ru-RU"/>
    </w:rPr>
  </w:style>
  <w:style w:type="character" w:styleId="1179">
    <w:name w:val="Переменный HTML"/>
    <w:next w:val="1179"/>
    <w:link w:val="1015"/>
    <w:rPr>
      <w:i/>
      <w:iCs/>
      <w:lang w:val="ru-RU"/>
    </w:rPr>
  </w:style>
  <w:style w:type="character" w:styleId="1180">
    <w:name w:val="Пишущая машинка HTML"/>
    <w:next w:val="1180"/>
    <w:link w:val="1015"/>
    <w:rPr>
      <w:rFonts w:ascii="Courier New" w:hAnsi="Courier New" w:cs="Courier New"/>
      <w:sz w:val="20"/>
      <w:szCs w:val="20"/>
      <w:lang w:val="ru-RU"/>
    </w:rPr>
  </w:style>
  <w:style w:type="paragraph" w:styleId="1181">
    <w:name w:val="Подпись"/>
    <w:basedOn w:val="1015"/>
    <w:next w:val="1181"/>
    <w:link w:val="1182"/>
    <w:pPr>
      <w:ind w:left="4252" w:firstLine="709"/>
      <w:jc w:val="both"/>
      <w:spacing w:after="0" w:line="360" w:lineRule="auto"/>
    </w:pPr>
    <w:rPr>
      <w:rFonts w:ascii="Arial" w:hAnsi="Arial" w:eastAsia="Times New Roman"/>
      <w:spacing w:val="-5"/>
      <w:sz w:val="20"/>
      <w:szCs w:val="20"/>
    </w:rPr>
  </w:style>
  <w:style w:type="character" w:styleId="1182">
    <w:name w:val="Подпись Знак"/>
    <w:next w:val="1182"/>
    <w:link w:val="1181"/>
    <w:rPr>
      <w:rFonts w:ascii="Arial" w:hAnsi="Arial" w:eastAsia="Times New Roman"/>
      <w:spacing w:val="-5"/>
      <w:lang w:eastAsia="en-US"/>
    </w:rPr>
  </w:style>
  <w:style w:type="paragraph" w:styleId="1183">
    <w:name w:val="Приветствие"/>
    <w:basedOn w:val="1015"/>
    <w:next w:val="1015"/>
    <w:link w:val="1184"/>
    <w:pPr>
      <w:ind w:left="1080" w:firstLine="709"/>
      <w:jc w:val="both"/>
      <w:spacing w:after="0" w:line="360" w:lineRule="auto"/>
    </w:pPr>
    <w:rPr>
      <w:rFonts w:ascii="Arial" w:hAnsi="Arial" w:eastAsia="Times New Roman"/>
      <w:spacing w:val="-5"/>
      <w:sz w:val="20"/>
      <w:szCs w:val="20"/>
    </w:rPr>
  </w:style>
  <w:style w:type="character" w:styleId="1184">
    <w:name w:val="Приветствие Знак"/>
    <w:next w:val="1184"/>
    <w:link w:val="1183"/>
    <w:rPr>
      <w:rFonts w:ascii="Arial" w:hAnsi="Arial" w:eastAsia="Times New Roman"/>
      <w:spacing w:val="-5"/>
      <w:lang w:eastAsia="en-US"/>
    </w:rPr>
  </w:style>
  <w:style w:type="paragraph" w:styleId="1185">
    <w:name w:val="Прощание"/>
    <w:basedOn w:val="1015"/>
    <w:next w:val="1185"/>
    <w:link w:val="1186"/>
    <w:pPr>
      <w:ind w:left="4252" w:firstLine="709"/>
      <w:jc w:val="both"/>
      <w:spacing w:after="0" w:line="360" w:lineRule="auto"/>
    </w:pPr>
    <w:rPr>
      <w:rFonts w:ascii="Arial" w:hAnsi="Arial" w:eastAsia="Times New Roman"/>
      <w:spacing w:val="-5"/>
      <w:sz w:val="20"/>
      <w:szCs w:val="20"/>
    </w:rPr>
  </w:style>
  <w:style w:type="character" w:styleId="1186">
    <w:name w:val="Прощание Знак"/>
    <w:next w:val="1186"/>
    <w:link w:val="1185"/>
    <w:rPr>
      <w:rFonts w:ascii="Arial" w:hAnsi="Arial" w:eastAsia="Times New Roman"/>
      <w:spacing w:val="-5"/>
      <w:lang w:eastAsia="en-US"/>
    </w:rPr>
  </w:style>
  <w:style w:type="paragraph" w:styleId="1187">
    <w:name w:val="Стандартный HTML"/>
    <w:basedOn w:val="1015"/>
    <w:next w:val="1187"/>
    <w:link w:val="1188"/>
    <w:pPr>
      <w:ind w:left="1080" w:firstLine="709"/>
      <w:jc w:val="both"/>
      <w:spacing w:after="0" w:line="360" w:lineRule="auto"/>
    </w:pPr>
    <w:rPr>
      <w:rFonts w:ascii="Courier New" w:hAnsi="Courier New" w:eastAsia="Times New Roman"/>
      <w:spacing w:val="-5"/>
      <w:sz w:val="20"/>
      <w:szCs w:val="20"/>
    </w:rPr>
  </w:style>
  <w:style w:type="character" w:styleId="1188">
    <w:name w:val="Стандартный HTML Знак"/>
    <w:next w:val="1188"/>
    <w:link w:val="1187"/>
    <w:rPr>
      <w:rFonts w:ascii="Courier New" w:hAnsi="Courier New" w:eastAsia="Times New Roman"/>
      <w:spacing w:val="-5"/>
      <w:lang w:eastAsia="en-US"/>
    </w:rPr>
  </w:style>
  <w:style w:type="paragraph" w:styleId="1189">
    <w:name w:val="Текст"/>
    <w:basedOn w:val="1015"/>
    <w:next w:val="1189"/>
    <w:link w:val="1190"/>
    <w:qFormat/>
    <w:pPr>
      <w:ind w:left="1080" w:firstLine="709"/>
      <w:jc w:val="both"/>
      <w:spacing w:after="0" w:line="360" w:lineRule="auto"/>
    </w:pPr>
    <w:rPr>
      <w:rFonts w:ascii="Courier New" w:hAnsi="Courier New" w:eastAsia="Times New Roman"/>
      <w:spacing w:val="-5"/>
      <w:sz w:val="20"/>
      <w:szCs w:val="20"/>
    </w:rPr>
  </w:style>
  <w:style w:type="character" w:styleId="1190">
    <w:name w:val="Текст Знак"/>
    <w:next w:val="1190"/>
    <w:link w:val="1189"/>
    <w:rPr>
      <w:rFonts w:ascii="Courier New" w:hAnsi="Courier New" w:eastAsia="Times New Roman"/>
      <w:spacing w:val="-5"/>
      <w:lang w:eastAsia="en-US"/>
    </w:rPr>
  </w:style>
  <w:style w:type="character" w:styleId="1191">
    <w:name w:val="Цитата HTML"/>
    <w:next w:val="1191"/>
    <w:link w:val="1015"/>
    <w:rPr>
      <w:i/>
      <w:iCs/>
      <w:lang w:val="ru-RU"/>
    </w:rPr>
  </w:style>
  <w:style w:type="paragraph" w:styleId="1192">
    <w:name w:val="Электронная подпись"/>
    <w:basedOn w:val="1015"/>
    <w:next w:val="1192"/>
    <w:link w:val="1193"/>
    <w:pPr>
      <w:ind w:left="1080" w:firstLine="709"/>
      <w:jc w:val="both"/>
      <w:spacing w:after="0" w:line="360" w:lineRule="auto"/>
    </w:pPr>
    <w:rPr>
      <w:rFonts w:ascii="Arial" w:hAnsi="Arial" w:eastAsia="Times New Roman"/>
      <w:spacing w:val="-5"/>
      <w:sz w:val="20"/>
      <w:szCs w:val="20"/>
    </w:rPr>
  </w:style>
  <w:style w:type="character" w:styleId="1193">
    <w:name w:val="Электронная подпись Знак"/>
    <w:next w:val="1193"/>
    <w:link w:val="1192"/>
    <w:rPr>
      <w:rFonts w:ascii="Arial" w:hAnsi="Arial" w:eastAsia="Times New Roman"/>
      <w:spacing w:val="-5"/>
      <w:lang w:eastAsia="en-US"/>
    </w:rPr>
  </w:style>
  <w:style w:type="table" w:styleId="1194">
    <w:name w:val="Веб-таблица 1"/>
    <w:basedOn w:val="1026"/>
    <w:next w:val="1194"/>
    <w:link w:val="1015"/>
    <w:rPr>
      <w:rFonts w:ascii="Times New Roman" w:hAnsi="Times New Roman" w:eastAsia="Times New Roman"/>
    </w:rPr>
    <w:tblPr/>
  </w:style>
  <w:style w:type="table" w:styleId="1195">
    <w:name w:val="Веб-таблица 2"/>
    <w:basedOn w:val="1026"/>
    <w:next w:val="1195"/>
    <w:link w:val="1015"/>
    <w:rPr>
      <w:rFonts w:ascii="Times New Roman" w:hAnsi="Times New Roman" w:eastAsia="Times New Roman"/>
    </w:rPr>
    <w:tblPr/>
  </w:style>
  <w:style w:type="table" w:styleId="1196">
    <w:name w:val="Веб-таблица 3"/>
    <w:basedOn w:val="1026"/>
    <w:next w:val="1196"/>
    <w:link w:val="1015"/>
    <w:rPr>
      <w:rFonts w:ascii="Times New Roman" w:hAnsi="Times New Roman" w:eastAsia="Times New Roman"/>
    </w:rPr>
    <w:tblPr/>
  </w:style>
  <w:style w:type="table" w:styleId="1197">
    <w:name w:val="Изысканная таблица"/>
    <w:basedOn w:val="1026"/>
    <w:next w:val="1197"/>
    <w:link w:val="1015"/>
    <w:rPr>
      <w:rFonts w:ascii="Times New Roman" w:hAnsi="Times New Roman" w:eastAsia="Times New Roman"/>
    </w:rPr>
    <w:tblPr/>
  </w:style>
  <w:style w:type="table" w:styleId="1198">
    <w:name w:val="Изящная таблица 1"/>
    <w:basedOn w:val="1026"/>
    <w:next w:val="1198"/>
    <w:link w:val="1015"/>
    <w:rPr>
      <w:rFonts w:ascii="Times New Roman" w:hAnsi="Times New Roman" w:eastAsia="Times New Roman"/>
    </w:rPr>
    <w:tblPr/>
  </w:style>
  <w:style w:type="table" w:styleId="1199">
    <w:name w:val="Изящная таблица 2"/>
    <w:basedOn w:val="1026"/>
    <w:next w:val="1199"/>
    <w:link w:val="1015"/>
    <w:rPr>
      <w:rFonts w:ascii="Times New Roman" w:hAnsi="Times New Roman" w:eastAsia="Times New Roman"/>
    </w:rPr>
    <w:tblPr/>
  </w:style>
  <w:style w:type="table" w:styleId="1200">
    <w:name w:val="Классическая таблица 1"/>
    <w:basedOn w:val="1026"/>
    <w:next w:val="1200"/>
    <w:link w:val="1015"/>
    <w:rPr>
      <w:rFonts w:ascii="Times New Roman" w:hAnsi="Times New Roman" w:eastAsia="Times New Roman"/>
    </w:rPr>
    <w:tblPr/>
  </w:style>
  <w:style w:type="table" w:styleId="1201">
    <w:name w:val="Классическая таблица 2"/>
    <w:basedOn w:val="1026"/>
    <w:next w:val="1201"/>
    <w:link w:val="1015"/>
    <w:rPr>
      <w:rFonts w:ascii="Times New Roman" w:hAnsi="Times New Roman" w:eastAsia="Times New Roman"/>
    </w:rPr>
    <w:tblPr/>
  </w:style>
  <w:style w:type="table" w:styleId="1202">
    <w:name w:val="Классическая таблица 3"/>
    <w:basedOn w:val="1026"/>
    <w:next w:val="1202"/>
    <w:link w:val="1015"/>
    <w:rPr>
      <w:rFonts w:ascii="Times New Roman" w:hAnsi="Times New Roman" w:eastAsia="Times New Roman"/>
      <w:color w:val="000080"/>
    </w:rPr>
    <w:tblPr/>
  </w:style>
  <w:style w:type="table" w:styleId="1203">
    <w:name w:val="Классическая таблица 4"/>
    <w:basedOn w:val="1026"/>
    <w:next w:val="1203"/>
    <w:link w:val="1015"/>
    <w:rPr>
      <w:rFonts w:ascii="Times New Roman" w:hAnsi="Times New Roman" w:eastAsia="Times New Roman"/>
    </w:rPr>
    <w:tblPr/>
  </w:style>
  <w:style w:type="table" w:styleId="1204">
    <w:name w:val="Объемная таблица 1"/>
    <w:basedOn w:val="1026"/>
    <w:next w:val="1204"/>
    <w:link w:val="1015"/>
    <w:rPr>
      <w:rFonts w:ascii="Times New Roman" w:hAnsi="Times New Roman" w:eastAsia="Times New Roman"/>
    </w:rPr>
    <w:tblPr/>
  </w:style>
  <w:style w:type="table" w:styleId="1205">
    <w:name w:val="Объемная таблица 2"/>
    <w:basedOn w:val="1026"/>
    <w:next w:val="1205"/>
    <w:link w:val="1015"/>
    <w:rPr>
      <w:rFonts w:ascii="Times New Roman" w:hAnsi="Times New Roman" w:eastAsia="Times New Roman"/>
    </w:rPr>
    <w:tblPr/>
  </w:style>
  <w:style w:type="table" w:styleId="1206">
    <w:name w:val="Объемная таблица 3"/>
    <w:basedOn w:val="1026"/>
    <w:next w:val="1206"/>
    <w:link w:val="1015"/>
    <w:rPr>
      <w:rFonts w:ascii="Times New Roman" w:hAnsi="Times New Roman" w:eastAsia="Times New Roman"/>
    </w:rPr>
    <w:tblPr/>
  </w:style>
  <w:style w:type="table" w:styleId="1207">
    <w:name w:val="Простая таблица 1"/>
    <w:basedOn w:val="1026"/>
    <w:next w:val="1207"/>
    <w:link w:val="1015"/>
    <w:rPr>
      <w:rFonts w:ascii="Times New Roman" w:hAnsi="Times New Roman" w:eastAsia="Times New Roman"/>
    </w:rPr>
    <w:tblPr/>
  </w:style>
  <w:style w:type="table" w:styleId="1208">
    <w:name w:val="Простая таблица 2"/>
    <w:basedOn w:val="1026"/>
    <w:next w:val="1208"/>
    <w:link w:val="1015"/>
    <w:rPr>
      <w:rFonts w:ascii="Times New Roman" w:hAnsi="Times New Roman" w:eastAsia="Times New Roman"/>
    </w:rPr>
    <w:tblPr/>
  </w:style>
  <w:style w:type="table" w:styleId="1209">
    <w:name w:val="Простая таблица 3"/>
    <w:basedOn w:val="1026"/>
    <w:next w:val="1209"/>
    <w:link w:val="1015"/>
    <w:rPr>
      <w:rFonts w:ascii="Times New Roman" w:hAnsi="Times New Roman" w:eastAsia="Times New Roman"/>
    </w:rPr>
    <w:tblPr/>
  </w:style>
  <w:style w:type="table" w:styleId="1210">
    <w:name w:val="Сетка таблицы 1"/>
    <w:basedOn w:val="1026"/>
    <w:next w:val="1210"/>
    <w:link w:val="1015"/>
    <w:rPr>
      <w:rFonts w:ascii="Times New Roman" w:hAnsi="Times New Roman" w:eastAsia="Times New Roman"/>
    </w:rPr>
    <w:tblPr/>
  </w:style>
  <w:style w:type="table" w:styleId="1211">
    <w:name w:val="Сетка таблицы 2"/>
    <w:basedOn w:val="1026"/>
    <w:next w:val="1211"/>
    <w:link w:val="1015"/>
    <w:rPr>
      <w:rFonts w:ascii="Times New Roman" w:hAnsi="Times New Roman" w:eastAsia="Times New Roman"/>
    </w:rPr>
    <w:tblPr/>
  </w:style>
  <w:style w:type="table" w:styleId="1212">
    <w:name w:val="Сетка таблицы 3"/>
    <w:basedOn w:val="1026"/>
    <w:next w:val="1212"/>
    <w:link w:val="1015"/>
    <w:rPr>
      <w:rFonts w:ascii="Times New Roman" w:hAnsi="Times New Roman" w:eastAsia="Times New Roman"/>
    </w:rPr>
    <w:tblPr/>
  </w:style>
  <w:style w:type="table" w:styleId="1213">
    <w:name w:val="Сетка таблицы 4"/>
    <w:basedOn w:val="1026"/>
    <w:next w:val="1213"/>
    <w:link w:val="1015"/>
    <w:rPr>
      <w:rFonts w:ascii="Times New Roman" w:hAnsi="Times New Roman" w:eastAsia="Times New Roman"/>
    </w:rPr>
    <w:tblPr/>
  </w:style>
  <w:style w:type="table" w:styleId="1214">
    <w:name w:val="Сетка таблицы 5"/>
    <w:basedOn w:val="1026"/>
    <w:next w:val="1214"/>
    <w:link w:val="1015"/>
    <w:rPr>
      <w:rFonts w:ascii="Times New Roman" w:hAnsi="Times New Roman" w:eastAsia="Times New Roman"/>
    </w:rPr>
    <w:tblPr/>
  </w:style>
  <w:style w:type="table" w:styleId="1215">
    <w:name w:val="Сетка таблицы 6"/>
    <w:basedOn w:val="1026"/>
    <w:next w:val="1215"/>
    <w:link w:val="1015"/>
    <w:rPr>
      <w:rFonts w:ascii="Times New Roman" w:hAnsi="Times New Roman" w:eastAsia="Times New Roman"/>
    </w:rPr>
    <w:tblPr/>
  </w:style>
  <w:style w:type="table" w:styleId="1216">
    <w:name w:val="Сетка таблицы 7"/>
    <w:basedOn w:val="1026"/>
    <w:next w:val="1216"/>
    <w:link w:val="1015"/>
    <w:rPr>
      <w:rFonts w:ascii="Times New Roman" w:hAnsi="Times New Roman" w:eastAsia="Times New Roman"/>
      <w:b/>
      <w:bCs/>
    </w:rPr>
    <w:tblPr/>
  </w:style>
  <w:style w:type="table" w:styleId="1217">
    <w:name w:val="Сетка таблицы 8"/>
    <w:basedOn w:val="1026"/>
    <w:next w:val="1217"/>
    <w:link w:val="1015"/>
    <w:rPr>
      <w:rFonts w:ascii="Times New Roman" w:hAnsi="Times New Roman" w:eastAsia="Times New Roman"/>
    </w:rPr>
    <w:tblPr/>
  </w:style>
  <w:style w:type="table" w:styleId="1218">
    <w:name w:val="Современная таблица"/>
    <w:basedOn w:val="1026"/>
    <w:next w:val="1218"/>
    <w:link w:val="1015"/>
    <w:rPr>
      <w:rFonts w:ascii="Times New Roman" w:hAnsi="Times New Roman" w:eastAsia="Times New Roman"/>
    </w:rPr>
    <w:tblPr/>
  </w:style>
  <w:style w:type="table" w:styleId="1219">
    <w:name w:val="Стандартная таблица"/>
    <w:basedOn w:val="1026"/>
    <w:next w:val="1219"/>
    <w:link w:val="1015"/>
    <w:rPr>
      <w:rFonts w:ascii="Times New Roman" w:hAnsi="Times New Roman" w:eastAsia="Times New Roman"/>
    </w:rPr>
    <w:tblPr/>
  </w:style>
  <w:style w:type="numbering" w:styleId="1220">
    <w:name w:val="Статья / Раздел"/>
    <w:basedOn w:val="1027"/>
    <w:next w:val="1220"/>
    <w:link w:val="1015"/>
  </w:style>
  <w:style w:type="table" w:styleId="1221">
    <w:name w:val="Столбцы таблицы 1"/>
    <w:basedOn w:val="1026"/>
    <w:next w:val="1221"/>
    <w:link w:val="1015"/>
    <w:rPr>
      <w:rFonts w:ascii="Times New Roman" w:hAnsi="Times New Roman" w:eastAsia="Times New Roman"/>
      <w:b/>
      <w:bCs/>
    </w:rPr>
    <w:tblPr/>
  </w:style>
  <w:style w:type="table" w:styleId="1222">
    <w:name w:val="Столбцы таблицы 2"/>
    <w:basedOn w:val="1026"/>
    <w:next w:val="1222"/>
    <w:link w:val="1015"/>
    <w:rPr>
      <w:rFonts w:ascii="Times New Roman" w:hAnsi="Times New Roman" w:eastAsia="Times New Roman"/>
      <w:b/>
      <w:bCs/>
    </w:rPr>
    <w:tblPr/>
  </w:style>
  <w:style w:type="table" w:styleId="1223">
    <w:name w:val="Столбцы таблицы 3"/>
    <w:basedOn w:val="1026"/>
    <w:next w:val="1223"/>
    <w:link w:val="1015"/>
    <w:rPr>
      <w:rFonts w:ascii="Times New Roman" w:hAnsi="Times New Roman" w:eastAsia="Times New Roman"/>
      <w:b/>
      <w:bCs/>
    </w:rPr>
    <w:tblPr/>
  </w:style>
  <w:style w:type="table" w:styleId="1224">
    <w:name w:val="Столбцы таблицы 4"/>
    <w:basedOn w:val="1026"/>
    <w:next w:val="1224"/>
    <w:link w:val="1015"/>
    <w:rPr>
      <w:rFonts w:ascii="Times New Roman" w:hAnsi="Times New Roman" w:eastAsia="Times New Roman"/>
    </w:rPr>
    <w:tblPr/>
  </w:style>
  <w:style w:type="table" w:styleId="1225">
    <w:name w:val="Столбцы таблицы 5"/>
    <w:basedOn w:val="1026"/>
    <w:next w:val="1225"/>
    <w:link w:val="1015"/>
    <w:rPr>
      <w:rFonts w:ascii="Times New Roman" w:hAnsi="Times New Roman" w:eastAsia="Times New Roman"/>
    </w:rPr>
    <w:tblPr/>
  </w:style>
  <w:style w:type="table" w:styleId="1226">
    <w:name w:val="Таблица-список 1"/>
    <w:basedOn w:val="1026"/>
    <w:next w:val="1226"/>
    <w:link w:val="1015"/>
    <w:rPr>
      <w:rFonts w:ascii="Times New Roman" w:hAnsi="Times New Roman" w:eastAsia="Times New Roman"/>
    </w:rPr>
    <w:tblPr/>
  </w:style>
  <w:style w:type="table" w:styleId="1227">
    <w:name w:val="Таблица-список 2"/>
    <w:basedOn w:val="1026"/>
    <w:next w:val="1227"/>
    <w:link w:val="1015"/>
    <w:rPr>
      <w:rFonts w:ascii="Times New Roman" w:hAnsi="Times New Roman" w:eastAsia="Times New Roman"/>
    </w:rPr>
    <w:tblPr/>
  </w:style>
  <w:style w:type="table" w:styleId="1228">
    <w:name w:val="Таблица-список 3"/>
    <w:basedOn w:val="1026"/>
    <w:next w:val="1228"/>
    <w:link w:val="1015"/>
    <w:rPr>
      <w:rFonts w:ascii="Times New Roman" w:hAnsi="Times New Roman" w:eastAsia="Times New Roman"/>
    </w:rPr>
    <w:tblPr/>
  </w:style>
  <w:style w:type="table" w:styleId="1229">
    <w:name w:val="Таблица-список 4"/>
    <w:basedOn w:val="1026"/>
    <w:next w:val="1229"/>
    <w:link w:val="1015"/>
    <w:rPr>
      <w:rFonts w:ascii="Times New Roman" w:hAnsi="Times New Roman" w:eastAsia="Times New Roman"/>
    </w:rPr>
    <w:tblPr/>
  </w:style>
  <w:style w:type="table" w:styleId="1230">
    <w:name w:val="Таблица-список 5"/>
    <w:basedOn w:val="1026"/>
    <w:next w:val="1230"/>
    <w:link w:val="1015"/>
    <w:rPr>
      <w:rFonts w:ascii="Times New Roman" w:hAnsi="Times New Roman" w:eastAsia="Times New Roman"/>
    </w:rPr>
    <w:tblPr/>
  </w:style>
  <w:style w:type="table" w:styleId="1231">
    <w:name w:val="Таблица-список 6"/>
    <w:basedOn w:val="1026"/>
    <w:next w:val="1231"/>
    <w:link w:val="1015"/>
    <w:rPr>
      <w:rFonts w:ascii="Times New Roman" w:hAnsi="Times New Roman" w:eastAsia="Times New Roman"/>
    </w:rPr>
    <w:tblPr/>
  </w:style>
  <w:style w:type="table" w:styleId="1232">
    <w:name w:val="Таблица-список 7"/>
    <w:basedOn w:val="1026"/>
    <w:next w:val="1232"/>
    <w:link w:val="1015"/>
    <w:rPr>
      <w:rFonts w:ascii="Times New Roman" w:hAnsi="Times New Roman" w:eastAsia="Times New Roman"/>
    </w:rPr>
    <w:tblPr/>
  </w:style>
  <w:style w:type="table" w:styleId="1233">
    <w:name w:val="Таблица-список 8"/>
    <w:basedOn w:val="1026"/>
    <w:next w:val="1233"/>
    <w:link w:val="1015"/>
    <w:rPr>
      <w:rFonts w:ascii="Times New Roman" w:hAnsi="Times New Roman" w:eastAsia="Times New Roman"/>
    </w:rPr>
    <w:tblPr/>
  </w:style>
  <w:style w:type="table" w:styleId="1234">
    <w:name w:val="Тема таблицы"/>
    <w:basedOn w:val="1026"/>
    <w:next w:val="1234"/>
    <w:link w:val="1015"/>
    <w:rPr>
      <w:rFonts w:ascii="Times New Roman" w:hAnsi="Times New Roman" w:eastAsia="Times New Roman"/>
    </w:rPr>
    <w:tblPr/>
  </w:style>
  <w:style w:type="table" w:styleId="1235">
    <w:name w:val="Цветная таблица 1"/>
    <w:basedOn w:val="1026"/>
    <w:next w:val="1235"/>
    <w:link w:val="1015"/>
    <w:rPr>
      <w:rFonts w:ascii="Times New Roman" w:hAnsi="Times New Roman" w:eastAsia="Times New Roman"/>
      <w:color w:val="ffffff"/>
    </w:rPr>
    <w:tblPr/>
  </w:style>
  <w:style w:type="table" w:styleId="1236">
    <w:name w:val="Цветная таблица 2"/>
    <w:basedOn w:val="1026"/>
    <w:next w:val="1236"/>
    <w:link w:val="1015"/>
    <w:rPr>
      <w:rFonts w:ascii="Times New Roman" w:hAnsi="Times New Roman" w:eastAsia="Times New Roman"/>
    </w:rPr>
    <w:tblPr/>
  </w:style>
  <w:style w:type="table" w:styleId="1237">
    <w:name w:val="Цветная таблица 3"/>
    <w:basedOn w:val="1026"/>
    <w:next w:val="1237"/>
    <w:link w:val="1015"/>
    <w:rPr>
      <w:rFonts w:ascii="Times New Roman" w:hAnsi="Times New Roman" w:eastAsia="Times New Roman"/>
    </w:rPr>
    <w:tblPr/>
  </w:style>
  <w:style w:type="paragraph" w:styleId="1238">
    <w:name w:val="Текст концевой сноски"/>
    <w:basedOn w:val="1015"/>
    <w:next w:val="1238"/>
    <w:link w:val="1239"/>
    <w:pPr>
      <w:ind w:firstLine="680"/>
      <w:jc w:val="both"/>
      <w:spacing w:after="0" w:line="360" w:lineRule="auto"/>
    </w:pPr>
    <w:rPr>
      <w:rFonts w:ascii="Times New Roman" w:hAnsi="Times New Roman" w:eastAsia="Times New Roman"/>
      <w:sz w:val="20"/>
      <w:szCs w:val="20"/>
      <w:lang w:eastAsia="ru-RU"/>
    </w:rPr>
  </w:style>
  <w:style w:type="character" w:styleId="1239">
    <w:name w:val="Текст концевой сноски Знак"/>
    <w:next w:val="1239"/>
    <w:link w:val="1238"/>
    <w:rPr>
      <w:rFonts w:ascii="Times New Roman" w:hAnsi="Times New Roman" w:eastAsia="Times New Roman"/>
    </w:rPr>
  </w:style>
  <w:style w:type="character" w:styleId="1240">
    <w:name w:val="Знак концевой сноски"/>
    <w:next w:val="1240"/>
    <w:link w:val="1015"/>
    <w:rPr>
      <w:vertAlign w:val="superscript"/>
    </w:rPr>
  </w:style>
  <w:style w:type="table" w:styleId="1241">
    <w:name w:val="Средняя заливка 2 - Акцент 5"/>
    <w:basedOn w:val="1026"/>
    <w:next w:val="1241"/>
    <w:link w:val="1015"/>
    <w:uiPriority w:val="64"/>
    <w:rPr>
      <w:rFonts w:eastAsia="Times New Roman"/>
    </w:rPr>
    <w:tblPr/>
  </w:style>
  <w:style w:type="paragraph" w:styleId="1242">
    <w:name w:val="Îáû÷íûé"/>
    <w:next w:val="1242"/>
    <w:link w:val="1015"/>
    <w:rPr>
      <w:rFonts w:ascii="Times New Roman" w:hAnsi="Times New Roman" w:eastAsia="Times New Roman"/>
      <w:sz w:val="28"/>
      <w:lang w:val="ru-RU" w:eastAsia="ru-RU" w:bidi="ar-SA"/>
    </w:rPr>
  </w:style>
  <w:style w:type="character" w:styleId="1243">
    <w:name w:val="S_Обычный Знак"/>
    <w:next w:val="1243"/>
    <w:link w:val="1044"/>
    <w:rPr>
      <w:rFonts w:ascii="Times New Roman" w:hAnsi="Times New Roman" w:eastAsia="Times New Roman"/>
      <w:sz w:val="24"/>
      <w:szCs w:val="24"/>
      <w:lang w:eastAsia="ar-SA"/>
    </w:rPr>
  </w:style>
  <w:style w:type="paragraph" w:styleId="1244">
    <w:name w:val="S_Титульный"/>
    <w:basedOn w:val="1015"/>
    <w:next w:val="1244"/>
    <w:link w:val="1015"/>
    <w:pPr>
      <w:ind w:left="3240"/>
      <w:jc w:val="right"/>
      <w:spacing w:after="0" w:line="360" w:lineRule="auto"/>
    </w:pPr>
    <w:rPr>
      <w:rFonts w:ascii="Times New Roman" w:hAnsi="Times New Roman" w:eastAsia="Times New Roman"/>
      <w:b/>
      <w:sz w:val="32"/>
      <w:szCs w:val="32"/>
      <w:lang w:eastAsia="ru-RU"/>
    </w:rPr>
  </w:style>
  <w:style w:type="paragraph" w:styleId="1245">
    <w:name w:val="ТЕКСТ ГРАД"/>
    <w:basedOn w:val="1015"/>
    <w:next w:val="1245"/>
    <w:link w:val="1246"/>
    <w:qFormat/>
    <w:pPr>
      <w:ind w:firstLine="709"/>
      <w:jc w:val="both"/>
      <w:spacing w:after="0" w:line="360" w:lineRule="auto"/>
    </w:pPr>
    <w:rPr>
      <w:rFonts w:ascii="Times New Roman" w:hAnsi="Times New Roman" w:eastAsia="Times New Roman"/>
      <w:sz w:val="24"/>
      <w:szCs w:val="24"/>
      <w:lang w:val="en-US" w:eastAsia="en-US"/>
    </w:rPr>
  </w:style>
  <w:style w:type="character" w:styleId="1246">
    <w:name w:val="ТЕКСТ ГРАД Знак"/>
    <w:next w:val="1246"/>
    <w:link w:val="1245"/>
    <w:rPr>
      <w:rFonts w:ascii="Times New Roman" w:hAnsi="Times New Roman" w:eastAsia="Times New Roman"/>
      <w:sz w:val="24"/>
      <w:szCs w:val="24"/>
      <w:lang w:val="en-US" w:eastAsia="en-US"/>
    </w:rPr>
  </w:style>
  <w:style w:type="paragraph" w:styleId="1247">
    <w:name w:val="ООО  «Институт Территориального Планирования"/>
    <w:basedOn w:val="1015"/>
    <w:next w:val="1247"/>
    <w:link w:val="1248"/>
    <w:qFormat/>
    <w:pPr>
      <w:ind w:left="709"/>
      <w:jc w:val="right"/>
      <w:spacing w:after="0" w:line="360" w:lineRule="auto"/>
    </w:pPr>
    <w:rPr>
      <w:rFonts w:ascii="Times New Roman" w:hAnsi="Times New Roman" w:eastAsia="Times New Roman"/>
      <w:sz w:val="24"/>
      <w:szCs w:val="24"/>
      <w:lang w:val="en-US" w:eastAsia="en-US"/>
    </w:rPr>
  </w:style>
  <w:style w:type="character" w:styleId="1248">
    <w:name w:val="ООО  «Институт Территориального Планирования Знак"/>
    <w:next w:val="1248"/>
    <w:link w:val="1247"/>
    <w:rPr>
      <w:rFonts w:ascii="Times New Roman" w:hAnsi="Times New Roman" w:eastAsia="Times New Roman"/>
      <w:sz w:val="24"/>
      <w:szCs w:val="24"/>
      <w:lang w:val="en-US" w:eastAsia="en-US"/>
    </w:rPr>
  </w:style>
  <w:style w:type="paragraph" w:styleId="1249">
    <w:name w:val="S_Обычный в таблице"/>
    <w:basedOn w:val="1015"/>
    <w:next w:val="1249"/>
    <w:link w:val="1250"/>
    <w:pPr>
      <w:jc w:val="center"/>
      <w:spacing w:after="0" w:line="360" w:lineRule="auto"/>
    </w:pPr>
    <w:rPr>
      <w:rFonts w:ascii="Times New Roman" w:hAnsi="Times New Roman" w:eastAsia="Times New Roman"/>
      <w:sz w:val="24"/>
      <w:szCs w:val="24"/>
      <w:lang w:val="en-US" w:eastAsia="en-US"/>
    </w:rPr>
  </w:style>
  <w:style w:type="character" w:styleId="1250">
    <w:name w:val="S_Обычный в таблице Знак"/>
    <w:next w:val="1250"/>
    <w:link w:val="1249"/>
    <w:rPr>
      <w:rFonts w:ascii="Times New Roman" w:hAnsi="Times New Roman" w:eastAsia="Times New Roman"/>
      <w:sz w:val="24"/>
      <w:szCs w:val="24"/>
      <w:lang w:val="en-US" w:eastAsia="en-US"/>
    </w:rPr>
  </w:style>
  <w:style w:type="paragraph" w:styleId="1251">
    <w:name w:val="Рецензия"/>
    <w:next w:val="1251"/>
    <w:link w:val="1015"/>
    <w:hidden/>
    <w:uiPriority w:val="99"/>
    <w:semiHidden/>
    <w:rPr>
      <w:rFonts w:ascii="Times New Roman" w:hAnsi="Times New Roman" w:eastAsia="Times New Roman"/>
      <w:sz w:val="24"/>
      <w:szCs w:val="24"/>
      <w:lang w:val="ru-RU" w:eastAsia="ru-RU" w:bidi="ar-SA"/>
    </w:rPr>
  </w:style>
  <w:style w:type="paragraph" w:styleId="1252">
    <w:name w:val="ГРАД 1 Заголовок"/>
    <w:basedOn w:val="1016"/>
    <w:next w:val="1252"/>
    <w:link w:val="1015"/>
    <w:pPr>
      <w:numPr>
        <w:ilvl w:val="0"/>
        <w:numId w:val="19"/>
      </w:numPr>
      <w:jc w:val="both"/>
      <w:keepNext w:val="0"/>
      <w:spacing w:before="120" w:after="360" w:line="360" w:lineRule="auto"/>
      <w:tabs>
        <w:tab w:val="clear" w:pos="851" w:leader="none"/>
        <w:tab w:val="left" w:pos="1080" w:leader="none"/>
      </w:tabs>
    </w:pPr>
    <w:rPr>
      <w:rFonts w:cs="Arial"/>
      <w:caps w:val="0"/>
      <w:sz w:val="24"/>
      <w:szCs w:val="32"/>
    </w:rPr>
  </w:style>
  <w:style w:type="paragraph" w:styleId="1253">
    <w:name w:val="ГРАД 1.1 Заголовок"/>
    <w:basedOn w:val="1017"/>
    <w:next w:val="1253"/>
    <w:link w:val="1015"/>
    <w:pPr>
      <w:numPr>
        <w:ilvl w:val="1"/>
        <w:numId w:val="19"/>
      </w:numPr>
      <w:jc w:val="both"/>
      <w:spacing w:before="120" w:after="240" w:line="360" w:lineRule="auto"/>
      <w:tabs>
        <w:tab w:val="left" w:pos="1080" w:leader="none"/>
      </w:tabs>
    </w:pPr>
    <w:rPr>
      <w:rFonts w:ascii="Times New Roman" w:hAnsi="Times New Roman"/>
      <w:i w:val="0"/>
      <w:iCs w:val="0"/>
      <w:sz w:val="24"/>
      <w:szCs w:val="20"/>
      <w:lang w:eastAsia="ru-RU"/>
    </w:rPr>
  </w:style>
  <w:style w:type="paragraph" w:styleId="1254">
    <w:name w:val="ГРАД 1.1.1 Заголовок"/>
    <w:basedOn w:val="1018"/>
    <w:next w:val="1254"/>
    <w:link w:val="1015"/>
    <w:pPr>
      <w:numPr>
        <w:ilvl w:val="2"/>
        <w:numId w:val="19"/>
      </w:numPr>
      <w:spacing w:line="360" w:lineRule="auto"/>
      <w:tabs>
        <w:tab w:val="left" w:pos="1080" w:leader="none"/>
      </w:tabs>
    </w:pPr>
    <w:rPr>
      <w:rFonts w:cs="Arial"/>
      <w:sz w:val="24"/>
    </w:rPr>
  </w:style>
  <w:style w:type="paragraph" w:styleId="1255">
    <w:name w:val="Табличный_справа"/>
    <w:basedOn w:val="1015"/>
    <w:next w:val="1255"/>
    <w:link w:val="1015"/>
    <w:pPr>
      <w:jc w:val="right"/>
      <w:spacing w:after="0" w:line="240" w:lineRule="auto"/>
    </w:pPr>
    <w:rPr>
      <w:rFonts w:ascii="Times New Roman" w:hAnsi="Times New Roman" w:eastAsia="Times New Roman"/>
      <w:lang w:eastAsia="ru-RU"/>
    </w:rPr>
  </w:style>
  <w:style w:type="paragraph" w:styleId="1256">
    <w:name w:val="Стиль S_Маркированный+Обычный + Междустр.интервал:  полуторный"/>
    <w:basedOn w:val="1015"/>
    <w:next w:val="1256"/>
    <w:link w:val="1015"/>
    <w:pPr>
      <w:ind w:right="108"/>
      <w:jc w:val="both"/>
      <w:spacing w:after="0" w:line="240" w:lineRule="auto"/>
      <w:framePr w:hSpace="180" w:wrap="around" w:vAnchor="text" w:hAnchor="margin" w:xAlign="center" w:y="92"/>
    </w:pPr>
    <w:rPr>
      <w:rFonts w:ascii="Times New Roman" w:hAnsi="Times New Roman" w:eastAsia="Times New Roman"/>
      <w:lang w:eastAsia="ru-RU"/>
    </w:rPr>
  </w:style>
  <w:style w:type="paragraph" w:styleId="1257">
    <w:name w:val="Footer Odd"/>
    <w:basedOn w:val="1015"/>
    <w:next w:val="1257"/>
    <w:link w:val="1015"/>
    <w:qFormat/>
    <w:pPr>
      <w:jc w:val="right"/>
      <w:spacing w:after="180" w:line="264" w:lineRule="auto"/>
      <w:pBdr>
        <w:top w:val="single" w:color="4F81BD" w:sz="4" w:space="1"/>
      </w:pBdr>
    </w:pPr>
    <w:rPr>
      <w:rFonts w:eastAsia="Times New Roman"/>
      <w:color w:val="1f497d"/>
      <w:sz w:val="20"/>
      <w:szCs w:val="23"/>
      <w:lang w:eastAsia="ja-JP"/>
    </w:rPr>
  </w:style>
  <w:style w:type="paragraph" w:styleId="1258">
    <w:name w:val="Header Odd"/>
    <w:basedOn w:val="1032"/>
    <w:next w:val="1258"/>
    <w:link w:val="1015"/>
    <w:qFormat/>
    <w:pPr>
      <w:jc w:val="right"/>
      <w:pBdr>
        <w:bottom w:val="single" w:color="4F81BD" w:sz="4" w:space="1"/>
      </w:pBdr>
    </w:pPr>
    <w:rPr>
      <w:rFonts w:ascii="Calibri" w:hAnsi="Calibri" w:eastAsia="Times New Roman"/>
      <w:b/>
      <w:bCs/>
      <w:color w:val="1f497d"/>
      <w:sz w:val="20"/>
      <w:szCs w:val="23"/>
      <w:lang w:eastAsia="ja-JP"/>
    </w:rPr>
  </w:style>
  <w:style w:type="paragraph" w:styleId="1259">
    <w:name w:val="S_Таблица"/>
    <w:basedOn w:val="1015"/>
    <w:next w:val="1259"/>
    <w:link w:val="1260"/>
    <w:pPr>
      <w:numPr>
        <w:ilvl w:val="0"/>
        <w:numId w:val="20"/>
      </w:numPr>
      <w:ind w:left="0" w:right="284" w:firstLine="0"/>
      <w:jc w:val="right"/>
      <w:spacing w:after="0" w:line="360" w:lineRule="auto"/>
    </w:pPr>
    <w:rPr>
      <w:rFonts w:ascii="Times New Roman" w:hAnsi="Times New Roman" w:eastAsia="Times New Roman"/>
      <w:sz w:val="24"/>
      <w:szCs w:val="24"/>
      <w:lang w:val="en-US" w:eastAsia="en-US"/>
    </w:rPr>
  </w:style>
  <w:style w:type="character" w:styleId="1260">
    <w:name w:val="S_Таблица Знак Знак"/>
    <w:next w:val="1260"/>
    <w:link w:val="1259"/>
    <w:rPr>
      <w:rFonts w:ascii="Times New Roman" w:hAnsi="Times New Roman" w:eastAsia="Times New Roman"/>
      <w:sz w:val="24"/>
      <w:szCs w:val="24"/>
      <w:lang w:val="en-US" w:eastAsia="en-US"/>
    </w:rPr>
  </w:style>
  <w:style w:type="paragraph" w:styleId="1261">
    <w:name w:val="S_Маркированный"/>
    <w:basedOn w:val="1116"/>
    <w:next w:val="1261"/>
    <w:link w:val="1262"/>
    <w:pPr>
      <w:numPr>
        <w:ilvl w:val="0"/>
        <w:numId w:val="21"/>
      </w:numPr>
      <w:contextualSpacing w:val="0"/>
      <w:ind w:left="0" w:firstLine="709"/>
      <w:tabs>
        <w:tab w:val="left" w:pos="992" w:leader="none"/>
      </w:tabs>
    </w:pPr>
    <w:rPr>
      <w:lang w:val="en-US" w:eastAsia="en-US"/>
    </w:rPr>
  </w:style>
  <w:style w:type="character" w:styleId="1262">
    <w:name w:val="S_Маркированный Знак1"/>
    <w:next w:val="1262"/>
    <w:link w:val="1261"/>
    <w:rPr>
      <w:rFonts w:ascii="Times New Roman" w:hAnsi="Times New Roman" w:eastAsia="Times New Roman"/>
      <w:sz w:val="24"/>
      <w:szCs w:val="24"/>
      <w:lang w:val="en-US" w:eastAsia="en-US"/>
    </w:rPr>
  </w:style>
  <w:style w:type="character" w:styleId="1263">
    <w:name w:val="Основной шрифт абзаца1"/>
    <w:next w:val="1263"/>
    <w:link w:val="1015"/>
  </w:style>
  <w:style w:type="paragraph" w:styleId="1264">
    <w:name w:val="Обычный1"/>
    <w:next w:val="1264"/>
    <w:link w:val="1015"/>
    <w:rPr>
      <w:rFonts w:ascii="Times New Roman" w:hAnsi="Times New Roman" w:eastAsia="Times New Roman"/>
      <w:sz w:val="24"/>
      <w:lang w:val="ru-RU" w:eastAsia="ru-RU" w:bidi="ar-SA"/>
    </w:rPr>
  </w:style>
  <w:style w:type="paragraph" w:styleId="1265">
    <w:name w:val="Знак Знак10 Знак Знак Знак"/>
    <w:basedOn w:val="1015"/>
    <w:next w:val="1265"/>
    <w:link w:val="1015"/>
    <w:pPr>
      <w:spacing w:before="100" w:beforeAutospacing="1" w:after="100" w:afterAutospacing="1" w:line="240" w:lineRule="auto"/>
    </w:pPr>
    <w:rPr>
      <w:rFonts w:ascii="Tahoma" w:hAnsi="Tahoma" w:eastAsia="Times New Roman"/>
      <w:sz w:val="20"/>
      <w:szCs w:val="20"/>
      <w:lang w:val="en-US"/>
    </w:rPr>
  </w:style>
  <w:style w:type="paragraph" w:styleId="1266">
    <w:name w:val="Стиль 10 пт По центру"/>
    <w:basedOn w:val="1015"/>
    <w:next w:val="1266"/>
    <w:link w:val="1015"/>
    <w:qFormat/>
    <w:pPr>
      <w:jc w:val="center"/>
      <w:spacing w:after="0" w:line="240" w:lineRule="auto"/>
    </w:pPr>
    <w:rPr>
      <w:rFonts w:ascii="Times New Roman" w:hAnsi="Times New Roman"/>
      <w:sz w:val="20"/>
      <w:szCs w:val="20"/>
    </w:rPr>
  </w:style>
  <w:style w:type="numbering" w:styleId="1267">
    <w:name w:val="Нет списка2"/>
    <w:next w:val="1027"/>
    <w:link w:val="1015"/>
    <w:uiPriority w:val="99"/>
    <w:semiHidden/>
    <w:unhideWhenUsed/>
  </w:style>
  <w:style w:type="numbering" w:styleId="1268">
    <w:name w:val="Нет списка3"/>
    <w:next w:val="1027"/>
    <w:link w:val="1015"/>
    <w:uiPriority w:val="99"/>
    <w:semiHidden/>
    <w:unhideWhenUsed/>
  </w:style>
  <w:style w:type="table" w:styleId="1269">
    <w:name w:val="Гидравлика1"/>
    <w:basedOn w:val="1026"/>
    <w:next w:val="1269"/>
    <w:link w:val="1015"/>
    <w:uiPriority w:val="99"/>
    <w:pPr>
      <w:jc w:val="center"/>
    </w:pPr>
    <w:rPr>
      <w:rFonts w:ascii="Times New Roman" w:hAnsi="Times New Roman" w:eastAsia="Times New Roman"/>
      <w:sz w:val="22"/>
    </w:rPr>
    <w:tblPr/>
  </w:style>
  <w:style w:type="table" w:styleId="1270">
    <w:name w:val="Сетка таблицы1"/>
    <w:basedOn w:val="1026"/>
    <w:next w:val="1094"/>
    <w:link w:val="1015"/>
    <w:uiPriority w:val="59"/>
    <w:rPr>
      <w:rFonts w:ascii="Times New Roman" w:hAnsi="Times New Roman" w:eastAsia="Times New Roman"/>
    </w:rPr>
    <w:tblPr/>
  </w:style>
  <w:style w:type="numbering" w:styleId="1271">
    <w:name w:val="1 / 1.1 / 1.1.11"/>
    <w:basedOn w:val="1027"/>
    <w:next w:val="1130"/>
    <w:link w:val="1015"/>
    <w:pPr>
      <w:numPr>
        <w:ilvl w:val="0"/>
        <w:numId w:val="9"/>
      </w:numPr>
    </w:pPr>
  </w:style>
  <w:style w:type="numbering" w:styleId="1272">
    <w:name w:val="1 / a / i1"/>
    <w:basedOn w:val="1027"/>
    <w:next w:val="1134"/>
    <w:link w:val="1015"/>
    <w:pPr>
      <w:numPr>
        <w:ilvl w:val="0"/>
        <w:numId w:val="10"/>
      </w:numPr>
    </w:pPr>
  </w:style>
  <w:style w:type="table" w:styleId="1273">
    <w:name w:val="Веб-таблица 11"/>
    <w:basedOn w:val="1026"/>
    <w:next w:val="1194"/>
    <w:link w:val="1015"/>
    <w:rPr>
      <w:rFonts w:ascii="Times New Roman" w:hAnsi="Times New Roman" w:eastAsia="Times New Roman"/>
    </w:rPr>
    <w:tblPr/>
  </w:style>
  <w:style w:type="table" w:styleId="1274">
    <w:name w:val="Веб-таблица 21"/>
    <w:basedOn w:val="1026"/>
    <w:next w:val="1195"/>
    <w:link w:val="1015"/>
    <w:rPr>
      <w:rFonts w:ascii="Times New Roman" w:hAnsi="Times New Roman" w:eastAsia="Times New Roman"/>
    </w:rPr>
    <w:tblPr/>
  </w:style>
  <w:style w:type="table" w:styleId="1275">
    <w:name w:val="Веб-таблица 31"/>
    <w:basedOn w:val="1026"/>
    <w:next w:val="1196"/>
    <w:link w:val="1015"/>
    <w:rPr>
      <w:rFonts w:ascii="Times New Roman" w:hAnsi="Times New Roman" w:eastAsia="Times New Roman"/>
    </w:rPr>
    <w:tblPr/>
  </w:style>
  <w:style w:type="table" w:styleId="1276">
    <w:name w:val="Изысканная таблица1"/>
    <w:basedOn w:val="1026"/>
    <w:next w:val="1197"/>
    <w:link w:val="1015"/>
    <w:rPr>
      <w:rFonts w:ascii="Times New Roman" w:hAnsi="Times New Roman" w:eastAsia="Times New Roman"/>
    </w:rPr>
    <w:tblPr/>
  </w:style>
  <w:style w:type="table" w:styleId="1277">
    <w:name w:val="Изящная таблица 11"/>
    <w:basedOn w:val="1026"/>
    <w:next w:val="1198"/>
    <w:link w:val="1015"/>
    <w:rPr>
      <w:rFonts w:ascii="Times New Roman" w:hAnsi="Times New Roman" w:eastAsia="Times New Roman"/>
    </w:rPr>
    <w:tblPr/>
  </w:style>
  <w:style w:type="table" w:styleId="1278">
    <w:name w:val="Изящная таблица 21"/>
    <w:basedOn w:val="1026"/>
    <w:next w:val="1199"/>
    <w:link w:val="1015"/>
    <w:rPr>
      <w:rFonts w:ascii="Times New Roman" w:hAnsi="Times New Roman" w:eastAsia="Times New Roman"/>
    </w:rPr>
    <w:tblPr/>
  </w:style>
  <w:style w:type="table" w:styleId="1279">
    <w:name w:val="Классическая таблица 11"/>
    <w:basedOn w:val="1026"/>
    <w:next w:val="1200"/>
    <w:link w:val="1015"/>
    <w:rPr>
      <w:rFonts w:ascii="Times New Roman" w:hAnsi="Times New Roman" w:eastAsia="Times New Roman"/>
    </w:rPr>
    <w:tblPr/>
  </w:style>
  <w:style w:type="table" w:styleId="1280">
    <w:name w:val="Классическая таблица 21"/>
    <w:basedOn w:val="1026"/>
    <w:next w:val="1201"/>
    <w:link w:val="1015"/>
    <w:rPr>
      <w:rFonts w:ascii="Times New Roman" w:hAnsi="Times New Roman" w:eastAsia="Times New Roman"/>
    </w:rPr>
    <w:tblPr/>
  </w:style>
  <w:style w:type="table" w:styleId="1281">
    <w:name w:val="Классическая таблица 31"/>
    <w:basedOn w:val="1026"/>
    <w:next w:val="1202"/>
    <w:link w:val="1015"/>
    <w:rPr>
      <w:rFonts w:ascii="Times New Roman" w:hAnsi="Times New Roman" w:eastAsia="Times New Roman"/>
      <w:color w:val="000080"/>
    </w:rPr>
    <w:tblPr/>
  </w:style>
  <w:style w:type="table" w:styleId="1282">
    <w:name w:val="Классическая таблица 41"/>
    <w:basedOn w:val="1026"/>
    <w:next w:val="1203"/>
    <w:link w:val="1015"/>
    <w:rPr>
      <w:rFonts w:ascii="Times New Roman" w:hAnsi="Times New Roman" w:eastAsia="Times New Roman"/>
    </w:rPr>
    <w:tblPr/>
  </w:style>
  <w:style w:type="table" w:styleId="1283">
    <w:name w:val="Объемная таблица 11"/>
    <w:basedOn w:val="1026"/>
    <w:next w:val="1204"/>
    <w:link w:val="1015"/>
    <w:rPr>
      <w:rFonts w:ascii="Times New Roman" w:hAnsi="Times New Roman" w:eastAsia="Times New Roman"/>
    </w:rPr>
    <w:tblPr/>
  </w:style>
  <w:style w:type="table" w:styleId="1284">
    <w:name w:val="Объемная таблица 21"/>
    <w:basedOn w:val="1026"/>
    <w:next w:val="1205"/>
    <w:link w:val="1015"/>
    <w:rPr>
      <w:rFonts w:ascii="Times New Roman" w:hAnsi="Times New Roman" w:eastAsia="Times New Roman"/>
    </w:rPr>
    <w:tblPr/>
  </w:style>
  <w:style w:type="table" w:styleId="1285">
    <w:name w:val="Объемная таблица 31"/>
    <w:basedOn w:val="1026"/>
    <w:next w:val="1206"/>
    <w:link w:val="1015"/>
    <w:rPr>
      <w:rFonts w:ascii="Times New Roman" w:hAnsi="Times New Roman" w:eastAsia="Times New Roman"/>
    </w:rPr>
    <w:tblPr/>
  </w:style>
  <w:style w:type="table" w:styleId="1286">
    <w:name w:val="Простая таблица 11"/>
    <w:basedOn w:val="1026"/>
    <w:next w:val="1207"/>
    <w:link w:val="1015"/>
    <w:rPr>
      <w:rFonts w:ascii="Times New Roman" w:hAnsi="Times New Roman" w:eastAsia="Times New Roman"/>
    </w:rPr>
    <w:tblPr/>
  </w:style>
  <w:style w:type="table" w:styleId="1287">
    <w:name w:val="Простая таблица 21"/>
    <w:basedOn w:val="1026"/>
    <w:next w:val="1208"/>
    <w:link w:val="1015"/>
    <w:rPr>
      <w:rFonts w:ascii="Times New Roman" w:hAnsi="Times New Roman" w:eastAsia="Times New Roman"/>
    </w:rPr>
    <w:tblPr/>
  </w:style>
  <w:style w:type="table" w:styleId="1288">
    <w:name w:val="Простая таблица 31"/>
    <w:basedOn w:val="1026"/>
    <w:next w:val="1209"/>
    <w:link w:val="1015"/>
    <w:rPr>
      <w:rFonts w:ascii="Times New Roman" w:hAnsi="Times New Roman" w:eastAsia="Times New Roman"/>
    </w:rPr>
    <w:tblPr/>
  </w:style>
  <w:style w:type="table" w:styleId="1289">
    <w:name w:val="Сетка таблицы 11"/>
    <w:basedOn w:val="1026"/>
    <w:next w:val="1210"/>
    <w:link w:val="1015"/>
    <w:rPr>
      <w:rFonts w:ascii="Times New Roman" w:hAnsi="Times New Roman" w:eastAsia="Times New Roman"/>
    </w:rPr>
    <w:tblPr/>
  </w:style>
  <w:style w:type="table" w:styleId="1290">
    <w:name w:val="Сетка таблицы 21"/>
    <w:basedOn w:val="1026"/>
    <w:next w:val="1211"/>
    <w:link w:val="1015"/>
    <w:rPr>
      <w:rFonts w:ascii="Times New Roman" w:hAnsi="Times New Roman" w:eastAsia="Times New Roman"/>
    </w:rPr>
    <w:tblPr/>
  </w:style>
  <w:style w:type="table" w:styleId="1291">
    <w:name w:val="Сетка таблицы 31"/>
    <w:basedOn w:val="1026"/>
    <w:next w:val="1212"/>
    <w:link w:val="1015"/>
    <w:rPr>
      <w:rFonts w:ascii="Times New Roman" w:hAnsi="Times New Roman" w:eastAsia="Times New Roman"/>
    </w:rPr>
    <w:tblPr/>
  </w:style>
  <w:style w:type="table" w:styleId="1292">
    <w:name w:val="Сетка таблицы 41"/>
    <w:basedOn w:val="1026"/>
    <w:next w:val="1213"/>
    <w:link w:val="1015"/>
    <w:rPr>
      <w:rFonts w:ascii="Times New Roman" w:hAnsi="Times New Roman" w:eastAsia="Times New Roman"/>
    </w:rPr>
    <w:tblPr/>
  </w:style>
  <w:style w:type="table" w:styleId="1293">
    <w:name w:val="Сетка таблицы 51"/>
    <w:basedOn w:val="1026"/>
    <w:next w:val="1214"/>
    <w:link w:val="1015"/>
    <w:rPr>
      <w:rFonts w:ascii="Times New Roman" w:hAnsi="Times New Roman" w:eastAsia="Times New Roman"/>
    </w:rPr>
    <w:tblPr/>
  </w:style>
  <w:style w:type="table" w:styleId="1294">
    <w:name w:val="Сетка таблицы 61"/>
    <w:basedOn w:val="1026"/>
    <w:next w:val="1215"/>
    <w:link w:val="1015"/>
    <w:rPr>
      <w:rFonts w:ascii="Times New Roman" w:hAnsi="Times New Roman" w:eastAsia="Times New Roman"/>
    </w:rPr>
    <w:tblPr/>
  </w:style>
  <w:style w:type="table" w:styleId="1295">
    <w:name w:val="Сетка таблицы 71"/>
    <w:basedOn w:val="1026"/>
    <w:next w:val="1216"/>
    <w:link w:val="1015"/>
    <w:rPr>
      <w:rFonts w:ascii="Times New Roman" w:hAnsi="Times New Roman" w:eastAsia="Times New Roman"/>
      <w:b/>
      <w:bCs/>
    </w:rPr>
    <w:tblPr/>
  </w:style>
  <w:style w:type="table" w:styleId="1296">
    <w:name w:val="Сетка таблицы 81"/>
    <w:basedOn w:val="1026"/>
    <w:next w:val="1217"/>
    <w:link w:val="1015"/>
    <w:rPr>
      <w:rFonts w:ascii="Times New Roman" w:hAnsi="Times New Roman" w:eastAsia="Times New Roman"/>
    </w:rPr>
    <w:tblPr/>
  </w:style>
  <w:style w:type="table" w:styleId="1297">
    <w:name w:val="Современная таблица1"/>
    <w:basedOn w:val="1026"/>
    <w:next w:val="1218"/>
    <w:link w:val="1015"/>
    <w:rPr>
      <w:rFonts w:ascii="Times New Roman" w:hAnsi="Times New Roman" w:eastAsia="Times New Roman"/>
    </w:rPr>
    <w:tblPr/>
  </w:style>
  <w:style w:type="table" w:styleId="1298">
    <w:name w:val="Стандартная таблица1"/>
    <w:basedOn w:val="1026"/>
    <w:next w:val="1219"/>
    <w:link w:val="1015"/>
    <w:rPr>
      <w:rFonts w:ascii="Times New Roman" w:hAnsi="Times New Roman" w:eastAsia="Times New Roman"/>
    </w:rPr>
    <w:tblPr/>
  </w:style>
  <w:style w:type="numbering" w:styleId="1299">
    <w:name w:val="Статья / Раздел1"/>
    <w:basedOn w:val="1027"/>
    <w:next w:val="1220"/>
    <w:link w:val="1015"/>
  </w:style>
  <w:style w:type="table" w:styleId="1300">
    <w:name w:val="Столбцы таблицы 11"/>
    <w:basedOn w:val="1026"/>
    <w:next w:val="1221"/>
    <w:link w:val="1015"/>
    <w:rPr>
      <w:rFonts w:ascii="Times New Roman" w:hAnsi="Times New Roman" w:eastAsia="Times New Roman"/>
      <w:b/>
      <w:bCs/>
    </w:rPr>
    <w:tblPr/>
  </w:style>
  <w:style w:type="table" w:styleId="1301">
    <w:name w:val="Столбцы таблицы 21"/>
    <w:basedOn w:val="1026"/>
    <w:next w:val="1222"/>
    <w:link w:val="1015"/>
    <w:rPr>
      <w:rFonts w:ascii="Times New Roman" w:hAnsi="Times New Roman" w:eastAsia="Times New Roman"/>
      <w:b/>
      <w:bCs/>
    </w:rPr>
    <w:tblPr/>
  </w:style>
  <w:style w:type="table" w:styleId="1302">
    <w:name w:val="Столбцы таблицы 31"/>
    <w:basedOn w:val="1026"/>
    <w:next w:val="1223"/>
    <w:link w:val="1015"/>
    <w:rPr>
      <w:rFonts w:ascii="Times New Roman" w:hAnsi="Times New Roman" w:eastAsia="Times New Roman"/>
      <w:b/>
      <w:bCs/>
    </w:rPr>
    <w:tblPr/>
  </w:style>
  <w:style w:type="table" w:styleId="1303">
    <w:name w:val="Столбцы таблицы 41"/>
    <w:basedOn w:val="1026"/>
    <w:next w:val="1224"/>
    <w:link w:val="1015"/>
    <w:rPr>
      <w:rFonts w:ascii="Times New Roman" w:hAnsi="Times New Roman" w:eastAsia="Times New Roman"/>
    </w:rPr>
    <w:tblPr/>
  </w:style>
  <w:style w:type="table" w:styleId="1304">
    <w:name w:val="Столбцы таблицы 51"/>
    <w:basedOn w:val="1026"/>
    <w:next w:val="1225"/>
    <w:link w:val="1015"/>
    <w:rPr>
      <w:rFonts w:ascii="Times New Roman" w:hAnsi="Times New Roman" w:eastAsia="Times New Roman"/>
    </w:rPr>
    <w:tblPr/>
  </w:style>
  <w:style w:type="table" w:styleId="1305">
    <w:name w:val="Таблица-список 11"/>
    <w:basedOn w:val="1026"/>
    <w:next w:val="1226"/>
    <w:link w:val="1015"/>
    <w:rPr>
      <w:rFonts w:ascii="Times New Roman" w:hAnsi="Times New Roman" w:eastAsia="Times New Roman"/>
    </w:rPr>
    <w:tblPr/>
  </w:style>
  <w:style w:type="table" w:styleId="1306">
    <w:name w:val="Таблица-список 21"/>
    <w:basedOn w:val="1026"/>
    <w:next w:val="1227"/>
    <w:link w:val="1015"/>
    <w:rPr>
      <w:rFonts w:ascii="Times New Roman" w:hAnsi="Times New Roman" w:eastAsia="Times New Roman"/>
    </w:rPr>
    <w:tblPr/>
  </w:style>
  <w:style w:type="table" w:styleId="1307">
    <w:name w:val="Таблица-список 31"/>
    <w:basedOn w:val="1026"/>
    <w:next w:val="1228"/>
    <w:link w:val="1015"/>
    <w:rPr>
      <w:rFonts w:ascii="Times New Roman" w:hAnsi="Times New Roman" w:eastAsia="Times New Roman"/>
    </w:rPr>
    <w:tblPr/>
  </w:style>
  <w:style w:type="table" w:styleId="1308">
    <w:name w:val="Таблица-список 41"/>
    <w:basedOn w:val="1026"/>
    <w:next w:val="1229"/>
    <w:link w:val="1015"/>
    <w:rPr>
      <w:rFonts w:ascii="Times New Roman" w:hAnsi="Times New Roman" w:eastAsia="Times New Roman"/>
    </w:rPr>
    <w:tblPr/>
  </w:style>
  <w:style w:type="table" w:styleId="1309">
    <w:name w:val="Таблица-список 51"/>
    <w:basedOn w:val="1026"/>
    <w:next w:val="1230"/>
    <w:link w:val="1015"/>
    <w:rPr>
      <w:rFonts w:ascii="Times New Roman" w:hAnsi="Times New Roman" w:eastAsia="Times New Roman"/>
    </w:rPr>
    <w:tblPr/>
  </w:style>
  <w:style w:type="table" w:styleId="1310">
    <w:name w:val="Таблица-список 61"/>
    <w:basedOn w:val="1026"/>
    <w:next w:val="1231"/>
    <w:link w:val="1015"/>
    <w:rPr>
      <w:rFonts w:ascii="Times New Roman" w:hAnsi="Times New Roman" w:eastAsia="Times New Roman"/>
    </w:rPr>
    <w:tblPr/>
  </w:style>
  <w:style w:type="table" w:styleId="1311">
    <w:name w:val="Таблица-список 71"/>
    <w:basedOn w:val="1026"/>
    <w:next w:val="1232"/>
    <w:link w:val="1015"/>
    <w:rPr>
      <w:rFonts w:ascii="Times New Roman" w:hAnsi="Times New Roman" w:eastAsia="Times New Roman"/>
    </w:rPr>
    <w:tblPr/>
  </w:style>
  <w:style w:type="table" w:styleId="1312">
    <w:name w:val="Таблица-список 81"/>
    <w:basedOn w:val="1026"/>
    <w:next w:val="1233"/>
    <w:link w:val="1015"/>
    <w:rPr>
      <w:rFonts w:ascii="Times New Roman" w:hAnsi="Times New Roman" w:eastAsia="Times New Roman"/>
    </w:rPr>
    <w:tblPr/>
  </w:style>
  <w:style w:type="table" w:styleId="1313">
    <w:name w:val="Тема таблицы1"/>
    <w:basedOn w:val="1026"/>
    <w:next w:val="1234"/>
    <w:link w:val="1015"/>
    <w:rPr>
      <w:rFonts w:ascii="Times New Roman" w:hAnsi="Times New Roman" w:eastAsia="Times New Roman"/>
    </w:rPr>
    <w:tblPr/>
  </w:style>
  <w:style w:type="table" w:styleId="1314">
    <w:name w:val="Цветная таблица 11"/>
    <w:basedOn w:val="1026"/>
    <w:next w:val="1235"/>
    <w:link w:val="1015"/>
    <w:rPr>
      <w:rFonts w:ascii="Times New Roman" w:hAnsi="Times New Roman" w:eastAsia="Times New Roman"/>
      <w:color w:val="ffffff"/>
    </w:rPr>
    <w:tblPr/>
  </w:style>
  <w:style w:type="table" w:styleId="1315">
    <w:name w:val="Цветная таблица 21"/>
    <w:basedOn w:val="1026"/>
    <w:next w:val="1236"/>
    <w:link w:val="1015"/>
    <w:rPr>
      <w:rFonts w:ascii="Times New Roman" w:hAnsi="Times New Roman" w:eastAsia="Times New Roman"/>
    </w:rPr>
    <w:tblPr/>
  </w:style>
  <w:style w:type="table" w:styleId="1316">
    <w:name w:val="Цветная таблица 31"/>
    <w:basedOn w:val="1026"/>
    <w:next w:val="1237"/>
    <w:link w:val="1015"/>
    <w:rPr>
      <w:rFonts w:ascii="Times New Roman" w:hAnsi="Times New Roman" w:eastAsia="Times New Roman"/>
    </w:rPr>
    <w:tblPr/>
  </w:style>
  <w:style w:type="table" w:styleId="1317">
    <w:name w:val="Средняя заливка 2 - Акцент 51"/>
    <w:basedOn w:val="1026"/>
    <w:next w:val="1241"/>
    <w:link w:val="1015"/>
    <w:uiPriority w:val="64"/>
    <w:rPr>
      <w:rFonts w:eastAsia="Times New Roman"/>
      <w:sz w:val="22"/>
      <w:szCs w:val="22"/>
      <w:lang w:eastAsia="en-US"/>
    </w:rPr>
    <w:tblPr/>
  </w:style>
  <w:style w:type="paragraph" w:styleId="1318">
    <w:name w:val="ТАБЛИЦА_НОМЕР"/>
    <w:basedOn w:val="1015"/>
    <w:next w:val="1319"/>
    <w:link w:val="1321"/>
    <w:qFormat/>
    <w:pPr>
      <w:ind w:left="1985" w:hanging="1701"/>
      <w:jc w:val="right"/>
      <w:keepNext/>
      <w:spacing w:before="240" w:after="120" w:line="240" w:lineRule="auto"/>
      <w:tabs>
        <w:tab w:val="left" w:pos="2268" w:leader="none"/>
        <w:tab w:val="right" w:pos="10206" w:leader="none"/>
      </w:tabs>
      <w:outlineLvl w:val="3"/>
    </w:pPr>
    <w:rPr>
      <w:rFonts w:ascii="Times New Roman" w:hAnsi="Times New Roman" w:eastAsia="Times New Roman"/>
      <w:sz w:val="28"/>
      <w:szCs w:val="24"/>
      <w:lang w:eastAsia="ru-RU"/>
    </w:rPr>
  </w:style>
  <w:style w:type="paragraph" w:styleId="1319">
    <w:name w:val="ТАБЛИЦА_НАЗВАНИЕ"/>
    <w:basedOn w:val="1015"/>
    <w:next w:val="1015"/>
    <w:link w:val="1320"/>
    <w:qFormat/>
    <w:pPr>
      <w:jc w:val="center"/>
      <w:keepNext/>
      <w:spacing w:after="120" w:line="240" w:lineRule="auto"/>
    </w:pPr>
    <w:rPr>
      <w:rFonts w:ascii="Times New Roman" w:hAnsi="Times New Roman" w:eastAsia="Times New Roman"/>
      <w:bCs/>
      <w:sz w:val="28"/>
      <w:szCs w:val="24"/>
      <w:lang w:eastAsia="ru-RU"/>
    </w:rPr>
  </w:style>
  <w:style w:type="character" w:styleId="1320">
    <w:name w:val="ТАБЛИЦА_НАЗВАНИЕ Char"/>
    <w:next w:val="1320"/>
    <w:link w:val="1319"/>
    <w:rPr>
      <w:rFonts w:ascii="Times New Roman" w:hAnsi="Times New Roman" w:eastAsia="Times New Roman"/>
      <w:bCs/>
      <w:sz w:val="28"/>
      <w:szCs w:val="24"/>
    </w:rPr>
  </w:style>
  <w:style w:type="character" w:styleId="1321">
    <w:name w:val="ТАБЛИЦА_НОМЕР Char"/>
    <w:next w:val="1321"/>
    <w:link w:val="1318"/>
    <w:rPr>
      <w:rFonts w:ascii="Times New Roman" w:hAnsi="Times New Roman" w:eastAsia="Times New Roman"/>
      <w:sz w:val="28"/>
      <w:szCs w:val="24"/>
    </w:rPr>
  </w:style>
  <w:style w:type="paragraph" w:styleId="1322">
    <w:name w:val="ТАБЛИЦА_ШАПКА"/>
    <w:basedOn w:val="1015"/>
    <w:next w:val="1322"/>
    <w:link w:val="1015"/>
    <w:qFormat/>
    <w:pPr>
      <w:jc w:val="center"/>
      <w:keepLines/>
      <w:keepNext/>
      <w:spacing w:after="0" w:line="240" w:lineRule="auto"/>
    </w:pPr>
    <w:rPr>
      <w:rFonts w:ascii="Times New Roman" w:hAnsi="Times New Roman" w:cs="Courier New"/>
      <w:sz w:val="24"/>
      <w:szCs w:val="20"/>
      <w:lang w:eastAsia="ru-RU"/>
    </w:rPr>
  </w:style>
  <w:style w:type="paragraph" w:styleId="1323">
    <w:name w:val="ТАБЛИЦА_Текст_ЛЕВО"/>
    <w:basedOn w:val="1015"/>
    <w:next w:val="1323"/>
    <w:link w:val="1015"/>
    <w:qFormat/>
    <w:pPr>
      <w:ind w:left="57" w:right="57"/>
      <w:spacing w:after="0" w:line="240" w:lineRule="auto"/>
    </w:pPr>
    <w:rPr>
      <w:rFonts w:ascii="Times New Roman" w:hAnsi="Times New Roman" w:cs="Courier New"/>
      <w:sz w:val="24"/>
      <w:szCs w:val="20"/>
      <w:lang w:eastAsia="ru-RU"/>
    </w:rPr>
  </w:style>
  <w:style w:type="paragraph" w:styleId="1324">
    <w:name w:val="ТАБЛИЦА_Текст_ЦЕНТР"/>
    <w:basedOn w:val="1015"/>
    <w:next w:val="1324"/>
    <w:link w:val="1015"/>
    <w:qFormat/>
    <w:pPr>
      <w:jc w:val="center"/>
      <w:spacing w:after="0" w:line="240" w:lineRule="auto"/>
    </w:pPr>
    <w:rPr>
      <w:rFonts w:ascii="Times New Roman" w:hAnsi="Times New Roman" w:cs="Courier New"/>
      <w:sz w:val="24"/>
      <w:szCs w:val="20"/>
      <w:lang w:eastAsia="ru-RU"/>
    </w:rPr>
  </w:style>
  <w:style w:type="paragraph" w:styleId="1325">
    <w:name w:val="ТАБЛИЦА_НОМЕР СТОЛБ"/>
    <w:basedOn w:val="1324"/>
    <w:next w:val="1325"/>
    <w:link w:val="1015"/>
    <w:qFormat/>
    <w:pPr>
      <w:keepNext/>
    </w:pPr>
    <w:rPr>
      <w:szCs w:val="16"/>
    </w:rPr>
  </w:style>
  <w:style w:type="table" w:styleId="1326">
    <w:name w:val="Сетка таблицы2"/>
    <w:basedOn w:val="1026"/>
    <w:next w:val="1094"/>
    <w:link w:val="1015"/>
    <w:uiPriority w:val="39"/>
    <w:rPr>
      <w:rFonts w:ascii="Times New Roman" w:hAnsi="Times New Roman" w:eastAsia="Times New Roman"/>
    </w:rPr>
    <w:tblPr/>
  </w:style>
  <w:style w:type="paragraph" w:styleId="1327">
    <w:name w:val="Примечание"/>
    <w:basedOn w:val="1015"/>
    <w:next w:val="1327"/>
    <w:link w:val="1328"/>
    <w:qFormat/>
    <w:pPr>
      <w:contextualSpacing/>
      <w:ind w:firstLine="851"/>
      <w:jc w:val="both"/>
      <w:spacing w:before="120" w:after="240" w:line="240" w:lineRule="auto"/>
    </w:pPr>
    <w:rPr>
      <w:rFonts w:ascii="Times New Roman" w:hAnsi="Times New Roman"/>
      <w:sz w:val="24"/>
      <w:szCs w:val="24"/>
      <w:lang w:eastAsia="ru-RU"/>
    </w:rPr>
  </w:style>
  <w:style w:type="character" w:styleId="1328">
    <w:name w:val="Примечание Char"/>
    <w:next w:val="1328"/>
    <w:link w:val="1327"/>
    <w:rPr>
      <w:rFonts w:ascii="Times New Roman" w:hAnsi="Times New Roman"/>
      <w:sz w:val="24"/>
      <w:szCs w:val="24"/>
    </w:rPr>
  </w:style>
  <w:style w:type="table" w:styleId="1329">
    <w:name w:val="Сетка таблицы3"/>
    <w:basedOn w:val="1026"/>
    <w:next w:val="1094"/>
    <w:link w:val="1015"/>
    <w:uiPriority w:val="39"/>
    <w:rPr>
      <w:rFonts w:ascii="Times New Roman" w:hAnsi="Times New Roman" w:eastAsia="Times New Roman"/>
    </w:rPr>
    <w:tblPr/>
  </w:style>
  <w:style w:type="numbering" w:styleId="1330">
    <w:name w:val="Нет списка4"/>
    <w:next w:val="1027"/>
    <w:link w:val="1015"/>
    <w:uiPriority w:val="99"/>
    <w:semiHidden/>
    <w:unhideWhenUsed/>
  </w:style>
  <w:style w:type="character" w:styleId="1331">
    <w:name w:val="Абзац списка Знак"/>
    <w:next w:val="1331"/>
    <w:link w:val="1049"/>
    <w:uiPriority w:val="34"/>
    <w:rPr>
      <w:rFonts w:ascii="Times New Roman" w:hAnsi="Times New Roman" w:eastAsia="Times New Roman"/>
      <w:sz w:val="24"/>
      <w:szCs w:val="24"/>
    </w:rPr>
  </w:style>
  <w:style w:type="paragraph" w:styleId="1332">
    <w:name w:val="Default"/>
    <w:next w:val="1015"/>
    <w:link w:val="1015"/>
    <w:pPr>
      <w:ind w:left="284" w:right="567" w:hanging="567"/>
      <w:jc w:val="right"/>
      <w:keepNext/>
      <w:spacing w:before="240" w:line="276" w:lineRule="auto"/>
    </w:pPr>
    <w:rPr>
      <w:rFonts w:ascii="Times New Roman" w:hAnsi="Times New Roman" w:eastAsia="Times New Roman"/>
      <w:color w:val="000000"/>
      <w:sz w:val="28"/>
      <w:szCs w:val="24"/>
      <w:lang w:val="ru-RU" w:eastAsia="ru-RU" w:bidi="ar-SA"/>
    </w:rPr>
  </w:style>
  <w:style w:type="paragraph" w:styleId="1333">
    <w:name w:val="Основной текст с отступом 31"/>
    <w:basedOn w:val="1015"/>
    <w:next w:val="1333"/>
    <w:link w:val="1015"/>
    <w:pPr>
      <w:ind w:left="283" w:firstLine="851"/>
      <w:jc w:val="both"/>
      <w:spacing w:after="120" w:line="240" w:lineRule="auto"/>
    </w:pPr>
    <w:rPr>
      <w:rFonts w:ascii="Times New Roman" w:hAnsi="Times New Roman" w:eastAsia="Times New Roman"/>
      <w:sz w:val="16"/>
      <w:szCs w:val="16"/>
      <w:lang w:eastAsia="ar-SA"/>
    </w:rPr>
  </w:style>
  <w:style w:type="table" w:styleId="1334">
    <w:name w:val="Сетка таблицы4"/>
    <w:basedOn w:val="1026"/>
    <w:next w:val="1094"/>
    <w:link w:val="1015"/>
    <w:uiPriority w:val="39"/>
    <w:rPr>
      <w:rFonts w:ascii="Times New Roman" w:hAnsi="Times New Roman" w:eastAsia="Times New Roman"/>
    </w:rPr>
    <w:tblPr/>
  </w:style>
  <w:style w:type="paragraph" w:styleId="1335">
    <w:name w:val="уплотненный"/>
    <w:basedOn w:val="1015"/>
    <w:next w:val="1335"/>
    <w:link w:val="1336"/>
    <w:qFormat/>
    <w:pPr>
      <w:jc w:val="center"/>
      <w:spacing w:after="0" w:line="240" w:lineRule="auto"/>
    </w:pPr>
    <w:rPr>
      <w:rFonts w:ascii="Arial Narrow" w:hAnsi="Arial Narrow" w:eastAsia="Times New Roman"/>
      <w:bCs/>
      <w:lang w:eastAsia="ru-RU"/>
    </w:rPr>
  </w:style>
  <w:style w:type="character" w:styleId="1336">
    <w:name w:val="уплотненный Знак"/>
    <w:next w:val="1336"/>
    <w:link w:val="1335"/>
    <w:rPr>
      <w:rFonts w:ascii="Arial Narrow" w:hAnsi="Arial Narrow" w:eastAsia="Times New Roman"/>
      <w:bCs/>
      <w:sz w:val="22"/>
      <w:szCs w:val="22"/>
    </w:rPr>
  </w:style>
  <w:style w:type="paragraph" w:styleId="1337">
    <w:name w:val="курсив"/>
    <w:basedOn w:val="1119"/>
    <w:next w:val="1015"/>
    <w:link w:val="1338"/>
    <w:qFormat/>
    <w:pPr>
      <w:ind w:firstLine="851"/>
      <w:jc w:val="left"/>
      <w:keepNext/>
      <w:spacing w:before="240" w:after="80" w:line="240" w:lineRule="auto"/>
      <w:tabs>
        <w:tab w:val="right" w:pos="10206" w:leader="none"/>
      </w:tabs>
    </w:pPr>
    <w:rPr>
      <w:i/>
      <w:color w:val="4f81bd"/>
      <w:sz w:val="28"/>
      <w:szCs w:val="28"/>
    </w:rPr>
  </w:style>
  <w:style w:type="character" w:styleId="1338">
    <w:name w:val="курсив Знак"/>
    <w:next w:val="1338"/>
    <w:link w:val="1337"/>
    <w:rPr>
      <w:rFonts w:ascii="Times New Roman" w:hAnsi="Times New Roman" w:eastAsia="Times New Roman"/>
      <w:i/>
      <w:color w:val="4f81bd"/>
      <w:sz w:val="28"/>
      <w:szCs w:val="28"/>
    </w:rPr>
  </w:style>
  <w:style w:type="paragraph" w:styleId="1339">
    <w:name w:val="подчёркн"/>
    <w:basedOn w:val="1015"/>
    <w:next w:val="1015"/>
    <w:link w:val="1340"/>
    <w:qFormat/>
    <w:pPr>
      <w:ind w:firstLine="851"/>
      <w:jc w:val="both"/>
      <w:keepNext/>
      <w:spacing w:after="120" w:line="240" w:lineRule="auto"/>
    </w:pPr>
    <w:rPr>
      <w:rFonts w:ascii="Times New Roman" w:hAnsi="Times New Roman" w:eastAsia="Times New Roman"/>
      <w:b/>
      <w:sz w:val="28"/>
      <w:szCs w:val="28"/>
      <w:u w:val="single"/>
      <w:lang w:eastAsia="ru-RU"/>
    </w:rPr>
  </w:style>
  <w:style w:type="character" w:styleId="1340">
    <w:name w:val="подчёркн Знак"/>
    <w:next w:val="1340"/>
    <w:link w:val="1339"/>
    <w:rPr>
      <w:rFonts w:ascii="Times New Roman" w:hAnsi="Times New Roman" w:eastAsia="Times New Roman"/>
      <w:b/>
      <w:sz w:val="28"/>
      <w:szCs w:val="28"/>
      <w:u w:val="single"/>
    </w:rPr>
  </w:style>
  <w:style w:type="paragraph" w:styleId="1341">
    <w:name w:val="Заголовок темы"/>
    <w:basedOn w:val="1015"/>
    <w:next w:val="1015"/>
    <w:link w:val="1342"/>
    <w:qFormat/>
    <w:pPr>
      <w:ind w:firstLine="851"/>
      <w:jc w:val="both"/>
      <w:keepNext/>
      <w:spacing w:before="60" w:after="60" w:line="240" w:lineRule="auto"/>
    </w:pPr>
    <w:rPr>
      <w:rFonts w:ascii="Times New Roman" w:hAnsi="Times New Roman" w:eastAsia="Times New Roman"/>
      <w:b/>
      <w:sz w:val="28"/>
      <w:szCs w:val="28"/>
      <w:lang w:eastAsia="ru-RU"/>
    </w:rPr>
  </w:style>
  <w:style w:type="character" w:styleId="1342">
    <w:name w:val="Заголовок темы Знак"/>
    <w:next w:val="1342"/>
    <w:link w:val="1341"/>
    <w:rPr>
      <w:rFonts w:ascii="Times New Roman" w:hAnsi="Times New Roman" w:eastAsia="Times New Roman"/>
      <w:b/>
      <w:sz w:val="28"/>
      <w:szCs w:val="28"/>
    </w:rPr>
  </w:style>
  <w:style w:type="paragraph" w:styleId="1343">
    <w:name w:val="Кол.уч"/>
    <w:basedOn w:val="1028"/>
    <w:next w:val="1343"/>
    <w:link w:val="1015"/>
    <w:qFormat/>
    <w:pPr>
      <w:jc w:val="center"/>
    </w:pPr>
    <w:rPr>
      <w:rFonts w:ascii="Arial Narrow" w:hAnsi="Arial Narrow" w:eastAsia="Times New Roman"/>
      <w:spacing w:val="-14"/>
      <w:szCs w:val="20"/>
      <w:lang w:eastAsia="ru-RU"/>
    </w:rPr>
  </w:style>
  <w:style w:type="paragraph" w:styleId="1344">
    <w:name w:val="ТАБЛИЦА_Тескт_ЛЕВО"/>
    <w:basedOn w:val="1324"/>
    <w:next w:val="1344"/>
    <w:link w:val="1015"/>
    <w:qFormat/>
    <w:pPr>
      <w:ind w:left="57" w:right="57"/>
      <w:jc w:val="left"/>
    </w:pPr>
  </w:style>
  <w:style w:type="paragraph" w:styleId="1345">
    <w:name w:val="Титульный 16"/>
    <w:basedOn w:val="1015"/>
    <w:next w:val="1345"/>
    <w:link w:val="1015"/>
    <w:pPr>
      <w:ind w:firstLine="851"/>
      <w:jc w:val="center"/>
      <w:spacing w:after="0" w:line="240" w:lineRule="auto"/>
    </w:pPr>
    <w:rPr>
      <w:rFonts w:ascii="Times New Roman" w:hAnsi="Times New Roman" w:eastAsia="Times New Roman"/>
      <w:b/>
      <w:bCs/>
      <w:sz w:val="32"/>
      <w:szCs w:val="20"/>
      <w:lang w:eastAsia="ru-RU"/>
    </w:rPr>
  </w:style>
  <w:style w:type="paragraph" w:styleId="1346">
    <w:name w:val="Номер таблицы"/>
    <w:basedOn w:val="1015"/>
    <w:next w:val="1346"/>
    <w:link w:val="1347"/>
    <w:qFormat/>
    <w:pPr>
      <w:ind w:firstLine="851"/>
      <w:jc w:val="right"/>
      <w:keepNext/>
      <w:spacing w:after="60" w:line="240" w:lineRule="auto"/>
    </w:pPr>
    <w:rPr>
      <w:rFonts w:ascii="Times New Roman" w:hAnsi="Times New Roman" w:eastAsia="Times New Roman"/>
      <w:sz w:val="28"/>
      <w:szCs w:val="24"/>
      <w:lang w:eastAsia="ru-RU"/>
    </w:rPr>
  </w:style>
  <w:style w:type="character" w:styleId="1347">
    <w:name w:val="Номер таблицы Знак"/>
    <w:next w:val="1347"/>
    <w:link w:val="1346"/>
    <w:rPr>
      <w:rFonts w:ascii="Times New Roman" w:hAnsi="Times New Roman" w:eastAsia="Times New Roman"/>
      <w:sz w:val="28"/>
      <w:szCs w:val="24"/>
    </w:rPr>
  </w:style>
  <w:style w:type="paragraph" w:styleId="1348">
    <w:name w:val="Абзац списка1"/>
    <w:basedOn w:val="1015"/>
    <w:next w:val="1348"/>
    <w:link w:val="1349"/>
    <w:pPr>
      <w:ind w:left="720"/>
      <w:spacing w:after="0" w:line="240" w:lineRule="auto"/>
    </w:pPr>
    <w:rPr>
      <w:rFonts w:ascii="Times New Roman" w:hAnsi="Times New Roman" w:eastAsia="Times New Roman"/>
      <w:sz w:val="24"/>
      <w:szCs w:val="24"/>
      <w:lang w:eastAsia="ru-RU"/>
    </w:rPr>
  </w:style>
  <w:style w:type="character" w:styleId="1349">
    <w:name w:val="List Paragraph Char"/>
    <w:next w:val="1349"/>
    <w:link w:val="1348"/>
    <w:rPr>
      <w:rFonts w:ascii="Times New Roman" w:hAnsi="Times New Roman" w:eastAsia="Times New Roman"/>
      <w:sz w:val="24"/>
      <w:szCs w:val="24"/>
    </w:rPr>
  </w:style>
  <w:style w:type="paragraph" w:styleId="1350">
    <w:name w:val="Название приложения"/>
    <w:basedOn w:val="1318"/>
    <w:next w:val="1350"/>
    <w:link w:val="1351"/>
    <w:qFormat/>
    <w:pPr>
      <w:ind w:left="1701"/>
      <w:jc w:val="center"/>
    </w:pPr>
    <w:rPr>
      <w:b/>
    </w:rPr>
  </w:style>
  <w:style w:type="character" w:styleId="1351">
    <w:name w:val="Название приложения Знак"/>
    <w:next w:val="1351"/>
    <w:link w:val="1350"/>
    <w:rPr>
      <w:rFonts w:ascii="Times New Roman" w:hAnsi="Times New Roman" w:eastAsia="Times New Roman"/>
      <w:b/>
      <w:sz w:val="28"/>
      <w:szCs w:val="24"/>
    </w:rPr>
  </w:style>
  <w:style w:type="paragraph" w:styleId="1352">
    <w:name w:val="Стиль курсив"/>
    <w:basedOn w:val="1015"/>
    <w:next w:val="1352"/>
    <w:link w:val="1015"/>
    <w:pPr>
      <w:ind w:firstLine="851"/>
      <w:jc w:val="both"/>
      <w:spacing w:before="240" w:after="240" w:line="240" w:lineRule="auto"/>
    </w:pPr>
    <w:rPr>
      <w:rFonts w:ascii="Times New Roman" w:hAnsi="Times New Roman" w:eastAsia="Times New Roman"/>
      <w:i/>
      <w:iCs/>
      <w:sz w:val="28"/>
      <w:szCs w:val="24"/>
      <w:lang w:eastAsia="ru-RU"/>
    </w:rPr>
  </w:style>
  <w:style w:type="character" w:styleId="1353">
    <w:name w:val="Замещающий текст"/>
    <w:next w:val="1353"/>
    <w:link w:val="1015"/>
    <w:uiPriority w:val="99"/>
    <w:semiHidden/>
    <w:rPr>
      <w:color w:val="808080"/>
    </w:rPr>
  </w:style>
  <w:style w:type="paragraph" w:styleId="1354">
    <w:name w:val="Приложение_Номер"/>
    <w:basedOn w:val="1016"/>
    <w:next w:val="1355"/>
    <w:link w:val="1015"/>
    <w:qFormat/>
    <w:pPr>
      <w:ind w:left="0" w:firstLine="0"/>
      <w:jc w:val="right"/>
      <w:keepLines/>
      <w:spacing w:before="0" w:after="240"/>
      <w:tabs>
        <w:tab w:val="clear" w:pos="851" w:leader="none"/>
      </w:tabs>
    </w:pPr>
    <w:rPr>
      <w:b w:val="0"/>
      <w:caps w:val="0"/>
      <w:szCs w:val="24"/>
    </w:rPr>
  </w:style>
  <w:style w:type="paragraph" w:styleId="1355">
    <w:name w:val="Приложение_Название"/>
    <w:basedOn w:val="1015"/>
    <w:next w:val="1355"/>
    <w:link w:val="1015"/>
    <w:qFormat/>
    <w:pPr>
      <w:jc w:val="center"/>
      <w:keepNext/>
      <w:spacing w:before="120" w:after="120" w:line="240" w:lineRule="auto"/>
      <w:outlineLvl w:val="1"/>
    </w:pPr>
    <w:rPr>
      <w:rFonts w:ascii="Times New Roman" w:hAnsi="Times New Roman"/>
      <w:b/>
      <w:bCs/>
      <w:sz w:val="28"/>
    </w:rPr>
  </w:style>
  <w:style w:type="paragraph" w:styleId="1356">
    <w:name w:val="Приложение_Номер Продолжение"/>
    <w:basedOn w:val="1354"/>
    <w:next w:val="1015"/>
    <w:link w:val="1015"/>
    <w:qFormat/>
    <w:pPr>
      <w:spacing w:after="120"/>
      <w:outlineLvl w:val="9"/>
    </w:pPr>
    <w:rPr>
      <w:bCs w:val="0"/>
    </w:rPr>
  </w:style>
  <w:style w:type="paragraph" w:styleId="1357">
    <w:name w:val="НТПИ ТИ"/>
    <w:basedOn w:val="1015"/>
    <w:next w:val="1357"/>
    <w:link w:val="1015"/>
    <w:qFormat/>
    <w:pPr>
      <w:ind w:firstLine="851"/>
      <w:jc w:val="both"/>
      <w:spacing w:after="0" w:line="360" w:lineRule="auto"/>
    </w:pPr>
    <w:rPr>
      <w:rFonts w:ascii="Times New Roman" w:hAnsi="Times New Roman" w:eastAsia="Times New Roman"/>
      <w:sz w:val="28"/>
      <w:szCs w:val="20"/>
      <w:lang w:eastAsia="ru-RU"/>
    </w:rPr>
  </w:style>
  <w:style w:type="paragraph" w:styleId="1358">
    <w:name w:val="Обычный2"/>
    <w:next w:val="1358"/>
    <w:link w:val="1015"/>
    <w:pPr>
      <w:ind w:left="1134" w:right="567" w:firstLine="560"/>
      <w:jc w:val="both"/>
      <w:spacing w:before="240" w:line="280" w:lineRule="auto"/>
      <w:widowControl w:val="off"/>
    </w:pPr>
    <w:rPr>
      <w:rFonts w:ascii="Times New Roman" w:hAnsi="Times New Roman" w:eastAsia="Times New Roman"/>
      <w:lang w:val="ru-RU" w:eastAsia="ru-RU" w:bidi="ar-SA"/>
    </w:rPr>
  </w:style>
  <w:style w:type="paragraph" w:styleId="1359">
    <w:name w:val="Обычный3"/>
    <w:next w:val="1359"/>
    <w:link w:val="1015"/>
    <w:pPr>
      <w:ind w:left="1134" w:right="567" w:firstLine="560"/>
      <w:jc w:val="both"/>
      <w:spacing w:before="240" w:line="280" w:lineRule="auto"/>
      <w:widowControl w:val="off"/>
    </w:pPr>
    <w:rPr>
      <w:rFonts w:ascii="Times New Roman" w:hAnsi="Times New Roman" w:eastAsia="Times New Roman"/>
      <w:lang w:val="ru-RU" w:eastAsia="ru-RU" w:bidi="ar-SA"/>
    </w:rPr>
  </w:style>
  <w:style w:type="paragraph" w:styleId="1360">
    <w:name w:val="Подзаголовок 1"/>
    <w:basedOn w:val="1015"/>
    <w:next w:val="1015"/>
    <w:link w:val="1361"/>
    <w:qFormat/>
    <w:pPr>
      <w:ind w:firstLine="851"/>
      <w:jc w:val="both"/>
      <w:keepLines/>
      <w:keepNext/>
      <w:spacing w:before="240" w:after="120" w:line="240" w:lineRule="auto"/>
    </w:pPr>
    <w:rPr>
      <w:rFonts w:ascii="Times New Roman" w:hAnsi="Times New Roman" w:eastAsia="Times New Roman"/>
      <w:b/>
      <w:sz w:val="28"/>
      <w:szCs w:val="24"/>
      <w:u w:val="single"/>
      <w:lang w:eastAsia="ru-RU"/>
    </w:rPr>
  </w:style>
  <w:style w:type="character" w:styleId="1361">
    <w:name w:val="Подзаголовок 1 Знак"/>
    <w:next w:val="1361"/>
    <w:link w:val="1360"/>
    <w:rPr>
      <w:rFonts w:ascii="Times New Roman" w:hAnsi="Times New Roman" w:eastAsia="Times New Roman"/>
      <w:b/>
      <w:sz w:val="28"/>
      <w:szCs w:val="24"/>
      <w:u w:val="single"/>
    </w:rPr>
  </w:style>
  <w:style w:type="paragraph" w:styleId="1362">
    <w:name w:val="Обычный4"/>
    <w:next w:val="1362"/>
    <w:link w:val="1015"/>
    <w:pPr>
      <w:ind w:left="1134" w:right="567" w:hanging="567"/>
      <w:spacing w:before="240"/>
    </w:pPr>
    <w:rPr>
      <w:rFonts w:ascii="Tms Rmn" w:hAnsi="Tms Rmn" w:eastAsia="Times New Roman"/>
      <w:lang w:val="ru-RU" w:eastAsia="ru-RU" w:bidi="ar-SA"/>
    </w:rPr>
  </w:style>
  <w:style w:type="paragraph" w:styleId="1363">
    <w:name w:val="Рисунок"/>
    <w:next w:val="1363"/>
    <w:link w:val="1015"/>
    <w:qFormat/>
    <w:pPr>
      <w:ind w:left="1134" w:right="567" w:hanging="567"/>
      <w:spacing w:before="240"/>
    </w:pPr>
    <w:rPr>
      <w:rFonts w:ascii="Times New Roman" w:hAnsi="Times New Roman" w:eastAsia="Times New Roman"/>
      <w:sz w:val="28"/>
      <w:szCs w:val="24"/>
      <w:lang w:val="ru-RU" w:eastAsia="ru-RU" w:bidi="ar-SA"/>
    </w:rPr>
  </w:style>
  <w:style w:type="paragraph" w:styleId="1364">
    <w:name w:val="Обычный5"/>
    <w:next w:val="1364"/>
    <w:link w:val="1015"/>
    <w:pPr>
      <w:ind w:left="1134" w:right="567" w:firstLine="560"/>
      <w:jc w:val="both"/>
      <w:spacing w:before="240" w:line="280" w:lineRule="auto"/>
      <w:widowControl w:val="off"/>
    </w:pPr>
    <w:rPr>
      <w:rFonts w:ascii="Times New Roman" w:hAnsi="Times New Roman" w:eastAsia="Times New Roman"/>
      <w:lang w:val="ru-RU" w:eastAsia="ru-RU" w:bidi="ar-SA"/>
    </w:rPr>
  </w:style>
  <w:style w:type="paragraph" w:styleId="1365">
    <w:name w:val="msolistbulletcxspmiddle"/>
    <w:basedOn w:val="1015"/>
    <w:next w:val="1365"/>
    <w:link w:val="1015"/>
    <w:pPr>
      <w:spacing w:before="100" w:beforeAutospacing="1" w:after="100" w:afterAutospacing="1" w:line="240" w:lineRule="auto"/>
    </w:pPr>
    <w:rPr>
      <w:rFonts w:ascii="Times New Roman" w:hAnsi="Times New Roman" w:eastAsia="Times New Roman"/>
      <w:sz w:val="24"/>
      <w:szCs w:val="24"/>
      <w:lang w:eastAsia="ru-RU"/>
    </w:rPr>
  </w:style>
  <w:style w:type="character" w:styleId="1366">
    <w:name w:val="Текст полужирный Знак Знак"/>
    <w:next w:val="1366"/>
    <w:link w:val="1367"/>
    <w:rPr>
      <w:sz w:val="28"/>
      <w:szCs w:val="28"/>
    </w:rPr>
  </w:style>
  <w:style w:type="paragraph" w:styleId="1367">
    <w:name w:val="Текст полужирный Знак"/>
    <w:next w:val="1128"/>
    <w:link w:val="1366"/>
    <w:pPr>
      <w:contextualSpacing/>
      <w:ind w:left="1134" w:right="567" w:hanging="567"/>
      <w:spacing w:before="240" w:line="360" w:lineRule="auto"/>
    </w:pPr>
    <w:rPr>
      <w:sz w:val="28"/>
      <w:szCs w:val="28"/>
      <w:lang w:val="ru-RU" w:eastAsia="ru-RU" w:bidi="ar-SA"/>
    </w:rPr>
  </w:style>
  <w:style w:type="paragraph" w:styleId="1368">
    <w:name w:val="ТАБЛИЦА_РАЗРЫВ"/>
    <w:next w:val="1368"/>
    <w:link w:val="1015"/>
    <w:qFormat/>
    <w:pPr>
      <w:keepNext/>
      <w:spacing w:line="14" w:lineRule="auto"/>
    </w:pPr>
    <w:rPr>
      <w:rFonts w:ascii="Times New Roman" w:hAnsi="Times New Roman" w:eastAsia="Times New Roman"/>
      <w:sz w:val="2"/>
      <w:szCs w:val="2"/>
      <w:lang w:val="ru-RU" w:eastAsia="ru-RU" w:bidi="ar-SA"/>
    </w:rPr>
  </w:style>
  <w:style w:type="paragraph" w:styleId="1369">
    <w:name w:val="Выделение главного"/>
    <w:basedOn w:val="1015"/>
    <w:next w:val="1015"/>
    <w:link w:val="1370"/>
    <w:qFormat/>
    <w:pPr>
      <w:contextualSpacing/>
      <w:ind w:firstLine="851"/>
      <w:jc w:val="both"/>
      <w:spacing w:before="240" w:after="240" w:line="240" w:lineRule="auto"/>
    </w:pPr>
    <w:rPr>
      <w:rFonts w:ascii="Times New Roman" w:hAnsi="Times New Roman" w:eastAsia="Times New Roman"/>
      <w:b/>
      <w:i/>
      <w:sz w:val="28"/>
      <w:szCs w:val="24"/>
      <w:lang w:eastAsia="ru-RU"/>
    </w:rPr>
  </w:style>
  <w:style w:type="character" w:styleId="1370">
    <w:name w:val="Выделение главного Знак"/>
    <w:next w:val="1370"/>
    <w:link w:val="1369"/>
    <w:rPr>
      <w:rFonts w:ascii="Times New Roman" w:hAnsi="Times New Roman" w:eastAsia="Times New Roman"/>
      <w:b/>
      <w:i/>
      <w:sz w:val="28"/>
      <w:szCs w:val="24"/>
    </w:rPr>
  </w:style>
  <w:style w:type="paragraph" w:styleId="1371">
    <w:name w:val="xl66"/>
    <w:basedOn w:val="1015"/>
    <w:next w:val="1371"/>
    <w:link w:val="1015"/>
    <w:pPr>
      <w:spacing w:before="100" w:beforeAutospacing="1" w:after="100" w:afterAutospacing="1" w:line="240" w:lineRule="auto"/>
      <w:shd w:val="clear" w:color="000000" w:fill="ffffe0"/>
      <w:pBdr>
        <w:top w:val="single" w:color="000000" w:sz="4" w:space="0"/>
        <w:left w:val="single" w:color="000000" w:sz="4" w:space="0"/>
        <w:bottom w:val="single" w:color="000000" w:sz="4" w:space="0"/>
        <w:right w:val="single" w:color="000000" w:sz="4" w:space="0"/>
      </w:pBdr>
    </w:pPr>
    <w:rPr>
      <w:rFonts w:ascii="Tahoma" w:hAnsi="Tahoma" w:eastAsia="Times New Roman" w:cs="Tahoma"/>
      <w:color w:val="000000"/>
      <w:sz w:val="16"/>
      <w:szCs w:val="16"/>
      <w:lang w:eastAsia="ru-RU"/>
    </w:rPr>
  </w:style>
  <w:style w:type="paragraph" w:styleId="1372">
    <w:name w:val="xl67"/>
    <w:basedOn w:val="1015"/>
    <w:next w:val="1372"/>
    <w:link w:val="1015"/>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ahoma" w:hAnsi="Tahoma" w:eastAsia="Times New Roman" w:cs="Tahoma"/>
      <w:color w:val="000000"/>
      <w:sz w:val="16"/>
      <w:szCs w:val="16"/>
      <w:lang w:eastAsia="ru-RU"/>
    </w:rPr>
  </w:style>
  <w:style w:type="paragraph" w:styleId="1373">
    <w:name w:val="xl68"/>
    <w:basedOn w:val="1015"/>
    <w:next w:val="1373"/>
    <w:link w:val="1015"/>
    <w:pP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ascii="Tahoma" w:hAnsi="Tahoma" w:eastAsia="Times New Roman" w:cs="Tahoma"/>
      <w:color w:val="000000"/>
      <w:sz w:val="16"/>
      <w:szCs w:val="16"/>
      <w:lang w:eastAsia="ru-RU"/>
    </w:rPr>
  </w:style>
  <w:style w:type="paragraph" w:styleId="1374">
    <w:name w:val="xl69"/>
    <w:basedOn w:val="1015"/>
    <w:next w:val="1374"/>
    <w:link w:val="1015"/>
    <w:pPr>
      <w:spacing w:before="100" w:beforeAutospacing="1" w:after="100" w:afterAutospacing="1" w:line="240" w:lineRule="auto"/>
      <w:shd w:val="clear" w:color="000000" w:fill="ffffe0"/>
      <w:pBdr>
        <w:top w:val="single" w:color="000000" w:sz="4" w:space="0"/>
        <w:left w:val="single" w:color="000000" w:sz="4" w:space="0"/>
        <w:bottom w:val="single" w:color="000000" w:sz="4" w:space="0"/>
        <w:right w:val="single" w:color="000000" w:sz="4" w:space="0"/>
      </w:pBdr>
    </w:pPr>
    <w:rPr>
      <w:rFonts w:ascii="Tahoma" w:hAnsi="Tahoma" w:eastAsia="Times New Roman" w:cs="Tahoma"/>
      <w:sz w:val="16"/>
      <w:szCs w:val="16"/>
      <w:lang w:eastAsia="ru-RU"/>
    </w:rPr>
  </w:style>
  <w:style w:type="paragraph" w:styleId="1375">
    <w:name w:val="Таблица_Текст_ЦЕНТР"/>
    <w:next w:val="1375"/>
    <w:link w:val="1015"/>
    <w:qFormat/>
    <w:pPr>
      <w:jc w:val="center"/>
    </w:pPr>
    <w:rPr>
      <w:rFonts w:ascii="Times New Roman" w:hAnsi="Times New Roman"/>
      <w:sz w:val="24"/>
      <w:szCs w:val="28"/>
      <w:lang w:val="ru-RU" w:eastAsia="ru-RU" w:bidi="ar-SA"/>
    </w:rPr>
  </w:style>
  <w:style w:type="paragraph" w:styleId="1376">
    <w:name w:val="xl63"/>
    <w:basedOn w:val="1015"/>
    <w:next w:val="1376"/>
    <w:link w:val="101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377">
    <w:name w:val="xl64"/>
    <w:basedOn w:val="1015"/>
    <w:next w:val="1377"/>
    <w:link w:val="101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378">
    <w:name w:val="xl65"/>
    <w:basedOn w:val="1015"/>
    <w:next w:val="1378"/>
    <w:link w:val="101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379">
    <w:name w:val="Обычн. текст"/>
    <w:basedOn w:val="1015"/>
    <w:next w:val="1379"/>
    <w:link w:val="1015"/>
    <w:qFormat/>
    <w:pPr>
      <w:ind w:right="170" w:firstLine="709"/>
      <w:jc w:val="both"/>
      <w:spacing w:after="0" w:line="360" w:lineRule="auto"/>
      <w:tabs>
        <w:tab w:val="left" w:pos="709" w:leader="none"/>
      </w:tabs>
    </w:pPr>
    <w:rPr>
      <w:rFonts w:ascii="Times New Roman" w:hAnsi="Times New Roman" w:eastAsia="Times New Roman"/>
      <w:sz w:val="24"/>
      <w:szCs w:val="24"/>
      <w:lang w:eastAsia="ru-RU"/>
    </w:rPr>
  </w:style>
  <w:style w:type="table" w:styleId="1380">
    <w:name w:val="Сетка таблицы5"/>
    <w:basedOn w:val="1026"/>
    <w:next w:val="1094"/>
    <w:link w:val="1015"/>
    <w:uiPriority w:val="59"/>
    <w:tblPr/>
  </w:style>
  <w:style w:type="table" w:styleId="1381">
    <w:name w:val="Сетка таблицы6"/>
    <w:basedOn w:val="1026"/>
    <w:next w:val="1094"/>
    <w:link w:val="1015"/>
    <w:uiPriority w:val="59"/>
    <w:tblPr/>
  </w:style>
  <w:style w:type="paragraph" w:styleId="1382">
    <w:name w:val="Стиль Основной текст Югранефтегазпроект + Слева:  048 см Первая с..."/>
    <w:basedOn w:val="1015"/>
    <w:next w:val="1382"/>
    <w:link w:val="1015"/>
    <w:pPr>
      <w:ind w:left="270" w:right="284" w:firstLine="450"/>
      <w:jc w:val="both"/>
      <w:spacing w:after="0" w:line="360" w:lineRule="auto"/>
    </w:pPr>
    <w:rPr>
      <w:rFonts w:ascii="Arial" w:hAnsi="Arial" w:eastAsia="Times New Roman"/>
      <w:szCs w:val="20"/>
      <w:lang w:eastAsia="ru-RU"/>
    </w:rPr>
  </w:style>
  <w:style w:type="table" w:styleId="1383">
    <w:name w:val="Сетка таблицы7"/>
    <w:basedOn w:val="1026"/>
    <w:next w:val="1094"/>
    <w:link w:val="1015"/>
    <w:uiPriority w:val="59"/>
    <w:tblPr/>
  </w:style>
  <w:style w:type="table" w:styleId="1384">
    <w:name w:val="Сетка таблицы8"/>
    <w:basedOn w:val="1026"/>
    <w:next w:val="1094"/>
    <w:link w:val="1015"/>
    <w:uiPriority w:val="59"/>
    <w:tblPr/>
  </w:style>
  <w:style w:type="table" w:styleId="1385">
    <w:name w:val="Сетка таблицы9"/>
    <w:basedOn w:val="1026"/>
    <w:next w:val="1094"/>
    <w:link w:val="1015"/>
    <w:uiPriority w:val="59"/>
    <w:tblPr/>
  </w:style>
  <w:style w:type="table" w:styleId="1386">
    <w:name w:val="Сетка таблицы10"/>
    <w:basedOn w:val="1026"/>
    <w:next w:val="1094"/>
    <w:link w:val="1015"/>
    <w:uiPriority w:val="59"/>
    <w:tblPr/>
  </w:style>
  <w:style w:type="table" w:styleId="1387">
    <w:name w:val="Сетка таблицы11"/>
    <w:basedOn w:val="1026"/>
    <w:next w:val="1094"/>
    <w:link w:val="1015"/>
    <w:uiPriority w:val="59"/>
    <w:tblPr/>
  </w:style>
  <w:style w:type="table" w:styleId="1388">
    <w:name w:val="Сетка таблицы12"/>
    <w:basedOn w:val="1026"/>
    <w:next w:val="1094"/>
    <w:link w:val="1015"/>
    <w:uiPriority w:val="59"/>
    <w:tblPr/>
  </w:style>
  <w:style w:type="table" w:styleId="1389">
    <w:name w:val="Сетка таблицы13"/>
    <w:basedOn w:val="1026"/>
    <w:next w:val="1094"/>
    <w:link w:val="1015"/>
    <w:uiPriority w:val="59"/>
    <w:tblPr/>
  </w:style>
  <w:style w:type="table" w:styleId="1390">
    <w:name w:val="Сетка таблицы14"/>
    <w:basedOn w:val="1026"/>
    <w:next w:val="1094"/>
    <w:link w:val="1015"/>
    <w:uiPriority w:val="59"/>
    <w:tblPr/>
  </w:style>
  <w:style w:type="character" w:styleId="1391" w:default="1">
    <w:name w:val="Default Paragraph Font"/>
    <w:uiPriority w:val="1"/>
    <w:semiHidden/>
    <w:unhideWhenUsed/>
  </w:style>
  <w:style w:type="numbering" w:styleId="1392" w:default="1">
    <w:name w:val="No List"/>
    <w:uiPriority w:val="99"/>
    <w:semiHidden/>
    <w:unhideWhenUsed/>
  </w:style>
  <w:style w:type="table" w:styleId="139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image" Target="media/image3.jpg"/><Relationship Id="rId17"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Шафикова Людмила Ивановна</dc:creator>
  <cp:lastModifiedBy>Mashburo</cp:lastModifiedBy>
  <cp:revision>52</cp:revision>
  <dcterms:created xsi:type="dcterms:W3CDTF">2024-11-13T11:28:00Z</dcterms:created>
  <dcterms:modified xsi:type="dcterms:W3CDTF">2025-10-01T04:20:45Z</dcterms:modified>
  <cp:version>917504</cp:version>
</cp:coreProperties>
</file>