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AB3" w:rsidRDefault="00F7310F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10F">
        <w:rPr>
          <w:rFonts w:eastAsiaTheme="minorHAnsi"/>
          <w:b/>
          <w:bCs/>
          <w:szCs w:val="24"/>
          <w:lang w:eastAsia="en-US"/>
        </w:rPr>
        <w:t>О внесении изменени</w:t>
      </w:r>
      <w:r w:rsidR="00347A16">
        <w:rPr>
          <w:rFonts w:eastAsiaTheme="minorHAnsi"/>
          <w:b/>
          <w:bCs/>
          <w:szCs w:val="24"/>
          <w:lang w:eastAsia="en-US"/>
        </w:rPr>
        <w:t>й</w:t>
      </w:r>
      <w:r w:rsidRPr="00F7310F">
        <w:rPr>
          <w:rFonts w:eastAsiaTheme="minorHAnsi"/>
          <w:b/>
          <w:bCs/>
          <w:szCs w:val="24"/>
          <w:lang w:eastAsia="en-US"/>
        </w:rPr>
        <w:t xml:space="preserve"> в </w:t>
      </w:r>
      <w:r w:rsidR="00AA372D">
        <w:rPr>
          <w:rFonts w:eastAsiaTheme="minorHAnsi"/>
          <w:b/>
          <w:bCs/>
          <w:szCs w:val="24"/>
          <w:lang w:eastAsia="en-US"/>
        </w:rPr>
        <w:t xml:space="preserve">приложение к </w:t>
      </w:r>
      <w:r w:rsidRPr="00F7310F">
        <w:rPr>
          <w:rFonts w:eastAsiaTheme="minorHAnsi"/>
          <w:b/>
          <w:bCs/>
          <w:szCs w:val="24"/>
          <w:lang w:eastAsia="en-US"/>
        </w:rPr>
        <w:t>постановлени</w:t>
      </w:r>
      <w:r w:rsidR="00AA372D">
        <w:rPr>
          <w:rFonts w:eastAsiaTheme="minorHAnsi"/>
          <w:b/>
          <w:bCs/>
          <w:szCs w:val="24"/>
          <w:lang w:eastAsia="en-US"/>
        </w:rPr>
        <w:t>ю</w:t>
      </w:r>
      <w:r w:rsidRPr="00F7310F">
        <w:rPr>
          <w:rFonts w:eastAsiaTheme="minorHAnsi"/>
          <w:b/>
          <w:bCs/>
          <w:szCs w:val="24"/>
          <w:lang w:eastAsia="en-US"/>
        </w:rPr>
        <w:t xml:space="preserve"> </w:t>
      </w:r>
      <w:r w:rsidR="00536EDB"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 w:rsidR="00536EDB">
        <w:rPr>
          <w:rFonts w:eastAsiaTheme="minorHAnsi"/>
          <w:b/>
          <w:bCs/>
          <w:szCs w:val="24"/>
          <w:lang w:eastAsia="en-US"/>
        </w:rPr>
        <w:t>Б</w:t>
      </w:r>
      <w:r w:rsidR="00536EDB"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>
        <w:rPr>
          <w:rFonts w:eastAsiaTheme="minorHAnsi"/>
          <w:b/>
          <w:bCs/>
          <w:szCs w:val="24"/>
          <w:lang w:eastAsia="en-US"/>
        </w:rPr>
        <w:t>31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>
        <w:rPr>
          <w:rFonts w:eastAsiaTheme="minorHAnsi"/>
          <w:b/>
          <w:bCs/>
          <w:szCs w:val="24"/>
          <w:lang w:eastAsia="en-US"/>
        </w:rPr>
        <w:t>октября</w:t>
      </w:r>
      <w:r w:rsidR="000F4E46">
        <w:rPr>
          <w:rFonts w:eastAsiaTheme="minorHAnsi"/>
          <w:b/>
          <w:bCs/>
          <w:szCs w:val="24"/>
          <w:lang w:eastAsia="en-US"/>
        </w:rPr>
        <w:t xml:space="preserve">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FD4CC7">
        <w:rPr>
          <w:rFonts w:eastAsiaTheme="minorHAnsi"/>
          <w:b/>
          <w:bCs/>
          <w:szCs w:val="24"/>
          <w:lang w:eastAsia="en-US"/>
        </w:rPr>
        <w:t>8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>
        <w:rPr>
          <w:rFonts w:eastAsiaTheme="minorHAnsi"/>
          <w:b/>
          <w:bCs/>
          <w:szCs w:val="24"/>
          <w:lang w:eastAsia="en-US"/>
        </w:rPr>
        <w:t>1047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Pr="007E247B" w:rsidRDefault="00F7310F" w:rsidP="00CB1E0F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 w:rsidRPr="007E247B">
        <w:rPr>
          <w:szCs w:val="24"/>
        </w:rPr>
        <w:t xml:space="preserve">В </w:t>
      </w:r>
      <w:r w:rsidR="00FD1779">
        <w:rPr>
          <w:szCs w:val="24"/>
        </w:rPr>
        <w:t xml:space="preserve"> </w:t>
      </w:r>
      <w:r w:rsidRPr="007E247B">
        <w:rPr>
          <w:szCs w:val="24"/>
        </w:rPr>
        <w:t xml:space="preserve">соответствии </w:t>
      </w:r>
      <w:r w:rsidR="00AA372D">
        <w:rPr>
          <w:szCs w:val="24"/>
        </w:rPr>
        <w:t xml:space="preserve">с частью 1 статьи 26.2 </w:t>
      </w:r>
      <w:r w:rsidR="00AA372D" w:rsidRPr="007E247B">
        <w:rPr>
          <w:szCs w:val="24"/>
        </w:rPr>
        <w:t>Федеральн</w:t>
      </w:r>
      <w:r w:rsidR="00AA372D">
        <w:rPr>
          <w:szCs w:val="24"/>
        </w:rPr>
        <w:t>ого</w:t>
      </w:r>
      <w:r w:rsidR="00AA372D" w:rsidRPr="007E247B">
        <w:rPr>
          <w:szCs w:val="24"/>
        </w:rPr>
        <w:t xml:space="preserve"> закон</w:t>
      </w:r>
      <w:r w:rsidR="00AA372D">
        <w:rPr>
          <w:szCs w:val="24"/>
        </w:rPr>
        <w:t>а</w:t>
      </w:r>
      <w:r w:rsidR="00AA372D" w:rsidRPr="007E247B">
        <w:rPr>
          <w:szCs w:val="24"/>
        </w:rPr>
        <w:t xml:space="preserve"> </w:t>
      </w:r>
      <w:r w:rsidR="00FD1779">
        <w:rPr>
          <w:szCs w:val="24"/>
        </w:rPr>
        <w:t xml:space="preserve">Российской Федерации </w:t>
      </w:r>
      <w:r w:rsidR="00AA372D" w:rsidRPr="007E247B">
        <w:rPr>
          <w:szCs w:val="24"/>
        </w:rPr>
        <w:t>от 26</w:t>
      </w:r>
      <w:r w:rsidR="00AA372D">
        <w:rPr>
          <w:szCs w:val="24"/>
        </w:rPr>
        <w:t xml:space="preserve"> декабря </w:t>
      </w:r>
      <w:r w:rsidR="00AA372D" w:rsidRPr="007E247B">
        <w:rPr>
          <w:szCs w:val="24"/>
        </w:rPr>
        <w:t xml:space="preserve">2008 </w:t>
      </w:r>
      <w:r w:rsidR="00AA372D">
        <w:rPr>
          <w:szCs w:val="24"/>
        </w:rPr>
        <w:t xml:space="preserve">года </w:t>
      </w:r>
      <w:r w:rsidR="00AA372D" w:rsidRPr="007E247B">
        <w:rPr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 xml:space="preserve">контроля (надзора) и 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>муниципального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 xml:space="preserve"> контроля»</w:t>
      </w:r>
      <w:r w:rsidR="00FD1779">
        <w:rPr>
          <w:szCs w:val="24"/>
        </w:rPr>
        <w:t>,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</w:t>
      </w:r>
      <w:proofErr w:type="gramEnd"/>
      <w:r w:rsidR="00FD1779">
        <w:rPr>
          <w:szCs w:val="24"/>
        </w:rPr>
        <w:t xml:space="preserve"> юридических лиц и индивидуальных предпринимателей» </w:t>
      </w:r>
      <w:r w:rsidR="00AA372D">
        <w:rPr>
          <w:szCs w:val="24"/>
        </w:rPr>
        <w:t xml:space="preserve"> </w:t>
      </w:r>
      <w:proofErr w:type="gramStart"/>
      <w:r w:rsidRPr="007E247B">
        <w:rPr>
          <w:szCs w:val="24"/>
        </w:rPr>
        <w:t>п</w:t>
      </w:r>
      <w:proofErr w:type="gramEnd"/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о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с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т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а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н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о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в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л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я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ю:</w:t>
      </w:r>
    </w:p>
    <w:p w:rsidR="007E247B" w:rsidRPr="007E247B" w:rsidRDefault="000300B7" w:rsidP="007E247B">
      <w:pPr>
        <w:ind w:firstLine="709"/>
        <w:rPr>
          <w:szCs w:val="24"/>
        </w:rPr>
      </w:pPr>
      <w:r w:rsidRPr="007E247B">
        <w:rPr>
          <w:bCs/>
          <w:szCs w:val="24"/>
        </w:rPr>
        <w:t xml:space="preserve">1. </w:t>
      </w:r>
      <w:proofErr w:type="gramStart"/>
      <w:r w:rsidR="00F7310F" w:rsidRPr="007E247B">
        <w:rPr>
          <w:bCs/>
          <w:szCs w:val="24"/>
        </w:rPr>
        <w:t xml:space="preserve">Внести </w:t>
      </w:r>
      <w:r w:rsidR="007E247B">
        <w:rPr>
          <w:bCs/>
          <w:szCs w:val="24"/>
        </w:rPr>
        <w:t xml:space="preserve">в </w:t>
      </w:r>
      <w:r w:rsidR="00FD4CC7">
        <w:rPr>
          <w:bCs/>
          <w:szCs w:val="24"/>
        </w:rPr>
        <w:t xml:space="preserve">приложение «План проведения плановых проверок юридических лиц и индивидуальных предпринимателей на 2019 год» к </w:t>
      </w:r>
      <w:r w:rsidR="007E247B" w:rsidRPr="007E247B">
        <w:rPr>
          <w:szCs w:val="24"/>
        </w:rPr>
        <w:t>постановлени</w:t>
      </w:r>
      <w:r w:rsidR="00FD4CC7">
        <w:rPr>
          <w:szCs w:val="24"/>
        </w:rPr>
        <w:t>ю</w:t>
      </w:r>
      <w:r w:rsidR="007E247B" w:rsidRPr="007E247B">
        <w:rPr>
          <w:szCs w:val="24"/>
        </w:rPr>
        <w:t xml:space="preserve"> администрации Белоярского района от 31 октября 2018 года № 1047 «Об утверждении плана проведения плановых проверок юридических лиц и индивидуальных предпринимателей на 2019 год»</w:t>
      </w:r>
      <w:r w:rsidR="00FD4CC7">
        <w:rPr>
          <w:szCs w:val="24"/>
        </w:rPr>
        <w:t xml:space="preserve"> изменени</w:t>
      </w:r>
      <w:r w:rsidR="00347A16">
        <w:rPr>
          <w:szCs w:val="24"/>
        </w:rPr>
        <w:t>я</w:t>
      </w:r>
      <w:r w:rsidR="00A20AF0">
        <w:rPr>
          <w:szCs w:val="24"/>
        </w:rPr>
        <w:t>,</w:t>
      </w:r>
      <w:r w:rsidR="007E247B">
        <w:rPr>
          <w:szCs w:val="24"/>
        </w:rPr>
        <w:t xml:space="preserve"> исключив </w:t>
      </w:r>
      <w:r w:rsidR="00FD4CC7">
        <w:rPr>
          <w:szCs w:val="24"/>
        </w:rPr>
        <w:t xml:space="preserve">позицию </w:t>
      </w:r>
      <w:r w:rsidR="00347A16">
        <w:rPr>
          <w:szCs w:val="24"/>
        </w:rPr>
        <w:t>1</w:t>
      </w:r>
      <w:r w:rsidR="00A20AF0">
        <w:rPr>
          <w:szCs w:val="24"/>
        </w:rPr>
        <w:t xml:space="preserve"> </w:t>
      </w:r>
      <w:r w:rsidR="00347A16" w:rsidRPr="00FD4CC7">
        <w:rPr>
          <w:szCs w:val="24"/>
        </w:rPr>
        <w:t xml:space="preserve">«Общество с ограниченной ответственностью </w:t>
      </w:r>
      <w:r w:rsidR="00347A16">
        <w:rPr>
          <w:szCs w:val="24"/>
        </w:rPr>
        <w:t xml:space="preserve">«Ремстройдвор» </w:t>
      </w:r>
      <w:r w:rsidR="00A20AF0">
        <w:rPr>
          <w:szCs w:val="24"/>
        </w:rPr>
        <w:t xml:space="preserve">и </w:t>
      </w:r>
      <w:r w:rsidR="00FD4CC7">
        <w:rPr>
          <w:szCs w:val="24"/>
        </w:rPr>
        <w:t xml:space="preserve">позицию </w:t>
      </w:r>
      <w:r w:rsidR="00347A16">
        <w:rPr>
          <w:szCs w:val="24"/>
        </w:rPr>
        <w:t>2 «Общество с ограниченной ответственностью «</w:t>
      </w:r>
      <w:proofErr w:type="spellStart"/>
      <w:r w:rsidR="00347A16">
        <w:rPr>
          <w:szCs w:val="24"/>
        </w:rPr>
        <w:t>Сервисимпорттехника</w:t>
      </w:r>
      <w:proofErr w:type="spellEnd"/>
      <w:r w:rsidR="00347A16">
        <w:rPr>
          <w:szCs w:val="24"/>
        </w:rPr>
        <w:t>»</w:t>
      </w:r>
      <w:r w:rsidR="004B124D">
        <w:rPr>
          <w:szCs w:val="24"/>
        </w:rPr>
        <w:t xml:space="preserve"> таблицы  </w:t>
      </w:r>
      <w:r w:rsidR="004B124D" w:rsidRPr="004B124D">
        <w:rPr>
          <w:bCs/>
          <w:szCs w:val="24"/>
        </w:rPr>
        <w:t>«План проведения</w:t>
      </w:r>
      <w:proofErr w:type="gramEnd"/>
      <w:r w:rsidR="004B124D" w:rsidRPr="004B124D">
        <w:rPr>
          <w:bCs/>
          <w:szCs w:val="24"/>
        </w:rPr>
        <w:t xml:space="preserve"> плановых проверок юридических лиц и индивидуальных предпринимателей на 2019 год»</w:t>
      </w:r>
      <w:r w:rsidR="00FD4CC7">
        <w:rPr>
          <w:szCs w:val="24"/>
        </w:rPr>
        <w:t>.</w:t>
      </w:r>
    </w:p>
    <w:p w:rsidR="00825C77" w:rsidRDefault="00FD4CC7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7D55A1" w:rsidRPr="007E247B">
        <w:rPr>
          <w:szCs w:val="24"/>
        </w:rPr>
        <w:t xml:space="preserve">.  </w:t>
      </w:r>
      <w:proofErr w:type="gramStart"/>
      <w:r w:rsidR="007D55A1" w:rsidRPr="007E247B">
        <w:rPr>
          <w:szCs w:val="24"/>
        </w:rPr>
        <w:t>Контроль за</w:t>
      </w:r>
      <w:proofErr w:type="gramEnd"/>
      <w:r w:rsidR="007D55A1" w:rsidRPr="007E247B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7D55A1" w:rsidRPr="007E247B">
        <w:rPr>
          <w:szCs w:val="24"/>
        </w:rPr>
        <w:t>Ойнеца</w:t>
      </w:r>
      <w:proofErr w:type="spellEnd"/>
      <w:r w:rsidR="007D55A1" w:rsidRPr="007E247B">
        <w:rPr>
          <w:szCs w:val="24"/>
        </w:rPr>
        <w:t xml:space="preserve"> А.В</w:t>
      </w:r>
      <w:r>
        <w:rPr>
          <w:szCs w:val="24"/>
        </w:rPr>
        <w:t>.</w:t>
      </w:r>
      <w:r w:rsidR="00347A16">
        <w:rPr>
          <w:szCs w:val="24"/>
        </w:rPr>
        <w:t xml:space="preserve">, заместителя главы Белоярского района </w:t>
      </w:r>
      <w:proofErr w:type="spellStart"/>
      <w:r w:rsidR="00347A16">
        <w:rPr>
          <w:szCs w:val="24"/>
        </w:rPr>
        <w:t>Ващука</w:t>
      </w:r>
      <w:proofErr w:type="spellEnd"/>
      <w:r w:rsidR="00347A16">
        <w:rPr>
          <w:szCs w:val="24"/>
        </w:rPr>
        <w:t xml:space="preserve"> В.А.</w:t>
      </w:r>
    </w:p>
    <w:p w:rsidR="004B124D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</w:p>
    <w:p w:rsidR="004B124D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</w:p>
    <w:p w:rsidR="004B124D" w:rsidRPr="007E247B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bookmarkStart w:id="0" w:name="_GoBack"/>
      <w:bookmarkEnd w:id="0"/>
    </w:p>
    <w:p w:rsidR="00297AB3" w:rsidRPr="007E247B" w:rsidRDefault="00C42D91" w:rsidP="00D53A03">
      <w:pPr>
        <w:rPr>
          <w:szCs w:val="24"/>
        </w:rPr>
      </w:pPr>
      <w:r w:rsidRPr="007E247B">
        <w:rPr>
          <w:szCs w:val="24"/>
        </w:rPr>
        <w:t>Глава</w:t>
      </w:r>
      <w:r w:rsidR="00297AB3" w:rsidRPr="007E247B">
        <w:rPr>
          <w:szCs w:val="24"/>
        </w:rPr>
        <w:t xml:space="preserve"> Белоярского района                                                                                     </w:t>
      </w:r>
      <w:proofErr w:type="spellStart"/>
      <w:r w:rsidRPr="007E247B">
        <w:rPr>
          <w:szCs w:val="24"/>
        </w:rPr>
        <w:t>С.П.Маненков</w:t>
      </w:r>
      <w:proofErr w:type="spellEnd"/>
      <w:r w:rsidR="00297AB3" w:rsidRPr="007E247B">
        <w:rPr>
          <w:szCs w:val="24"/>
        </w:rPr>
        <w:t xml:space="preserve">  </w:t>
      </w:r>
    </w:p>
    <w:p w:rsidR="007E247B" w:rsidRPr="007E247B" w:rsidRDefault="007E247B">
      <w:pPr>
        <w:autoSpaceDE w:val="0"/>
        <w:autoSpaceDN w:val="0"/>
        <w:adjustRightInd w:val="0"/>
        <w:ind w:firstLine="540"/>
        <w:rPr>
          <w:szCs w:val="24"/>
        </w:rPr>
      </w:pPr>
    </w:p>
    <w:sectPr w:rsidR="007E247B" w:rsidRPr="007E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50BF"/>
    <w:rsid w:val="00006CA1"/>
    <w:rsid w:val="000101CA"/>
    <w:rsid w:val="000138C1"/>
    <w:rsid w:val="000300B7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0F653F"/>
    <w:rsid w:val="00114CDA"/>
    <w:rsid w:val="00122862"/>
    <w:rsid w:val="00131033"/>
    <w:rsid w:val="00133799"/>
    <w:rsid w:val="0014325B"/>
    <w:rsid w:val="00151868"/>
    <w:rsid w:val="001772AA"/>
    <w:rsid w:val="0018205F"/>
    <w:rsid w:val="00186755"/>
    <w:rsid w:val="00194693"/>
    <w:rsid w:val="001957B9"/>
    <w:rsid w:val="00196403"/>
    <w:rsid w:val="001B149B"/>
    <w:rsid w:val="001B7C5C"/>
    <w:rsid w:val="001D31D9"/>
    <w:rsid w:val="001E62DA"/>
    <w:rsid w:val="002068DE"/>
    <w:rsid w:val="00227CC0"/>
    <w:rsid w:val="002443BA"/>
    <w:rsid w:val="002525F8"/>
    <w:rsid w:val="00257D61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7FC9"/>
    <w:rsid w:val="002D35C8"/>
    <w:rsid w:val="00303343"/>
    <w:rsid w:val="0032294D"/>
    <w:rsid w:val="00340886"/>
    <w:rsid w:val="00347A16"/>
    <w:rsid w:val="00365CB3"/>
    <w:rsid w:val="00380E3E"/>
    <w:rsid w:val="003944A2"/>
    <w:rsid w:val="003A4652"/>
    <w:rsid w:val="003C56D8"/>
    <w:rsid w:val="003E75F7"/>
    <w:rsid w:val="003F3AF9"/>
    <w:rsid w:val="003F3BF4"/>
    <w:rsid w:val="00400913"/>
    <w:rsid w:val="00401EEA"/>
    <w:rsid w:val="00413112"/>
    <w:rsid w:val="00413CBA"/>
    <w:rsid w:val="00414417"/>
    <w:rsid w:val="004239A1"/>
    <w:rsid w:val="00425F86"/>
    <w:rsid w:val="00472E7F"/>
    <w:rsid w:val="00475131"/>
    <w:rsid w:val="00487E1B"/>
    <w:rsid w:val="004A42A1"/>
    <w:rsid w:val="004B0AFC"/>
    <w:rsid w:val="004B124D"/>
    <w:rsid w:val="004B64C8"/>
    <w:rsid w:val="004C4A92"/>
    <w:rsid w:val="004C7D4A"/>
    <w:rsid w:val="004F1B07"/>
    <w:rsid w:val="005119EB"/>
    <w:rsid w:val="00515939"/>
    <w:rsid w:val="0051628D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4681C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40C07"/>
    <w:rsid w:val="0076593D"/>
    <w:rsid w:val="00782AE7"/>
    <w:rsid w:val="00785BDA"/>
    <w:rsid w:val="0078725F"/>
    <w:rsid w:val="00790157"/>
    <w:rsid w:val="0079287C"/>
    <w:rsid w:val="007C4543"/>
    <w:rsid w:val="007C4FF2"/>
    <w:rsid w:val="007C6096"/>
    <w:rsid w:val="007D55A1"/>
    <w:rsid w:val="007E247B"/>
    <w:rsid w:val="008007E5"/>
    <w:rsid w:val="00801269"/>
    <w:rsid w:val="008062C7"/>
    <w:rsid w:val="00807923"/>
    <w:rsid w:val="00821BD6"/>
    <w:rsid w:val="00825C77"/>
    <w:rsid w:val="0083120B"/>
    <w:rsid w:val="00831448"/>
    <w:rsid w:val="00843A05"/>
    <w:rsid w:val="0085126B"/>
    <w:rsid w:val="008662D4"/>
    <w:rsid w:val="0088280C"/>
    <w:rsid w:val="008879A5"/>
    <w:rsid w:val="008B4A97"/>
    <w:rsid w:val="008C6120"/>
    <w:rsid w:val="008D61FF"/>
    <w:rsid w:val="008D74C9"/>
    <w:rsid w:val="008E1B46"/>
    <w:rsid w:val="0091639A"/>
    <w:rsid w:val="00936B2B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48E"/>
    <w:rsid w:val="009F1561"/>
    <w:rsid w:val="00A025D9"/>
    <w:rsid w:val="00A02CB4"/>
    <w:rsid w:val="00A20AF0"/>
    <w:rsid w:val="00A3230C"/>
    <w:rsid w:val="00A4714B"/>
    <w:rsid w:val="00A675EC"/>
    <w:rsid w:val="00A73CFE"/>
    <w:rsid w:val="00A8281C"/>
    <w:rsid w:val="00A86344"/>
    <w:rsid w:val="00A91359"/>
    <w:rsid w:val="00AA372D"/>
    <w:rsid w:val="00B057EE"/>
    <w:rsid w:val="00B30151"/>
    <w:rsid w:val="00B50643"/>
    <w:rsid w:val="00B53D67"/>
    <w:rsid w:val="00B54352"/>
    <w:rsid w:val="00B750E6"/>
    <w:rsid w:val="00B81D28"/>
    <w:rsid w:val="00B83664"/>
    <w:rsid w:val="00B86FAC"/>
    <w:rsid w:val="00B97340"/>
    <w:rsid w:val="00BB79D0"/>
    <w:rsid w:val="00BD59BA"/>
    <w:rsid w:val="00BD5A1E"/>
    <w:rsid w:val="00BE53B0"/>
    <w:rsid w:val="00BE56D0"/>
    <w:rsid w:val="00C27CE9"/>
    <w:rsid w:val="00C42D91"/>
    <w:rsid w:val="00C76E03"/>
    <w:rsid w:val="00C83CEE"/>
    <w:rsid w:val="00C937D5"/>
    <w:rsid w:val="00CA20D0"/>
    <w:rsid w:val="00CA67C2"/>
    <w:rsid w:val="00CB1E0F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53A03"/>
    <w:rsid w:val="00D65E64"/>
    <w:rsid w:val="00D80A38"/>
    <w:rsid w:val="00D81B85"/>
    <w:rsid w:val="00DA0182"/>
    <w:rsid w:val="00DA33BE"/>
    <w:rsid w:val="00DB09C6"/>
    <w:rsid w:val="00DB320A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54AE2"/>
    <w:rsid w:val="00E8653E"/>
    <w:rsid w:val="00E9640D"/>
    <w:rsid w:val="00ED01C3"/>
    <w:rsid w:val="00ED0F7B"/>
    <w:rsid w:val="00EF123C"/>
    <w:rsid w:val="00F10387"/>
    <w:rsid w:val="00F13BC3"/>
    <w:rsid w:val="00F20075"/>
    <w:rsid w:val="00F23D44"/>
    <w:rsid w:val="00F42260"/>
    <w:rsid w:val="00F45548"/>
    <w:rsid w:val="00F47680"/>
    <w:rsid w:val="00F56EB4"/>
    <w:rsid w:val="00F70099"/>
    <w:rsid w:val="00F7310F"/>
    <w:rsid w:val="00F76A88"/>
    <w:rsid w:val="00F8217F"/>
    <w:rsid w:val="00F9054E"/>
    <w:rsid w:val="00FA0443"/>
    <w:rsid w:val="00FB6DF1"/>
    <w:rsid w:val="00FD1779"/>
    <w:rsid w:val="00FD24BD"/>
    <w:rsid w:val="00FD4CC7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6F88-A3E7-46D5-9DDE-A0D75BEE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4</cp:revision>
  <cp:lastPrinted>2019-09-06T10:41:00Z</cp:lastPrinted>
  <dcterms:created xsi:type="dcterms:W3CDTF">2019-09-06T07:52:00Z</dcterms:created>
  <dcterms:modified xsi:type="dcterms:W3CDTF">2019-09-06T10:41:00Z</dcterms:modified>
</cp:coreProperties>
</file>