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20" w:rsidRDefault="00AC79C3">
      <w:pPr>
        <w:jc w:val="center"/>
        <w:rPr>
          <w:b/>
        </w:rPr>
      </w:pPr>
      <w:r w:rsidRPr="000521C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pt;height:69.5pt;visibility:visible;mso-wrap-style:square">
            <v:imagedata r:id="rId7" o:title=""/>
          </v:shape>
        </w:pict>
      </w:r>
    </w:p>
    <w:p w:rsidR="00157A20" w:rsidRDefault="00157A20">
      <w:pPr>
        <w:jc w:val="center"/>
        <w:rPr>
          <w:b/>
          <w:lang w:val="en-US"/>
        </w:rPr>
      </w:pPr>
    </w:p>
    <w:p w:rsidR="00157A20" w:rsidRDefault="00AC79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57A20" w:rsidRDefault="00AC79C3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157A20" w:rsidRDefault="00157A20">
      <w:pPr>
        <w:jc w:val="center"/>
        <w:rPr>
          <w:b/>
          <w:bCs/>
        </w:rPr>
      </w:pPr>
    </w:p>
    <w:p w:rsidR="00157A20" w:rsidRDefault="00157A20">
      <w:pPr>
        <w:jc w:val="center"/>
        <w:rPr>
          <w:b/>
          <w:bCs/>
        </w:rPr>
      </w:pPr>
    </w:p>
    <w:p w:rsidR="00157A20" w:rsidRDefault="00AC79C3" w:rsidP="00962DFC">
      <w:pPr>
        <w:pStyle w:val="1"/>
        <w:tabs>
          <w:tab w:val="center" w:pos="4536"/>
          <w:tab w:val="left" w:pos="7995"/>
        </w:tabs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157A20" w:rsidRDefault="00AC79C3">
      <w:pPr>
        <w:tabs>
          <w:tab w:val="left" w:pos="7965"/>
        </w:tabs>
        <w:jc w:val="center"/>
        <w:rPr>
          <w:b/>
          <w:sz w:val="24"/>
          <w:szCs w:val="24"/>
        </w:rPr>
      </w:pPr>
      <w:r>
        <w:rPr>
          <w:b/>
        </w:rPr>
        <w:tab/>
      </w:r>
    </w:p>
    <w:p w:rsidR="00157A20" w:rsidRDefault="00AC79C3">
      <w:pPr>
        <w:tabs>
          <w:tab w:val="left" w:pos="7680"/>
        </w:tabs>
        <w:jc w:val="center"/>
        <w:rPr>
          <w:b/>
          <w:sz w:val="24"/>
          <w:szCs w:val="24"/>
        </w:rPr>
      </w:pPr>
      <w:r>
        <w:rPr>
          <w:b/>
        </w:rPr>
        <w:tab/>
        <w:t xml:space="preserve">   </w:t>
      </w:r>
    </w:p>
    <w:p w:rsidR="00157A20" w:rsidRDefault="00AC79C3">
      <w:pPr>
        <w:pStyle w:val="1"/>
      </w:pPr>
      <w:r>
        <w:t>ПОСТАНОВЛЕНИЕ</w:t>
      </w:r>
    </w:p>
    <w:p w:rsidR="00157A20" w:rsidRDefault="00AC79C3">
      <w:pPr>
        <w:tabs>
          <w:tab w:val="left" w:pos="8175"/>
        </w:tabs>
        <w:jc w:val="center"/>
        <w:rPr>
          <w:b/>
        </w:rPr>
      </w:pPr>
      <w:r>
        <w:tab/>
      </w:r>
    </w:p>
    <w:p w:rsidR="00157A20" w:rsidRDefault="00157A20" w:rsidP="00962DFC">
      <w:pPr>
        <w:pStyle w:val="33"/>
        <w:ind w:left="-567"/>
      </w:pPr>
    </w:p>
    <w:p w:rsidR="00157A20" w:rsidRDefault="00AC79C3" w:rsidP="00962DFC">
      <w:pPr>
        <w:pStyle w:val="33"/>
        <w:ind w:left="-284"/>
        <w:jc w:val="left"/>
      </w:pPr>
      <w:r>
        <w:t>от 15 января 2026</w:t>
      </w:r>
      <w:r>
        <w:t xml:space="preserve"> года                                                                                                          </w:t>
      </w:r>
      <w:r w:rsidR="00962DFC">
        <w:t xml:space="preserve">  </w:t>
      </w:r>
      <w:r>
        <w:t xml:space="preserve">  № 6</w:t>
      </w:r>
    </w:p>
    <w:p w:rsidR="00157A20" w:rsidRDefault="00157A20">
      <w:pPr>
        <w:pStyle w:val="33"/>
        <w:rPr>
          <w:sz w:val="26"/>
        </w:rPr>
      </w:pPr>
    </w:p>
    <w:p w:rsidR="00157A20" w:rsidRDefault="00157A20">
      <w:pPr>
        <w:jc w:val="center"/>
        <w:rPr>
          <w:b/>
          <w:bCs/>
          <w:sz w:val="24"/>
        </w:rPr>
      </w:pPr>
    </w:p>
    <w:p w:rsidR="00157A20" w:rsidRDefault="00AC79C3">
      <w:pPr>
        <w:jc w:val="center"/>
        <w:rPr>
          <w:b/>
          <w:sz w:val="24"/>
        </w:rPr>
      </w:pPr>
      <w:r>
        <w:rPr>
          <w:b/>
          <w:bCs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z w:val="24"/>
        </w:rPr>
        <w:t xml:space="preserve"> комплексе мер по патриотическому и духовно-нравственному воспитанию молодежи в Белоярском районе на 2026-2028 годы </w:t>
      </w:r>
    </w:p>
    <w:p w:rsidR="00157A20" w:rsidRDefault="00157A20">
      <w:pPr>
        <w:jc w:val="center"/>
        <w:rPr>
          <w:b/>
          <w:sz w:val="24"/>
        </w:rPr>
      </w:pPr>
    </w:p>
    <w:p w:rsidR="00157A20" w:rsidRDefault="00AC79C3">
      <w:pPr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 xml:space="preserve"> </w:t>
      </w:r>
    </w:p>
    <w:p w:rsidR="00157A20" w:rsidRDefault="00157A20">
      <w:pPr>
        <w:jc w:val="center"/>
        <w:rPr>
          <w:b/>
          <w:bCs/>
          <w:sz w:val="24"/>
          <w:szCs w:val="24"/>
        </w:rPr>
      </w:pPr>
    </w:p>
    <w:p w:rsidR="00157A20" w:rsidRDefault="00AC79C3" w:rsidP="00962DFC">
      <w:pPr>
        <w:pStyle w:val="ConsPlusNormal"/>
        <w:ind w:left="-284" w:firstLine="99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  <w:sz w:val="24"/>
        </w:rPr>
        <w:t xml:space="preserve">распоряжения Правительства Ханты-Мансийского автономного округа-Югры от 30 сентября 2025 года № 452-рп «О комплексе мер по патриотическому воспитанию молодежи и духовно-нравственному воспитанию молодежи в </w:t>
      </w:r>
      <w:r w:rsidR="00962DFC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>Ханты-Мансийском автономном округе-Югре на 2025 - 2</w:t>
      </w:r>
      <w:r w:rsidR="00962DFC">
        <w:rPr>
          <w:rFonts w:ascii="Times New Roman" w:hAnsi="Times New Roman"/>
          <w:sz w:val="24"/>
        </w:rPr>
        <w:t>028 годы»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 о с т а н о в л я ю: </w:t>
      </w:r>
    </w:p>
    <w:p w:rsidR="00157A20" w:rsidRDefault="00962DFC" w:rsidP="00962DFC">
      <w:pPr>
        <w:ind w:left="-284"/>
        <w:jc w:val="both"/>
        <w:rPr>
          <w:b/>
          <w:sz w:val="24"/>
        </w:rPr>
      </w:pPr>
      <w:r>
        <w:rPr>
          <w:sz w:val="24"/>
        </w:rPr>
        <w:t xml:space="preserve">            </w:t>
      </w:r>
      <w:r w:rsidR="00AC79C3">
        <w:rPr>
          <w:sz w:val="24"/>
        </w:rPr>
        <w:t xml:space="preserve">1.  Утвердить прилагаемый комплекс </w:t>
      </w:r>
      <w:r w:rsidR="00AC79C3">
        <w:rPr>
          <w:sz w:val="24"/>
        </w:rPr>
        <w:t xml:space="preserve">мер по патриотическому и </w:t>
      </w:r>
      <w:r>
        <w:rPr>
          <w:sz w:val="24"/>
        </w:rPr>
        <w:t xml:space="preserve">                         </w:t>
      </w:r>
      <w:r w:rsidR="00AC79C3">
        <w:rPr>
          <w:sz w:val="24"/>
        </w:rPr>
        <w:t>духовно-</w:t>
      </w:r>
      <w:r w:rsidR="00AC79C3">
        <w:rPr>
          <w:sz w:val="24"/>
        </w:rPr>
        <w:t xml:space="preserve">нравственному воспитанию молодежи в Белоярском районе на 2026-2028 годы. </w:t>
      </w:r>
    </w:p>
    <w:p w:rsidR="00157A20" w:rsidRDefault="00AC79C3" w:rsidP="00962DFC">
      <w:pPr>
        <w:ind w:left="-284" w:firstLine="708"/>
        <w:jc w:val="both"/>
        <w:rPr>
          <w:sz w:val="24"/>
          <w:szCs w:val="24"/>
        </w:rPr>
      </w:pPr>
      <w:r>
        <w:rPr>
          <w:sz w:val="24"/>
        </w:rPr>
        <w:t xml:space="preserve">2. </w:t>
      </w:r>
      <w:r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157A20" w:rsidRDefault="00AC79C3" w:rsidP="00962DFC">
      <w:pPr>
        <w:ind w:left="-284" w:firstLine="720"/>
        <w:jc w:val="both"/>
        <w:rPr>
          <w:sz w:val="24"/>
        </w:rPr>
      </w:pPr>
      <w:r>
        <w:rPr>
          <w:sz w:val="24"/>
        </w:rPr>
        <w:t>3. Настоящее постановление вступает в силу после его официального опубликования.</w:t>
      </w:r>
    </w:p>
    <w:p w:rsidR="00962DFC" w:rsidRDefault="00962DFC" w:rsidP="00962DFC">
      <w:pPr>
        <w:ind w:left="-284" w:firstLine="284"/>
        <w:jc w:val="both"/>
        <w:rPr>
          <w:sz w:val="24"/>
        </w:rPr>
      </w:pPr>
      <w:r>
        <w:rPr>
          <w:sz w:val="24"/>
        </w:rPr>
        <w:t xml:space="preserve">       </w:t>
      </w:r>
      <w:r w:rsidR="00AC79C3">
        <w:rPr>
          <w:sz w:val="24"/>
        </w:rPr>
        <w:t>4. Контроль за выполнением постановления возложить на заместителя главы Белоярского</w:t>
      </w:r>
      <w:r>
        <w:rPr>
          <w:sz w:val="24"/>
        </w:rPr>
        <w:t xml:space="preserve"> района по социальным вопросам </w:t>
      </w:r>
      <w:r w:rsidR="00AC79C3">
        <w:rPr>
          <w:sz w:val="24"/>
        </w:rPr>
        <w:t>Сокол Н.В.</w:t>
      </w:r>
      <w:r>
        <w:rPr>
          <w:sz w:val="24"/>
        </w:rPr>
        <w:t xml:space="preserve">                                                       </w:t>
      </w:r>
    </w:p>
    <w:p w:rsidR="00962DFC" w:rsidRDefault="00962DFC" w:rsidP="00962DFC">
      <w:pPr>
        <w:ind w:left="-284" w:firstLine="284"/>
        <w:jc w:val="both"/>
        <w:rPr>
          <w:sz w:val="24"/>
        </w:rPr>
      </w:pPr>
    </w:p>
    <w:p w:rsidR="00962DFC" w:rsidRDefault="00962DFC" w:rsidP="00962DFC">
      <w:pPr>
        <w:ind w:left="-284" w:firstLine="284"/>
        <w:jc w:val="both"/>
        <w:rPr>
          <w:sz w:val="24"/>
        </w:rPr>
      </w:pPr>
    </w:p>
    <w:p w:rsidR="00962DFC" w:rsidRDefault="00962DFC" w:rsidP="00962DFC">
      <w:pPr>
        <w:ind w:left="-284" w:firstLine="284"/>
        <w:jc w:val="both"/>
        <w:rPr>
          <w:sz w:val="24"/>
        </w:rPr>
      </w:pPr>
    </w:p>
    <w:p w:rsidR="00962DFC" w:rsidRDefault="00962DFC" w:rsidP="00962DFC">
      <w:pPr>
        <w:ind w:left="-284" w:firstLine="284"/>
        <w:jc w:val="both"/>
        <w:rPr>
          <w:sz w:val="24"/>
        </w:rPr>
      </w:pPr>
    </w:p>
    <w:p w:rsidR="00157A20" w:rsidRPr="00962DFC" w:rsidRDefault="00AC79C3" w:rsidP="00962DFC">
      <w:pPr>
        <w:ind w:left="-284"/>
        <w:jc w:val="both"/>
        <w:rPr>
          <w:sz w:val="24"/>
          <w:szCs w:val="24"/>
        </w:rPr>
      </w:pPr>
      <w:r w:rsidRPr="00962DFC"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r w:rsidR="00962DFC">
        <w:rPr>
          <w:sz w:val="24"/>
          <w:szCs w:val="24"/>
        </w:rPr>
        <w:t xml:space="preserve">     </w:t>
      </w:r>
      <w:r w:rsidRPr="00962DFC">
        <w:rPr>
          <w:sz w:val="24"/>
          <w:szCs w:val="24"/>
        </w:rPr>
        <w:t>С.П.Маненков</w:t>
      </w:r>
    </w:p>
    <w:p w:rsidR="00157A20" w:rsidRPr="00962DFC" w:rsidRDefault="00157A20">
      <w:pPr>
        <w:pStyle w:val="33"/>
        <w:jc w:val="both"/>
        <w:rPr>
          <w:szCs w:val="24"/>
        </w:rPr>
      </w:pPr>
    </w:p>
    <w:p w:rsidR="00157A20" w:rsidRDefault="00157A20">
      <w:pPr>
        <w:pStyle w:val="33"/>
        <w:tabs>
          <w:tab w:val="left" w:pos="6300"/>
        </w:tabs>
        <w:ind w:right="895"/>
        <w:jc w:val="right"/>
      </w:pPr>
    </w:p>
    <w:p w:rsidR="00157A20" w:rsidRDefault="00157A20">
      <w:pPr>
        <w:pStyle w:val="33"/>
        <w:tabs>
          <w:tab w:val="left" w:pos="6300"/>
        </w:tabs>
        <w:ind w:right="895"/>
        <w:jc w:val="right"/>
      </w:pPr>
    </w:p>
    <w:p w:rsidR="00157A20" w:rsidRDefault="00157A20">
      <w:pPr>
        <w:pStyle w:val="33"/>
        <w:tabs>
          <w:tab w:val="left" w:pos="6300"/>
        </w:tabs>
        <w:ind w:right="895"/>
        <w:jc w:val="right"/>
      </w:pPr>
    </w:p>
    <w:p w:rsidR="00157A20" w:rsidRDefault="00157A20">
      <w:pPr>
        <w:pStyle w:val="33"/>
        <w:tabs>
          <w:tab w:val="left" w:pos="6300"/>
        </w:tabs>
        <w:ind w:right="895"/>
        <w:jc w:val="right"/>
      </w:pPr>
    </w:p>
    <w:p w:rsidR="00157A20" w:rsidRDefault="00157A20">
      <w:pPr>
        <w:pStyle w:val="33"/>
        <w:tabs>
          <w:tab w:val="left" w:pos="6300"/>
        </w:tabs>
        <w:ind w:right="895"/>
        <w:jc w:val="right"/>
      </w:pPr>
    </w:p>
    <w:p w:rsidR="00157A20" w:rsidRDefault="00157A20">
      <w:pPr>
        <w:pStyle w:val="33"/>
        <w:tabs>
          <w:tab w:val="left" w:pos="6300"/>
        </w:tabs>
        <w:ind w:right="895"/>
        <w:jc w:val="right"/>
      </w:pPr>
    </w:p>
    <w:p w:rsidR="00157A20" w:rsidRDefault="00157A20">
      <w:pPr>
        <w:pStyle w:val="33"/>
        <w:tabs>
          <w:tab w:val="left" w:pos="6300"/>
        </w:tabs>
        <w:ind w:right="895"/>
        <w:jc w:val="right"/>
      </w:pPr>
    </w:p>
    <w:p w:rsidR="00157A20" w:rsidRDefault="00157A20">
      <w:pPr>
        <w:pStyle w:val="33"/>
        <w:tabs>
          <w:tab w:val="left" w:pos="6300"/>
        </w:tabs>
        <w:ind w:right="895"/>
        <w:jc w:val="left"/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AC79C3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157A20" w:rsidRDefault="00157A20">
      <w:pPr>
        <w:tabs>
          <w:tab w:val="left" w:pos="6930"/>
        </w:tabs>
        <w:rPr>
          <w:sz w:val="24"/>
          <w:szCs w:val="24"/>
        </w:rPr>
        <w:sectPr w:rsidR="00157A20">
          <w:headerReference w:type="default" r:id="rId8"/>
          <w:pgSz w:w="11906" w:h="16838"/>
          <w:pgMar w:top="1134" w:right="850" w:bottom="719" w:left="1701" w:header="709" w:footer="709" w:gutter="0"/>
          <w:cols w:space="1701"/>
          <w:titlePg/>
          <w:docGrid w:linePitch="360"/>
        </w:sect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962DFC" w:rsidP="00962DFC">
      <w:pPr>
        <w:pStyle w:val="33"/>
        <w:tabs>
          <w:tab w:val="left" w:pos="6300"/>
        </w:tabs>
        <w:ind w:right="101"/>
        <w:jc w:val="right"/>
      </w:pPr>
      <w:r>
        <w:t xml:space="preserve">                </w:t>
      </w:r>
      <w:r w:rsidR="00AC79C3">
        <w:t>ПРИЛОЖЕНИЕ</w:t>
      </w:r>
    </w:p>
    <w:p w:rsidR="00157A20" w:rsidRDefault="00AC79C3" w:rsidP="00962DFC">
      <w:pPr>
        <w:jc w:val="right"/>
        <w:rPr>
          <w:sz w:val="24"/>
        </w:rPr>
      </w:pPr>
      <w:r>
        <w:rPr>
          <w:sz w:val="24"/>
        </w:rPr>
        <w:t>к постановлению администрации</w:t>
      </w:r>
    </w:p>
    <w:p w:rsidR="00157A20" w:rsidRDefault="00AC79C3" w:rsidP="00962DFC">
      <w:pPr>
        <w:ind w:right="-39"/>
        <w:jc w:val="right"/>
        <w:rPr>
          <w:sz w:val="24"/>
          <w:szCs w:val="24"/>
        </w:rPr>
      </w:pPr>
      <w:r>
        <w:rPr>
          <w:sz w:val="24"/>
        </w:rPr>
        <w:t>Белоярского района</w:t>
      </w:r>
    </w:p>
    <w:p w:rsidR="00157A20" w:rsidRDefault="00AC79C3" w:rsidP="00962DFC">
      <w:pPr>
        <w:tabs>
          <w:tab w:val="left" w:pos="5370"/>
          <w:tab w:val="right" w:pos="9072"/>
        </w:tabs>
        <w:jc w:val="right"/>
        <w:rPr>
          <w:sz w:val="24"/>
        </w:rPr>
      </w:pPr>
      <w:r>
        <w:rPr>
          <w:sz w:val="24"/>
        </w:rPr>
        <w:t xml:space="preserve">от 15 января </w:t>
      </w:r>
      <w:r>
        <w:rPr>
          <w:sz w:val="24"/>
        </w:rPr>
        <w:t xml:space="preserve">2026 </w:t>
      </w:r>
      <w:r w:rsidR="00962DFC">
        <w:rPr>
          <w:sz w:val="24"/>
        </w:rPr>
        <w:t>года</w:t>
      </w:r>
      <w:r>
        <w:rPr>
          <w:sz w:val="24"/>
        </w:rPr>
        <w:t xml:space="preserve"> № 6</w:t>
      </w:r>
    </w:p>
    <w:p w:rsidR="00157A20" w:rsidRDefault="00157A20">
      <w:pPr>
        <w:tabs>
          <w:tab w:val="left" w:pos="6930"/>
        </w:tabs>
        <w:jc w:val="right"/>
        <w:rPr>
          <w:sz w:val="24"/>
          <w:szCs w:val="24"/>
        </w:rPr>
      </w:pPr>
    </w:p>
    <w:p w:rsidR="00157A20" w:rsidRDefault="00157A20" w:rsidP="00962DFC">
      <w:pPr>
        <w:rPr>
          <w:b/>
          <w:bCs/>
          <w:sz w:val="28"/>
          <w:szCs w:val="28"/>
        </w:rPr>
      </w:pPr>
    </w:p>
    <w:p w:rsidR="00157A20" w:rsidRDefault="00962DFC" w:rsidP="00962DF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bookmarkStart w:id="0" w:name="_GoBack"/>
      <w:bookmarkEnd w:id="0"/>
      <w:r w:rsidR="00AC79C3">
        <w:rPr>
          <w:b/>
          <w:bCs/>
          <w:sz w:val="26"/>
          <w:szCs w:val="26"/>
        </w:rPr>
        <w:t xml:space="preserve">Комплекс мер </w:t>
      </w:r>
      <w:r w:rsidR="00AC79C3">
        <w:rPr>
          <w:b/>
          <w:bCs/>
          <w:sz w:val="26"/>
          <w:szCs w:val="26"/>
        </w:rPr>
        <w:t>по патриотич</w:t>
      </w:r>
      <w:r>
        <w:rPr>
          <w:b/>
          <w:bCs/>
          <w:sz w:val="26"/>
          <w:szCs w:val="26"/>
        </w:rPr>
        <w:t xml:space="preserve">ескому и духовно-нравственному </w:t>
      </w:r>
      <w:r w:rsidR="00AC79C3">
        <w:rPr>
          <w:b/>
          <w:bCs/>
          <w:sz w:val="26"/>
          <w:szCs w:val="26"/>
        </w:rPr>
        <w:t>воспитанию молодежи в Белоярском районе на 2026</w:t>
      </w:r>
      <w:r w:rsidR="00AC79C3">
        <w:rPr>
          <w:b/>
          <w:bCs/>
          <w:sz w:val="26"/>
          <w:szCs w:val="26"/>
        </w:rPr>
        <w:t xml:space="preserve">-2028 год </w:t>
      </w:r>
    </w:p>
    <w:p w:rsidR="00157A20" w:rsidRDefault="00157A20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718"/>
        <w:gridCol w:w="3183"/>
        <w:gridCol w:w="4927"/>
      </w:tblGrid>
      <w:tr w:rsidR="00AC79C3" w:rsidTr="00AC79C3">
        <w:tc>
          <w:tcPr>
            <w:tcW w:w="567" w:type="dxa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/>
                <w:bCs/>
                <w:sz w:val="24"/>
                <w:szCs w:val="24"/>
              </w:rPr>
            </w:pPr>
            <w:r w:rsidRPr="00AC79C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18" w:type="dxa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/>
                <w:bCs/>
                <w:sz w:val="24"/>
                <w:szCs w:val="24"/>
              </w:rPr>
            </w:pPr>
            <w:r w:rsidRPr="00AC79C3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83" w:type="dxa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/>
                <w:bCs/>
                <w:sz w:val="24"/>
                <w:szCs w:val="24"/>
              </w:rPr>
            </w:pPr>
            <w:r w:rsidRPr="00AC79C3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4927" w:type="dxa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/>
                <w:bCs/>
                <w:sz w:val="24"/>
                <w:szCs w:val="24"/>
              </w:rPr>
            </w:pPr>
            <w:r w:rsidRPr="00AC79C3">
              <w:rPr>
                <w:b/>
                <w:bCs/>
                <w:sz w:val="24"/>
                <w:szCs w:val="24"/>
              </w:rPr>
              <w:t>Основные исполнители</w:t>
            </w:r>
          </w:p>
        </w:tc>
      </w:tr>
      <w:tr w:rsidR="00157A20" w:rsidTr="00AC79C3">
        <w:trPr>
          <w:trHeight w:val="276"/>
        </w:trPr>
        <w:tc>
          <w:tcPr>
            <w:tcW w:w="15395" w:type="dxa"/>
            <w:gridSpan w:val="4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/>
                <w:bCs/>
                <w:sz w:val="24"/>
                <w:szCs w:val="24"/>
              </w:rPr>
            </w:pPr>
            <w:r w:rsidRPr="00AC79C3">
              <w:rPr>
                <w:b/>
                <w:bCs/>
                <w:sz w:val="24"/>
                <w:szCs w:val="24"/>
              </w:rPr>
              <w:t xml:space="preserve">Кадровое обеспечение 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/>
                <w:bCs/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1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 xml:space="preserve">Вовлечение участников специальной военной операции к преподаванию учебного предмета «Основы безопасности и защиты Родины», а также к деятельности патриотических объединений (клубов), функционирующих на базе образовательных организаций Белоярского района 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д</w:t>
            </w:r>
            <w:r w:rsidRPr="00AC79C3">
              <w:rPr>
                <w:bCs/>
                <w:sz w:val="24"/>
                <w:szCs w:val="24"/>
              </w:rPr>
              <w:t>о 22 декабря 2026 года</w:t>
            </w:r>
          </w:p>
          <w:p w:rsidR="00157A20" w:rsidRPr="00AC79C3" w:rsidRDefault="00AC79C3" w:rsidP="00AC79C3">
            <w:pPr>
              <w:jc w:val="center"/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до 22 декабря 2027 года</w:t>
            </w:r>
          </w:p>
          <w:p w:rsidR="00157A20" w:rsidRPr="00AC79C3" w:rsidRDefault="00AC79C3" w:rsidP="00AC79C3">
            <w:pPr>
              <w:jc w:val="center"/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до 22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both"/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Комитет по образованию администрации Белоярского района (далее – КО),</w:t>
            </w:r>
          </w:p>
          <w:p w:rsidR="00157A20" w:rsidRPr="00AC79C3" w:rsidRDefault="00AC79C3" w:rsidP="00AC79C3">
            <w:pPr>
              <w:jc w:val="both"/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филиал Государственного фонда поддержки участников специальной военной операции «Защитники Отечества»,</w:t>
            </w:r>
          </w:p>
          <w:p w:rsidR="00157A20" w:rsidRPr="00AC79C3" w:rsidRDefault="00AC79C3" w:rsidP="00AC79C3">
            <w:pPr>
              <w:jc w:val="both"/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Белоярское г</w:t>
            </w:r>
            <w:r w:rsidRPr="00AC79C3">
              <w:rPr>
                <w:bCs/>
                <w:sz w:val="24"/>
                <w:szCs w:val="24"/>
              </w:rPr>
              <w:t xml:space="preserve">ородское отделение (инвалидов, семей погибших ветеранов Афганистана) Российского союза ветеранов Афганистана «Рейд» </w:t>
            </w:r>
          </w:p>
        </w:tc>
      </w:tr>
      <w:tr w:rsidR="00157A20" w:rsidTr="00AC79C3">
        <w:trPr>
          <w:trHeight w:val="276"/>
        </w:trPr>
        <w:tc>
          <w:tcPr>
            <w:tcW w:w="15395" w:type="dxa"/>
            <w:gridSpan w:val="4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Cs/>
                <w:sz w:val="24"/>
                <w:szCs w:val="24"/>
              </w:rPr>
            </w:pPr>
            <w:r w:rsidRPr="00AC79C3">
              <w:rPr>
                <w:b/>
                <w:bCs/>
                <w:sz w:val="24"/>
                <w:szCs w:val="24"/>
              </w:rPr>
              <w:t>Совершенствование материально-технической базы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2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 xml:space="preserve">Участие в конкурсах на получение грантов Губернатора  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до 22 декабря 2026 года</w:t>
            </w:r>
          </w:p>
          <w:p w:rsidR="00157A20" w:rsidRPr="00AC79C3" w:rsidRDefault="00AC79C3" w:rsidP="00AC79C3">
            <w:pPr>
              <w:jc w:val="center"/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до 22 декабря 2027 года</w:t>
            </w:r>
          </w:p>
          <w:p w:rsidR="00157A20" w:rsidRPr="00AC79C3" w:rsidRDefault="00AC79C3" w:rsidP="00AC79C3">
            <w:pPr>
              <w:jc w:val="center"/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до 22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Default="00AC79C3">
            <w:r>
              <w:t>КО</w:t>
            </w:r>
          </w:p>
        </w:tc>
      </w:tr>
      <w:tr w:rsidR="00157A20" w:rsidTr="00AC79C3">
        <w:trPr>
          <w:trHeight w:val="230"/>
        </w:trPr>
        <w:tc>
          <w:tcPr>
            <w:tcW w:w="15395" w:type="dxa"/>
            <w:gridSpan w:val="4"/>
            <w:vMerge w:val="restart"/>
            <w:shd w:val="clear" w:color="auto" w:fill="auto"/>
          </w:tcPr>
          <w:p w:rsidR="00157A20" w:rsidRDefault="00AC79C3" w:rsidP="00AC79C3">
            <w:pPr>
              <w:jc w:val="center"/>
            </w:pPr>
            <w:r w:rsidRPr="00AC79C3">
              <w:rPr>
                <w:b/>
                <w:bCs/>
                <w:sz w:val="24"/>
                <w:szCs w:val="24"/>
              </w:rPr>
              <w:t>Методическая поддержка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3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Вовлечение патриотических, ветеранских организаций, в том числе участников специальной военной операции в обучающиеся семинары в сфере патриотического и духовно-нравственного вос</w:t>
            </w:r>
            <w:r w:rsidRPr="00AC79C3">
              <w:rPr>
                <w:bCs/>
                <w:sz w:val="24"/>
                <w:szCs w:val="24"/>
              </w:rPr>
              <w:t>питания молодежи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до 22 декабря 2026 года</w:t>
            </w:r>
          </w:p>
          <w:p w:rsidR="00157A20" w:rsidRPr="00AC79C3" w:rsidRDefault="00AC79C3" w:rsidP="00AC79C3">
            <w:pPr>
              <w:jc w:val="center"/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до 22 декабря 2027 года</w:t>
            </w:r>
          </w:p>
          <w:p w:rsidR="00157A20" w:rsidRPr="00AC79C3" w:rsidRDefault="00AC79C3" w:rsidP="00AC79C3">
            <w:pPr>
              <w:jc w:val="center"/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до 22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КО</w:t>
            </w:r>
          </w:p>
        </w:tc>
      </w:tr>
      <w:tr w:rsidR="00157A20" w:rsidTr="00AC79C3">
        <w:trPr>
          <w:trHeight w:val="276"/>
        </w:trPr>
        <w:tc>
          <w:tcPr>
            <w:tcW w:w="15395" w:type="dxa"/>
            <w:gridSpan w:val="4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/>
                <w:bCs/>
                <w:sz w:val="24"/>
                <w:szCs w:val="24"/>
              </w:rPr>
            </w:pPr>
            <w:r w:rsidRPr="00AC79C3">
              <w:rPr>
                <w:b/>
                <w:bCs/>
                <w:sz w:val="24"/>
                <w:szCs w:val="24"/>
              </w:rPr>
              <w:t>Межведомственное взаимодействие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/>
                <w:bCs/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4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Проведение заседаний координационного совета по </w:t>
            </w:r>
            <w:r w:rsidRPr="00AC79C3">
              <w:rPr>
                <w:sz w:val="24"/>
                <w:szCs w:val="24"/>
              </w:rPr>
              <w:t>патриотическо</w:t>
            </w:r>
            <w:r w:rsidRPr="00AC79C3">
              <w:rPr>
                <w:sz w:val="24"/>
                <w:szCs w:val="24"/>
              </w:rPr>
              <w:t>му</w:t>
            </w:r>
            <w:r w:rsidRPr="00AC79C3">
              <w:rPr>
                <w:sz w:val="24"/>
                <w:szCs w:val="24"/>
              </w:rPr>
              <w:t xml:space="preserve"> воспитани</w:t>
            </w:r>
            <w:r w:rsidRPr="00AC79C3">
              <w:rPr>
                <w:sz w:val="24"/>
                <w:szCs w:val="24"/>
              </w:rPr>
              <w:t xml:space="preserve">ю граждан в Белоярском районе 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2026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2027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Комитет по делам молодежи, физической культуре и спорту администрации Белоярского района (далее – КДМ,ФКиС)</w:t>
            </w:r>
          </w:p>
        </w:tc>
      </w:tr>
      <w:tr w:rsidR="00157A20" w:rsidTr="00AC79C3">
        <w:trPr>
          <w:trHeight w:val="276"/>
        </w:trPr>
        <w:tc>
          <w:tcPr>
            <w:tcW w:w="15395" w:type="dxa"/>
            <w:gridSpan w:val="4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/>
                <w:bCs/>
                <w:sz w:val="24"/>
                <w:szCs w:val="24"/>
              </w:rPr>
            </w:pPr>
            <w:r w:rsidRPr="00AC79C3">
              <w:rPr>
                <w:b/>
                <w:bCs/>
                <w:sz w:val="24"/>
                <w:szCs w:val="24"/>
              </w:rPr>
              <w:t>Мониторинг и анализ эффективности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Формирование реестра некоммерческих организаций  Белоярского района, осуществляющих деятельность в сфере патриотического воспитания детей и молодежи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27 февраля 2026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КДМ,ФКиС</w:t>
            </w:r>
          </w:p>
        </w:tc>
      </w:tr>
      <w:tr w:rsidR="00157A20" w:rsidTr="00AC79C3">
        <w:trPr>
          <w:trHeight w:val="276"/>
        </w:trPr>
        <w:tc>
          <w:tcPr>
            <w:tcW w:w="15395" w:type="dxa"/>
            <w:gridSpan w:val="4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/>
                <w:bCs/>
                <w:sz w:val="24"/>
                <w:szCs w:val="24"/>
              </w:rPr>
            </w:pPr>
            <w:r w:rsidRPr="00AC79C3">
              <w:rPr>
                <w:b/>
                <w:bCs/>
                <w:sz w:val="24"/>
                <w:szCs w:val="24"/>
              </w:rPr>
              <w:t>Всероссийские, региональные и муниципальные  проекты и программы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b/>
                <w:bCs/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6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Участ</w:t>
            </w:r>
            <w:r w:rsidRPr="00AC79C3">
              <w:rPr>
                <w:sz w:val="24"/>
                <w:szCs w:val="24"/>
              </w:rPr>
              <w:t>ие во Всероссийском конкурсе наставников «Быть,  а не казаться»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2026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2027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КДМ,ФКиС, КО,</w:t>
            </w:r>
          </w:p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 Бюджетное учреждение профессионального образования Ханты-Мансийского автономного округа-Югры «Белоярский </w:t>
            </w:r>
            <w:r w:rsidRPr="00AC79C3">
              <w:rPr>
                <w:sz w:val="24"/>
                <w:szCs w:val="24"/>
              </w:rPr>
              <w:t>политехнический колледж» (далее – БПК)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7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bCs/>
                <w:sz w:val="24"/>
                <w:szCs w:val="24"/>
              </w:rPr>
            </w:pPr>
            <w:r w:rsidRPr="00AC79C3">
              <w:rPr>
                <w:bCs/>
                <w:sz w:val="24"/>
                <w:szCs w:val="24"/>
              </w:rPr>
              <w:t>Проведение цикла просветительских мероприятий, направленных на патриотическое воспитание молодежи и духовно-нравственное воспитание молодежи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2026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2027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 </w:t>
            </w:r>
            <w:r w:rsidRPr="00AC79C3">
              <w:rPr>
                <w:sz w:val="24"/>
                <w:szCs w:val="24"/>
              </w:rPr>
              <w:t>КО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8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Участие во Всероссийском проекте «Хранители истории»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2026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2027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Местное отделение   общероссийского общественно-государственного движения детей и молодёжи «Движение Первых» Ханты-Мансийского автономного округа – Югры (далее – Движение Первых), КО, БПК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9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Проведение муниципальных мероприятий в рамках всероссийского прое</w:t>
            </w:r>
            <w:r w:rsidRPr="00AC79C3">
              <w:rPr>
                <w:sz w:val="24"/>
                <w:szCs w:val="24"/>
              </w:rPr>
              <w:t>кта «Без срока давности»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2026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2027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КО, КДМ,ФКиС, Движение Первых, БПК</w:t>
            </w:r>
          </w:p>
          <w:p w:rsidR="00157A20" w:rsidRPr="00AC79C3" w:rsidRDefault="00157A20">
            <w:pPr>
              <w:rPr>
                <w:sz w:val="24"/>
                <w:szCs w:val="24"/>
              </w:rPr>
            </w:pP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10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Организация и проведение конкурса по </w:t>
            </w:r>
            <w:r w:rsidRPr="00AC79C3">
              <w:rPr>
                <w:sz w:val="24"/>
                <w:szCs w:val="24"/>
              </w:rPr>
              <w:t>гражданско-патриотическому и духовно-нравственному воспитанию детей и молодёжи для физических лиц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январь-март 2026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январь-март 2027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январь-март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 КДМ,ФКиС</w:t>
            </w:r>
          </w:p>
        </w:tc>
      </w:tr>
      <w:tr w:rsidR="00AC79C3" w:rsidTr="00AC79C3">
        <w:tc>
          <w:tcPr>
            <w:tcW w:w="567" w:type="dxa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11</w:t>
            </w:r>
          </w:p>
        </w:tc>
        <w:tc>
          <w:tcPr>
            <w:tcW w:w="6718" w:type="dxa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Месячник оборонно-массовой и спортивной работы, посвященный Дню защитника Отечества</w:t>
            </w:r>
          </w:p>
        </w:tc>
        <w:tc>
          <w:tcPr>
            <w:tcW w:w="3183" w:type="dxa"/>
            <w:shd w:val="clear" w:color="auto" w:fill="auto"/>
          </w:tcPr>
          <w:p w:rsidR="00157A20" w:rsidRPr="00AC79C3" w:rsidRDefault="00AC79C3" w:rsidP="00AC79C3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январь-февраль 2026 </w:t>
            </w:r>
            <w:r w:rsidRPr="00AC79C3">
              <w:rPr>
                <w:sz w:val="24"/>
                <w:szCs w:val="24"/>
              </w:rPr>
              <w:t xml:space="preserve">года </w:t>
            </w:r>
          </w:p>
          <w:p w:rsidR="00157A20" w:rsidRPr="00AC79C3" w:rsidRDefault="00AC79C3" w:rsidP="00AC79C3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январь-февраль 2027 </w:t>
            </w:r>
            <w:r w:rsidRPr="00AC79C3">
              <w:rPr>
                <w:sz w:val="24"/>
                <w:szCs w:val="24"/>
              </w:rPr>
              <w:t>года</w:t>
            </w:r>
          </w:p>
          <w:p w:rsidR="00157A20" w:rsidRPr="00AC79C3" w:rsidRDefault="00AC79C3" w:rsidP="00AC79C3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январь-февраль 2028 </w:t>
            </w:r>
            <w:r w:rsidRPr="00AC79C3">
              <w:rPr>
                <w:sz w:val="24"/>
                <w:szCs w:val="24"/>
              </w:rPr>
              <w:t>года</w:t>
            </w:r>
          </w:p>
        </w:tc>
        <w:tc>
          <w:tcPr>
            <w:tcW w:w="4927" w:type="dxa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Комитет по культуре администрации Белоярского района (далее – КК),</w:t>
            </w:r>
          </w:p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 КДМ,ФКиС, КО, Движение Первы</w:t>
            </w:r>
            <w:r w:rsidRPr="00AC79C3">
              <w:rPr>
                <w:sz w:val="24"/>
                <w:szCs w:val="24"/>
              </w:rPr>
              <w:t>х, БПК</w:t>
            </w:r>
          </w:p>
        </w:tc>
      </w:tr>
      <w:tr w:rsidR="00AC79C3" w:rsidTr="00AC79C3">
        <w:tc>
          <w:tcPr>
            <w:tcW w:w="567" w:type="dxa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12</w:t>
            </w:r>
          </w:p>
        </w:tc>
        <w:tc>
          <w:tcPr>
            <w:tcW w:w="6718" w:type="dxa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Месячник Победы, посвященный годовщине Победы в Великой Отечественной войне</w:t>
            </w:r>
          </w:p>
        </w:tc>
        <w:tc>
          <w:tcPr>
            <w:tcW w:w="3183" w:type="dxa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апрель-май 2026 </w:t>
            </w:r>
            <w:r w:rsidRPr="00AC79C3">
              <w:rPr>
                <w:sz w:val="24"/>
                <w:szCs w:val="24"/>
              </w:rPr>
              <w:t>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апрель-май 2027 </w:t>
            </w:r>
            <w:r w:rsidRPr="00AC79C3">
              <w:rPr>
                <w:sz w:val="24"/>
                <w:szCs w:val="24"/>
              </w:rPr>
              <w:t>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апрель-май 2028 </w:t>
            </w:r>
            <w:r w:rsidRPr="00AC79C3">
              <w:rPr>
                <w:sz w:val="24"/>
                <w:szCs w:val="24"/>
              </w:rPr>
              <w:t>года</w:t>
            </w:r>
          </w:p>
        </w:tc>
        <w:tc>
          <w:tcPr>
            <w:tcW w:w="4927" w:type="dxa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КК,  КДМ,ФКиС, КО, </w:t>
            </w:r>
          </w:p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Движение Первых, БПК</w:t>
            </w:r>
          </w:p>
          <w:p w:rsidR="00157A20" w:rsidRPr="00AC79C3" w:rsidRDefault="00157A20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</w:p>
        </w:tc>
      </w:tr>
      <w:tr w:rsidR="00AC79C3" w:rsidTr="00AC79C3">
        <w:tc>
          <w:tcPr>
            <w:tcW w:w="567" w:type="dxa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13</w:t>
            </w:r>
          </w:p>
        </w:tc>
        <w:tc>
          <w:tcPr>
            <w:tcW w:w="6718" w:type="dxa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Реализация проектов, направленных на военно-патриотическое воспитание подрастающего поколения</w:t>
            </w:r>
          </w:p>
        </w:tc>
        <w:tc>
          <w:tcPr>
            <w:tcW w:w="3183" w:type="dxa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2026 года</w:t>
            </w:r>
          </w:p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2027 года</w:t>
            </w:r>
          </w:p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2028 года</w:t>
            </w:r>
          </w:p>
        </w:tc>
        <w:tc>
          <w:tcPr>
            <w:tcW w:w="4927" w:type="dxa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КК, </w:t>
            </w:r>
            <w:r w:rsidRPr="00AC79C3">
              <w:rPr>
                <w:sz w:val="24"/>
                <w:szCs w:val="24"/>
              </w:rPr>
              <w:t xml:space="preserve"> КДМ,ФКиС, КО,  Движение Первых, БПК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14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Проведение Семейного месяца на территории Белоярского района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01 июля 2026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01 июля 2027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01 июля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КК, </w:t>
            </w:r>
            <w:r w:rsidRPr="00AC79C3">
              <w:rPr>
                <w:sz w:val="24"/>
                <w:szCs w:val="24"/>
              </w:rPr>
              <w:t xml:space="preserve"> КДМ,ФКиС, КО,БПК</w:t>
            </w:r>
          </w:p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 </w:t>
            </w:r>
          </w:p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 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15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Проведение марафона детства #Детирулят86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30 июня 2026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30 июня 2027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30 июня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Default="00AC79C3">
            <w:r w:rsidRPr="00AC79C3">
              <w:rPr>
                <w:sz w:val="24"/>
                <w:szCs w:val="24"/>
              </w:rPr>
              <w:t>КК,  КДМ,ФКиС, КО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16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Проведение мероприятий, посвященных Дню семьи, любви и верности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01 августа 2026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01 августа 2027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01 августа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КК,  КДМ,ФКиС,   Движение Первых, БПК</w:t>
            </w:r>
          </w:p>
          <w:p w:rsidR="00157A20" w:rsidRDefault="00157A20"/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17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Проведение в музеях выставочных проектов и культурно-просветительских программ, направленных на укрепление традиционных российских духовно-нравственных ценностей и их передачу от поколения к поколению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2026 года</w:t>
            </w:r>
          </w:p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2027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</w:t>
            </w:r>
            <w:r w:rsidRPr="00AC79C3">
              <w:rPr>
                <w:color w:val="000000"/>
                <w:sz w:val="24"/>
                <w:szCs w:val="24"/>
              </w:rPr>
              <w:t>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Default="00AC79C3">
            <w:r w:rsidRPr="00AC79C3">
              <w:rPr>
                <w:sz w:val="24"/>
                <w:szCs w:val="24"/>
              </w:rPr>
              <w:t>КК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18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Проведение мероприятий, посвященных истории специальной военной операции на базе музеев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2026 года</w:t>
            </w:r>
          </w:p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2027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Default="00AC79C3">
            <w:r w:rsidRPr="00AC79C3">
              <w:rPr>
                <w:sz w:val="24"/>
                <w:szCs w:val="24"/>
              </w:rPr>
              <w:t>КК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19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Проведение творческих конкурсов, направленных на </w:t>
            </w:r>
            <w:r w:rsidRPr="00AC79C3">
              <w:rPr>
                <w:sz w:val="24"/>
                <w:szCs w:val="24"/>
              </w:rPr>
              <w:t>сохранение и укрепление традиционных ценностей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2026 года</w:t>
            </w:r>
          </w:p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2027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Default="00AC79C3">
            <w:r w:rsidRPr="00AC79C3">
              <w:rPr>
                <w:sz w:val="24"/>
                <w:szCs w:val="24"/>
              </w:rPr>
              <w:t>КК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20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Проведение культурно-просветительских мероприятий, направленных на укрепление традиционных российских духовно-нравственных ценност</w:t>
            </w:r>
            <w:r w:rsidRPr="00AC79C3">
              <w:rPr>
                <w:sz w:val="24"/>
                <w:szCs w:val="24"/>
              </w:rPr>
              <w:t>ей и сохранение историко-культурного наследия России.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2026 года</w:t>
            </w:r>
          </w:p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2027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КК,  КДМ,ФКиС, КО,  Движение Первых, БПК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21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Проведение мероприятий, направленных на укрепление единства многонационального народа Российской Федерации, обеспечение этноконфессионального мира и согласия, профилактику любых форм дискриминации по признакам расовой, национальной, религиозной или языково</w:t>
            </w:r>
            <w:r w:rsidRPr="00AC79C3">
              <w:rPr>
                <w:sz w:val="24"/>
                <w:szCs w:val="24"/>
              </w:rPr>
              <w:t>й принадлежности и предупреждение попыток разжигания расовой, национальной и религиозной розни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2026 года</w:t>
            </w:r>
          </w:p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2027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Default="00AC79C3">
            <w:r w:rsidRPr="00AC79C3">
              <w:rPr>
                <w:sz w:val="24"/>
                <w:szCs w:val="24"/>
              </w:rPr>
              <w:t>КК,  КДМ,ФКиС, КО,  Движение Первых, БПК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22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Проведение мероприятий в сфере культуры по с</w:t>
            </w:r>
            <w:r w:rsidRPr="00AC79C3">
              <w:rPr>
                <w:sz w:val="24"/>
                <w:szCs w:val="24"/>
              </w:rPr>
              <w:t xml:space="preserve">охранению и укреплению традиционных российских духовно-нравственных ценностей совместно с религиозными организациями традиционных конфессий 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2026 года</w:t>
            </w:r>
          </w:p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2027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Default="00AC79C3">
            <w:r w:rsidRPr="00AC79C3">
              <w:rPr>
                <w:sz w:val="24"/>
                <w:szCs w:val="24"/>
              </w:rPr>
              <w:t>КК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23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Реализация проекта «Православная кни</w:t>
            </w:r>
            <w:r w:rsidRPr="00AC79C3">
              <w:rPr>
                <w:sz w:val="24"/>
                <w:szCs w:val="24"/>
              </w:rPr>
              <w:t>га в библиотеке»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2026 года</w:t>
            </w:r>
          </w:p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2027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Default="00AC79C3">
            <w:r w:rsidRPr="00AC79C3">
              <w:rPr>
                <w:sz w:val="24"/>
                <w:szCs w:val="24"/>
              </w:rPr>
              <w:t>КК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24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Проведение Дня славянской письменности и культуры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2026 года</w:t>
            </w:r>
          </w:p>
          <w:p w:rsidR="00157A20" w:rsidRPr="00AC79C3" w:rsidRDefault="00AC79C3" w:rsidP="00AC79C3">
            <w:pPr>
              <w:jc w:val="center"/>
              <w:rPr>
                <w:color w:val="000000"/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lastRenderedPageBreak/>
              <w:t>до 30 декабря 2027 года</w:t>
            </w:r>
          </w:p>
          <w:p w:rsidR="00157A20" w:rsidRPr="00AC79C3" w:rsidRDefault="00AC79C3" w:rsidP="00AC79C3">
            <w:pPr>
              <w:tabs>
                <w:tab w:val="left" w:pos="1410"/>
              </w:tabs>
              <w:jc w:val="center"/>
              <w:rPr>
                <w:sz w:val="24"/>
                <w:szCs w:val="24"/>
              </w:rPr>
            </w:pPr>
            <w:r w:rsidRPr="00AC79C3">
              <w:rPr>
                <w:color w:val="000000"/>
                <w:sz w:val="24"/>
                <w:szCs w:val="24"/>
              </w:rPr>
              <w:t>до 30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Default="00AC79C3">
            <w:r w:rsidRPr="00AC79C3">
              <w:rPr>
                <w:sz w:val="24"/>
                <w:szCs w:val="24"/>
              </w:rPr>
              <w:lastRenderedPageBreak/>
              <w:t>КК</w:t>
            </w: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25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Организация и проведение отборочного этапа (школьный,  муниципальный) и участие в региональном этапе Всероссийской военно-патриотической игры «Зарница 2.0»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2026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2027 года</w:t>
            </w:r>
          </w:p>
          <w:p w:rsidR="00157A20" w:rsidRDefault="00AC79C3" w:rsidP="00AC79C3">
            <w:pPr>
              <w:jc w:val="center"/>
            </w:pPr>
            <w:r w:rsidRPr="00AC79C3">
              <w:rPr>
                <w:sz w:val="24"/>
                <w:szCs w:val="24"/>
              </w:rPr>
              <w:t>до 22 декабря 2028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КДМ,ФКиС, КО, </w:t>
            </w:r>
            <w:r w:rsidRPr="00AC79C3">
              <w:rPr>
                <w:sz w:val="24"/>
                <w:szCs w:val="24"/>
              </w:rPr>
              <w:t>Движение Первых</w:t>
            </w:r>
          </w:p>
          <w:p w:rsidR="00157A20" w:rsidRPr="00AC79C3" w:rsidRDefault="00157A20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</w:p>
        </w:tc>
      </w:tr>
      <w:tr w:rsidR="00AC79C3" w:rsidTr="00AC79C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26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157A20" w:rsidRPr="00AC79C3" w:rsidRDefault="00AC79C3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 xml:space="preserve">Организация и проведение мероприятий, приуроченных к памятным датам и дням воинской славы в соответствии с Федеральным законом от  13 марта 1995 года № 32-ФЗ «О днях воинской славы и памятных датах России» (9 мая, 4 ноября, 22 июня, и </w:t>
            </w:r>
            <w:r w:rsidRPr="00AC79C3">
              <w:rPr>
                <w:sz w:val="24"/>
                <w:szCs w:val="24"/>
              </w:rPr>
              <w:t>другие), государственного праздника Российской Федерации в соответствии в Указом Президента Рос сийской Федерации от 2 июня 1994 года № 1113 «О государственном празднике Российской Федерации»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2026 года</w:t>
            </w:r>
          </w:p>
          <w:p w:rsidR="00157A20" w:rsidRPr="00AC79C3" w:rsidRDefault="00AC79C3" w:rsidP="00AC79C3">
            <w:pPr>
              <w:jc w:val="center"/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до 22 декабря 2027 года</w:t>
            </w:r>
          </w:p>
          <w:p w:rsidR="00157A20" w:rsidRDefault="00AC79C3" w:rsidP="00AC79C3">
            <w:pPr>
              <w:jc w:val="center"/>
            </w:pPr>
            <w:r w:rsidRPr="00AC79C3">
              <w:rPr>
                <w:sz w:val="24"/>
                <w:szCs w:val="24"/>
              </w:rPr>
              <w:t>до 22 декабря 20</w:t>
            </w:r>
            <w:r w:rsidRPr="00AC79C3">
              <w:rPr>
                <w:sz w:val="24"/>
                <w:szCs w:val="24"/>
              </w:rPr>
              <w:t>28 года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157A20" w:rsidRPr="00AC79C3" w:rsidRDefault="00AC79C3">
            <w:pPr>
              <w:rPr>
                <w:sz w:val="24"/>
                <w:szCs w:val="24"/>
              </w:rPr>
            </w:pPr>
            <w:r w:rsidRPr="00AC79C3">
              <w:rPr>
                <w:sz w:val="24"/>
                <w:szCs w:val="24"/>
              </w:rPr>
              <w:t>КДМ,ФКиС, КО, КК,  Движение Первых, БПК</w:t>
            </w:r>
          </w:p>
          <w:p w:rsidR="00157A20" w:rsidRPr="00AC79C3" w:rsidRDefault="00157A20" w:rsidP="00AC79C3">
            <w:pPr>
              <w:tabs>
                <w:tab w:val="left" w:pos="1410"/>
              </w:tabs>
              <w:rPr>
                <w:sz w:val="24"/>
                <w:szCs w:val="24"/>
              </w:rPr>
            </w:pPr>
          </w:p>
        </w:tc>
      </w:tr>
    </w:tbl>
    <w:p w:rsidR="00157A20" w:rsidRDefault="00157A20">
      <w:pPr>
        <w:jc w:val="center"/>
        <w:rPr>
          <w:b/>
          <w:bCs/>
          <w:sz w:val="28"/>
          <w:szCs w:val="28"/>
        </w:rPr>
      </w:pPr>
    </w:p>
    <w:p w:rsidR="00157A20" w:rsidRDefault="00157A20">
      <w:pPr>
        <w:tabs>
          <w:tab w:val="left" w:pos="6930"/>
        </w:tabs>
        <w:jc w:val="center"/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AC79C3">
      <w:pPr>
        <w:tabs>
          <w:tab w:val="left" w:pos="693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p w:rsidR="00157A20" w:rsidRDefault="00157A20">
      <w:pPr>
        <w:tabs>
          <w:tab w:val="left" w:pos="6930"/>
        </w:tabs>
        <w:rPr>
          <w:sz w:val="24"/>
          <w:szCs w:val="24"/>
        </w:rPr>
      </w:pPr>
    </w:p>
    <w:sectPr w:rsidR="00157A20">
      <w:pgSz w:w="16838" w:h="11906" w:orient="landscape"/>
      <w:pgMar w:top="992" w:right="1134" w:bottom="850" w:left="719" w:header="708" w:footer="708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C3" w:rsidRDefault="00AC79C3">
      <w:r>
        <w:separator/>
      </w:r>
    </w:p>
  </w:endnote>
  <w:endnote w:type="continuationSeparator" w:id="0">
    <w:p w:rsidR="00AC79C3" w:rsidRDefault="00AC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C3" w:rsidRDefault="00AC79C3">
      <w:r>
        <w:separator/>
      </w:r>
    </w:p>
  </w:footnote>
  <w:footnote w:type="continuationSeparator" w:id="0">
    <w:p w:rsidR="00AC79C3" w:rsidRDefault="00AC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20" w:rsidRDefault="00AC79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62DFC">
      <w:rPr>
        <w:noProof/>
      </w:rPr>
      <w:t>3</w:t>
    </w:r>
    <w:r>
      <w:fldChar w:fldCharType="end"/>
    </w:r>
  </w:p>
  <w:p w:rsidR="00157A20" w:rsidRDefault="00157A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5071"/>
    <w:multiLevelType w:val="hybridMultilevel"/>
    <w:tmpl w:val="685E4C30"/>
    <w:lvl w:ilvl="0" w:tplc="3DBE326C">
      <w:start w:val="3"/>
      <w:numFmt w:val="decimal"/>
      <w:suff w:val="space"/>
      <w:lvlText w:val="%1."/>
      <w:lvlJc w:val="left"/>
    </w:lvl>
    <w:lvl w:ilvl="1" w:tplc="B8DEBC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ECCA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DCA6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5613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44B8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AE09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BA9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3EB2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105644C"/>
    <w:multiLevelType w:val="hybridMultilevel"/>
    <w:tmpl w:val="E508E1EC"/>
    <w:lvl w:ilvl="0" w:tplc="C428AA66">
      <w:start w:val="1"/>
      <w:numFmt w:val="decimal"/>
      <w:suff w:val="space"/>
      <w:lvlText w:val="%1."/>
      <w:lvlJc w:val="left"/>
    </w:lvl>
    <w:lvl w:ilvl="1" w:tplc="9E801D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94D1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C47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FAF5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F250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7ECD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9E54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94DD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309461D"/>
    <w:multiLevelType w:val="hybridMultilevel"/>
    <w:tmpl w:val="0BC4D7A6"/>
    <w:lvl w:ilvl="0" w:tplc="932C61E0">
      <w:start w:val="2"/>
      <w:numFmt w:val="decimal"/>
      <w:suff w:val="space"/>
      <w:lvlText w:val="%1."/>
      <w:lvlJc w:val="left"/>
    </w:lvl>
    <w:lvl w:ilvl="1" w:tplc="6DF268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3CD4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9652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5E14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1E46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40CB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1A4D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4A2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A20"/>
    <w:rsid w:val="00157A20"/>
    <w:rsid w:val="00962DFC"/>
    <w:rsid w:val="00AC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BDFE"/>
  <w15:docId w15:val="{88E4397A-7A9F-46C7-B6FA-0BA32E48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10">
    <w:name w:val="Знак1 Знак Знак Знак1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5">
    <w:name w:val="Body Text 2"/>
    <w:basedOn w:val="a"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jc w:val="center"/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</w:style>
  <w:style w:type="paragraph" w:customStyle="1" w:styleId="ConsPlusNormal">
    <w:name w:val="ConsPlusNormal"/>
    <w:uiPriority w:val="99"/>
    <w:unhideWhenUsed/>
    <w:pPr>
      <w:widowControl w:val="0"/>
    </w:pPr>
    <w:rPr>
      <w:rFonts w:ascii="Arial" w:eastAsia="SimSun" w:hAnsi="Arial"/>
      <w:szCs w:val="24"/>
    </w:rPr>
  </w:style>
  <w:style w:type="paragraph" w:customStyle="1" w:styleId="ConsPlusTitle">
    <w:name w:val="ConsPlusTitle"/>
    <w:uiPriority w:val="99"/>
    <w:unhideWhenUsed/>
    <w:pPr>
      <w:widowControl w:val="0"/>
    </w:pPr>
    <w:rPr>
      <w:rFonts w:ascii="Arial" w:eastAsia="SimSu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1280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Bliznya</dc:creator>
  <cp:lastModifiedBy>Русак В.С.</cp:lastModifiedBy>
  <cp:revision>18</cp:revision>
  <dcterms:created xsi:type="dcterms:W3CDTF">2012-11-20T04:45:00Z</dcterms:created>
  <dcterms:modified xsi:type="dcterms:W3CDTF">2026-01-15T05:23:00Z</dcterms:modified>
</cp:coreProperties>
</file>