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Опросный лист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проекта постановления администрации Белоярского района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О Порядке предоставления субсидий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в 2023 году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за счет средств бюджета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Белоярского района обществу с ограниченной ответственностью «Сельскохозяйственное предприятие «Белоярское»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в целях финансового обеспечения затрат на погашение кредиторской задолженности прошлых лет в связи с приобретением кормов для содержания сельскохозяйственных животных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»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instrText xml:space="preserve"> HYPERLINK "mailto:StrukovskayaLU@admbel.ru" </w:instrTex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t>StrukovskayaLU@admbel.ru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lang w:val="en-US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"mailto:StrukovskayaLU@admbel.ru"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Times New Roman" w:cs="Times New Roman"/>
                <w:sz w:val="24"/>
                <w:szCs w:val="24"/>
              </w:rPr>
              <w:t>@admbel.ru</w:t>
            </w:r>
            <w:r>
              <w:rPr>
                <w:rStyle w:val="4"/>
                <w:rFonts w:hint="default"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 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позднее 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года.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Контактная информация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 Вашему желанию укажите: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Наименование организации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Ф.И.О. контактного лица ______________________________________________________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Номер контактного телефона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Адрес электронной почты 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78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E7DFB"/>
    <w:multiLevelType w:val="multilevel"/>
    <w:tmpl w:val="231E7DFB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08075D"/>
    <w:rsid w:val="0009748B"/>
    <w:rsid w:val="000A78C4"/>
    <w:rsid w:val="000D530F"/>
    <w:rsid w:val="00113CEB"/>
    <w:rsid w:val="00124327"/>
    <w:rsid w:val="001454C2"/>
    <w:rsid w:val="001824A8"/>
    <w:rsid w:val="001B0ABF"/>
    <w:rsid w:val="001E2931"/>
    <w:rsid w:val="0023220D"/>
    <w:rsid w:val="002A07C0"/>
    <w:rsid w:val="003A77A5"/>
    <w:rsid w:val="003C0406"/>
    <w:rsid w:val="003C2D2F"/>
    <w:rsid w:val="003D20AA"/>
    <w:rsid w:val="00445978"/>
    <w:rsid w:val="004F0B8E"/>
    <w:rsid w:val="0052125A"/>
    <w:rsid w:val="005900DF"/>
    <w:rsid w:val="00643A77"/>
    <w:rsid w:val="00691F30"/>
    <w:rsid w:val="006C132F"/>
    <w:rsid w:val="007572B1"/>
    <w:rsid w:val="0075749F"/>
    <w:rsid w:val="00777EC4"/>
    <w:rsid w:val="007948A7"/>
    <w:rsid w:val="009541D0"/>
    <w:rsid w:val="00AC5244"/>
    <w:rsid w:val="00AF49BF"/>
    <w:rsid w:val="00B4107D"/>
    <w:rsid w:val="00B6614D"/>
    <w:rsid w:val="00B74D00"/>
    <w:rsid w:val="00BA08E9"/>
    <w:rsid w:val="00BB2223"/>
    <w:rsid w:val="00BD2117"/>
    <w:rsid w:val="00C1591C"/>
    <w:rsid w:val="00C43FD6"/>
    <w:rsid w:val="00D56C41"/>
    <w:rsid w:val="00D839D3"/>
    <w:rsid w:val="00D91EA5"/>
    <w:rsid w:val="00EE3326"/>
    <w:rsid w:val="185848CE"/>
    <w:rsid w:val="1F861E18"/>
    <w:rsid w:val="25467911"/>
    <w:rsid w:val="50A90064"/>
    <w:rsid w:val="56E9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6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1</Pages>
  <Words>677</Words>
  <Characters>3862</Characters>
  <Lines>32</Lines>
  <Paragraphs>9</Paragraphs>
  <TotalTime>0</TotalTime>
  <ScaleCrop>false</ScaleCrop>
  <LinksUpToDate>false</LinksUpToDate>
  <CharactersWithSpaces>4530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2021-06-07T09:18:00Z</dcterms:created>
  <dc:creator>Бордун</dc:creator>
  <cp:lastModifiedBy>StrukovskayaLU</cp:lastModifiedBy>
  <cp:lastPrinted>2021-04-13T04:37:00Z</cp:lastPrinted>
  <dcterms:modified xsi:type="dcterms:W3CDTF">2023-03-23T06:46:45Z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82DFC31388E5467CA7E335FB01DEBA8C</vt:lpwstr>
  </property>
</Properties>
</file>