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top w:w="60" w:type="dxa"/>
          <w:left w:w="80" w:type="dxa"/>
          <w:bottom w:w="60" w:type="dxa"/>
          <w:right w:w="80" w:type="dxa"/>
        </w:tblCellMar>
        <w:tblLook w:val="0000" w:firstRow="0" w:lastRow="0" w:firstColumn="0" w:lastColumn="0" w:noHBand="0" w:noVBand="0"/>
      </w:tblPr>
      <w:tblGrid>
        <w:gridCol w:w="10716"/>
      </w:tblGrid>
      <w:tr w:rsidR="00C81CE9" w:rsidTr="00310627">
        <w:trPr>
          <w:trHeight w:hRule="exact" w:val="3031"/>
        </w:trPr>
        <w:tc>
          <w:tcPr>
            <w:tcW w:w="10716" w:type="dxa"/>
          </w:tcPr>
          <w:p w:rsidR="00C81CE9" w:rsidRDefault="00C81CE9" w:rsidP="00310627">
            <w:pPr>
              <w:pStyle w:val="ConsPlusTitlePage"/>
            </w:pPr>
            <w:r>
              <w:rPr>
                <w:noProof/>
                <w:position w:val="-61"/>
              </w:rPr>
              <w:drawing>
                <wp:inline distT="0" distB="0" distL="0" distR="0">
                  <wp:extent cx="3810000" cy="906780"/>
                  <wp:effectExtent l="0" t="0" r="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C81CE9" w:rsidTr="00310627">
        <w:trPr>
          <w:trHeight w:hRule="exact" w:val="8335"/>
        </w:trPr>
        <w:tc>
          <w:tcPr>
            <w:tcW w:w="10716" w:type="dxa"/>
            <w:vAlign w:val="center"/>
          </w:tcPr>
          <w:p w:rsidR="00C81CE9" w:rsidRDefault="00C81CE9" w:rsidP="00310627">
            <w:pPr>
              <w:pStyle w:val="ConsPlusTitlePage"/>
              <w:jc w:val="center"/>
              <w:rPr>
                <w:sz w:val="48"/>
                <w:szCs w:val="48"/>
              </w:rPr>
            </w:pPr>
            <w:r>
              <w:rPr>
                <w:sz w:val="48"/>
                <w:szCs w:val="48"/>
              </w:rPr>
              <w:t>Постановление Администрации Белоярского района от 28.12.2017 N 1295</w:t>
            </w:r>
            <w:r>
              <w:rPr>
                <w:sz w:val="48"/>
                <w:szCs w:val="48"/>
              </w:rPr>
              <w:br/>
              <w:t>(ред. от 21.04.2021)</w:t>
            </w:r>
            <w:r>
              <w:rPr>
                <w:sz w:val="48"/>
                <w:szCs w:val="48"/>
              </w:rPr>
              <w:br/>
              <w:t>"Об утверждении административного регламента предоставления муниципальной услуги "Организация отдыха детей в каникулярное время в части предоставления детям, имеющим место проживания в Белоярском районе, путевок в организации отдыха детей и их оздоровления"</w:t>
            </w:r>
          </w:p>
        </w:tc>
      </w:tr>
      <w:tr w:rsidR="00C81CE9" w:rsidTr="00310627">
        <w:trPr>
          <w:trHeight w:hRule="exact" w:val="3031"/>
        </w:trPr>
        <w:tc>
          <w:tcPr>
            <w:tcW w:w="10716" w:type="dxa"/>
            <w:vAlign w:val="center"/>
          </w:tcPr>
          <w:p w:rsidR="00C81CE9" w:rsidRDefault="00C81CE9" w:rsidP="00310627">
            <w:pPr>
              <w:pStyle w:val="ConsPlusTitlePage"/>
              <w:jc w:val="center"/>
              <w:rPr>
                <w:sz w:val="28"/>
                <w:szCs w:val="28"/>
              </w:rPr>
            </w:pPr>
            <w:r>
              <w:rPr>
                <w:sz w:val="28"/>
                <w:szCs w:val="28"/>
              </w:rPr>
              <w:t xml:space="preserve">Документ предоставлен </w:t>
            </w:r>
            <w:hyperlink r:id="rId5"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6"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02.09.2021</w:t>
            </w:r>
            <w:r>
              <w:rPr>
                <w:sz w:val="28"/>
                <w:szCs w:val="28"/>
              </w:rPr>
              <w:br/>
              <w:t> </w:t>
            </w:r>
          </w:p>
        </w:tc>
      </w:tr>
    </w:tbl>
    <w:p w:rsidR="00C81CE9" w:rsidRDefault="00C81CE9" w:rsidP="00C81CE9">
      <w:pPr>
        <w:widowControl w:val="0"/>
        <w:autoSpaceDE w:val="0"/>
        <w:autoSpaceDN w:val="0"/>
        <w:adjustRightInd w:val="0"/>
        <w:spacing w:after="0" w:line="240" w:lineRule="auto"/>
        <w:rPr>
          <w:rFonts w:ascii="Arial" w:hAnsi="Arial" w:cs="Arial"/>
          <w:sz w:val="24"/>
          <w:szCs w:val="24"/>
        </w:rPr>
        <w:sectPr w:rsidR="00C81CE9">
          <w:pgSz w:w="11906" w:h="16838"/>
          <w:pgMar w:top="841" w:right="595" w:bottom="841" w:left="595" w:header="0" w:footer="0" w:gutter="0"/>
          <w:cols w:space="720"/>
          <w:noEndnote/>
        </w:sectPr>
      </w:pPr>
    </w:p>
    <w:p w:rsidR="00C81CE9" w:rsidRDefault="00C81CE9" w:rsidP="00C81CE9">
      <w:pPr>
        <w:pStyle w:val="ConsPlusNormal"/>
        <w:outlineLvl w:val="0"/>
      </w:pPr>
    </w:p>
    <w:p w:rsidR="00C81CE9" w:rsidRDefault="00C81CE9" w:rsidP="00C81CE9">
      <w:pPr>
        <w:pStyle w:val="ConsPlusTitle"/>
        <w:jc w:val="center"/>
        <w:outlineLvl w:val="0"/>
      </w:pPr>
      <w:r>
        <w:t>АДМИНИСТРАЦИЯ БЕЛОЯРСКОГО РАЙОНА</w:t>
      </w:r>
    </w:p>
    <w:p w:rsidR="00C81CE9" w:rsidRDefault="00C81CE9" w:rsidP="00C81CE9">
      <w:pPr>
        <w:pStyle w:val="ConsPlusTitle"/>
        <w:jc w:val="center"/>
      </w:pPr>
    </w:p>
    <w:p w:rsidR="00C81CE9" w:rsidRDefault="00C81CE9" w:rsidP="00C81CE9">
      <w:pPr>
        <w:pStyle w:val="ConsPlusTitle"/>
        <w:jc w:val="center"/>
      </w:pPr>
      <w:r>
        <w:t>ПОСТАНОВЛЕНИЕ</w:t>
      </w:r>
    </w:p>
    <w:p w:rsidR="00C81CE9" w:rsidRDefault="00C81CE9" w:rsidP="00C81CE9">
      <w:pPr>
        <w:pStyle w:val="ConsPlusTitle"/>
        <w:jc w:val="center"/>
      </w:pPr>
      <w:r>
        <w:t>от 28 декабря 2017 г. N 1295</w:t>
      </w:r>
    </w:p>
    <w:p w:rsidR="00C81CE9" w:rsidRDefault="00C81CE9" w:rsidP="00C81CE9">
      <w:pPr>
        <w:pStyle w:val="ConsPlusTitle"/>
        <w:jc w:val="center"/>
      </w:pPr>
    </w:p>
    <w:p w:rsidR="00C81CE9" w:rsidRDefault="00C81CE9" w:rsidP="00C81CE9">
      <w:pPr>
        <w:pStyle w:val="ConsPlusTitle"/>
        <w:jc w:val="center"/>
      </w:pPr>
      <w:r>
        <w:t>ОБ УТВЕРЖДЕНИИ АДМИНИСТРАТИВНОГО РЕГЛАМЕНТА ПРЕДОСТАВЛЕНИЯ</w:t>
      </w:r>
    </w:p>
    <w:p w:rsidR="00C81CE9" w:rsidRDefault="00C81CE9" w:rsidP="00C81CE9">
      <w:pPr>
        <w:pStyle w:val="ConsPlusTitle"/>
        <w:jc w:val="center"/>
      </w:pPr>
      <w:r>
        <w:t>МУНИЦИПАЛЬНОЙ УСЛУГИ "ОРГАНИЗАЦИЯ ОТДЫХА ДЕТЕЙ</w:t>
      </w:r>
    </w:p>
    <w:p w:rsidR="00C81CE9" w:rsidRDefault="00C81CE9" w:rsidP="00C81CE9">
      <w:pPr>
        <w:pStyle w:val="ConsPlusTitle"/>
        <w:jc w:val="center"/>
      </w:pPr>
      <w:r>
        <w:t>В КАНИКУЛЯРНОЕ ВРЕМЯ В ЧАСТИ ПРЕДОСТАВЛЕНИЯ ДЕТЯМ, ИМЕЮЩИМ</w:t>
      </w:r>
    </w:p>
    <w:p w:rsidR="00C81CE9" w:rsidRDefault="00C81CE9" w:rsidP="00C81CE9">
      <w:pPr>
        <w:pStyle w:val="ConsPlusTitle"/>
        <w:jc w:val="center"/>
      </w:pPr>
      <w:r>
        <w:t>МЕСТО ПРОЖИВАНИЯ В БЕЛОЯРСКОМ РАЙОНЕ, ПУТЕВОК В ОРГАНИЗАЦИИ</w:t>
      </w:r>
    </w:p>
    <w:p w:rsidR="00C81CE9" w:rsidRDefault="00C81CE9" w:rsidP="00C81CE9">
      <w:pPr>
        <w:pStyle w:val="ConsPlusTitle"/>
        <w:jc w:val="center"/>
      </w:pPr>
      <w:r>
        <w:t>ОТДЫХА ДЕТЕЙ И ИХ ОЗДОРОВЛЕНИЯ"</w:t>
      </w:r>
    </w:p>
    <w:p w:rsidR="00C81CE9" w:rsidRDefault="00C81CE9" w:rsidP="00C81CE9">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C81CE9" w:rsidTr="00310627">
        <w:trPr>
          <w:jc w:val="center"/>
        </w:trPr>
        <w:tc>
          <w:tcPr>
            <w:tcW w:w="10147" w:type="dxa"/>
            <w:tcBorders>
              <w:left w:val="single" w:sz="24" w:space="0" w:color="CED3F1"/>
              <w:right w:val="single" w:sz="24" w:space="0" w:color="F4F3F8"/>
            </w:tcBorders>
            <w:shd w:val="clear" w:color="auto" w:fill="F4F3F8"/>
          </w:tcPr>
          <w:p w:rsidR="00C81CE9" w:rsidRDefault="00C81CE9" w:rsidP="00310627">
            <w:pPr>
              <w:pStyle w:val="ConsPlusNormal"/>
              <w:jc w:val="center"/>
              <w:rPr>
                <w:color w:val="392C69"/>
              </w:rPr>
            </w:pPr>
            <w:r>
              <w:rPr>
                <w:color w:val="392C69"/>
              </w:rPr>
              <w:t>Список изменяющих документов</w:t>
            </w:r>
          </w:p>
          <w:p w:rsidR="00C81CE9" w:rsidRDefault="00C81CE9" w:rsidP="00310627">
            <w:pPr>
              <w:pStyle w:val="ConsPlusNormal"/>
              <w:jc w:val="center"/>
              <w:rPr>
                <w:color w:val="392C69"/>
              </w:rPr>
            </w:pPr>
            <w:r>
              <w:rPr>
                <w:color w:val="392C69"/>
              </w:rPr>
              <w:t xml:space="preserve">(в ред. постановлений Администрации Белоярского района от 05.04.2018 </w:t>
            </w:r>
            <w:hyperlink r:id="rId7" w:tooltip="Постановление Администрации Белоярского района от 05.04.2018 N 268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N 268</w:t>
              </w:r>
            </w:hyperlink>
            <w:r>
              <w:rPr>
                <w:color w:val="392C69"/>
              </w:rPr>
              <w:t>,</w:t>
            </w:r>
          </w:p>
          <w:p w:rsidR="00C81CE9" w:rsidRDefault="00C81CE9" w:rsidP="00310627">
            <w:pPr>
              <w:pStyle w:val="ConsPlusNormal"/>
              <w:jc w:val="center"/>
              <w:rPr>
                <w:color w:val="392C69"/>
              </w:rPr>
            </w:pPr>
            <w:r>
              <w:rPr>
                <w:color w:val="392C69"/>
              </w:rPr>
              <w:t xml:space="preserve">от 26.04.2018 </w:t>
            </w:r>
            <w:hyperlink r:id="rId8" w:tooltip="Постановление Администрации Белоярского района от 26.04.2018 N 339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N 339</w:t>
              </w:r>
            </w:hyperlink>
            <w:r>
              <w:rPr>
                <w:color w:val="392C69"/>
              </w:rPr>
              <w:t xml:space="preserve">, от 06.08.2018 </w:t>
            </w:r>
            <w:hyperlink r:id="rId9" w:tooltip="Постановление Администрации Белоярского района от 06.08.2018 N 697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N 697</w:t>
              </w:r>
            </w:hyperlink>
            <w:r>
              <w:rPr>
                <w:color w:val="392C69"/>
              </w:rPr>
              <w:t xml:space="preserve">, от 14.11.2018 </w:t>
            </w:r>
            <w:hyperlink r:id="rId10" w:tooltip="Постановление Администрации Белоярского района от 14.11.2018 N 1104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N 1104</w:t>
              </w:r>
            </w:hyperlink>
            <w:r>
              <w:rPr>
                <w:color w:val="392C69"/>
              </w:rPr>
              <w:t>,</w:t>
            </w:r>
          </w:p>
          <w:p w:rsidR="00C81CE9" w:rsidRDefault="00C81CE9" w:rsidP="00310627">
            <w:pPr>
              <w:pStyle w:val="ConsPlusNormal"/>
              <w:jc w:val="center"/>
              <w:rPr>
                <w:color w:val="392C69"/>
              </w:rPr>
            </w:pPr>
            <w:r>
              <w:rPr>
                <w:color w:val="392C69"/>
              </w:rPr>
              <w:t xml:space="preserve">от 02.04.2019 </w:t>
            </w:r>
            <w:hyperlink r:id="rId11" w:tooltip="Постановление Администрации Белоярского района от 02.04.2019 N 287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N 287</w:t>
              </w:r>
            </w:hyperlink>
            <w:r>
              <w:rPr>
                <w:color w:val="392C69"/>
              </w:rPr>
              <w:t xml:space="preserve">, от 30.04.2020 </w:t>
            </w:r>
            <w:hyperlink r:id="rId12" w:tooltip="Постановление Администрации Белоярского района от 30.04.2020 N 365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N 365</w:t>
              </w:r>
            </w:hyperlink>
            <w:r>
              <w:rPr>
                <w:color w:val="392C69"/>
              </w:rPr>
              <w:t xml:space="preserve">, от 18.03.2021 </w:t>
            </w:r>
            <w:hyperlink r:id="rId13" w:tooltip="Постановление Администрации Белоярского района от 18.03.2021 N 185 &quot;О внесении изменения в приложение к постановлению администрации Белоярского района от 28 декабря 2017 года N 1295&quot;{КонсультантПлюс}" w:history="1">
              <w:r>
                <w:rPr>
                  <w:color w:val="0000FF"/>
                </w:rPr>
                <w:t>N 185</w:t>
              </w:r>
            </w:hyperlink>
            <w:r>
              <w:rPr>
                <w:color w:val="392C69"/>
              </w:rPr>
              <w:t>,</w:t>
            </w:r>
          </w:p>
          <w:p w:rsidR="00C81CE9" w:rsidRDefault="00C81CE9" w:rsidP="00310627">
            <w:pPr>
              <w:pStyle w:val="ConsPlusNormal"/>
              <w:jc w:val="center"/>
              <w:rPr>
                <w:color w:val="392C69"/>
              </w:rPr>
            </w:pPr>
            <w:r>
              <w:rPr>
                <w:color w:val="392C69"/>
              </w:rPr>
              <w:t xml:space="preserve">от 21.04.2021 </w:t>
            </w:r>
            <w:hyperlink r:id="rId14" w:tooltip="Постановление Администрации Белоярского района от 21.04.2021 N 297 &quot;О внесении изменения в приложение к постановлению администрации Белоярского района от 28 декабря 2017 года N 1295&quot;{КонсультантПлюс}" w:history="1">
              <w:r>
                <w:rPr>
                  <w:color w:val="0000FF"/>
                </w:rPr>
                <w:t>N 297</w:t>
              </w:r>
            </w:hyperlink>
            <w:r>
              <w:rPr>
                <w:color w:val="392C69"/>
              </w:rPr>
              <w:t>)</w:t>
            </w:r>
          </w:p>
        </w:tc>
      </w:tr>
    </w:tbl>
    <w:p w:rsidR="00C81CE9" w:rsidRDefault="00C81CE9" w:rsidP="00C81CE9">
      <w:pPr>
        <w:pStyle w:val="ConsPlusNormal"/>
        <w:jc w:val="both"/>
      </w:pPr>
    </w:p>
    <w:p w:rsidR="00C81CE9" w:rsidRDefault="00C81CE9" w:rsidP="00C81CE9">
      <w:pPr>
        <w:pStyle w:val="ConsPlusNormal"/>
        <w:ind w:firstLine="540"/>
        <w:jc w:val="both"/>
      </w:pPr>
      <w:r>
        <w:t xml:space="preserve">В соответствии с </w:t>
      </w:r>
      <w:hyperlink r:id="rId15" w:tooltip="Постановление Администрации Белоярского района от 30.09.2010 N 1381 (ред. от 06.05.2021) &quot;О Порядке разработки и утверждения административных регламентов предоставления муниципальных услуг&quot;{КонсультантПлюс}" w:history="1">
        <w:r>
          <w:rPr>
            <w:color w:val="0000FF"/>
          </w:rPr>
          <w:t>постановлением</w:t>
        </w:r>
      </w:hyperlink>
      <w: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rsidR="00C81CE9" w:rsidRDefault="00C81CE9" w:rsidP="00C81CE9">
      <w:pPr>
        <w:pStyle w:val="ConsPlusNormal"/>
        <w:spacing w:before="200"/>
        <w:ind w:firstLine="540"/>
        <w:jc w:val="both"/>
      </w:pPr>
      <w:r>
        <w:t xml:space="preserve">1. Утвердить прилагаемый административный </w:t>
      </w:r>
      <w:hyperlink w:anchor="Par35" w:tooltip="АДМИНИСТРАТИВНЫЙ РЕГЛАМЕНТ" w:history="1">
        <w:r>
          <w:rPr>
            <w:color w:val="0000FF"/>
          </w:rPr>
          <w:t>регламент</w:t>
        </w:r>
      </w:hyperlink>
      <w:r>
        <w:t xml:space="preserve"> предоставления муниципальной услуги "Организация отдыха детей в каникулярное время в части предоставления детям, имеющим место жительства в Белоярском районе, путевок в организации отдыха детей и их оздоровления".</w:t>
      </w:r>
    </w:p>
    <w:p w:rsidR="00C81CE9" w:rsidRDefault="00C81CE9" w:rsidP="00C81CE9">
      <w:pPr>
        <w:pStyle w:val="ConsPlusNormal"/>
        <w:spacing w:before="200"/>
        <w:ind w:firstLine="540"/>
        <w:jc w:val="both"/>
      </w:pPr>
      <w:r>
        <w:t>2. Опубликовать настоящее постановление в газете "Белоярские вести. Официальный выпуск".</w:t>
      </w:r>
    </w:p>
    <w:p w:rsidR="00C81CE9" w:rsidRDefault="00C81CE9" w:rsidP="00C81CE9">
      <w:pPr>
        <w:pStyle w:val="ConsPlusNormal"/>
        <w:spacing w:before="200"/>
        <w:ind w:firstLine="540"/>
        <w:jc w:val="both"/>
      </w:pPr>
      <w:r>
        <w:t>3. Настоящее постановление вступает в силу после его официального опубликования.</w:t>
      </w:r>
    </w:p>
    <w:p w:rsidR="00C81CE9" w:rsidRDefault="00C81CE9" w:rsidP="00C81CE9">
      <w:pPr>
        <w:pStyle w:val="ConsPlusNormal"/>
        <w:spacing w:before="200"/>
        <w:ind w:firstLine="540"/>
        <w:jc w:val="both"/>
      </w:pPr>
      <w:r>
        <w:t>4. Контроль за выполнением постановления возложить на заместителя главы Белоярского района по социальным вопросам Сокол Н.В.</w:t>
      </w:r>
    </w:p>
    <w:p w:rsidR="00C81CE9" w:rsidRDefault="00C81CE9" w:rsidP="00C81CE9">
      <w:pPr>
        <w:pStyle w:val="ConsPlusNormal"/>
        <w:jc w:val="both"/>
      </w:pPr>
    </w:p>
    <w:p w:rsidR="00C81CE9" w:rsidRDefault="00C81CE9" w:rsidP="00C81CE9">
      <w:pPr>
        <w:pStyle w:val="ConsPlusNormal"/>
        <w:jc w:val="right"/>
      </w:pPr>
      <w:r>
        <w:t>Глава Белоярского района</w:t>
      </w:r>
    </w:p>
    <w:p w:rsidR="00C81CE9" w:rsidRDefault="00C81CE9" w:rsidP="00C81CE9">
      <w:pPr>
        <w:pStyle w:val="ConsPlusNormal"/>
        <w:jc w:val="right"/>
      </w:pPr>
      <w:r>
        <w:t>С.П.МАНЕНКОВ</w:t>
      </w:r>
    </w:p>
    <w:p w:rsidR="00C81CE9" w:rsidRDefault="00C81CE9" w:rsidP="00C81CE9">
      <w:pPr>
        <w:pStyle w:val="ConsPlusNormal"/>
        <w:jc w:val="both"/>
      </w:pPr>
    </w:p>
    <w:p w:rsidR="00C81CE9" w:rsidRDefault="00C81CE9" w:rsidP="00C81CE9">
      <w:pPr>
        <w:pStyle w:val="ConsPlusNormal"/>
        <w:jc w:val="both"/>
      </w:pPr>
    </w:p>
    <w:p w:rsidR="00C81CE9" w:rsidRDefault="00C81CE9" w:rsidP="00C81CE9">
      <w:pPr>
        <w:pStyle w:val="ConsPlusNormal"/>
        <w:jc w:val="both"/>
      </w:pPr>
    </w:p>
    <w:p w:rsidR="00C81CE9" w:rsidRDefault="00C81CE9" w:rsidP="00C81CE9">
      <w:pPr>
        <w:pStyle w:val="ConsPlusNormal"/>
        <w:jc w:val="both"/>
      </w:pPr>
    </w:p>
    <w:p w:rsidR="00C81CE9" w:rsidRDefault="00C81CE9" w:rsidP="00C81CE9">
      <w:pPr>
        <w:pStyle w:val="ConsPlusNormal"/>
      </w:pPr>
    </w:p>
    <w:p w:rsidR="00C81CE9" w:rsidRDefault="00C81CE9" w:rsidP="00C81CE9">
      <w:pPr>
        <w:pStyle w:val="ConsPlusNormal"/>
        <w:jc w:val="right"/>
        <w:outlineLvl w:val="0"/>
      </w:pPr>
      <w:r>
        <w:t>Приложение</w:t>
      </w:r>
    </w:p>
    <w:p w:rsidR="00C81CE9" w:rsidRDefault="00C81CE9" w:rsidP="00C81CE9">
      <w:pPr>
        <w:pStyle w:val="ConsPlusNormal"/>
        <w:jc w:val="right"/>
      </w:pPr>
      <w:r>
        <w:t>к постановлению администрации</w:t>
      </w:r>
    </w:p>
    <w:p w:rsidR="00C81CE9" w:rsidRDefault="00C81CE9" w:rsidP="00C81CE9">
      <w:pPr>
        <w:pStyle w:val="ConsPlusNormal"/>
        <w:jc w:val="right"/>
      </w:pPr>
      <w:r>
        <w:t>Белоярского района</w:t>
      </w:r>
    </w:p>
    <w:p w:rsidR="00C81CE9" w:rsidRDefault="00C81CE9" w:rsidP="00C81CE9">
      <w:pPr>
        <w:pStyle w:val="ConsPlusNormal"/>
        <w:jc w:val="right"/>
      </w:pPr>
      <w:r>
        <w:t>от 28 декабря 2017 года N 1295</w:t>
      </w:r>
    </w:p>
    <w:p w:rsidR="00C81CE9" w:rsidRDefault="00C81CE9" w:rsidP="00C81CE9">
      <w:pPr>
        <w:pStyle w:val="ConsPlusNormal"/>
      </w:pPr>
    </w:p>
    <w:p w:rsidR="00C81CE9" w:rsidRDefault="00C81CE9" w:rsidP="00C81CE9">
      <w:pPr>
        <w:pStyle w:val="ConsPlusTitle"/>
        <w:jc w:val="center"/>
      </w:pPr>
      <w:bookmarkStart w:id="0" w:name="Par35"/>
      <w:bookmarkEnd w:id="0"/>
      <w:r>
        <w:t>АДМИНИСТРАТИВНЫЙ РЕГЛАМЕНТ</w:t>
      </w:r>
    </w:p>
    <w:p w:rsidR="00C81CE9" w:rsidRDefault="00C81CE9" w:rsidP="00C81CE9">
      <w:pPr>
        <w:pStyle w:val="ConsPlusTitle"/>
        <w:jc w:val="center"/>
      </w:pPr>
      <w:r>
        <w:t>ПРЕДОСТАВЛЕНИЯ МУНИЦИПАЛЬНОЙ УСЛУГИ "ОРГАНИЗАЦИЯ ОТДЫХА</w:t>
      </w:r>
    </w:p>
    <w:p w:rsidR="00C81CE9" w:rsidRDefault="00C81CE9" w:rsidP="00C81CE9">
      <w:pPr>
        <w:pStyle w:val="ConsPlusTitle"/>
        <w:jc w:val="center"/>
      </w:pPr>
      <w:r>
        <w:t>ДЕТЕЙ В КАНИКУЛЯРНОЕ ВРЕМЯ В ЧАСТИ ПРЕДОСТАВЛЕНИЯ ДЕТЯМ,</w:t>
      </w:r>
    </w:p>
    <w:p w:rsidR="00C81CE9" w:rsidRDefault="00C81CE9" w:rsidP="00C81CE9">
      <w:pPr>
        <w:pStyle w:val="ConsPlusTitle"/>
        <w:jc w:val="center"/>
      </w:pPr>
      <w:r>
        <w:t>ИМЕЮЩИМ МЕСТО ЖИТЕЛЬСТВА В БЕЛОЯРСКОМ РАЙОНЕ, ПУТЕВОК</w:t>
      </w:r>
    </w:p>
    <w:p w:rsidR="00C81CE9" w:rsidRDefault="00C81CE9" w:rsidP="00C81CE9">
      <w:pPr>
        <w:pStyle w:val="ConsPlusTitle"/>
        <w:jc w:val="center"/>
      </w:pPr>
      <w:r>
        <w:t>В ОРГАНИЗАЦИИ ОТДЫХА ДЕТЕЙ И ИХ ОЗДОРОВЛЕНИЯ"</w:t>
      </w:r>
    </w:p>
    <w:p w:rsidR="00C81CE9" w:rsidRDefault="00C81CE9" w:rsidP="00C81CE9">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C81CE9" w:rsidTr="00310627">
        <w:trPr>
          <w:jc w:val="center"/>
        </w:trPr>
        <w:tc>
          <w:tcPr>
            <w:tcW w:w="10147" w:type="dxa"/>
            <w:tcBorders>
              <w:left w:val="single" w:sz="24" w:space="0" w:color="CED3F1"/>
              <w:right w:val="single" w:sz="24" w:space="0" w:color="F4F3F8"/>
            </w:tcBorders>
            <w:shd w:val="clear" w:color="auto" w:fill="F4F3F8"/>
          </w:tcPr>
          <w:p w:rsidR="00C81CE9" w:rsidRDefault="00C81CE9" w:rsidP="00310627">
            <w:pPr>
              <w:pStyle w:val="ConsPlusNormal"/>
              <w:jc w:val="center"/>
              <w:rPr>
                <w:color w:val="392C69"/>
              </w:rPr>
            </w:pPr>
            <w:r>
              <w:rPr>
                <w:color w:val="392C69"/>
              </w:rPr>
              <w:t>Список изменяющих документов</w:t>
            </w:r>
          </w:p>
          <w:p w:rsidR="00C81CE9" w:rsidRDefault="00C81CE9" w:rsidP="00310627">
            <w:pPr>
              <w:pStyle w:val="ConsPlusNormal"/>
              <w:jc w:val="center"/>
              <w:rPr>
                <w:color w:val="392C69"/>
              </w:rPr>
            </w:pPr>
            <w:r>
              <w:rPr>
                <w:color w:val="392C69"/>
              </w:rPr>
              <w:t xml:space="preserve">(в ред. постановлений Администрации Белоярского района от 05.04.2018 </w:t>
            </w:r>
            <w:hyperlink r:id="rId16" w:tooltip="Постановление Администрации Белоярского района от 05.04.2018 N 268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N 268</w:t>
              </w:r>
            </w:hyperlink>
            <w:r>
              <w:rPr>
                <w:color w:val="392C69"/>
              </w:rPr>
              <w:t>,</w:t>
            </w:r>
          </w:p>
          <w:p w:rsidR="00C81CE9" w:rsidRDefault="00C81CE9" w:rsidP="00310627">
            <w:pPr>
              <w:pStyle w:val="ConsPlusNormal"/>
              <w:jc w:val="center"/>
              <w:rPr>
                <w:color w:val="392C69"/>
              </w:rPr>
            </w:pPr>
            <w:r>
              <w:rPr>
                <w:color w:val="392C69"/>
              </w:rPr>
              <w:t xml:space="preserve">от 26.04.2018 </w:t>
            </w:r>
            <w:hyperlink r:id="rId17" w:tooltip="Постановление Администрации Белоярского района от 26.04.2018 N 339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N 339</w:t>
              </w:r>
            </w:hyperlink>
            <w:r>
              <w:rPr>
                <w:color w:val="392C69"/>
              </w:rPr>
              <w:t xml:space="preserve">, от 06.08.2018 </w:t>
            </w:r>
            <w:hyperlink r:id="rId18" w:tooltip="Постановление Администрации Белоярского района от 06.08.2018 N 697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N 697</w:t>
              </w:r>
            </w:hyperlink>
            <w:r>
              <w:rPr>
                <w:color w:val="392C69"/>
              </w:rPr>
              <w:t xml:space="preserve">, от 14.11.2018 </w:t>
            </w:r>
            <w:hyperlink r:id="rId19" w:tooltip="Постановление Администрации Белоярского района от 14.11.2018 N 1104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N 1104</w:t>
              </w:r>
            </w:hyperlink>
            <w:r>
              <w:rPr>
                <w:color w:val="392C69"/>
              </w:rPr>
              <w:t>,</w:t>
            </w:r>
          </w:p>
          <w:p w:rsidR="00C81CE9" w:rsidRDefault="00C81CE9" w:rsidP="00310627">
            <w:pPr>
              <w:pStyle w:val="ConsPlusNormal"/>
              <w:jc w:val="center"/>
              <w:rPr>
                <w:color w:val="392C69"/>
              </w:rPr>
            </w:pPr>
            <w:r>
              <w:rPr>
                <w:color w:val="392C69"/>
              </w:rPr>
              <w:t xml:space="preserve">от 02.04.2019 </w:t>
            </w:r>
            <w:hyperlink r:id="rId20" w:tooltip="Постановление Администрации Белоярского района от 02.04.2019 N 287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N 287</w:t>
              </w:r>
            </w:hyperlink>
            <w:r>
              <w:rPr>
                <w:color w:val="392C69"/>
              </w:rPr>
              <w:t xml:space="preserve">, от 30.04.2020 </w:t>
            </w:r>
            <w:hyperlink r:id="rId21" w:tooltip="Постановление Администрации Белоярского района от 30.04.2020 N 365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N 365</w:t>
              </w:r>
            </w:hyperlink>
            <w:r>
              <w:rPr>
                <w:color w:val="392C69"/>
              </w:rPr>
              <w:t xml:space="preserve">, от 18.03.2021 </w:t>
            </w:r>
            <w:hyperlink r:id="rId22" w:tooltip="Постановление Администрации Белоярского района от 18.03.2021 N 185 &quot;О внесении изменения в приложение к постановлению администрации Белоярского района от 28 декабря 2017 года N 1295&quot;{КонсультантПлюс}" w:history="1">
              <w:r>
                <w:rPr>
                  <w:color w:val="0000FF"/>
                </w:rPr>
                <w:t>N 185</w:t>
              </w:r>
            </w:hyperlink>
            <w:r>
              <w:rPr>
                <w:color w:val="392C69"/>
              </w:rPr>
              <w:t>,</w:t>
            </w:r>
          </w:p>
          <w:p w:rsidR="00C81CE9" w:rsidRDefault="00C81CE9" w:rsidP="00310627">
            <w:pPr>
              <w:pStyle w:val="ConsPlusNormal"/>
              <w:jc w:val="center"/>
              <w:rPr>
                <w:color w:val="392C69"/>
              </w:rPr>
            </w:pPr>
            <w:r>
              <w:rPr>
                <w:color w:val="392C69"/>
              </w:rPr>
              <w:lastRenderedPageBreak/>
              <w:t xml:space="preserve">от 21.04.2021 </w:t>
            </w:r>
            <w:hyperlink r:id="rId23" w:tooltip="Постановление Администрации Белоярского района от 21.04.2021 N 297 &quot;О внесении изменения в приложение к постановлению администрации Белоярского района от 28 декабря 2017 года N 1295&quot;{КонсультантПлюс}" w:history="1">
              <w:r>
                <w:rPr>
                  <w:color w:val="0000FF"/>
                </w:rPr>
                <w:t>N 297</w:t>
              </w:r>
            </w:hyperlink>
            <w:r>
              <w:rPr>
                <w:color w:val="392C69"/>
              </w:rPr>
              <w:t>)</w:t>
            </w:r>
          </w:p>
        </w:tc>
      </w:tr>
    </w:tbl>
    <w:p w:rsidR="00C81CE9" w:rsidRDefault="00C81CE9" w:rsidP="00C81CE9">
      <w:pPr>
        <w:pStyle w:val="ConsPlusNormal"/>
        <w:jc w:val="center"/>
      </w:pPr>
    </w:p>
    <w:p w:rsidR="00C81CE9" w:rsidRDefault="00C81CE9" w:rsidP="00C81CE9">
      <w:pPr>
        <w:pStyle w:val="ConsPlusTitle"/>
        <w:jc w:val="center"/>
        <w:outlineLvl w:val="1"/>
      </w:pPr>
      <w:r>
        <w:t>1. Общие положения</w:t>
      </w:r>
    </w:p>
    <w:p w:rsidR="00C81CE9" w:rsidRDefault="00C81CE9" w:rsidP="00C81CE9">
      <w:pPr>
        <w:pStyle w:val="ConsPlusNormal"/>
        <w:ind w:firstLine="540"/>
        <w:jc w:val="both"/>
      </w:pPr>
    </w:p>
    <w:p w:rsidR="00C81CE9" w:rsidRDefault="00C81CE9" w:rsidP="00C81CE9">
      <w:pPr>
        <w:pStyle w:val="ConsPlusNormal"/>
        <w:ind w:firstLine="540"/>
        <w:jc w:val="both"/>
      </w:pPr>
      <w:r>
        <w:t>1.1. Предмет регулирования административного регламента.</w:t>
      </w:r>
    </w:p>
    <w:p w:rsidR="00C81CE9" w:rsidRDefault="00C81CE9" w:rsidP="00C81CE9">
      <w:pPr>
        <w:pStyle w:val="ConsPlusNormal"/>
        <w:spacing w:before="200"/>
        <w:ind w:firstLine="540"/>
        <w:jc w:val="both"/>
      </w:pPr>
      <w:r>
        <w:t>Административный регламент предоставления муниципальной услуги "Организация отдыха детей в каникулярное время в части предоставления детям, имеющим место жительства в Белоярском районе, путевок в организации отдыха детей и их оздоровления"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учреждений, предоставляющих муниципальную услугу, а также порядок их взаимодействия с заявителями, органами местного самоуправления, учреждениями и организациями при предоставлении муниципальной услуги.</w:t>
      </w:r>
    </w:p>
    <w:p w:rsidR="00C81CE9" w:rsidRDefault="00C81CE9" w:rsidP="00C81CE9">
      <w:pPr>
        <w:pStyle w:val="ConsPlusNormal"/>
        <w:spacing w:before="200"/>
        <w:ind w:firstLine="540"/>
        <w:jc w:val="both"/>
      </w:pPr>
      <w:r>
        <w:t>1.2. Круг заявителей.</w:t>
      </w:r>
    </w:p>
    <w:p w:rsidR="00C81CE9" w:rsidRDefault="00C81CE9" w:rsidP="00C81CE9">
      <w:pPr>
        <w:pStyle w:val="ConsPlusNormal"/>
        <w:spacing w:before="200"/>
        <w:ind w:firstLine="540"/>
        <w:jc w:val="both"/>
      </w:pPr>
      <w:r>
        <w:t>1.2.1. Заявителями на получение муниципальной услуги являются родители (законные представители) ребенка (далее - заявитель).</w:t>
      </w:r>
    </w:p>
    <w:p w:rsidR="00C81CE9" w:rsidRDefault="00C81CE9" w:rsidP="00C81CE9">
      <w:pPr>
        <w:pStyle w:val="ConsPlusNormal"/>
        <w:spacing w:before="200"/>
        <w:ind w:firstLine="540"/>
        <w:jc w:val="both"/>
      </w:pPr>
      <w:r>
        <w:t>От имени заявителя могут выступать иные лица,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их имени.</w:t>
      </w:r>
    </w:p>
    <w:p w:rsidR="00C81CE9" w:rsidRDefault="00C81CE9" w:rsidP="00C81CE9">
      <w:pPr>
        <w:pStyle w:val="ConsPlusNormal"/>
        <w:spacing w:before="200"/>
        <w:ind w:firstLine="540"/>
        <w:jc w:val="both"/>
      </w:pPr>
      <w:r>
        <w:t>1.2.2. Получателями муниципальной услуги являются дети в возрасте от 6 до 17 лет (включительно).</w:t>
      </w:r>
    </w:p>
    <w:p w:rsidR="00C81CE9" w:rsidRDefault="00C81CE9" w:rsidP="00C81CE9">
      <w:pPr>
        <w:pStyle w:val="ConsPlusNormal"/>
        <w:spacing w:before="200"/>
        <w:ind w:firstLine="540"/>
        <w:jc w:val="both"/>
      </w:pPr>
      <w:r>
        <w:t>1.3. Требования к порядку информирования о правилах предоставления муниципальной услуги.</w:t>
      </w:r>
    </w:p>
    <w:p w:rsidR="00C81CE9" w:rsidRDefault="00C81CE9" w:rsidP="00C81CE9">
      <w:pPr>
        <w:pStyle w:val="ConsPlusNormal"/>
        <w:spacing w:before="200"/>
        <w:ind w:firstLine="540"/>
        <w:jc w:val="both"/>
      </w:pPr>
      <w:bookmarkStart w:id="1" w:name="Par55"/>
      <w:bookmarkEnd w:id="1"/>
      <w:r>
        <w:t>1.3.1. Информация о месте нахождения, справочных телефонах, графике работы, адресах электронной почты уполномоченных органов.</w:t>
      </w:r>
    </w:p>
    <w:p w:rsidR="00C81CE9" w:rsidRDefault="00C81CE9" w:rsidP="00C81CE9">
      <w:pPr>
        <w:pStyle w:val="ConsPlusNormal"/>
        <w:spacing w:before="200"/>
        <w:ind w:firstLine="540"/>
        <w:jc w:val="both"/>
      </w:pPr>
      <w:r>
        <w:t>Место нахождения Комитета по образованию администрации Белоярского района: 628162, Ханты-Мансийский автономный округ - Югра, Тюменская область, город Белоярский, 3-й микрорайон, дом 14а, 2 этаж, кабинет N 2.1 (приемная), телефон/факс: (34670) 2-16-80.</w:t>
      </w:r>
    </w:p>
    <w:p w:rsidR="00C81CE9" w:rsidRDefault="00C81CE9" w:rsidP="00C81CE9">
      <w:pPr>
        <w:pStyle w:val="ConsPlusNormal"/>
        <w:spacing w:before="200"/>
        <w:ind w:firstLine="540"/>
        <w:jc w:val="both"/>
      </w:pPr>
      <w:r>
        <w:t>Телефоны для справок: (34670) 2-30-26.</w:t>
      </w:r>
    </w:p>
    <w:p w:rsidR="00C81CE9" w:rsidRDefault="00C81CE9" w:rsidP="00C81CE9">
      <w:pPr>
        <w:pStyle w:val="ConsPlusNormal"/>
        <w:spacing w:before="200"/>
        <w:ind w:firstLine="540"/>
        <w:jc w:val="both"/>
      </w:pPr>
      <w:r>
        <w:t>Адрес электронной почты: info@beledu.ru, kayukova@beledu.ru.</w:t>
      </w:r>
    </w:p>
    <w:p w:rsidR="00C81CE9" w:rsidRDefault="00C81CE9" w:rsidP="00C81CE9">
      <w:pPr>
        <w:pStyle w:val="ConsPlusNormal"/>
        <w:spacing w:before="200"/>
        <w:ind w:firstLine="540"/>
        <w:jc w:val="both"/>
      </w:pPr>
      <w:r>
        <w:t>Адрес официального сайта: www.beledu.ru.</w:t>
      </w:r>
    </w:p>
    <w:p w:rsidR="00C81CE9" w:rsidRDefault="00C81CE9" w:rsidP="00C81CE9">
      <w:pPr>
        <w:pStyle w:val="ConsPlusNormal"/>
        <w:spacing w:before="200"/>
        <w:ind w:firstLine="540"/>
        <w:jc w:val="both"/>
      </w:pPr>
      <w:r>
        <w:t>График работы:</w:t>
      </w:r>
    </w:p>
    <w:p w:rsidR="00C81CE9" w:rsidRDefault="00C81CE9" w:rsidP="00C81CE9">
      <w:pPr>
        <w:pStyle w:val="ConsPlusNormal"/>
        <w:spacing w:before="200"/>
        <w:ind w:firstLine="540"/>
        <w:jc w:val="both"/>
      </w:pPr>
      <w:r>
        <w:t>- понедельник: с 09-00 до 18-00 часов;</w:t>
      </w:r>
    </w:p>
    <w:p w:rsidR="00C81CE9" w:rsidRDefault="00C81CE9" w:rsidP="00C81CE9">
      <w:pPr>
        <w:pStyle w:val="ConsPlusNormal"/>
        <w:spacing w:before="200"/>
        <w:ind w:firstLine="540"/>
        <w:jc w:val="both"/>
      </w:pPr>
      <w:r>
        <w:t>- вторник - пятница: с 09-00 до 17-00 часов;</w:t>
      </w:r>
    </w:p>
    <w:p w:rsidR="00C81CE9" w:rsidRDefault="00C81CE9" w:rsidP="00C81CE9">
      <w:pPr>
        <w:pStyle w:val="ConsPlusNormal"/>
        <w:spacing w:before="200"/>
        <w:ind w:firstLine="540"/>
        <w:jc w:val="both"/>
      </w:pPr>
      <w:r>
        <w:t>- обеденный перерыв: с 13-00 до 14-00 часов;</w:t>
      </w:r>
    </w:p>
    <w:p w:rsidR="00C81CE9" w:rsidRDefault="00C81CE9" w:rsidP="00C81CE9">
      <w:pPr>
        <w:pStyle w:val="ConsPlusNormal"/>
        <w:spacing w:before="200"/>
        <w:ind w:firstLine="540"/>
        <w:jc w:val="both"/>
      </w:pPr>
      <w:r>
        <w:t>- суббота, воскресенье - выходные дни.</w:t>
      </w:r>
    </w:p>
    <w:p w:rsidR="00C81CE9" w:rsidRDefault="00C81CE9" w:rsidP="00C81CE9">
      <w:pPr>
        <w:pStyle w:val="ConsPlusNormal"/>
        <w:spacing w:before="200"/>
        <w:ind w:firstLine="540"/>
        <w:jc w:val="both"/>
      </w:pPr>
      <w:r>
        <w:t>Место нахождения Комитета по делам молодежи администрации Белоярского района: 628162, Ханты-Мансийский автономный округ - Югра, Тюменская область, город Белоярский, улица Центральная, дом 9, 2 этаж, телефон/факс: (34670) 2-17-97.</w:t>
      </w:r>
    </w:p>
    <w:p w:rsidR="00C81CE9" w:rsidRDefault="00C81CE9" w:rsidP="00C81CE9">
      <w:pPr>
        <w:pStyle w:val="ConsPlusNormal"/>
        <w:spacing w:before="200"/>
        <w:ind w:firstLine="540"/>
        <w:jc w:val="both"/>
      </w:pPr>
      <w:r>
        <w:t>Телефоны для справок: (34670) 2-17-97.</w:t>
      </w:r>
    </w:p>
    <w:p w:rsidR="00C81CE9" w:rsidRDefault="00C81CE9" w:rsidP="00C81CE9">
      <w:pPr>
        <w:pStyle w:val="ConsPlusNormal"/>
        <w:spacing w:before="200"/>
        <w:ind w:firstLine="540"/>
        <w:jc w:val="both"/>
      </w:pPr>
      <w:r>
        <w:t>Адрес электронной почты: kaveckayaSR@admbel.ru.</w:t>
      </w:r>
    </w:p>
    <w:p w:rsidR="00C81CE9" w:rsidRDefault="00C81CE9" w:rsidP="00C81CE9">
      <w:pPr>
        <w:pStyle w:val="ConsPlusNormal"/>
        <w:spacing w:before="200"/>
        <w:ind w:firstLine="540"/>
        <w:jc w:val="both"/>
      </w:pPr>
      <w:r>
        <w:lastRenderedPageBreak/>
        <w:t>Адрес официального сайта: www.admbel.ru.</w:t>
      </w:r>
    </w:p>
    <w:p w:rsidR="00C81CE9" w:rsidRDefault="00C81CE9" w:rsidP="00C81CE9">
      <w:pPr>
        <w:pStyle w:val="ConsPlusNormal"/>
        <w:spacing w:before="200"/>
        <w:ind w:firstLine="540"/>
        <w:jc w:val="both"/>
      </w:pPr>
      <w:r>
        <w:t>График работы:</w:t>
      </w:r>
    </w:p>
    <w:p w:rsidR="00C81CE9" w:rsidRDefault="00C81CE9" w:rsidP="00C81CE9">
      <w:pPr>
        <w:pStyle w:val="ConsPlusNormal"/>
        <w:spacing w:before="200"/>
        <w:ind w:firstLine="540"/>
        <w:jc w:val="both"/>
      </w:pPr>
      <w:r>
        <w:t>- понедельник: с 09-00 до 18-00 часов;</w:t>
      </w:r>
    </w:p>
    <w:p w:rsidR="00C81CE9" w:rsidRDefault="00C81CE9" w:rsidP="00C81CE9">
      <w:pPr>
        <w:pStyle w:val="ConsPlusNormal"/>
        <w:spacing w:before="200"/>
        <w:ind w:firstLine="540"/>
        <w:jc w:val="both"/>
      </w:pPr>
      <w:r>
        <w:t>- вторник - пятница: с 09-00 до 17-00 часов;</w:t>
      </w:r>
    </w:p>
    <w:p w:rsidR="00C81CE9" w:rsidRDefault="00C81CE9" w:rsidP="00C81CE9">
      <w:pPr>
        <w:pStyle w:val="ConsPlusNormal"/>
        <w:spacing w:before="200"/>
        <w:ind w:firstLine="540"/>
        <w:jc w:val="both"/>
      </w:pPr>
      <w:r>
        <w:t>- обеденный перерыв: с 13-00 до 14-00 часов;</w:t>
      </w:r>
    </w:p>
    <w:p w:rsidR="00C81CE9" w:rsidRDefault="00C81CE9" w:rsidP="00C81CE9">
      <w:pPr>
        <w:pStyle w:val="ConsPlusNormal"/>
        <w:spacing w:before="200"/>
        <w:ind w:firstLine="540"/>
        <w:jc w:val="both"/>
      </w:pPr>
      <w:r>
        <w:t>- суббота, воскресенье - выходные дни.</w:t>
      </w:r>
    </w:p>
    <w:p w:rsidR="00C81CE9" w:rsidRDefault="00C81CE9" w:rsidP="00C81CE9">
      <w:pPr>
        <w:pStyle w:val="ConsPlusNormal"/>
        <w:spacing w:before="200"/>
        <w:ind w:firstLine="540"/>
        <w:jc w:val="both"/>
      </w:pPr>
      <w:r>
        <w:t>Место нахождения комитета по культуре администрации Белоярского района: 628162, Ханты-Мансийский автономный округ - Югра, Тюменская область, город Белоярский, улица Центральная, дом 9, 2 этаж, телефон/факс: (34670) 2-11-60.</w:t>
      </w:r>
    </w:p>
    <w:p w:rsidR="00C81CE9" w:rsidRDefault="00C81CE9" w:rsidP="00C81CE9">
      <w:pPr>
        <w:pStyle w:val="ConsPlusNormal"/>
        <w:spacing w:before="200"/>
        <w:ind w:firstLine="540"/>
        <w:jc w:val="both"/>
      </w:pPr>
      <w:r>
        <w:t>Телефоны для справок: (34670) 2-11-60.</w:t>
      </w:r>
    </w:p>
    <w:p w:rsidR="00C81CE9" w:rsidRDefault="00C81CE9" w:rsidP="00C81CE9">
      <w:pPr>
        <w:pStyle w:val="ConsPlusNormal"/>
        <w:spacing w:before="200"/>
        <w:ind w:firstLine="540"/>
        <w:jc w:val="both"/>
      </w:pPr>
      <w:r>
        <w:t>Адрес электронной почты: SheverIG@admbel.ru.</w:t>
      </w:r>
    </w:p>
    <w:p w:rsidR="00C81CE9" w:rsidRDefault="00C81CE9" w:rsidP="00C81CE9">
      <w:pPr>
        <w:pStyle w:val="ConsPlusNormal"/>
        <w:spacing w:before="200"/>
        <w:ind w:firstLine="540"/>
        <w:jc w:val="both"/>
      </w:pPr>
      <w:r>
        <w:t>Адрес официального сайта: www.admbel.ru.</w:t>
      </w:r>
    </w:p>
    <w:p w:rsidR="00C81CE9" w:rsidRDefault="00C81CE9" w:rsidP="00C81CE9">
      <w:pPr>
        <w:pStyle w:val="ConsPlusNormal"/>
        <w:spacing w:before="200"/>
        <w:ind w:firstLine="540"/>
        <w:jc w:val="both"/>
      </w:pPr>
      <w:r>
        <w:t>График работы:</w:t>
      </w:r>
    </w:p>
    <w:p w:rsidR="00C81CE9" w:rsidRDefault="00C81CE9" w:rsidP="00C81CE9">
      <w:pPr>
        <w:pStyle w:val="ConsPlusNormal"/>
        <w:spacing w:before="200"/>
        <w:ind w:firstLine="540"/>
        <w:jc w:val="both"/>
      </w:pPr>
      <w:r>
        <w:t>- понедельник: с 09-00 до 18-00 часов;</w:t>
      </w:r>
    </w:p>
    <w:p w:rsidR="00C81CE9" w:rsidRDefault="00C81CE9" w:rsidP="00C81CE9">
      <w:pPr>
        <w:pStyle w:val="ConsPlusNormal"/>
        <w:spacing w:before="200"/>
        <w:ind w:firstLine="540"/>
        <w:jc w:val="both"/>
      </w:pPr>
      <w:r>
        <w:t>- вторник - пятница: с 09-00 до 17-00 часов;</w:t>
      </w:r>
    </w:p>
    <w:p w:rsidR="00C81CE9" w:rsidRDefault="00C81CE9" w:rsidP="00C81CE9">
      <w:pPr>
        <w:pStyle w:val="ConsPlusNormal"/>
        <w:spacing w:before="200"/>
        <w:ind w:firstLine="540"/>
        <w:jc w:val="both"/>
      </w:pPr>
      <w:r>
        <w:t>- обеденный перерыв: с 13-00 до 14-00 часов;</w:t>
      </w:r>
    </w:p>
    <w:p w:rsidR="00C81CE9" w:rsidRDefault="00C81CE9" w:rsidP="00C81CE9">
      <w:pPr>
        <w:pStyle w:val="ConsPlusNormal"/>
        <w:spacing w:before="200"/>
        <w:ind w:firstLine="540"/>
        <w:jc w:val="both"/>
      </w:pPr>
      <w:r>
        <w:t>- суббота, воскресенье - выходные дни.</w:t>
      </w:r>
    </w:p>
    <w:p w:rsidR="00C81CE9" w:rsidRDefault="00C81CE9" w:rsidP="00C81CE9">
      <w:pPr>
        <w:pStyle w:val="ConsPlusNormal"/>
        <w:spacing w:before="200"/>
        <w:ind w:firstLine="540"/>
        <w:jc w:val="both"/>
      </w:pPr>
      <w:r>
        <w:t xml:space="preserve">1.3.2. </w:t>
      </w:r>
      <w:hyperlink w:anchor="Par491" w:tooltip="КОНТАКТНАЯ ИНФОРМАЦИЯ" w:history="1">
        <w:r>
          <w:rPr>
            <w:color w:val="0000FF"/>
          </w:rPr>
          <w:t>Информация</w:t>
        </w:r>
      </w:hyperlink>
      <w:r>
        <w:t xml:space="preserve"> о месте нахождения, справочных телефонах, адресе электронной почты, графике работы учреждений приведена в приложении 1 к настоящему административному регламенту.</w:t>
      </w:r>
    </w:p>
    <w:p w:rsidR="00C81CE9" w:rsidRDefault="00C81CE9" w:rsidP="00C81CE9">
      <w:pPr>
        <w:pStyle w:val="ConsPlusNormal"/>
        <w:spacing w:before="200"/>
        <w:ind w:firstLine="540"/>
        <w:jc w:val="both"/>
      </w:pPr>
      <w:bookmarkStart w:id="2" w:name="Par84"/>
      <w:bookmarkEnd w:id="2"/>
      <w:r>
        <w:t>1.3.3. Информация о месте нахождения, справочном телефоне, графике работы, адресе электронной почты многофункционального центра предоставления государственных и муниципальных услуг в Белоярском районе (далее - МФЦ), участвующего в предоставлении муниципальной услуги.</w:t>
      </w:r>
    </w:p>
    <w:p w:rsidR="00C81CE9" w:rsidRDefault="00C81CE9" w:rsidP="00C81CE9">
      <w:pPr>
        <w:pStyle w:val="ConsPlusNormal"/>
        <w:spacing w:before="200"/>
        <w:ind w:firstLine="540"/>
        <w:jc w:val="both"/>
      </w:pPr>
      <w:r>
        <w:t>Место нахождения МФЦ: 628162, Тюменская область, Ханты-Мансийский автономный округ - Югра, г. Белоярский, 1 микрорайон, 15/1.</w:t>
      </w:r>
    </w:p>
    <w:p w:rsidR="00C81CE9" w:rsidRDefault="00C81CE9" w:rsidP="00C81CE9">
      <w:pPr>
        <w:pStyle w:val="ConsPlusNormal"/>
        <w:spacing w:before="200"/>
        <w:ind w:firstLine="540"/>
        <w:jc w:val="both"/>
      </w:pPr>
      <w:r>
        <w:t>Телефон/факс приемной МФЦ: (34670) 2-25-00.</w:t>
      </w:r>
    </w:p>
    <w:p w:rsidR="00C81CE9" w:rsidRDefault="00C81CE9" w:rsidP="00C81CE9">
      <w:pPr>
        <w:pStyle w:val="ConsPlusNormal"/>
        <w:spacing w:before="200"/>
        <w:ind w:firstLine="540"/>
        <w:jc w:val="both"/>
      </w:pPr>
      <w:r>
        <w:t>Адрес электронной почты МФЦ: mfc@admbel.ru.</w:t>
      </w:r>
    </w:p>
    <w:p w:rsidR="00C81CE9" w:rsidRDefault="00C81CE9" w:rsidP="00C81CE9">
      <w:pPr>
        <w:pStyle w:val="ConsPlusNormal"/>
        <w:spacing w:before="200"/>
        <w:ind w:firstLine="540"/>
        <w:jc w:val="both"/>
      </w:pPr>
      <w:r>
        <w:t>Адрес официального сайта МФЦ: www.admbel.ru/mfc.</w:t>
      </w:r>
    </w:p>
    <w:p w:rsidR="00C81CE9" w:rsidRDefault="00C81CE9" w:rsidP="00C81CE9">
      <w:pPr>
        <w:pStyle w:val="ConsPlusNormal"/>
        <w:spacing w:before="200"/>
        <w:ind w:firstLine="540"/>
        <w:jc w:val="both"/>
      </w:pPr>
      <w:r>
        <w:t>График работы:</w:t>
      </w:r>
    </w:p>
    <w:p w:rsidR="00C81CE9" w:rsidRDefault="00C81CE9" w:rsidP="00C81CE9">
      <w:pPr>
        <w:pStyle w:val="ConsPlusNormal"/>
        <w:spacing w:before="200"/>
        <w:ind w:firstLine="540"/>
        <w:jc w:val="both"/>
      </w:pPr>
      <w:r>
        <w:t>- понедельник - пятница: с 08-00 до 20-00 часов;</w:t>
      </w:r>
    </w:p>
    <w:p w:rsidR="00C81CE9" w:rsidRDefault="00C81CE9" w:rsidP="00C81CE9">
      <w:pPr>
        <w:pStyle w:val="ConsPlusNormal"/>
        <w:spacing w:before="200"/>
        <w:ind w:firstLine="540"/>
        <w:jc w:val="both"/>
      </w:pPr>
      <w:r>
        <w:t>- суббота: с 09-00 до 16-00 часов;</w:t>
      </w:r>
    </w:p>
    <w:p w:rsidR="00C81CE9" w:rsidRDefault="00C81CE9" w:rsidP="00C81CE9">
      <w:pPr>
        <w:pStyle w:val="ConsPlusNormal"/>
        <w:spacing w:before="200"/>
        <w:ind w:firstLine="540"/>
        <w:jc w:val="both"/>
      </w:pPr>
      <w:r>
        <w:t>- воскресенье - выходной день.</w:t>
      </w:r>
    </w:p>
    <w:p w:rsidR="00C81CE9" w:rsidRDefault="00C81CE9" w:rsidP="00C81CE9">
      <w:pPr>
        <w:pStyle w:val="ConsPlusNormal"/>
        <w:spacing w:before="200"/>
        <w:ind w:firstLine="540"/>
        <w:jc w:val="both"/>
      </w:pPr>
      <w:bookmarkStart w:id="3" w:name="Par93"/>
      <w:bookmarkEnd w:id="3"/>
      <w:r>
        <w:t xml:space="preserve">1.3.4. Сведения, указанные в </w:t>
      </w:r>
      <w:hyperlink w:anchor="Par55" w:tooltip="1.3.1. Информация о месте нахождения, справочных телефонах, графике работы, адресах электронной почты уполномоченных органов." w:history="1">
        <w:r>
          <w:rPr>
            <w:color w:val="0000FF"/>
          </w:rPr>
          <w:t>подпунктах 1.3.1</w:t>
        </w:r>
      </w:hyperlink>
      <w:r>
        <w:t xml:space="preserve"> - </w:t>
      </w:r>
      <w:hyperlink w:anchor="Par84" w:tooltip="1.3.3. Информация о месте нахождения, справочном телефоне, графике работы, адресе электронной почты многофункционального центра предоставления государственных и муниципальных услуг в Белоярском районе (далее - МФЦ), участвующего в предоставлении муниципальной услуги." w:history="1">
        <w:r>
          <w:rPr>
            <w:color w:val="0000FF"/>
          </w:rPr>
          <w:t>1.3.3 пункта 1.3</w:t>
        </w:r>
      </w:hyperlink>
      <w:r>
        <w:t xml:space="preserve"> настоящего административного регламента, размещаются на информационном стенде органов администрации, учреждений, МФЦ и в информационно-телекоммуникационной сети "Интернет":</w:t>
      </w:r>
    </w:p>
    <w:p w:rsidR="00C81CE9" w:rsidRDefault="00C81CE9" w:rsidP="00C81CE9">
      <w:pPr>
        <w:pStyle w:val="ConsPlusNormal"/>
        <w:spacing w:before="200"/>
        <w:ind w:firstLine="540"/>
        <w:jc w:val="both"/>
      </w:pPr>
      <w:r>
        <w:lastRenderedPageBreak/>
        <w:t>1) на официальном сайте органов местного самоуправления Белоярского района www.admbel.ru (далее - официальный сайт);</w:t>
      </w:r>
    </w:p>
    <w:p w:rsidR="00C81CE9" w:rsidRDefault="00C81CE9" w:rsidP="00C81CE9">
      <w:pPr>
        <w:pStyle w:val="ConsPlusNormal"/>
        <w:spacing w:before="200"/>
        <w:ind w:firstLine="540"/>
        <w:jc w:val="both"/>
      </w:pPr>
      <w:r>
        <w:t>2)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C81CE9" w:rsidRDefault="00C81CE9" w:rsidP="00C81CE9">
      <w:pPr>
        <w:pStyle w:val="ConsPlusNormal"/>
        <w:spacing w:before="200"/>
        <w:ind w:firstLine="540"/>
        <w:jc w:val="both"/>
      </w:pPr>
      <w:r>
        <w:t>3)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C81CE9" w:rsidRDefault="00C81CE9" w:rsidP="00C81CE9">
      <w:pPr>
        <w:pStyle w:val="ConsPlusNormal"/>
        <w:spacing w:before="200"/>
        <w:ind w:firstLine="540"/>
        <w:jc w:val="both"/>
      </w:pPr>
      <w:r>
        <w:t>1.3.5.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C81CE9" w:rsidRDefault="00C81CE9" w:rsidP="00C81CE9">
      <w:pPr>
        <w:pStyle w:val="ConsPlusNormal"/>
        <w:spacing w:before="200"/>
        <w:ind w:firstLine="540"/>
        <w:jc w:val="both"/>
      </w:pPr>
      <w:r>
        <w:t>1) устной (при личном обращении заявителя и/или по телефону);</w:t>
      </w:r>
    </w:p>
    <w:p w:rsidR="00C81CE9" w:rsidRDefault="00C81CE9" w:rsidP="00C81CE9">
      <w:pPr>
        <w:pStyle w:val="ConsPlusNormal"/>
        <w:spacing w:before="200"/>
        <w:ind w:firstLine="540"/>
        <w:jc w:val="both"/>
      </w:pPr>
      <w:r>
        <w:t>2) письменной (при письменном обращении заявителя по почте, электронной почте, факсу);</w:t>
      </w:r>
    </w:p>
    <w:p w:rsidR="00C81CE9" w:rsidRDefault="00C81CE9" w:rsidP="00C81CE9">
      <w:pPr>
        <w:pStyle w:val="ConsPlusNormal"/>
        <w:spacing w:before="200"/>
        <w:ind w:firstLine="540"/>
        <w:jc w:val="both"/>
      </w:pPr>
      <w:r>
        <w:t>3) в форме информационных (мультимедийных) материалов в информационно-телекоммуникационной сети "Интернет" на официальном сайте, Едином портале, Региональном портале.</w:t>
      </w:r>
    </w:p>
    <w:p w:rsidR="00C81CE9" w:rsidRDefault="00C81CE9" w:rsidP="00C81CE9">
      <w:pPr>
        <w:pStyle w:val="ConsPlusNormal"/>
        <w:spacing w:before="200"/>
        <w:ind w:firstLine="540"/>
        <w:jc w:val="both"/>
      </w:pPr>
      <w:r>
        <w:t>Информация о муниципальной услуге также размещается в форме информационных (текстовых) материалов на информационном стенде в местах предоставления муниципальной услуги.</w:t>
      </w:r>
    </w:p>
    <w:p w:rsidR="00C81CE9" w:rsidRDefault="00C81CE9" w:rsidP="00C81CE9">
      <w:pPr>
        <w:pStyle w:val="ConsPlusNormal"/>
        <w:spacing w:before="200"/>
        <w:ind w:firstLine="540"/>
        <w:jc w:val="both"/>
      </w:pPr>
      <w:r>
        <w:t>1.3.6. В случае устного обращения (лично или по телефону) заявителя (его представителя) специалист органа администрации, специалист учреждения, ответственный за предоставление муниципальной услуги (далее - специалист учреждения)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C81CE9" w:rsidRDefault="00C81CE9" w:rsidP="00C81CE9">
      <w:pPr>
        <w:pStyle w:val="ConsPlusNormal"/>
        <w:spacing w:before="20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C81CE9" w:rsidRDefault="00C81CE9" w:rsidP="00C81CE9">
      <w:pPr>
        <w:pStyle w:val="ConsPlusNormal"/>
        <w:spacing w:before="200"/>
        <w:ind w:firstLine="540"/>
        <w:jc w:val="both"/>
      </w:pPr>
      <w:r>
        <w:t>При общении с заявителями (по телефону или лично) специалист органа администрации, специалист учреждения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C81CE9" w:rsidRDefault="00C81CE9" w:rsidP="00C81CE9">
      <w:pPr>
        <w:pStyle w:val="ConsPlusNormal"/>
        <w:spacing w:before="20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письменное обращение о предоставлении ему письменного ответа, либо назначить другое удобное для заявителя время для устного информирования.</w:t>
      </w:r>
    </w:p>
    <w:p w:rsidR="00C81CE9" w:rsidRDefault="00C81CE9" w:rsidP="00C81CE9">
      <w:pPr>
        <w:pStyle w:val="ConsPlusNormal"/>
        <w:spacing w:before="200"/>
        <w:ind w:firstLine="540"/>
        <w:jc w:val="both"/>
      </w:pPr>
      <w:r>
        <w:t>Информирование заявителя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соглашением, заключенным между МФЦ и органом местного самоуправления Белоярского района, и регламентом работы МФЦ.</w:t>
      </w:r>
    </w:p>
    <w:p w:rsidR="00C81CE9" w:rsidRDefault="00C81CE9" w:rsidP="00C81CE9">
      <w:pPr>
        <w:pStyle w:val="ConsPlusNormal"/>
        <w:spacing w:before="200"/>
        <w:ind w:firstLine="540"/>
        <w:jc w:val="both"/>
      </w:pPr>
      <w:r>
        <w:t xml:space="preserve">1.3.7. Для получения информации по вопросам предоставления муниципальной услуги, сведений о ходе ее оказания, в письменной форме, в том числе электронной, заявителям необходимо обратиться в приемную учреждения в соответствии с графиком работы, указанным в </w:t>
      </w:r>
      <w:hyperlink w:anchor="Par491" w:tooltip="КОНТАКТНАЯ ИНФОРМАЦИЯ" w:history="1">
        <w:r>
          <w:rPr>
            <w:color w:val="0000FF"/>
          </w:rPr>
          <w:t>приложении 1</w:t>
        </w:r>
      </w:hyperlink>
      <w:r>
        <w:t xml:space="preserve"> к настоящему административному регламенту.</w:t>
      </w:r>
    </w:p>
    <w:p w:rsidR="00C81CE9" w:rsidRDefault="00C81CE9" w:rsidP="00C81CE9">
      <w:pPr>
        <w:pStyle w:val="ConsPlusNormal"/>
        <w:spacing w:before="200"/>
        <w:ind w:firstLine="540"/>
        <w:jc w:val="both"/>
      </w:pPr>
      <w:r>
        <w:t xml:space="preserve">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w:t>
      </w:r>
      <w:r>
        <w:lastRenderedPageBreak/>
        <w:t>электронной почты, указанный в запросе).</w:t>
      </w:r>
    </w:p>
    <w:p w:rsidR="00C81CE9" w:rsidRDefault="00C81CE9" w:rsidP="00C81CE9">
      <w:pPr>
        <w:pStyle w:val="ConsPlusNormal"/>
        <w:spacing w:before="200"/>
        <w:ind w:firstLine="540"/>
        <w:jc w:val="both"/>
      </w:pPr>
      <w:r>
        <w:t>Срок ответа на письменное обращение заявителя по вопросам предоставления муниципальной услуги составляет не более 5 рабочих дней с даты регистрации обращения.</w:t>
      </w:r>
    </w:p>
    <w:p w:rsidR="00C81CE9" w:rsidRDefault="00C81CE9" w:rsidP="00C81CE9">
      <w:pPr>
        <w:pStyle w:val="ConsPlusNormal"/>
        <w:spacing w:before="200"/>
        <w:ind w:firstLine="540"/>
        <w:jc w:val="both"/>
      </w:pPr>
      <w:r>
        <w:t>Срок ответа на письменное обращение заявителя о ходе предоставления муниципальной услуги - не позднее 3 рабочих дней со дня регистрации обращения в учреждение.</w:t>
      </w:r>
    </w:p>
    <w:p w:rsidR="00C81CE9" w:rsidRDefault="00C81CE9" w:rsidP="00C81CE9">
      <w:pPr>
        <w:pStyle w:val="ConsPlusNormal"/>
        <w:spacing w:before="200"/>
        <w:ind w:firstLine="540"/>
        <w:jc w:val="both"/>
      </w:pPr>
      <w:r>
        <w:t xml:space="preserve">1.3.8.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портала или Регионального портала заявителям необходимо использовать адреса в информационно-телекоммуникационной сети "Интернет", указанные в </w:t>
      </w:r>
      <w:hyperlink w:anchor="Par93" w:tooltip="1.3.4. Сведения, указанные в подпунктах 1.3.1 - 1.3.3 пункта 1.3 настоящего административного регламента, размещаются на информационном стенде органов администрации, учреждений, МФЦ и в информационно-телекоммуникационной сети &quot;Интернет&quot;:" w:history="1">
        <w:r>
          <w:rPr>
            <w:color w:val="0000FF"/>
          </w:rPr>
          <w:t>подпункте 1.3.4 пункта 1.3</w:t>
        </w:r>
      </w:hyperlink>
      <w:r>
        <w:t xml:space="preserve"> настоящего административного регламента.</w:t>
      </w:r>
    </w:p>
    <w:p w:rsidR="00C81CE9" w:rsidRDefault="00C81CE9" w:rsidP="00C81CE9">
      <w:pPr>
        <w:pStyle w:val="ConsPlusNormal"/>
        <w:spacing w:before="200"/>
        <w:ind w:firstLine="540"/>
        <w:jc w:val="both"/>
      </w:pPr>
      <w:bookmarkStart w:id="4" w:name="Par112"/>
      <w:bookmarkEnd w:id="4"/>
      <w:r>
        <w:t>1.3.9. На информационных стендах учреждений и в информационно-телекоммуникационной сети "Интернет" размещается следующая информация:</w:t>
      </w:r>
    </w:p>
    <w:p w:rsidR="00C81CE9" w:rsidRDefault="00C81CE9" w:rsidP="00C81CE9">
      <w:pPr>
        <w:pStyle w:val="ConsPlusNormal"/>
        <w:spacing w:before="200"/>
        <w:ind w:firstLine="540"/>
        <w:jc w:val="both"/>
      </w:pPr>
      <w:r>
        <w:t>1) извлечения из законодательных и иных нормативных правовых актов Российской Федерации, муниципальных правовых актов, содержащих нормы, регулирующие деятельность по предоставлению муниципальной услуги;</w:t>
      </w:r>
    </w:p>
    <w:p w:rsidR="00C81CE9" w:rsidRDefault="00C81CE9" w:rsidP="00C81CE9">
      <w:pPr>
        <w:pStyle w:val="ConsPlusNormal"/>
        <w:spacing w:before="200"/>
        <w:ind w:firstLine="540"/>
        <w:jc w:val="both"/>
      </w:pPr>
      <w:r>
        <w:t>2) место нахождения, график работы, справочные телефоны, адреса электронной почты органов администрации, учреждений, а также МФЦ;</w:t>
      </w:r>
    </w:p>
    <w:p w:rsidR="00C81CE9" w:rsidRDefault="00C81CE9" w:rsidP="00C81CE9">
      <w:pPr>
        <w:pStyle w:val="ConsPlusNormal"/>
        <w:spacing w:before="200"/>
        <w:ind w:firstLine="540"/>
        <w:jc w:val="both"/>
      </w:pPr>
      <w:r>
        <w:t>3)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C81CE9" w:rsidRDefault="00C81CE9" w:rsidP="00C81CE9">
      <w:pPr>
        <w:pStyle w:val="ConsPlusNormal"/>
        <w:spacing w:before="200"/>
        <w:ind w:firstLine="540"/>
        <w:jc w:val="both"/>
      </w:pPr>
      <w:r>
        <w:t>4) бланки заявления о предоставлении муниципальной услуги и образец его заполнения;</w:t>
      </w:r>
    </w:p>
    <w:p w:rsidR="00C81CE9" w:rsidRDefault="00C81CE9" w:rsidP="00C81CE9">
      <w:pPr>
        <w:pStyle w:val="ConsPlusNormal"/>
        <w:spacing w:before="200"/>
        <w:ind w:firstLine="540"/>
        <w:jc w:val="both"/>
      </w:pPr>
      <w:r>
        <w:t>5) исчерпывающий перечень документов, необходимых для предоставления муниципальной услуги;</w:t>
      </w:r>
    </w:p>
    <w:p w:rsidR="00C81CE9" w:rsidRDefault="00C81CE9" w:rsidP="00C81CE9">
      <w:pPr>
        <w:pStyle w:val="ConsPlusNormal"/>
        <w:spacing w:before="200"/>
        <w:ind w:firstLine="540"/>
        <w:jc w:val="both"/>
      </w:pPr>
      <w:r>
        <w:t>6) основания для отказа в предоставлении муниципальной услуги;</w:t>
      </w:r>
    </w:p>
    <w:p w:rsidR="00C81CE9" w:rsidRDefault="00C81CE9" w:rsidP="00C81CE9">
      <w:pPr>
        <w:pStyle w:val="ConsPlusNormal"/>
        <w:spacing w:before="200"/>
        <w:ind w:firstLine="540"/>
        <w:jc w:val="both"/>
      </w:pPr>
      <w:r>
        <w:t>7) блок-схема предоставления муниципальной услуги;</w:t>
      </w:r>
    </w:p>
    <w:p w:rsidR="00C81CE9" w:rsidRDefault="00C81CE9" w:rsidP="00C81CE9">
      <w:pPr>
        <w:pStyle w:val="ConsPlusNormal"/>
        <w:spacing w:before="200"/>
        <w:ind w:firstLine="540"/>
        <w:jc w:val="both"/>
      </w:pPr>
      <w:r>
        <w:t xml:space="preserve">8) текст настоящего административного регламента с </w:t>
      </w:r>
      <w:hyperlink w:anchor="Par491" w:tooltip="КОНТАКТНАЯ ИНФОРМАЦИЯ" w:history="1">
        <w:r>
          <w:rPr>
            <w:color w:val="0000FF"/>
          </w:rPr>
          <w:t>приложениями</w:t>
        </w:r>
      </w:hyperlink>
      <w:r>
        <w:t>.</w:t>
      </w:r>
    </w:p>
    <w:p w:rsidR="00C81CE9" w:rsidRDefault="00C81CE9" w:rsidP="00C81CE9">
      <w:pPr>
        <w:pStyle w:val="ConsPlusNormal"/>
        <w:spacing w:before="200"/>
        <w:ind w:firstLine="540"/>
        <w:jc w:val="both"/>
      </w:pPr>
      <w:r>
        <w:t>Полный текст настоящего административного регламента можно получить, обратившись в органы администрации, к специалисту учреждения либо к специалисту МФЦ.</w:t>
      </w:r>
    </w:p>
    <w:p w:rsidR="00C81CE9" w:rsidRDefault="00C81CE9" w:rsidP="00C81CE9">
      <w:pPr>
        <w:pStyle w:val="ConsPlusNormal"/>
        <w:spacing w:before="200"/>
        <w:ind w:firstLine="540"/>
        <w:jc w:val="both"/>
      </w:pPr>
      <w:r>
        <w:t>В случае внесения изменений в порядок предоставления муниципальной услуги органы администрации, специалист учреждения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информационном стенде, находящемся в месте предоставления муниципальной услуги.</w:t>
      </w:r>
    </w:p>
    <w:p w:rsidR="00C81CE9" w:rsidRDefault="00C81CE9" w:rsidP="00C81CE9">
      <w:pPr>
        <w:pStyle w:val="ConsPlusNormal"/>
        <w:spacing w:before="200"/>
        <w:ind w:firstLine="540"/>
        <w:jc w:val="both"/>
      </w:pPr>
      <w:r>
        <w:t>1.3.10. Информация о предоставлении муниципальной услуги на Едином портале.</w:t>
      </w:r>
    </w:p>
    <w:p w:rsidR="00C81CE9" w:rsidRDefault="00C81CE9" w:rsidP="00C81CE9">
      <w:pPr>
        <w:pStyle w:val="ConsPlusNormal"/>
        <w:spacing w:before="200"/>
        <w:ind w:firstLine="540"/>
        <w:jc w:val="both"/>
      </w:pPr>
      <w:r>
        <w:t>На Едином портале размещается следующая информация:</w:t>
      </w:r>
    </w:p>
    <w:p w:rsidR="00C81CE9" w:rsidRDefault="00C81CE9" w:rsidP="00C81CE9">
      <w:pPr>
        <w:pStyle w:val="ConsPlusNormal"/>
        <w:spacing w:before="20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81CE9" w:rsidRDefault="00C81CE9" w:rsidP="00C81CE9">
      <w:pPr>
        <w:pStyle w:val="ConsPlusNormal"/>
        <w:spacing w:before="200"/>
        <w:ind w:firstLine="540"/>
        <w:jc w:val="both"/>
      </w:pPr>
      <w:r>
        <w:t>2) круг заявителей;</w:t>
      </w:r>
    </w:p>
    <w:p w:rsidR="00C81CE9" w:rsidRDefault="00C81CE9" w:rsidP="00C81CE9">
      <w:pPr>
        <w:pStyle w:val="ConsPlusNormal"/>
        <w:spacing w:before="200"/>
        <w:ind w:firstLine="540"/>
        <w:jc w:val="both"/>
      </w:pPr>
      <w:r>
        <w:t>3) срок предоставления муниципальной услуги;</w:t>
      </w:r>
    </w:p>
    <w:p w:rsidR="00C81CE9" w:rsidRDefault="00C81CE9" w:rsidP="00C81CE9">
      <w:pPr>
        <w:pStyle w:val="ConsPlusNormal"/>
        <w:spacing w:before="200"/>
        <w:ind w:firstLine="540"/>
        <w:jc w:val="both"/>
      </w:pPr>
      <w:r>
        <w:t>4) результаты предоставления муниципальной услуги, порядок представления документа, являющегося результатом предоставления государственной услуги;</w:t>
      </w:r>
    </w:p>
    <w:p w:rsidR="00C81CE9" w:rsidRDefault="00C81CE9" w:rsidP="00C81CE9">
      <w:pPr>
        <w:pStyle w:val="ConsPlusNormal"/>
        <w:spacing w:before="200"/>
        <w:ind w:firstLine="540"/>
        <w:jc w:val="both"/>
      </w:pPr>
      <w:r>
        <w:lastRenderedPageBreak/>
        <w:t>5) размер государственной пошлины, взимаемой за предоставление муниципальной услуги;</w:t>
      </w:r>
    </w:p>
    <w:p w:rsidR="00C81CE9" w:rsidRDefault="00C81CE9" w:rsidP="00C81CE9">
      <w:pPr>
        <w:pStyle w:val="ConsPlusNormal"/>
        <w:spacing w:before="200"/>
        <w:ind w:firstLine="540"/>
        <w:jc w:val="both"/>
      </w:pPr>
      <w:r>
        <w:t>6) исчерпывающий перечень оснований для приостановления или отказа в предоставлении муниципальной услуги;</w:t>
      </w:r>
    </w:p>
    <w:p w:rsidR="00C81CE9" w:rsidRDefault="00C81CE9" w:rsidP="00C81CE9">
      <w:pPr>
        <w:pStyle w:val="ConsPlusNormal"/>
        <w:spacing w:before="20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81CE9" w:rsidRDefault="00C81CE9" w:rsidP="00C81CE9">
      <w:pPr>
        <w:pStyle w:val="ConsPlusNormal"/>
        <w:spacing w:before="200"/>
        <w:ind w:firstLine="540"/>
        <w:jc w:val="both"/>
      </w:pPr>
      <w:r>
        <w:t>8) формы заявлений (уведомлений, сообщений), используемые при предоставлении муниципальной услуги;</w:t>
      </w:r>
    </w:p>
    <w:p w:rsidR="00C81CE9" w:rsidRDefault="00C81CE9" w:rsidP="00C81CE9">
      <w:pPr>
        <w:pStyle w:val="ConsPlusNormal"/>
        <w:spacing w:before="200"/>
        <w:ind w:firstLine="540"/>
        <w:jc w:val="both"/>
      </w:pPr>
      <w:r>
        <w:t>9) об осуществлении оценки качества предоставления муниципальной услуги.</w:t>
      </w:r>
    </w:p>
    <w:p w:rsidR="00C81CE9" w:rsidRDefault="00C81CE9" w:rsidP="00C81CE9">
      <w:pPr>
        <w:pStyle w:val="ConsPlusNormal"/>
        <w:jc w:val="both"/>
      </w:pPr>
      <w:r>
        <w:t xml:space="preserve">(пп. 9 введен </w:t>
      </w:r>
      <w:hyperlink r:id="rId24" w:tooltip="Постановление Администрации Белоярского района от 30.04.2020 N 365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постановлением</w:t>
        </w:r>
      </w:hyperlink>
      <w:r>
        <w:t xml:space="preserve"> Администрации Белоярского района от 30.04.2020 N 365)</w:t>
      </w:r>
    </w:p>
    <w:p w:rsidR="00C81CE9" w:rsidRDefault="00C81CE9" w:rsidP="00C81CE9">
      <w:pPr>
        <w:pStyle w:val="ConsPlusNormal"/>
        <w:spacing w:before="200"/>
        <w:ind w:firstLine="540"/>
        <w:jc w:val="both"/>
      </w:pPr>
      <w: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81CE9" w:rsidRDefault="00C81CE9" w:rsidP="00C81CE9">
      <w:pPr>
        <w:pStyle w:val="ConsPlusNormal"/>
        <w:spacing w:before="20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81CE9" w:rsidRDefault="00C81CE9" w:rsidP="00C81CE9">
      <w:pPr>
        <w:pStyle w:val="ConsPlusNormal"/>
        <w:jc w:val="both"/>
      </w:pPr>
      <w:r>
        <w:t xml:space="preserve">(пп. 1.3.10 введен </w:t>
      </w:r>
      <w:hyperlink r:id="rId25" w:tooltip="Постановление Администрации Белоярского района от 26.04.2018 N 339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постановлением</w:t>
        </w:r>
      </w:hyperlink>
      <w:r>
        <w:t xml:space="preserve"> Администрации Белоярского района от 26.04.2018 N 339)</w:t>
      </w:r>
    </w:p>
    <w:p w:rsidR="00C81CE9" w:rsidRDefault="00C81CE9" w:rsidP="00C81CE9">
      <w:pPr>
        <w:pStyle w:val="ConsPlusNormal"/>
        <w:ind w:firstLine="540"/>
        <w:jc w:val="both"/>
      </w:pPr>
    </w:p>
    <w:p w:rsidR="00C81CE9" w:rsidRDefault="00C81CE9" w:rsidP="00C81CE9">
      <w:pPr>
        <w:pStyle w:val="ConsPlusTitle"/>
        <w:jc w:val="center"/>
        <w:outlineLvl w:val="1"/>
      </w:pPr>
      <w:r>
        <w:t>2. Стандарт предоставления муниципальной услуги</w:t>
      </w:r>
    </w:p>
    <w:p w:rsidR="00C81CE9" w:rsidRDefault="00C81CE9" w:rsidP="00C81CE9">
      <w:pPr>
        <w:pStyle w:val="ConsPlusNormal"/>
        <w:jc w:val="center"/>
      </w:pPr>
    </w:p>
    <w:p w:rsidR="00C81CE9" w:rsidRDefault="00C81CE9" w:rsidP="00C81CE9">
      <w:pPr>
        <w:pStyle w:val="ConsPlusNormal"/>
        <w:ind w:firstLine="540"/>
        <w:jc w:val="both"/>
      </w:pPr>
      <w:r>
        <w:t>2.1. Наименование муниципальной услуги: организация отдыха детей в каникулярное время в части предоставления детям, имеющим место жительства в Белоярском районе, путевок в организации, обеспечивающие отдых детей и их оздоровление.</w:t>
      </w:r>
    </w:p>
    <w:p w:rsidR="00C81CE9" w:rsidRDefault="00C81CE9" w:rsidP="00C81CE9">
      <w:pPr>
        <w:pStyle w:val="ConsPlusNormal"/>
        <w:spacing w:before="200"/>
        <w:ind w:firstLine="540"/>
        <w:jc w:val="both"/>
      </w:pPr>
      <w:r>
        <w:t>2.2. Наименование уполномоченных органов, предоставляющих муниципальную услугу.</w:t>
      </w:r>
    </w:p>
    <w:p w:rsidR="00C81CE9" w:rsidRDefault="00C81CE9" w:rsidP="00C81CE9">
      <w:pPr>
        <w:pStyle w:val="ConsPlusNormal"/>
        <w:spacing w:before="200"/>
        <w:ind w:firstLine="540"/>
        <w:jc w:val="both"/>
      </w:pPr>
      <w:r>
        <w:t>Уполномоченными органами, предоставляющими муниципальную услугу, являются Комитет по образованию администрации Белоярского района, Комитет по делам молодежи, физической культуре и спорту администрации Белоярского района, комитет по культуре администрации Белоярского района.</w:t>
      </w:r>
    </w:p>
    <w:p w:rsidR="00C81CE9" w:rsidRDefault="00C81CE9" w:rsidP="00C81CE9">
      <w:pPr>
        <w:pStyle w:val="ConsPlusNormal"/>
        <w:spacing w:before="200"/>
        <w:ind w:firstLine="540"/>
        <w:jc w:val="both"/>
      </w:pPr>
      <w:r>
        <w:t>Непосредственное предоставление муниципальной услуги в части предоставления путевок в лагеря различного типа на территории Белоярского района осуществляют подведомственные уполномоченным органам муниципальные учреждения (далее - учреждения).</w:t>
      </w:r>
    </w:p>
    <w:p w:rsidR="00C81CE9" w:rsidRDefault="00C81CE9" w:rsidP="00C81CE9">
      <w:pPr>
        <w:pStyle w:val="ConsPlusNormal"/>
        <w:spacing w:before="200"/>
        <w:ind w:firstLine="540"/>
        <w:jc w:val="both"/>
      </w:pPr>
      <w:r>
        <w:t>Путевки предоставляются детям круглогодично в период зимних, весенних, летних и осенних школьных каникул в порядке очередности, сформированной по дате подачи заявителем в соответствующее учреждение заявления о предоставлении путевки.</w:t>
      </w:r>
    </w:p>
    <w:p w:rsidR="00C81CE9" w:rsidRDefault="00C81CE9" w:rsidP="00C81CE9">
      <w:pPr>
        <w:pStyle w:val="ConsPlusNormal"/>
        <w:jc w:val="both"/>
      </w:pPr>
      <w:r>
        <w:t xml:space="preserve">(в ред. </w:t>
      </w:r>
      <w:hyperlink r:id="rId26" w:tooltip="Постановление Администрации Белоярского района от 30.04.2020 N 365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постановления</w:t>
        </w:r>
      </w:hyperlink>
      <w:r>
        <w:t xml:space="preserve"> Администрации Белоярского района от 30.04.2020 N 365)</w:t>
      </w:r>
    </w:p>
    <w:p w:rsidR="00C81CE9" w:rsidRDefault="00C81CE9" w:rsidP="00C81CE9">
      <w:pPr>
        <w:pStyle w:val="ConsPlusNormal"/>
        <w:spacing w:before="200"/>
        <w:ind w:firstLine="540"/>
        <w:jc w:val="both"/>
      </w:pPr>
      <w:r>
        <w:t>Предоставление путевок в организации отдыха детей и их оздоровления на территории Белоярского района в календарном году не ограничено.</w:t>
      </w:r>
    </w:p>
    <w:p w:rsidR="00C81CE9" w:rsidRDefault="00C81CE9" w:rsidP="00C81CE9">
      <w:pPr>
        <w:pStyle w:val="ConsPlusNormal"/>
        <w:spacing w:before="200"/>
        <w:ind w:firstLine="540"/>
        <w:jc w:val="both"/>
      </w:pPr>
      <w:r>
        <w:t>Путевки предоставляются детям при отсутствии у них медицинских противопоказаний для пребывания в организациях отдыха детей и их оздоровления, установленных приказом Министерства здравоохранения и социального развития Российской Федерации от 16 апреля 2012 года N 363-н "Об утверждении Порядка оказания медицинской помощи несовершеннолетним в период оздоровления и организованного отдыха".</w:t>
      </w:r>
    </w:p>
    <w:p w:rsidR="00C81CE9" w:rsidRDefault="00C81CE9" w:rsidP="00C81CE9">
      <w:pPr>
        <w:pStyle w:val="ConsPlusNormal"/>
        <w:spacing w:before="200"/>
        <w:ind w:firstLine="540"/>
        <w:jc w:val="both"/>
      </w:pPr>
      <w:r>
        <w:t>В процессе предоставления муниципальной услуги учреждения осуществляют взаимодействие с уполномоченными органами, организациями.</w:t>
      </w:r>
    </w:p>
    <w:p w:rsidR="00C81CE9" w:rsidRDefault="00C81CE9" w:rsidP="00C81CE9">
      <w:pPr>
        <w:pStyle w:val="ConsPlusNormal"/>
        <w:spacing w:before="200"/>
        <w:ind w:firstLine="540"/>
        <w:jc w:val="both"/>
      </w:pPr>
      <w:r>
        <w:lastRenderedPageBreak/>
        <w:t xml:space="preserve">В соответствии с требованиями </w:t>
      </w:r>
      <w:hyperlink r:id="rId27" w:tooltip="Федеральный закон от 27.07.2010 N 210-ФЗ (ред. от 02.07.2021) &quot;Об организации предоставления государственных и муниципальных услуг&quot;{КонсультантПлюс}" w:history="1">
        <w:r>
          <w:rPr>
            <w:color w:val="0000FF"/>
          </w:rPr>
          <w:t>пункта 3 части 1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8" w:tooltip="Решение Думы Белоярского района от 29.06.2011 N 177 (ред. от 18.05.2021) &quot;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установлении Порядка определения размера платы за их оказание&quot;{КонсультантПлюс}" w:history="1">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C81CE9" w:rsidRDefault="00C81CE9" w:rsidP="00C81CE9">
      <w:pPr>
        <w:pStyle w:val="ConsPlusNormal"/>
        <w:spacing w:before="200"/>
        <w:ind w:firstLine="540"/>
        <w:jc w:val="both"/>
      </w:pPr>
      <w:r>
        <w:t>2.3. Результат предоставления муниципальной услуги.</w:t>
      </w:r>
    </w:p>
    <w:p w:rsidR="00C81CE9" w:rsidRDefault="00C81CE9" w:rsidP="00C81CE9">
      <w:pPr>
        <w:pStyle w:val="ConsPlusNormal"/>
        <w:spacing w:before="200"/>
        <w:ind w:firstLine="540"/>
        <w:jc w:val="both"/>
      </w:pPr>
      <w:r>
        <w:t>Результатом предоставления муниципальной услуги является принятое решение:</w:t>
      </w:r>
    </w:p>
    <w:p w:rsidR="00C81CE9" w:rsidRDefault="00C81CE9" w:rsidP="00C81CE9">
      <w:pPr>
        <w:pStyle w:val="ConsPlusNormal"/>
        <w:spacing w:before="200"/>
        <w:ind w:firstLine="540"/>
        <w:jc w:val="both"/>
      </w:pPr>
      <w:r>
        <w:t>1) о предоставлении места или путевки в организацию, а также выдача (направление) заявителю уведомления с соответствующим решением;</w:t>
      </w:r>
    </w:p>
    <w:p w:rsidR="00C81CE9" w:rsidRDefault="00C81CE9" w:rsidP="00C81CE9">
      <w:pPr>
        <w:pStyle w:val="ConsPlusNormal"/>
        <w:spacing w:before="200"/>
        <w:ind w:firstLine="540"/>
        <w:jc w:val="both"/>
      </w:pPr>
      <w:r>
        <w:t>2) об отказе в предоставлении места или путевки в организацию, а также выдача (направление) заявителю уведомления об отказе в предоставлении муниципальной услуги с указанием причин отказа.</w:t>
      </w:r>
    </w:p>
    <w:p w:rsidR="00C81CE9" w:rsidRDefault="00C81CE9" w:rsidP="00C81CE9">
      <w:pPr>
        <w:pStyle w:val="ConsPlusNormal"/>
        <w:spacing w:before="200"/>
        <w:ind w:firstLine="540"/>
        <w:jc w:val="both"/>
      </w:pPr>
      <w:r>
        <w:t>Заявитель вправе отказаться от получения путевки, о чем обязан письменно уведомить соответствующее учреждение.</w:t>
      </w:r>
    </w:p>
    <w:p w:rsidR="00C81CE9" w:rsidRDefault="00C81CE9" w:rsidP="00C81CE9">
      <w:pPr>
        <w:pStyle w:val="ConsPlusNormal"/>
        <w:spacing w:before="200"/>
        <w:ind w:firstLine="540"/>
        <w:jc w:val="both"/>
      </w:pPr>
      <w:r>
        <w:t>2.4. Срок предоставления муниципальной услуги.</w:t>
      </w:r>
    </w:p>
    <w:p w:rsidR="00C81CE9" w:rsidRDefault="00C81CE9" w:rsidP="00C81CE9">
      <w:pPr>
        <w:pStyle w:val="ConsPlusNormal"/>
        <w:spacing w:before="200"/>
        <w:ind w:firstLine="540"/>
        <w:jc w:val="both"/>
      </w:pPr>
      <w:r>
        <w:t>Общий срок предоставления муниципальной услуги составляет 10 рабочих дней со дня регистрации заявления о предоставлении муниципальной услуги.</w:t>
      </w:r>
    </w:p>
    <w:p w:rsidR="00C81CE9" w:rsidRDefault="00C81CE9" w:rsidP="00C81CE9">
      <w:pPr>
        <w:pStyle w:val="ConsPlusNormal"/>
        <w:spacing w:before="200"/>
        <w:ind w:firstLine="540"/>
        <w:jc w:val="both"/>
      </w:pPr>
      <w:r>
        <w:t>2.5. Правовые основания для предоставления муниципальной услуги.</w:t>
      </w:r>
    </w:p>
    <w:p w:rsidR="00C81CE9" w:rsidRDefault="00C81CE9" w:rsidP="00C81CE9">
      <w:pPr>
        <w:pStyle w:val="ConsPlusNormal"/>
        <w:spacing w:before="200"/>
        <w:ind w:firstLine="540"/>
        <w:jc w:val="both"/>
      </w:pPr>
      <w:r>
        <w:t>Предоставление муниципальной услуги осуществляется в соответствии с:</w:t>
      </w:r>
    </w:p>
    <w:p w:rsidR="00C81CE9" w:rsidRDefault="00C81CE9" w:rsidP="00C81CE9">
      <w:pPr>
        <w:pStyle w:val="ConsPlusNormal"/>
        <w:spacing w:before="200"/>
        <w:ind w:firstLine="540"/>
        <w:jc w:val="both"/>
      </w:pPr>
      <w:r>
        <w:t xml:space="preserve">1) </w:t>
      </w:r>
      <w:hyperlink r:id="rId29"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Конституцией</w:t>
        </w:r>
      </w:hyperlink>
      <w:r>
        <w:t xml:space="preserve"> Российской Федерации ("Российская газета", 25.12.1993, N 237; "Собрание законодательства РФ", 26.01.2009, N 4, ст. 445; "Парламентская газета", N 4, 23 - 29.01.2009);</w:t>
      </w:r>
    </w:p>
    <w:p w:rsidR="00C81CE9" w:rsidRDefault="00C81CE9" w:rsidP="00C81CE9">
      <w:pPr>
        <w:pStyle w:val="ConsPlusNormal"/>
        <w:spacing w:before="200"/>
        <w:ind w:firstLine="540"/>
        <w:jc w:val="both"/>
      </w:pPr>
      <w:r>
        <w:t xml:space="preserve">2) </w:t>
      </w:r>
      <w:hyperlink r:id="rId30" w:tooltip="&quot;Конвенция о правах ребенка&quot; (одобрена Генеральной Ассамблеей ООН 20.11.1989) (вступила в силу для СССР 15.09.1990){КонсультантПлюс}" w:history="1">
        <w:r>
          <w:rPr>
            <w:color w:val="0000FF"/>
          </w:rPr>
          <w:t>Конвенцией</w:t>
        </w:r>
      </w:hyperlink>
      <w:r>
        <w:t xml:space="preserve"> о правах ребенка, одобренной Генеральной Ассамблеей ООН 20.11.1989 ("Сборник международных договоров СССР", выпуск XLVI, 1993);</w:t>
      </w:r>
    </w:p>
    <w:p w:rsidR="00C81CE9" w:rsidRDefault="00C81CE9" w:rsidP="00C81CE9">
      <w:pPr>
        <w:pStyle w:val="ConsPlusNormal"/>
        <w:spacing w:before="200"/>
        <w:ind w:firstLine="540"/>
        <w:jc w:val="both"/>
      </w:pPr>
      <w:r>
        <w:t xml:space="preserve">3) Федеральным </w:t>
      </w:r>
      <w:hyperlink r:id="rId31" w:tooltip="Федеральный закон от 21.12.1996 N 159-ФЗ (ред. от 17.02.2021) &quot;О дополнительных гарантиях по социальной поддержке детей-сирот и детей, оставшихся без попечения родителей&quot;{КонсультантПлюс}" w:history="1">
        <w:r>
          <w:rPr>
            <w:color w:val="0000FF"/>
          </w:rPr>
          <w:t>законом</w:t>
        </w:r>
      </w:hyperlink>
      <w:r>
        <w:t xml:space="preserve"> от 21.12.1996 N 159-ФЗ "О дополнительных гарантиях по социальной поддержке детей-сирот и детей, оставшихся без попечения родителей" ("Собрание законодательства РФ", 1996, N 52, ст. 5880);</w:t>
      </w:r>
    </w:p>
    <w:p w:rsidR="00C81CE9" w:rsidRDefault="00C81CE9" w:rsidP="00C81CE9">
      <w:pPr>
        <w:pStyle w:val="ConsPlusNormal"/>
        <w:spacing w:before="200"/>
        <w:ind w:firstLine="540"/>
        <w:jc w:val="both"/>
      </w:pPr>
      <w:r>
        <w:t xml:space="preserve">4) Федеральным </w:t>
      </w:r>
      <w:hyperlink r:id="rId32" w:tooltip="Федеральный закон от 24.07.1998 N 124-ФЗ (ред. от 11.06.2021) &quot;Об основных гарантиях прав ребенка в Российской Федерации&quot;{КонсультантПлюс}" w:history="1">
        <w:r>
          <w:rPr>
            <w:color w:val="0000FF"/>
          </w:rPr>
          <w:t>законом</w:t>
        </w:r>
      </w:hyperlink>
      <w:r>
        <w:t xml:space="preserve"> от 24.07.1998 N 124-ФЗ "Об основных гарантиях прав ребенка в Российской Федерации" ("Собрание законодательства РФ", 03.08.1998, N 31, ст. 3802; "Российская газета", N 147, 05.08.1998);</w:t>
      </w:r>
    </w:p>
    <w:p w:rsidR="00C81CE9" w:rsidRDefault="00C81CE9" w:rsidP="00C81CE9">
      <w:pPr>
        <w:pStyle w:val="ConsPlusNormal"/>
        <w:spacing w:before="200"/>
        <w:ind w:firstLine="540"/>
        <w:jc w:val="both"/>
      </w:pPr>
      <w:r>
        <w:t xml:space="preserve">5) Федеральным </w:t>
      </w:r>
      <w:hyperlink r:id="rId33" w:tooltip="Федеральный закон от 27.07.2010 N 210-ФЗ (ред. от 02.07.2021) &quot;Об организации предоставления государственных и муниципальных услуг&quot;{КонсультантПлюс}" w:history="1">
        <w:r>
          <w:rPr>
            <w:color w:val="0000FF"/>
          </w:rPr>
          <w:t>законом</w:t>
        </w:r>
      </w:hyperlink>
      <w:r>
        <w:t xml:space="preserve"> от 27.07.2010 N 210-ФЗ "Об организации предоставления государственных и муниципальных услуг" ("Российская газета", 30.07.2010, N 168; "Собрание законодательства РФ", 02.08.2010, N 31, ст. 4179);</w:t>
      </w:r>
    </w:p>
    <w:p w:rsidR="00C81CE9" w:rsidRDefault="00C81CE9" w:rsidP="00C81CE9">
      <w:pPr>
        <w:pStyle w:val="ConsPlusNormal"/>
        <w:spacing w:before="200"/>
        <w:ind w:firstLine="540"/>
        <w:jc w:val="both"/>
      </w:pPr>
      <w:r>
        <w:t xml:space="preserve">6) Федеральным </w:t>
      </w:r>
      <w:hyperlink r:id="rId34" w:tooltip="Федеральный закон от 25.07.2002 N 115-ФЗ (ред. от 02.07.2021) &quot;О правовом положении иностранных граждан в Российской Федерации&quot; (с изм. и доп., вступ. в силу с 01.09.2021){КонсультантПлюс}" w:history="1">
        <w:r>
          <w:rPr>
            <w:color w:val="0000FF"/>
          </w:rPr>
          <w:t>законом</w:t>
        </w:r>
      </w:hyperlink>
      <w:r>
        <w:t xml:space="preserve"> от 25.07.2002 N 115-ФЗ "О правовом положении иностранных граждан в Российской Федерации" ("Собрание законодательства РФ", 29.07.2002, N 30, ст. 3032; "Российская газета", N 140, 31.07.2002; "Парламентская газета", N 144, 31.07.2002);</w:t>
      </w:r>
    </w:p>
    <w:p w:rsidR="00C81CE9" w:rsidRDefault="00C81CE9" w:rsidP="00C81CE9">
      <w:pPr>
        <w:pStyle w:val="ConsPlusNormal"/>
        <w:spacing w:before="200"/>
        <w:ind w:firstLine="540"/>
        <w:jc w:val="both"/>
      </w:pPr>
      <w:r>
        <w:t xml:space="preserve">7) Федеральным </w:t>
      </w:r>
      <w:hyperlink r:id="rId35" w:tooltip="Федеральный закон от 29.12.2012 N 273-ФЗ (ред. от 02.07.2021) &quot;Об образовании в Российской Федерации&quot; (с изм. и доп., вступ. в силу с 01.09.2021){КонсультантПлюс}" w:history="1">
        <w:r>
          <w:rPr>
            <w:color w:val="0000FF"/>
          </w:rPr>
          <w:t>законом</w:t>
        </w:r>
      </w:hyperlink>
      <w:r>
        <w:t xml:space="preserve"> от 29.12.2012 N 273-ФЗ "Об образовании в Российской Федерации" ("Собрание законодательства РФ", 31.12.2012, N 53 (ч. 1), ст. 7598; "Российская газета", N 303, 31.12.2012);</w:t>
      </w:r>
    </w:p>
    <w:p w:rsidR="00C81CE9" w:rsidRDefault="00C81CE9" w:rsidP="00C81CE9">
      <w:pPr>
        <w:pStyle w:val="ConsPlusNormal"/>
        <w:spacing w:before="200"/>
        <w:ind w:firstLine="540"/>
        <w:jc w:val="both"/>
      </w:pPr>
      <w:r>
        <w:lastRenderedPageBreak/>
        <w:t xml:space="preserve">8) утратил силу. - </w:t>
      </w:r>
      <w:hyperlink r:id="rId36" w:tooltip="Постановление Администрации Белоярского района от 02.04.2019 N 287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Постановление</w:t>
        </w:r>
      </w:hyperlink>
      <w:r>
        <w:t xml:space="preserve"> Администрации Белоярского района от 02.04.2019 N 287;</w:t>
      </w:r>
    </w:p>
    <w:p w:rsidR="00C81CE9" w:rsidRDefault="00C81CE9" w:rsidP="00C81CE9">
      <w:pPr>
        <w:pStyle w:val="ConsPlusNormal"/>
        <w:spacing w:before="200"/>
        <w:ind w:firstLine="540"/>
        <w:jc w:val="both"/>
      </w:pPr>
      <w:r>
        <w:t xml:space="preserve">9) </w:t>
      </w:r>
      <w:hyperlink r:id="rId37" w:tooltip="Постановление Администрации Белоярского района от 04.12.2012 N 1851 (ред. от 10.10.2017) &quot;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quot;{КонсультантПлюс}" w:history="1">
        <w:r>
          <w:rPr>
            <w:color w:val="0000FF"/>
          </w:rPr>
          <w:t>постановлением</w:t>
        </w:r>
      </w:hyperlink>
      <w:r>
        <w:t xml:space="preserve"> администрации Белоярского района от 04.12.2012 N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 их должностных лиц, муниципальных служащих" ("Белоярские вести". Официальный выпуск, N 50, 07.12.2012);</w:t>
      </w:r>
    </w:p>
    <w:p w:rsidR="00C81CE9" w:rsidRDefault="00C81CE9" w:rsidP="00C81CE9">
      <w:pPr>
        <w:pStyle w:val="ConsPlusNormal"/>
        <w:spacing w:before="200"/>
        <w:ind w:firstLine="540"/>
        <w:jc w:val="both"/>
      </w:pPr>
      <w:r>
        <w:t>10) настоящим административным регламентом.</w:t>
      </w:r>
    </w:p>
    <w:p w:rsidR="00C81CE9" w:rsidRDefault="00C81CE9" w:rsidP="00C81CE9">
      <w:pPr>
        <w:pStyle w:val="ConsPlusNormal"/>
        <w:spacing w:before="200"/>
        <w:ind w:firstLine="540"/>
        <w:jc w:val="both"/>
      </w:pPr>
      <w:bookmarkStart w:id="5" w:name="Par170"/>
      <w:bookmarkEnd w:id="5"/>
      <w:r>
        <w:t>2.6. Исчерпывающий перечень документов, необходимых для предоставления муниципальной услуги.</w:t>
      </w:r>
    </w:p>
    <w:p w:rsidR="00C81CE9" w:rsidRDefault="00C81CE9" w:rsidP="00C81CE9">
      <w:pPr>
        <w:pStyle w:val="ConsPlusNormal"/>
        <w:spacing w:before="200"/>
        <w:ind w:firstLine="540"/>
        <w:jc w:val="both"/>
      </w:pPr>
      <w:bookmarkStart w:id="6" w:name="Par171"/>
      <w:bookmarkEnd w:id="6"/>
      <w:r>
        <w:t>2.6.1. Для предоставления муниципальной услуги представляются следующие документы:</w:t>
      </w:r>
    </w:p>
    <w:p w:rsidR="00C81CE9" w:rsidRDefault="00C81CE9" w:rsidP="00C81CE9">
      <w:pPr>
        <w:pStyle w:val="ConsPlusNormal"/>
        <w:spacing w:before="200"/>
        <w:ind w:firstLine="540"/>
        <w:jc w:val="both"/>
      </w:pPr>
      <w:r>
        <w:t xml:space="preserve">1) </w:t>
      </w:r>
      <w:hyperlink w:anchor="Par698" w:tooltip="ЗАЯВЛЕНИЕ" w:history="1">
        <w:r>
          <w:rPr>
            <w:color w:val="0000FF"/>
          </w:rPr>
          <w:t>заявление</w:t>
        </w:r>
      </w:hyperlink>
      <w:r>
        <w:t xml:space="preserve"> о предоставлении муниципальной услуги (далее - заявление) по форме согласно приложению 2 к настоящему административному регламенту (может быть оформлено как машинописным способом, так и написано собственноручно);</w:t>
      </w:r>
    </w:p>
    <w:p w:rsidR="00C81CE9" w:rsidRDefault="00C81CE9" w:rsidP="00C81CE9">
      <w:pPr>
        <w:pStyle w:val="ConsPlusNormal"/>
        <w:spacing w:before="200"/>
        <w:ind w:firstLine="540"/>
        <w:jc w:val="both"/>
      </w:pPr>
      <w:r>
        <w:t>2) документ, удостоверяющий личность заявителя (при личном обращении);</w:t>
      </w:r>
    </w:p>
    <w:p w:rsidR="00C81CE9" w:rsidRDefault="00C81CE9" w:rsidP="00C81CE9">
      <w:pPr>
        <w:pStyle w:val="ConsPlusNormal"/>
        <w:spacing w:before="200"/>
        <w:ind w:firstLine="540"/>
        <w:jc w:val="both"/>
      </w:pPr>
      <w:r>
        <w:t>3) документ, удостоверяющий личность представителя заявителя (в случае, если заявление оформляется представителем заявителя);</w:t>
      </w:r>
    </w:p>
    <w:p w:rsidR="00C81CE9" w:rsidRDefault="00C81CE9" w:rsidP="00C81CE9">
      <w:pPr>
        <w:pStyle w:val="ConsPlusNormal"/>
        <w:spacing w:before="200"/>
        <w:ind w:firstLine="540"/>
        <w:jc w:val="both"/>
      </w:pPr>
      <w:r>
        <w:t>4) документ, удостоверяющий личность ребенка (свидетельство о рождении детей, не достигших 14-летнего возраста, и в случае оформления паспорта в течение 40 дней со дня наступления 14-летнего возраста или паспорт);</w:t>
      </w:r>
    </w:p>
    <w:p w:rsidR="00C81CE9" w:rsidRDefault="00C81CE9" w:rsidP="00C81CE9">
      <w:pPr>
        <w:pStyle w:val="ConsPlusNormal"/>
        <w:spacing w:before="200"/>
        <w:ind w:firstLine="540"/>
        <w:jc w:val="both"/>
      </w:pPr>
      <w:r>
        <w:t>5) документ, подтверждающий фамилию заявителя, ребенка, в случае если фамилия заявителя не совпадает с фамилией ребенка (свидетельство о рождении заявителя (ребенка), свидетельство о заключении (расторжении) брака);</w:t>
      </w:r>
    </w:p>
    <w:p w:rsidR="00C81CE9" w:rsidRDefault="00C81CE9" w:rsidP="00C81CE9">
      <w:pPr>
        <w:pStyle w:val="ConsPlusNormal"/>
        <w:spacing w:before="200"/>
        <w:ind w:firstLine="540"/>
        <w:jc w:val="both"/>
      </w:pPr>
      <w:r>
        <w:t xml:space="preserve">6) медицинская справка по </w:t>
      </w:r>
      <w:hyperlink r:id="rId38" w:tooltip="Приказ Минздрава России от 15.12.2014 N 834н (ред. от 02.11.2020)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КонсультантПлюс}" w:history="1">
        <w:r>
          <w:rPr>
            <w:color w:val="0000FF"/>
          </w:rPr>
          <w:t>форме 079/у</w:t>
        </w:r>
      </w:hyperlink>
      <w:r>
        <w:t>;</w:t>
      </w:r>
    </w:p>
    <w:p w:rsidR="00C81CE9" w:rsidRDefault="00C81CE9" w:rsidP="00C81CE9">
      <w:pPr>
        <w:pStyle w:val="ConsPlusNormal"/>
        <w:spacing w:before="200"/>
        <w:ind w:firstLine="540"/>
        <w:jc w:val="both"/>
      </w:pPr>
      <w:r>
        <w:t>7) нотариально удостоверенная доверенность или доверенность, написанная собственноручно заявителем, в случае если заявление оформляется представителем заявителя.</w:t>
      </w:r>
    </w:p>
    <w:p w:rsidR="00C81CE9" w:rsidRDefault="00C81CE9" w:rsidP="00C81CE9">
      <w:pPr>
        <w:pStyle w:val="ConsPlusNormal"/>
        <w:spacing w:before="200"/>
        <w:ind w:firstLine="540"/>
        <w:jc w:val="both"/>
      </w:pPr>
      <w:r>
        <w:t xml:space="preserve">Документы, перечисленные в </w:t>
      </w:r>
      <w:hyperlink w:anchor="Par171" w:tooltip="2.6.1. Для предоставления муниципальной услуги представляются следующие документы:" w:history="1">
        <w:r>
          <w:rPr>
            <w:color w:val="0000FF"/>
          </w:rPr>
          <w:t>подпункте 2.6.1 пункта 2.6</w:t>
        </w:r>
      </w:hyperlink>
      <w:r>
        <w:t xml:space="preserve"> настоящего административного регламента, представляются заявителем самостоятельно.</w:t>
      </w:r>
    </w:p>
    <w:p w:rsidR="00C81CE9" w:rsidRDefault="00C81CE9" w:rsidP="00C81CE9">
      <w:pPr>
        <w:pStyle w:val="ConsPlusNormal"/>
        <w:spacing w:before="200"/>
        <w:ind w:firstLine="540"/>
        <w:jc w:val="both"/>
      </w:pPr>
      <w:r>
        <w:t>2.6.2. Представленные документы не должны содержать подчисток, приписок, зачеркнутых слов и иных не оговоренных исправлений.</w:t>
      </w:r>
    </w:p>
    <w:p w:rsidR="00C81CE9" w:rsidRDefault="00C81CE9" w:rsidP="00C81CE9">
      <w:pPr>
        <w:pStyle w:val="ConsPlusNormal"/>
        <w:spacing w:before="200"/>
        <w:ind w:firstLine="540"/>
        <w:jc w:val="both"/>
      </w:pPr>
      <w:r>
        <w:t>2.6.3. Заявитель представляет копии документов одновременно с предъявлением оригиналов.</w:t>
      </w:r>
    </w:p>
    <w:p w:rsidR="00C81CE9" w:rsidRDefault="00C81CE9" w:rsidP="00C81CE9">
      <w:pPr>
        <w:pStyle w:val="ConsPlusNormal"/>
        <w:spacing w:before="200"/>
        <w:ind w:firstLine="540"/>
        <w:jc w:val="both"/>
      </w:pPr>
      <w:r>
        <w:t>При подаче заявления заявитель предъявляет паспорт либо иной документ, подтверждающий факт того, что он является родителем (законным представителем) ребенка.</w:t>
      </w:r>
    </w:p>
    <w:p w:rsidR="00C81CE9" w:rsidRDefault="00C81CE9" w:rsidP="00C81CE9">
      <w:pPr>
        <w:pStyle w:val="ConsPlusNormal"/>
        <w:spacing w:before="200"/>
        <w:ind w:firstLine="540"/>
        <w:jc w:val="both"/>
      </w:pPr>
      <w:r>
        <w:t>Указанные документы подлежат возврату заявителю (законному представителю) после удостоверения его личности.</w:t>
      </w:r>
    </w:p>
    <w:p w:rsidR="00C81CE9" w:rsidRDefault="00C81CE9" w:rsidP="00C81CE9">
      <w:pPr>
        <w:pStyle w:val="ConsPlusNormal"/>
        <w:spacing w:before="200"/>
        <w:ind w:firstLine="540"/>
        <w:jc w:val="both"/>
      </w:pPr>
      <w:r>
        <w:t>2.6.4. Способы получения заявителями формы заявления о предоставлении муниципальной услуги.</w:t>
      </w:r>
    </w:p>
    <w:p w:rsidR="00C81CE9" w:rsidRDefault="00C81CE9" w:rsidP="00C81CE9">
      <w:pPr>
        <w:pStyle w:val="ConsPlusNormal"/>
        <w:spacing w:before="200"/>
        <w:ind w:firstLine="540"/>
        <w:jc w:val="both"/>
      </w:pPr>
      <w:r>
        <w:t>Форму заявления о предоставлении муниципальной услуги заявитель может получить:</w:t>
      </w:r>
    </w:p>
    <w:p w:rsidR="00C81CE9" w:rsidRDefault="00C81CE9" w:rsidP="00C81CE9">
      <w:pPr>
        <w:pStyle w:val="ConsPlusNormal"/>
        <w:spacing w:before="200"/>
        <w:ind w:firstLine="540"/>
        <w:jc w:val="both"/>
      </w:pPr>
      <w:r>
        <w:t>1) на информационном стенде в месте предоставления муниципальной услуги;</w:t>
      </w:r>
    </w:p>
    <w:p w:rsidR="00C81CE9" w:rsidRDefault="00C81CE9" w:rsidP="00C81CE9">
      <w:pPr>
        <w:pStyle w:val="ConsPlusNormal"/>
        <w:spacing w:before="200"/>
        <w:ind w:firstLine="540"/>
        <w:jc w:val="both"/>
      </w:pPr>
      <w:r>
        <w:t>2) у специалиста учреждения;</w:t>
      </w:r>
    </w:p>
    <w:p w:rsidR="00C81CE9" w:rsidRDefault="00C81CE9" w:rsidP="00C81CE9">
      <w:pPr>
        <w:pStyle w:val="ConsPlusNormal"/>
        <w:spacing w:before="200"/>
        <w:ind w:firstLine="540"/>
        <w:jc w:val="both"/>
      </w:pPr>
      <w:r>
        <w:t>3) у специалиста МФЦ;</w:t>
      </w:r>
    </w:p>
    <w:p w:rsidR="00C81CE9" w:rsidRDefault="00C81CE9" w:rsidP="00C81CE9">
      <w:pPr>
        <w:pStyle w:val="ConsPlusNormal"/>
        <w:spacing w:before="200"/>
        <w:ind w:firstLine="540"/>
        <w:jc w:val="both"/>
      </w:pPr>
      <w:r>
        <w:lastRenderedPageBreak/>
        <w:t>4) посредством информационно-телекоммуникационной сети "Интернет" на официальном сайте органа администрации, учреждения, Едином портале и Региональном портале.</w:t>
      </w:r>
    </w:p>
    <w:p w:rsidR="00C81CE9" w:rsidRDefault="00C81CE9" w:rsidP="00C81CE9">
      <w:pPr>
        <w:pStyle w:val="ConsPlusNormal"/>
        <w:spacing w:before="200"/>
        <w:ind w:firstLine="540"/>
        <w:jc w:val="both"/>
      </w:pPr>
      <w:r>
        <w:t>2.6.5. Способы подачи заявления о предоставлении муниципальной услуги:</w:t>
      </w:r>
    </w:p>
    <w:p w:rsidR="00C81CE9" w:rsidRDefault="00C81CE9" w:rsidP="00C81CE9">
      <w:pPr>
        <w:pStyle w:val="ConsPlusNormal"/>
        <w:spacing w:before="200"/>
        <w:ind w:firstLine="540"/>
        <w:jc w:val="both"/>
      </w:pPr>
      <w:r>
        <w:t>1) при личном обращении в учреждение;</w:t>
      </w:r>
    </w:p>
    <w:p w:rsidR="00C81CE9" w:rsidRDefault="00C81CE9" w:rsidP="00C81CE9">
      <w:pPr>
        <w:pStyle w:val="ConsPlusNormal"/>
        <w:spacing w:before="200"/>
        <w:ind w:firstLine="540"/>
        <w:jc w:val="both"/>
      </w:pPr>
      <w:r>
        <w:t>2) посредством обращения в МФЦ;</w:t>
      </w:r>
    </w:p>
    <w:p w:rsidR="00C81CE9" w:rsidRDefault="00C81CE9" w:rsidP="00C81CE9">
      <w:pPr>
        <w:pStyle w:val="ConsPlusNormal"/>
        <w:spacing w:before="200"/>
        <w:ind w:firstLine="540"/>
        <w:jc w:val="both"/>
      </w:pPr>
      <w:r>
        <w:t>3) почтовым отправлением;</w:t>
      </w:r>
    </w:p>
    <w:p w:rsidR="00C81CE9" w:rsidRDefault="00C81CE9" w:rsidP="00C81CE9">
      <w:pPr>
        <w:pStyle w:val="ConsPlusNormal"/>
        <w:spacing w:before="200"/>
        <w:ind w:firstLine="540"/>
        <w:jc w:val="both"/>
      </w:pPr>
      <w:r>
        <w:t xml:space="preserve">4) утратил силу. - </w:t>
      </w:r>
      <w:hyperlink r:id="rId39" w:tooltip="Постановление Администрации Белоярского района от 26.04.2018 N 339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Постановление</w:t>
        </w:r>
      </w:hyperlink>
      <w:r>
        <w:t xml:space="preserve"> Администрации Белоярского района от 26.04.2018 N 339;</w:t>
      </w:r>
    </w:p>
    <w:p w:rsidR="00C81CE9" w:rsidRDefault="00C81CE9" w:rsidP="00C81CE9">
      <w:pPr>
        <w:pStyle w:val="ConsPlusNormal"/>
        <w:spacing w:before="200"/>
        <w:ind w:firstLine="540"/>
        <w:jc w:val="both"/>
      </w:pPr>
      <w:r>
        <w:t>5) посредством информационно-телекоммуникационной сети "Интернет" на Едином портале и Региональном портале.</w:t>
      </w:r>
    </w:p>
    <w:p w:rsidR="00C81CE9" w:rsidRDefault="00C81CE9" w:rsidP="00C81CE9">
      <w:pPr>
        <w:pStyle w:val="ConsPlusNormal"/>
        <w:spacing w:before="200"/>
        <w:ind w:firstLine="540"/>
        <w:jc w:val="both"/>
      </w:pPr>
      <w:r>
        <w:t xml:space="preserve">При обращении с заявлением посредством почтового отправления копии документов, предусмотренных </w:t>
      </w:r>
      <w:hyperlink w:anchor="Par171" w:tooltip="2.6.1. Для предоставления муниципальной услуги представляются следующие документы:" w:history="1">
        <w:r>
          <w:rPr>
            <w:color w:val="0000FF"/>
          </w:rPr>
          <w:t>подпунктом 2.6.1 пункта 2.6</w:t>
        </w:r>
      </w:hyperlink>
      <w:r>
        <w:t xml:space="preserve"> настоящего административного регламента, а также документа, подтверждающего полномочия заявителя (при обращении представителя), должны быть заверены нотариально.</w:t>
      </w:r>
    </w:p>
    <w:p w:rsidR="00C81CE9" w:rsidRDefault="00C81CE9" w:rsidP="00C81CE9">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C81CE9" w:rsidTr="00310627">
        <w:trPr>
          <w:jc w:val="center"/>
        </w:trPr>
        <w:tc>
          <w:tcPr>
            <w:tcW w:w="10147" w:type="dxa"/>
            <w:tcBorders>
              <w:left w:val="single" w:sz="24" w:space="0" w:color="CED3F1"/>
              <w:right w:val="single" w:sz="24" w:space="0" w:color="F4F3F8"/>
            </w:tcBorders>
            <w:shd w:val="clear" w:color="auto" w:fill="F4F3F8"/>
          </w:tcPr>
          <w:p w:rsidR="00C81CE9" w:rsidRDefault="00C81CE9" w:rsidP="00310627">
            <w:pPr>
              <w:pStyle w:val="ConsPlusNormal"/>
              <w:jc w:val="both"/>
              <w:rPr>
                <w:color w:val="392C69"/>
              </w:rPr>
            </w:pPr>
            <w:r>
              <w:rPr>
                <w:color w:val="392C69"/>
              </w:rPr>
              <w:t>КонсультантПлюс: примечание.</w:t>
            </w:r>
          </w:p>
          <w:p w:rsidR="00C81CE9" w:rsidRDefault="00C81CE9" w:rsidP="00310627">
            <w:pPr>
              <w:pStyle w:val="ConsPlusNormal"/>
              <w:jc w:val="both"/>
              <w:rPr>
                <w:color w:val="392C69"/>
              </w:rPr>
            </w:pPr>
            <w:r>
              <w:rPr>
                <w:color w:val="392C69"/>
              </w:rPr>
              <w:t>В официальном тексте документа, видимо, допущена опечатка: Федеральный закон от 06.04.2011 "Об электронной подписи" имеет номер 63-ФЗ, а не 67-ФЗ.</w:t>
            </w:r>
          </w:p>
        </w:tc>
      </w:tr>
    </w:tbl>
    <w:p w:rsidR="00C81CE9" w:rsidRDefault="00C81CE9" w:rsidP="00C81CE9">
      <w:pPr>
        <w:pStyle w:val="ConsPlusNormal"/>
        <w:spacing w:before="260"/>
        <w:ind w:firstLine="540"/>
        <w:jc w:val="both"/>
      </w:pPr>
      <w:r>
        <w:t xml:space="preserve">Заявление, направленное в форме электронного документа, заверяется электронной подписью в соответствии с требованиями Федерального </w:t>
      </w:r>
      <w:hyperlink r:id="rId40" w:tooltip="Федеральный закон от 06.04.2011 N 63-ФЗ (ред. от 11.06.2021) &quot;Об электронной подписи&quot;{КонсультантПлюс}" w:history="1">
        <w:r>
          <w:rPr>
            <w:color w:val="0000FF"/>
          </w:rPr>
          <w:t>закона</w:t>
        </w:r>
      </w:hyperlink>
      <w:r>
        <w:t xml:space="preserve"> от 6 апреля 2011 года N 67-ФЗ "Об электронной подписи".</w:t>
      </w:r>
    </w:p>
    <w:p w:rsidR="00C81CE9" w:rsidRDefault="00C81CE9" w:rsidP="00C81CE9">
      <w:pPr>
        <w:pStyle w:val="ConsPlusNormal"/>
        <w:spacing w:before="200"/>
        <w:ind w:firstLine="540"/>
        <w:jc w:val="both"/>
      </w:pPr>
      <w:r>
        <w:t xml:space="preserve">2.6.6. В соответствии с </w:t>
      </w:r>
      <w:hyperlink r:id="rId41" w:tooltip="Федеральный закон от 27.07.2010 N 210-ФЗ (ред. от 02.07.2021) &quot;Об организации предоставления государственных и муниципальных услуг&quot;{КонсультантПлюс}" w:history="1">
        <w:r>
          <w:rPr>
            <w:color w:val="0000FF"/>
          </w:rPr>
          <w:t>частью 1 статьи 7</w:t>
        </w:r>
      </w:hyperlink>
      <w:r>
        <w:t xml:space="preserve"> Федерального закона N 210-ФЗ запрещается требовать от заявителей:</w:t>
      </w:r>
    </w:p>
    <w:p w:rsidR="00C81CE9" w:rsidRDefault="00C81CE9" w:rsidP="00C81CE9">
      <w:pPr>
        <w:pStyle w:val="ConsPlusNormal"/>
        <w:spacing w:before="200"/>
        <w:ind w:firstLine="540"/>
        <w:jc w:val="both"/>
      </w:pPr>
      <w:r>
        <w:t xml:space="preserve">1) дополнительных документов, за исключением документов, предусмотренных </w:t>
      </w:r>
      <w:hyperlink w:anchor="Par171" w:tooltip="2.6.1. Для предоставления муниципальной услуги представляются следующие документы:" w:history="1">
        <w:r>
          <w:rPr>
            <w:color w:val="0000FF"/>
          </w:rPr>
          <w:t>подпунктом 2.6.1 пункта 2.6</w:t>
        </w:r>
      </w:hyperlink>
      <w:r>
        <w:t xml:space="preserve"> настоящего административного регламента;</w:t>
      </w:r>
    </w:p>
    <w:p w:rsidR="00C81CE9" w:rsidRDefault="00C81CE9" w:rsidP="00C81CE9">
      <w:pPr>
        <w:pStyle w:val="ConsPlusNormal"/>
        <w:spacing w:before="20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предусмотренных </w:t>
      </w:r>
      <w:hyperlink r:id="rId42" w:tooltip="Федеральный закон от 27.07.2010 N 210-ФЗ (ред. от 02.07.2021) &quot;Об организации предоставления государственных и муниципальных услуг&quot;{КонсультантПлюс}" w:history="1">
        <w:r>
          <w:rPr>
            <w:color w:val="0000FF"/>
          </w:rPr>
          <w:t>частью 1 статьи 1</w:t>
        </w:r>
      </w:hyperlink>
      <w:r>
        <w:t xml:space="preserve"> Федерального закона N 210-ФЗ, в соответствии с нормативными правовыми актами Российской Федерации, Ханты-Мансийского автономного округа - Югры, муниципальными правовыми актами, за исключением документов, включенных в определенный </w:t>
      </w:r>
      <w:hyperlink r:id="rId43" w:tooltip="Федеральный закон от 27.07.2010 N 210-ФЗ (ред. от 02.07.2021) &quot;Об организации предоставления государственных и муниципальных услуг&quot;{КонсультантПлюс}" w:history="1">
        <w:r>
          <w:rPr>
            <w:color w:val="0000FF"/>
          </w:rPr>
          <w:t>частью 6 статьи 7</w:t>
        </w:r>
      </w:hyperlink>
      <w: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C81CE9" w:rsidRDefault="00C81CE9" w:rsidP="00C81CE9">
      <w:pPr>
        <w:pStyle w:val="ConsPlusNormal"/>
        <w:spacing w:before="200"/>
        <w:ind w:firstLine="540"/>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81CE9" w:rsidRDefault="00C81CE9" w:rsidP="00C81CE9">
      <w:pPr>
        <w:pStyle w:val="ConsPlusNormal"/>
        <w:spacing w:before="20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81CE9" w:rsidRDefault="00C81CE9" w:rsidP="00C81CE9">
      <w:pPr>
        <w:pStyle w:val="ConsPlusNormal"/>
        <w:spacing w:before="20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81CE9" w:rsidRDefault="00C81CE9" w:rsidP="00C81CE9">
      <w:pPr>
        <w:pStyle w:val="ConsPlusNormal"/>
        <w:spacing w:before="200"/>
        <w:ind w:firstLine="540"/>
        <w:jc w:val="both"/>
      </w:pPr>
      <w: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81CE9" w:rsidRDefault="00C81CE9" w:rsidP="00C81CE9">
      <w:pPr>
        <w:pStyle w:val="ConsPlusNormal"/>
        <w:spacing w:before="20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hyperlink r:id="rId44" w:tooltip="Федеральный закон от 27.07.2010 N 210-ФЗ (ред. от 02.07.2021) &quot;Об организации предоставления государственных и муниципальных услуг&quot;{КонсультантПлюс}" w:history="1">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5" w:tooltip="Федеральный закон от 27.07.2010 N 210-ФЗ (ред. от 02.07.2021) &quot;Об организации предоставления государственных и муниципальных услуг&quot;{КонсультантПлюс}" w:history="1">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C81CE9" w:rsidRDefault="00C81CE9" w:rsidP="00C81CE9">
      <w:pPr>
        <w:pStyle w:val="ConsPlusNormal"/>
        <w:jc w:val="both"/>
      </w:pPr>
      <w:r>
        <w:t xml:space="preserve">(пп. 3 введен </w:t>
      </w:r>
      <w:hyperlink r:id="rId46" w:tooltip="Постановление Администрации Белоярского района от 14.11.2018 N 1104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постановлением</w:t>
        </w:r>
      </w:hyperlink>
      <w:r>
        <w:t xml:space="preserve"> Администрации Белоярского района от 14.11.2018 N 1104)</w:t>
      </w:r>
    </w:p>
    <w:p w:rsidR="00C81CE9" w:rsidRDefault="00C81CE9" w:rsidP="00C81CE9">
      <w:pPr>
        <w:pStyle w:val="ConsPlusNormal"/>
        <w:spacing w:before="200"/>
        <w:ind w:firstLine="540"/>
        <w:jc w:val="both"/>
      </w:pPr>
      <w:r>
        <w:t xml:space="preserve">4) предоставления на бумажном носителе документов и информации, электронные образы которых ранее были заверены в соответствии с </w:t>
      </w:r>
      <w:hyperlink r:id="rId47" w:tooltip="Федеральный закон от 27.07.2010 N 210-ФЗ (ред. от 02.07.2021) &quot;Об организации предоставления государственных и муниципальных услуг&quot;{КонсультантПлюс}" w:history="1">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81CE9" w:rsidRDefault="00C81CE9" w:rsidP="00C81CE9">
      <w:pPr>
        <w:pStyle w:val="ConsPlusNormal"/>
        <w:jc w:val="both"/>
      </w:pPr>
      <w:r>
        <w:t xml:space="preserve">(пп. 4 введен </w:t>
      </w:r>
      <w:hyperlink r:id="rId48" w:tooltip="Постановление Администрации Белоярского района от 21.04.2021 N 297 &quot;О внесении изменения в приложение к постановлению администрации Белоярского района от 28 декабря 2017 года N 1295&quot;{КонсультантПлюс}" w:history="1">
        <w:r>
          <w:rPr>
            <w:color w:val="0000FF"/>
          </w:rPr>
          <w:t>постановлением</w:t>
        </w:r>
      </w:hyperlink>
      <w:r>
        <w:t xml:space="preserve"> Администрации Белоярского района от 21.04.2021 N 297)</w:t>
      </w:r>
    </w:p>
    <w:p w:rsidR="00C81CE9" w:rsidRDefault="00C81CE9" w:rsidP="00C81CE9">
      <w:pPr>
        <w:pStyle w:val="ConsPlusNormal"/>
        <w:spacing w:before="200"/>
        <w:ind w:firstLine="540"/>
        <w:jc w:val="both"/>
      </w:pPr>
      <w:r>
        <w:t>2.7. Исчерпывающий перечень оснований для отказа в приеме документов, необходимых для предоставления муниципальной услуги.</w:t>
      </w:r>
    </w:p>
    <w:p w:rsidR="00C81CE9" w:rsidRDefault="00C81CE9" w:rsidP="00C81CE9">
      <w:pPr>
        <w:pStyle w:val="ConsPlusNormal"/>
        <w:spacing w:before="200"/>
        <w:ind w:firstLine="540"/>
        <w:jc w:val="both"/>
      </w:pPr>
      <w:r>
        <w:t>Основания для отказа в приеме документов, необходимых для предоставления муниципальной услуги, не предусмотрены.</w:t>
      </w:r>
    </w:p>
    <w:p w:rsidR="00C81CE9" w:rsidRDefault="00C81CE9" w:rsidP="00C81CE9">
      <w:pPr>
        <w:pStyle w:val="ConsPlusNormal"/>
        <w:spacing w:before="200"/>
        <w:ind w:firstLine="540"/>
        <w:jc w:val="both"/>
      </w:pPr>
      <w:bookmarkStart w:id="7" w:name="Par213"/>
      <w:bookmarkEnd w:id="7"/>
      <w:r>
        <w:t>2.8. Исчерпывающий перечень оснований для приостановления и (или) отказа в предоставлении муниципальной услуги.</w:t>
      </w:r>
    </w:p>
    <w:p w:rsidR="00C81CE9" w:rsidRDefault="00C81CE9" w:rsidP="00C81CE9">
      <w:pPr>
        <w:pStyle w:val="ConsPlusNormal"/>
        <w:spacing w:before="200"/>
        <w:ind w:firstLine="540"/>
        <w:jc w:val="both"/>
      </w:pPr>
      <w:r>
        <w:t>Основания для приостановления предоставления муниципальной услуги не предусмотрены.</w:t>
      </w:r>
    </w:p>
    <w:p w:rsidR="00C81CE9" w:rsidRDefault="00C81CE9" w:rsidP="00C81CE9">
      <w:pPr>
        <w:pStyle w:val="ConsPlusNormal"/>
        <w:spacing w:before="200"/>
        <w:ind w:firstLine="540"/>
        <w:jc w:val="both"/>
      </w:pPr>
      <w:r>
        <w:t>Основаниями для отказа в предоставлении муниципальной услуги являются:</w:t>
      </w:r>
    </w:p>
    <w:p w:rsidR="00C81CE9" w:rsidRDefault="00C81CE9" w:rsidP="00C81CE9">
      <w:pPr>
        <w:pStyle w:val="ConsPlusNormal"/>
        <w:jc w:val="both"/>
      </w:pPr>
      <w:r>
        <w:t xml:space="preserve">(в ред. </w:t>
      </w:r>
      <w:hyperlink r:id="rId49" w:tooltip="Постановление Администрации Белоярского района от 05.04.2018 N 268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постановления</w:t>
        </w:r>
      </w:hyperlink>
      <w:r>
        <w:t xml:space="preserve"> Администрации Белоярского района от 05.04.2018 N 268)</w:t>
      </w:r>
    </w:p>
    <w:p w:rsidR="00C81CE9" w:rsidRDefault="00C81CE9" w:rsidP="00C81CE9">
      <w:pPr>
        <w:pStyle w:val="ConsPlusNormal"/>
        <w:spacing w:before="200"/>
        <w:ind w:firstLine="540"/>
        <w:jc w:val="both"/>
      </w:pPr>
      <w:r>
        <w:t xml:space="preserve">1) непредставление документов или направление почтовым отправлением не заверенных надлежащим образом документов, обязанность по представлению которых возложена на заявителя, в соответствии с </w:t>
      </w:r>
      <w:hyperlink w:anchor="Par171" w:tooltip="2.6.1. Для предоставления муниципальной услуги представляются следующие документы:" w:history="1">
        <w:r>
          <w:rPr>
            <w:color w:val="0000FF"/>
          </w:rPr>
          <w:t>подпунктом 2.6.1 пункта 2.6</w:t>
        </w:r>
      </w:hyperlink>
      <w:r>
        <w:t xml:space="preserve"> настоящего административного регламента;</w:t>
      </w:r>
    </w:p>
    <w:p w:rsidR="00C81CE9" w:rsidRDefault="00C81CE9" w:rsidP="00C81CE9">
      <w:pPr>
        <w:pStyle w:val="ConsPlusNormal"/>
        <w:spacing w:before="200"/>
        <w:ind w:firstLine="540"/>
        <w:jc w:val="both"/>
      </w:pPr>
      <w:r>
        <w:t>2) несоответствие возраста и места проживания получателя муниципальной услуги (ребенка) условиям предоставления муниципальной услуги, определенным настоящим административным регламентом;</w:t>
      </w:r>
    </w:p>
    <w:p w:rsidR="00C81CE9" w:rsidRDefault="00C81CE9" w:rsidP="00C81CE9">
      <w:pPr>
        <w:pStyle w:val="ConsPlusNormal"/>
        <w:spacing w:before="200"/>
        <w:ind w:firstLine="540"/>
        <w:jc w:val="both"/>
      </w:pPr>
      <w:r>
        <w:t>3) медицинские противопоказания у ребенка;</w:t>
      </w:r>
    </w:p>
    <w:p w:rsidR="00C81CE9" w:rsidRDefault="00C81CE9" w:rsidP="00C81CE9">
      <w:pPr>
        <w:pStyle w:val="ConsPlusNormal"/>
        <w:spacing w:before="200"/>
        <w:ind w:firstLine="540"/>
        <w:jc w:val="both"/>
      </w:pPr>
      <w:r>
        <w:t>4) отсутствие путевок (свободных мест) в организациях.</w:t>
      </w:r>
    </w:p>
    <w:p w:rsidR="00C81CE9" w:rsidRDefault="00C81CE9" w:rsidP="00C81CE9">
      <w:pPr>
        <w:pStyle w:val="ConsPlusNormal"/>
        <w:spacing w:before="200"/>
        <w:ind w:firstLine="540"/>
        <w:jc w:val="both"/>
      </w:pPr>
      <w:r>
        <w:t>2.9. Порядок, размер и основания взимания государственной пошлины или иной платы, взимаемой за предоставление муниципальной услуги.</w:t>
      </w:r>
    </w:p>
    <w:p w:rsidR="00C81CE9" w:rsidRDefault="00C81CE9" w:rsidP="00C81CE9">
      <w:pPr>
        <w:pStyle w:val="ConsPlusNormal"/>
        <w:spacing w:before="200"/>
        <w:ind w:firstLine="540"/>
        <w:jc w:val="both"/>
      </w:pPr>
      <w:r>
        <w:t>За предоставление муниципальной услуги государственная пошлина или иная плата не взимается.</w:t>
      </w:r>
    </w:p>
    <w:p w:rsidR="00C81CE9" w:rsidRDefault="00C81CE9" w:rsidP="00C81CE9">
      <w:pPr>
        <w:pStyle w:val="ConsPlusNormal"/>
        <w:spacing w:before="200"/>
        <w:ind w:firstLine="540"/>
        <w:jc w:val="both"/>
      </w:pPr>
      <w: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81CE9" w:rsidRDefault="00C81CE9" w:rsidP="00C81CE9">
      <w:pPr>
        <w:pStyle w:val="ConsPlusNormal"/>
        <w:spacing w:before="200"/>
        <w:ind w:firstLine="540"/>
        <w:jc w:val="both"/>
      </w:pPr>
      <w:r>
        <w:t xml:space="preserve">Услугой, необходимой и обязательной для предоставления муниципальной услуги, является выдача медицинской справки по </w:t>
      </w:r>
      <w:hyperlink r:id="rId50" w:tooltip="Приказ Минздрава России от 15.12.2014 N 834н (ред. от 02.11.2020)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КонсультантПлюс}" w:history="1">
        <w:r>
          <w:rPr>
            <w:color w:val="0000FF"/>
          </w:rPr>
          <w:t>форме N 079/у</w:t>
        </w:r>
      </w:hyperlink>
      <w:r>
        <w:t xml:space="preserve"> медицинской организацией, имеющей лицензию на осуществление медицинской деятельности.</w:t>
      </w:r>
    </w:p>
    <w:p w:rsidR="00C81CE9" w:rsidRDefault="00C81CE9" w:rsidP="00C81CE9">
      <w:pPr>
        <w:pStyle w:val="ConsPlusNormal"/>
        <w:spacing w:before="200"/>
        <w:ind w:firstLine="540"/>
        <w:jc w:val="both"/>
      </w:pPr>
      <w:r>
        <w:lastRenderedPageBreak/>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81CE9" w:rsidRDefault="00C81CE9" w:rsidP="00C81CE9">
      <w:pPr>
        <w:pStyle w:val="ConsPlusNormal"/>
        <w:spacing w:before="200"/>
        <w:ind w:firstLine="540"/>
        <w:jc w:val="both"/>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C81CE9" w:rsidRDefault="00C81CE9" w:rsidP="00C81CE9">
      <w:pPr>
        <w:pStyle w:val="ConsPlusNormal"/>
        <w:spacing w:before="200"/>
        <w:ind w:firstLine="540"/>
        <w:jc w:val="both"/>
      </w:pPr>
      <w:bookmarkStart w:id="8" w:name="Par227"/>
      <w:bookmarkEnd w:id="8"/>
      <w:r>
        <w:t>2.12. Срок и порядок регистрации запроса заявителя о предоставлении муниципальной услуги, в том числе поступившего посредством почтовой связи, электронной почты и с использованием Единого портала и Регионального портала.</w:t>
      </w:r>
    </w:p>
    <w:p w:rsidR="00C81CE9" w:rsidRDefault="00C81CE9" w:rsidP="00C81CE9">
      <w:pPr>
        <w:pStyle w:val="ConsPlusNormal"/>
        <w:spacing w:before="200"/>
        <w:ind w:firstLine="540"/>
        <w:jc w:val="both"/>
      </w:pPr>
      <w:r>
        <w:t>Запрос заявителя о предоставлении муниципальной услуги подлежит регистрации специалистом учреждения.</w:t>
      </w:r>
    </w:p>
    <w:p w:rsidR="00C81CE9" w:rsidRDefault="00C81CE9" w:rsidP="00C81CE9">
      <w:pPr>
        <w:pStyle w:val="ConsPlusNormal"/>
        <w:spacing w:before="200"/>
        <w:ind w:firstLine="540"/>
        <w:jc w:val="both"/>
      </w:pPr>
      <w:r>
        <w:t>Запрос заявителя о предоставлении муниципальной услуги, поступивший посредством почтовой связи, электронной почты, Единого портала и Регионального портала, регистрируется в течение 1 рабочего дня с момента поступления в учреждение.</w:t>
      </w:r>
    </w:p>
    <w:p w:rsidR="00C81CE9" w:rsidRDefault="00C81CE9" w:rsidP="00C81CE9">
      <w:pPr>
        <w:pStyle w:val="ConsPlusNormal"/>
        <w:spacing w:before="200"/>
        <w:ind w:firstLine="540"/>
        <w:jc w:val="both"/>
      </w:pPr>
      <w:r>
        <w:t>Запрос заявителя о предоставлении муниципальной услуги, принятый при личном обращении, подлежит регистрации в течение 15 минут.</w:t>
      </w:r>
    </w:p>
    <w:p w:rsidR="00C81CE9" w:rsidRDefault="00C81CE9" w:rsidP="00C81CE9">
      <w:pPr>
        <w:pStyle w:val="ConsPlusNormal"/>
        <w:spacing w:before="200"/>
        <w:ind w:firstLine="540"/>
        <w:jc w:val="both"/>
      </w:pPr>
      <w:r>
        <w:t>Запрос регистрируется в журнале регистрации заявлений.</w:t>
      </w:r>
    </w:p>
    <w:p w:rsidR="00C81CE9" w:rsidRDefault="00C81CE9" w:rsidP="00C81CE9">
      <w:pPr>
        <w:pStyle w:val="ConsPlusNormal"/>
        <w:spacing w:before="200"/>
        <w:ind w:firstLine="540"/>
        <w:jc w:val="both"/>
      </w:pPr>
      <w: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C81CE9" w:rsidRDefault="00C81CE9" w:rsidP="00C81CE9">
      <w:pPr>
        <w:pStyle w:val="ConsPlusNormal"/>
        <w:spacing w:before="200"/>
        <w:ind w:firstLine="540"/>
        <w:jc w:val="both"/>
      </w:pPr>
      <w: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81CE9" w:rsidRDefault="00C81CE9" w:rsidP="00C81CE9">
      <w:pPr>
        <w:pStyle w:val="ConsPlusNormal"/>
        <w:jc w:val="both"/>
      </w:pPr>
      <w:r>
        <w:t xml:space="preserve">(в ред. </w:t>
      </w:r>
      <w:hyperlink r:id="rId51" w:tooltip="Постановление Администрации Белоярского района от 30.04.2020 N 365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постановления</w:t>
        </w:r>
      </w:hyperlink>
      <w:r>
        <w:t xml:space="preserve"> Администрации Белоярского района от 30.04.2020 N 365)</w:t>
      </w:r>
    </w:p>
    <w:p w:rsidR="00C81CE9" w:rsidRDefault="00C81CE9" w:rsidP="00C81CE9">
      <w:pPr>
        <w:pStyle w:val="ConsPlusNormal"/>
        <w:spacing w:before="200"/>
        <w:ind w:firstLine="540"/>
        <w:jc w:val="both"/>
      </w:pPr>
      <w: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C81CE9" w:rsidRDefault="00C81CE9" w:rsidP="00C81CE9">
      <w:pPr>
        <w:pStyle w:val="ConsPlusNormal"/>
        <w:spacing w:before="200"/>
        <w:ind w:firstLine="540"/>
        <w:jc w:val="both"/>
      </w:pPr>
      <w: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C81CE9" w:rsidRDefault="00C81CE9" w:rsidP="00C81CE9">
      <w:pPr>
        <w:pStyle w:val="ConsPlusNormal"/>
        <w:spacing w:before="200"/>
        <w:ind w:firstLine="540"/>
        <w:jc w:val="both"/>
      </w:pPr>
      <w:r>
        <w:t>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C81CE9" w:rsidRDefault="00C81CE9" w:rsidP="00C81CE9">
      <w:pPr>
        <w:pStyle w:val="ConsPlusNormal"/>
        <w:spacing w:before="200"/>
        <w:ind w:firstLine="540"/>
        <w:jc w:val="both"/>
      </w:pPr>
      <w:r>
        <w:t>Рабочее место специалиста учреждения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C81CE9" w:rsidRDefault="00C81CE9" w:rsidP="00C81CE9">
      <w:pPr>
        <w:pStyle w:val="ConsPlusNormal"/>
        <w:spacing w:before="200"/>
        <w:ind w:firstLine="540"/>
        <w:jc w:val="both"/>
      </w:pPr>
      <w:r>
        <w:t>Места ожидания оборудуются столами, стульями или скамьями (банкетками), информационными стендами, обеспечиваются писчей бумагой и канцелярскими принадлежностями в количестве, достаточном для оформления документов заявителями.</w:t>
      </w:r>
    </w:p>
    <w:p w:rsidR="00C81CE9" w:rsidRDefault="00C81CE9" w:rsidP="00C81CE9">
      <w:pPr>
        <w:pStyle w:val="ConsPlusNormal"/>
        <w:spacing w:before="200"/>
        <w:ind w:firstLine="540"/>
        <w:jc w:val="both"/>
      </w:pPr>
      <w:r>
        <w:t>Информационные стенды должны размещаться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w:t>
      </w:r>
    </w:p>
    <w:p w:rsidR="00C81CE9" w:rsidRDefault="00C81CE9" w:rsidP="00C81CE9">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C81CE9" w:rsidTr="00310627">
        <w:trPr>
          <w:jc w:val="center"/>
        </w:trPr>
        <w:tc>
          <w:tcPr>
            <w:tcW w:w="10147" w:type="dxa"/>
            <w:tcBorders>
              <w:left w:val="single" w:sz="24" w:space="0" w:color="CED3F1"/>
              <w:right w:val="single" w:sz="24" w:space="0" w:color="F4F3F8"/>
            </w:tcBorders>
            <w:shd w:val="clear" w:color="auto" w:fill="F4F3F8"/>
          </w:tcPr>
          <w:p w:rsidR="00C81CE9" w:rsidRDefault="00C81CE9" w:rsidP="00310627">
            <w:pPr>
              <w:pStyle w:val="ConsPlusNormal"/>
              <w:jc w:val="both"/>
              <w:rPr>
                <w:color w:val="392C69"/>
              </w:rPr>
            </w:pPr>
            <w:r>
              <w:rPr>
                <w:color w:val="392C69"/>
              </w:rPr>
              <w:lastRenderedPageBreak/>
              <w:t>КонсультантПлюс: примечание.</w:t>
            </w:r>
          </w:p>
          <w:p w:rsidR="00C81CE9" w:rsidRDefault="00C81CE9" w:rsidP="00310627">
            <w:pPr>
              <w:pStyle w:val="ConsPlusNormal"/>
              <w:jc w:val="both"/>
              <w:rPr>
                <w:color w:val="392C69"/>
              </w:rPr>
            </w:pPr>
            <w:r>
              <w:rPr>
                <w:color w:val="392C69"/>
              </w:rPr>
              <w:t>В официальном тексте документа, видимо, допущена опечатка: имеется в виду подпункт 1.3.9 пункта 1.3 настоящего административного регламента, а не подпункт 1.3.8.</w:t>
            </w:r>
          </w:p>
        </w:tc>
      </w:tr>
    </w:tbl>
    <w:p w:rsidR="00C81CE9" w:rsidRDefault="00C81CE9" w:rsidP="00C81CE9">
      <w:pPr>
        <w:pStyle w:val="ConsPlusNormal"/>
        <w:spacing w:before="260"/>
        <w:ind w:firstLine="540"/>
        <w:jc w:val="both"/>
      </w:pPr>
      <w:r>
        <w:t xml:space="preserve">На информационных стендах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ar112" w:tooltip="1.3.9. На информационных стендах учреждений и в информационно-телекоммуникационной сети &quot;Интернет&quot; размещается следующая информация:" w:history="1">
        <w:r>
          <w:rPr>
            <w:color w:val="0000FF"/>
          </w:rPr>
          <w:t>подпункте 1.3.8 пункта 1.3</w:t>
        </w:r>
      </w:hyperlink>
      <w:r>
        <w:t xml:space="preserve"> настоящего административного регламента.</w:t>
      </w:r>
    </w:p>
    <w:p w:rsidR="00C81CE9" w:rsidRDefault="00C81CE9" w:rsidP="00C81CE9">
      <w:pPr>
        <w:pStyle w:val="ConsPlusNormal"/>
        <w:spacing w:before="200"/>
        <w:ind w:firstLine="540"/>
        <w:jc w:val="both"/>
      </w:pPr>
      <w: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C81CE9" w:rsidRDefault="00C81CE9" w:rsidP="00C81CE9">
      <w:pPr>
        <w:pStyle w:val="ConsPlusNormal"/>
        <w:spacing w:before="200"/>
        <w:ind w:firstLine="540"/>
        <w:jc w:val="both"/>
      </w:pPr>
      <w:r>
        <w:t>2.13.1. Место предоставления муниципальной услуги инвалидам размещается на первом этаже здания учреждения, обозначается табличкой "Место для предоставления услуг инвалидам", оборудовано специальным столом с беспроводной кнопкой вызова специалиста учреждения и ноутбуком с возможностью доступа к необходимым базам данных и оформления документов.</w:t>
      </w:r>
    </w:p>
    <w:p w:rsidR="00C81CE9" w:rsidRDefault="00C81CE9" w:rsidP="00C81CE9">
      <w:pPr>
        <w:pStyle w:val="ConsPlusNormal"/>
        <w:spacing w:before="200"/>
        <w:ind w:firstLine="540"/>
        <w:jc w:val="both"/>
      </w:pPr>
      <w:r>
        <w:t>Вход и выход из здания учреждения оборудуется:</w:t>
      </w:r>
    </w:p>
    <w:p w:rsidR="00C81CE9" w:rsidRDefault="00C81CE9" w:rsidP="00C81CE9">
      <w:pPr>
        <w:pStyle w:val="ConsPlusNormal"/>
        <w:spacing w:before="200"/>
        <w:ind w:firstLine="540"/>
        <w:jc w:val="both"/>
      </w:pPr>
      <w:r>
        <w:t>- пандусами, расширенными проходами, тактильными полосами по путям движения, позволяющими обеспечить беспрепятственный доступ инвалидов;</w:t>
      </w:r>
    </w:p>
    <w:p w:rsidR="00C81CE9" w:rsidRDefault="00C81CE9" w:rsidP="00C81CE9">
      <w:pPr>
        <w:pStyle w:val="ConsPlusNormal"/>
        <w:spacing w:before="200"/>
        <w:ind w:firstLine="540"/>
        <w:jc w:val="both"/>
      </w:pPr>
      <w:r>
        <w:t>- соответствующими указателями с автономным источником бесперебойного питания;</w:t>
      </w:r>
    </w:p>
    <w:p w:rsidR="00C81CE9" w:rsidRDefault="00C81CE9" w:rsidP="00C81CE9">
      <w:pPr>
        <w:pStyle w:val="ConsPlusNormal"/>
        <w:spacing w:before="200"/>
        <w:ind w:firstLine="540"/>
        <w:jc w:val="both"/>
      </w:pPr>
      <w:r>
        <w:t>- контрастной маркировкой крайних ступеней по путям движения, поручнями с двух сторон.</w:t>
      </w:r>
    </w:p>
    <w:p w:rsidR="00C81CE9" w:rsidRDefault="00C81CE9" w:rsidP="00C81CE9">
      <w:pPr>
        <w:pStyle w:val="ConsPlusNormal"/>
        <w:spacing w:before="200"/>
        <w:ind w:firstLine="540"/>
        <w:jc w:val="both"/>
      </w:pPr>
      <w:r>
        <w:t>Дополнительно инвалидам обеспечиваются следующие условия доступности помещений для предоставления муниципальной услуги:</w:t>
      </w:r>
    </w:p>
    <w:p w:rsidR="00C81CE9" w:rsidRDefault="00C81CE9" w:rsidP="00C81CE9">
      <w:pPr>
        <w:pStyle w:val="ConsPlusNormal"/>
        <w:spacing w:before="200"/>
        <w:ind w:firstLine="540"/>
        <w:jc w:val="both"/>
      </w:pPr>
      <w:r>
        <w:t>- сопровождение инвалидов, имеющих стойкие нарушения функции зрения и самостоятельного передвижения, к месту предоставления муниципальной услуги специалистом учреждения;</w:t>
      </w:r>
    </w:p>
    <w:p w:rsidR="00C81CE9" w:rsidRDefault="00C81CE9" w:rsidP="00C81CE9">
      <w:pPr>
        <w:pStyle w:val="ConsPlusNormal"/>
        <w:spacing w:before="200"/>
        <w:ind w:firstLine="540"/>
        <w:jc w:val="both"/>
      </w:pPr>
      <w:r>
        <w:t>- содействие инвалиду при входе в здание учреждения и выходе из него;</w:t>
      </w:r>
    </w:p>
    <w:p w:rsidR="00C81CE9" w:rsidRDefault="00C81CE9" w:rsidP="00C81CE9">
      <w:pPr>
        <w:pStyle w:val="ConsPlusNormal"/>
        <w:spacing w:before="200"/>
        <w:ind w:firstLine="540"/>
        <w:jc w:val="both"/>
      </w:pPr>
      <w:r>
        <w:t xml:space="preserve">- обеспечение допуска в здание учреждения собаки-проводника при наличии документа, подтверждающего ее специальное обучение, выданного по </w:t>
      </w:r>
      <w:hyperlink r:id="rId52"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КонсультантПлюс}" w:history="1">
        <w:r>
          <w:rPr>
            <w:color w:val="0000FF"/>
          </w:rPr>
          <w:t>форме</w:t>
        </w:r>
      </w:hyperlink>
      <w:r>
        <w:t xml:space="preserve"> и в </w:t>
      </w:r>
      <w:hyperlink r:id="rId53"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КонсультантПлюс}" w:history="1">
        <w:r>
          <w:rPr>
            <w:color w:val="0000FF"/>
          </w:rPr>
          <w:t>порядке</w:t>
        </w:r>
      </w:hyperlink>
      <w:r>
        <w:t>, утвержденном приказом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
    <w:p w:rsidR="00C81CE9" w:rsidRDefault="00C81CE9" w:rsidP="00C81CE9">
      <w:pPr>
        <w:pStyle w:val="ConsPlusNormal"/>
        <w:spacing w:before="200"/>
        <w:ind w:firstLine="540"/>
        <w:jc w:val="both"/>
      </w:pPr>
      <w: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rsidR="00C81CE9" w:rsidRDefault="00C81CE9" w:rsidP="00C81CE9">
      <w:pPr>
        <w:pStyle w:val="ConsPlusNormal"/>
        <w:spacing w:before="200"/>
        <w:ind w:firstLine="540"/>
        <w:jc w:val="both"/>
      </w:pPr>
      <w:r>
        <w:t>2.14. Показатели доступности и качества муниципальной услуги.</w:t>
      </w:r>
    </w:p>
    <w:p w:rsidR="00C81CE9" w:rsidRDefault="00C81CE9" w:rsidP="00C81CE9">
      <w:pPr>
        <w:pStyle w:val="ConsPlusNormal"/>
        <w:spacing w:before="200"/>
        <w:ind w:firstLine="540"/>
        <w:jc w:val="both"/>
      </w:pPr>
      <w:r>
        <w:t>2.14.1. Показателями доступности муниципальной услуги являются:</w:t>
      </w:r>
    </w:p>
    <w:p w:rsidR="00C81CE9" w:rsidRDefault="00C81CE9" w:rsidP="00C81CE9">
      <w:pPr>
        <w:pStyle w:val="ConsPlusNormal"/>
        <w:spacing w:before="200"/>
        <w:ind w:firstLine="540"/>
        <w:jc w:val="both"/>
      </w:pPr>
      <w:r>
        <w:t>1)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портала и Регионального портала;</w:t>
      </w:r>
    </w:p>
    <w:p w:rsidR="00C81CE9" w:rsidRDefault="00C81CE9" w:rsidP="00C81CE9">
      <w:pPr>
        <w:pStyle w:val="ConsPlusNormal"/>
        <w:spacing w:before="200"/>
        <w:ind w:firstLine="540"/>
        <w:jc w:val="both"/>
      </w:pPr>
      <w:r>
        <w:t>2) бесплатность предоставления муниципальной услуги и информации о процедуре предоставления муниципальной услуги;</w:t>
      </w:r>
    </w:p>
    <w:p w:rsidR="00C81CE9" w:rsidRDefault="00C81CE9" w:rsidP="00C81CE9">
      <w:pPr>
        <w:pStyle w:val="ConsPlusNormal"/>
        <w:spacing w:before="200"/>
        <w:ind w:firstLine="540"/>
        <w:jc w:val="both"/>
      </w:pPr>
      <w:r>
        <w:t>3) доступность заявителей к форме заявления о предоставлении муниципальной услуги, размещенной на Едином портале и Региональном портале, в том числе с возможностью их копирования и заполнения в электронном виде;</w:t>
      </w:r>
    </w:p>
    <w:p w:rsidR="00C81CE9" w:rsidRDefault="00C81CE9" w:rsidP="00C81CE9">
      <w:pPr>
        <w:pStyle w:val="ConsPlusNormal"/>
        <w:spacing w:before="200"/>
        <w:ind w:firstLine="540"/>
        <w:jc w:val="both"/>
      </w:pPr>
      <w:r>
        <w:lastRenderedPageBreak/>
        <w:t>4) возможность получения муниципальной услуги в МФЦ.</w:t>
      </w:r>
    </w:p>
    <w:p w:rsidR="00C81CE9" w:rsidRDefault="00C81CE9" w:rsidP="00C81CE9">
      <w:pPr>
        <w:pStyle w:val="ConsPlusNormal"/>
        <w:spacing w:before="200"/>
        <w:ind w:firstLine="540"/>
        <w:jc w:val="both"/>
      </w:pPr>
      <w:r>
        <w:t>2.14.2. Показателями качества муниципальной услуги являются:</w:t>
      </w:r>
    </w:p>
    <w:p w:rsidR="00C81CE9" w:rsidRDefault="00C81CE9" w:rsidP="00C81CE9">
      <w:pPr>
        <w:pStyle w:val="ConsPlusNormal"/>
        <w:spacing w:before="200"/>
        <w:ind w:firstLine="540"/>
        <w:jc w:val="both"/>
      </w:pPr>
      <w:r>
        <w:t>1) соблюдение специалистом учреждения сроков предоставления муниципальной услуги;</w:t>
      </w:r>
    </w:p>
    <w:p w:rsidR="00C81CE9" w:rsidRDefault="00C81CE9" w:rsidP="00C81CE9">
      <w:pPr>
        <w:pStyle w:val="ConsPlusNormal"/>
        <w:spacing w:before="200"/>
        <w:ind w:firstLine="540"/>
        <w:jc w:val="both"/>
      </w:pPr>
      <w:r>
        <w:t>2) соблюдение сроков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81CE9" w:rsidRDefault="00C81CE9" w:rsidP="00C81CE9">
      <w:pPr>
        <w:pStyle w:val="ConsPlusNormal"/>
        <w:spacing w:before="200"/>
        <w:ind w:firstLine="540"/>
        <w:jc w:val="both"/>
      </w:pPr>
      <w:r>
        <w:t>3)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C81CE9" w:rsidRDefault="00C81CE9" w:rsidP="00C81CE9">
      <w:pPr>
        <w:pStyle w:val="ConsPlusNormal"/>
        <w:spacing w:before="200"/>
        <w:ind w:firstLine="540"/>
        <w:jc w:val="both"/>
      </w:pPr>
      <w:r>
        <w:t>4) восстановление нарушенных прав заявителя.</w:t>
      </w:r>
    </w:p>
    <w:p w:rsidR="00C81CE9" w:rsidRDefault="00C81CE9" w:rsidP="00C81CE9">
      <w:pPr>
        <w:pStyle w:val="ConsPlusNormal"/>
        <w:spacing w:before="200"/>
        <w:ind w:firstLine="540"/>
        <w:jc w:val="both"/>
      </w:pPr>
      <w:r>
        <w:t>2.15. Иные требования, в том числе учитывающие особенности предоставления муниципальной услуги в МФЦ предоставления государственных и муниципальных услуг и особенности предоставления муниципальной услуги в электронной форме.</w:t>
      </w:r>
    </w:p>
    <w:p w:rsidR="00C81CE9" w:rsidRDefault="00C81CE9" w:rsidP="00C81CE9">
      <w:pPr>
        <w:pStyle w:val="ConsPlusNormal"/>
        <w:spacing w:before="200"/>
        <w:ind w:firstLine="540"/>
        <w:jc w:val="both"/>
      </w:pPr>
      <w:r>
        <w:t>2.15.1. Предоставление муниципальной услуги в МФЦ осуществляется по принципу "одного окна" в соответствии с законодательством Российской Федерации.</w:t>
      </w:r>
    </w:p>
    <w:p w:rsidR="00C81CE9" w:rsidRDefault="00C81CE9" w:rsidP="00C81CE9">
      <w:pPr>
        <w:pStyle w:val="ConsPlusNormal"/>
        <w:spacing w:before="200"/>
        <w:ind w:firstLine="540"/>
        <w:jc w:val="both"/>
      </w:pPr>
      <w:r>
        <w:t>Предоставление муниципальной услуги в МФЦ осуществляется в соответствии с соглашением, заключенным между МФЦ и органом местного самоуправления Белоярского района.</w:t>
      </w:r>
    </w:p>
    <w:p w:rsidR="00C81CE9" w:rsidRDefault="00C81CE9" w:rsidP="00C81CE9">
      <w:pPr>
        <w:pStyle w:val="ConsPlusNormal"/>
        <w:spacing w:before="200"/>
        <w:ind w:firstLine="540"/>
        <w:jc w:val="both"/>
      </w:pPr>
      <w:r>
        <w:t>2.15.2. Заявитель (представитель заявителя) вправе представить заявление в электронной форме с использованием Единого и регионального порталов, подписанное электронной подписью, вид которой определяется в соответствии с действующим федеральным законодательством.</w:t>
      </w:r>
    </w:p>
    <w:p w:rsidR="00C81CE9" w:rsidRDefault="00C81CE9" w:rsidP="00C81CE9">
      <w:pPr>
        <w:pStyle w:val="ConsPlusNormal"/>
        <w:spacing w:before="200"/>
        <w:ind w:firstLine="540"/>
        <w:jc w:val="both"/>
      </w:pPr>
      <w:r>
        <w:t>Предоставление муниципальной услуги в электронной форме осуществляется путем подачи заявления и прилагаемых к нему документов посредством Единого портала и Регионального портала в порядке и сроки, установленные настоящим административным регламентом.</w:t>
      </w:r>
    </w:p>
    <w:p w:rsidR="00C81CE9" w:rsidRDefault="00C81CE9" w:rsidP="00C81CE9">
      <w:pPr>
        <w:pStyle w:val="ConsPlusNormal"/>
        <w:spacing w:before="200"/>
        <w:ind w:firstLine="540"/>
        <w:jc w:val="both"/>
      </w:pPr>
      <w: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На Едином портале размещается образец заполнения электронной формы запроса.</w:t>
      </w:r>
    </w:p>
    <w:p w:rsidR="00C81CE9" w:rsidRDefault="00C81CE9" w:rsidP="00C81CE9">
      <w:pPr>
        <w:pStyle w:val="ConsPlusNormal"/>
        <w:spacing w:before="200"/>
        <w:ind w:firstLine="540"/>
        <w:jc w:val="both"/>
      </w:pPr>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81CE9" w:rsidRDefault="00C81CE9" w:rsidP="00C81CE9">
      <w:pPr>
        <w:pStyle w:val="ConsPlusNormal"/>
        <w:spacing w:before="200"/>
        <w:ind w:firstLine="540"/>
        <w:jc w:val="both"/>
      </w:pPr>
      <w:r>
        <w:t>При формировании запроса заявителю обеспечивается:</w:t>
      </w:r>
    </w:p>
    <w:p w:rsidR="00C81CE9" w:rsidRDefault="00C81CE9" w:rsidP="00C81CE9">
      <w:pPr>
        <w:pStyle w:val="ConsPlusNormal"/>
        <w:spacing w:before="200"/>
        <w:ind w:firstLine="540"/>
        <w:jc w:val="both"/>
      </w:pPr>
      <w:r>
        <w:t xml:space="preserve">1) возможность копирования и сохранения запроса и иных документов, указанных в </w:t>
      </w:r>
      <w:hyperlink w:anchor="Par171" w:tooltip="2.6.1. Для предоставления муниципальной услуги представляются следующие документы:" w:history="1">
        <w:r>
          <w:rPr>
            <w:color w:val="0000FF"/>
          </w:rPr>
          <w:t>подпункте 2.6.1 пункта 2.6</w:t>
        </w:r>
      </w:hyperlink>
      <w:r>
        <w:t xml:space="preserve"> настоящего административного регламента, необходимых для предоставления муниципальной услуги;</w:t>
      </w:r>
    </w:p>
    <w:p w:rsidR="00C81CE9" w:rsidRDefault="00C81CE9" w:rsidP="00C81CE9">
      <w:pPr>
        <w:pStyle w:val="ConsPlusNormal"/>
        <w:spacing w:before="200"/>
        <w:ind w:firstLine="540"/>
        <w:jc w:val="both"/>
      </w:pPr>
      <w:r>
        <w:t>2) возможность печати на бумажном носителе копии электронной формы запроса;</w:t>
      </w:r>
    </w:p>
    <w:p w:rsidR="00C81CE9" w:rsidRDefault="00C81CE9" w:rsidP="00C81CE9">
      <w:pPr>
        <w:pStyle w:val="ConsPlusNormal"/>
        <w:spacing w:before="200"/>
        <w:ind w:firstLine="540"/>
        <w:jc w:val="both"/>
      </w:pPr>
      <w: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81CE9" w:rsidRDefault="00C81CE9" w:rsidP="00C81CE9">
      <w:pPr>
        <w:pStyle w:val="ConsPlusNormal"/>
        <w:spacing w:before="200"/>
        <w:ind w:firstLine="540"/>
        <w:jc w:val="both"/>
      </w:pPr>
      <w:r>
        <w:t xml:space="preserve">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lastRenderedPageBreak/>
        <w:t>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C81CE9" w:rsidRDefault="00C81CE9" w:rsidP="00C81CE9">
      <w:pPr>
        <w:pStyle w:val="ConsPlusNormal"/>
        <w:spacing w:before="200"/>
        <w:ind w:firstLine="540"/>
        <w:jc w:val="both"/>
      </w:pPr>
      <w:r>
        <w:t>5) возможность вернуться на любой из этапов заполнения электронной формы запроса без потери ранее введенной информации;</w:t>
      </w:r>
    </w:p>
    <w:p w:rsidR="00C81CE9" w:rsidRDefault="00C81CE9" w:rsidP="00C81CE9">
      <w:pPr>
        <w:pStyle w:val="ConsPlusNormal"/>
        <w:spacing w:before="200"/>
        <w:ind w:firstLine="540"/>
        <w:jc w:val="both"/>
      </w:pPr>
      <w:r>
        <w:t>6)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rsidR="00C81CE9" w:rsidRDefault="00C81CE9" w:rsidP="00C81CE9">
      <w:pPr>
        <w:pStyle w:val="ConsPlusNormal"/>
        <w:spacing w:before="200"/>
        <w:ind w:firstLine="540"/>
        <w:jc w:val="both"/>
      </w:pPr>
      <w:r>
        <w:t xml:space="preserve">Сформированный и подписанный запрос и иные документы, указанные в </w:t>
      </w:r>
      <w:hyperlink w:anchor="Par171" w:tooltip="2.6.1. Для предоставления муниципальной услуги представляются следующие документы:" w:history="1">
        <w:r>
          <w:rPr>
            <w:color w:val="0000FF"/>
          </w:rPr>
          <w:t>подпункте 2.6.1 пункта 2.6</w:t>
        </w:r>
      </w:hyperlink>
      <w:r>
        <w:t xml:space="preserve"> настоящего административного регламента, необходимые для предоставления муниципальной услуги, направляются посредством Единого портала.</w:t>
      </w:r>
    </w:p>
    <w:p w:rsidR="00C81CE9" w:rsidRDefault="00C81CE9" w:rsidP="00C81CE9">
      <w:pPr>
        <w:pStyle w:val="ConsPlusNormal"/>
        <w:spacing w:before="200"/>
        <w:ind w:firstLine="540"/>
        <w:jc w:val="both"/>
      </w:pPr>
      <w:r>
        <w:t>В случае подачи запроса посредством Единого портала Комитет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81CE9" w:rsidRDefault="00C81CE9" w:rsidP="00C81CE9">
      <w:pPr>
        <w:pStyle w:val="ConsPlusNormal"/>
        <w:spacing w:before="200"/>
        <w:ind w:firstLine="540"/>
        <w:jc w:val="both"/>
      </w:pPr>
      <w:r>
        <w:t>Срок регистрации запроса - один рабочий день.</w:t>
      </w:r>
    </w:p>
    <w:p w:rsidR="00C81CE9" w:rsidRDefault="00C81CE9" w:rsidP="00C81CE9">
      <w:pPr>
        <w:pStyle w:val="ConsPlusNormal"/>
        <w:spacing w:before="200"/>
        <w:ind w:firstLine="540"/>
        <w:jc w:val="both"/>
      </w:pPr>
      <w:r>
        <w:t>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w:t>
      </w:r>
    </w:p>
    <w:p w:rsidR="00C81CE9" w:rsidRDefault="00C81CE9" w:rsidP="00C81CE9">
      <w:pPr>
        <w:pStyle w:val="ConsPlusNormal"/>
        <w:spacing w:before="200"/>
        <w:ind w:firstLine="540"/>
        <w:jc w:val="both"/>
      </w:pPr>
      <w:r>
        <w:t>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C81CE9" w:rsidRDefault="00C81CE9" w:rsidP="00C81CE9">
      <w:pPr>
        <w:pStyle w:val="ConsPlusNormal"/>
        <w:spacing w:before="200"/>
        <w:ind w:firstLine="540"/>
        <w:jc w:val="both"/>
      </w:pPr>
      <w:r>
        <w:t>После принятия запроса заявителя статус запроса заявителя в личном кабинете на Едином портале обновляется до статуса "принято".</w:t>
      </w:r>
    </w:p>
    <w:p w:rsidR="00C81CE9" w:rsidRDefault="00C81CE9" w:rsidP="00C81CE9">
      <w:pPr>
        <w:pStyle w:val="ConsPlusNormal"/>
        <w:spacing w:before="200"/>
        <w:ind w:firstLine="540"/>
        <w:jc w:val="both"/>
      </w:pPr>
      <w:r>
        <w:t>В качестве результата предоставления муниципальной услуги заявитель по его выбору вправе получить уведомление о предоставлении путевки в организацию, обеспечивающую отдых детей и их оздоровление, либо уведомление об отказе в предоставлении путевки в организацию, обеспечивающую отдых детей и их оздоровление, на бумажном носителе.</w:t>
      </w:r>
    </w:p>
    <w:p w:rsidR="00C81CE9" w:rsidRDefault="00C81CE9" w:rsidP="00C81CE9">
      <w:pPr>
        <w:pStyle w:val="ConsPlusNormal"/>
        <w:spacing w:before="200"/>
        <w:ind w:firstLine="540"/>
        <w:jc w:val="both"/>
      </w:pPr>
      <w: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C81CE9" w:rsidRDefault="00C81CE9" w:rsidP="00C81CE9">
      <w:pPr>
        <w:pStyle w:val="ConsPlusNormal"/>
        <w:spacing w:before="200"/>
        <w:ind w:firstLine="540"/>
        <w:jc w:val="both"/>
      </w:pPr>
      <w:r>
        <w:t>Заявитель имеет возможность получения информации о ходе предоставления муниципальной услуги.</w:t>
      </w:r>
    </w:p>
    <w:p w:rsidR="00C81CE9" w:rsidRDefault="00C81CE9" w:rsidP="00C81CE9">
      <w:pPr>
        <w:pStyle w:val="ConsPlusNormal"/>
        <w:spacing w:before="200"/>
        <w:ind w:firstLine="540"/>
        <w:jc w:val="both"/>
      </w:pPr>
      <w: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C81CE9" w:rsidRDefault="00C81CE9" w:rsidP="00C81CE9">
      <w:pPr>
        <w:pStyle w:val="ConsPlusNormal"/>
        <w:spacing w:before="200"/>
        <w:ind w:firstLine="540"/>
        <w:jc w:val="both"/>
      </w:pPr>
      <w:r>
        <w:t>При предоставлении муниципальной услуги в электронной форме заявителю направляется:</w:t>
      </w:r>
    </w:p>
    <w:p w:rsidR="00C81CE9" w:rsidRDefault="00C81CE9" w:rsidP="00C81CE9">
      <w:pPr>
        <w:pStyle w:val="ConsPlusNormal"/>
        <w:spacing w:before="200"/>
        <w:ind w:firstLine="540"/>
        <w:jc w:val="both"/>
      </w:pPr>
      <w:r>
        <w:t>1) уведомление о предоставлении путевки в организацию, обеспечивающую отдых детей и их оздоровление;</w:t>
      </w:r>
    </w:p>
    <w:p w:rsidR="00C81CE9" w:rsidRDefault="00C81CE9" w:rsidP="00C81CE9">
      <w:pPr>
        <w:pStyle w:val="ConsPlusNormal"/>
        <w:spacing w:before="200"/>
        <w:ind w:firstLine="540"/>
        <w:jc w:val="both"/>
      </w:pPr>
      <w:r>
        <w:t>2) уведомление об отказе в предоставлении путевки в организацию, обеспечивающую отдых детей и их оздоровление.</w:t>
      </w:r>
    </w:p>
    <w:p w:rsidR="00C81CE9" w:rsidRDefault="00C81CE9" w:rsidP="00C81CE9">
      <w:pPr>
        <w:pStyle w:val="ConsPlusNormal"/>
        <w:spacing w:before="200"/>
        <w:ind w:firstLine="540"/>
        <w:jc w:val="both"/>
      </w:pPr>
      <w:r>
        <w:t>2.15.3. Заявителям обеспечивается возможность оценки качества предоставления муниципальной услуги на Едином портале и Региональном портале.</w:t>
      </w:r>
    </w:p>
    <w:p w:rsidR="00C81CE9" w:rsidRDefault="00C81CE9" w:rsidP="00C81CE9">
      <w:pPr>
        <w:pStyle w:val="ConsPlusNormal"/>
        <w:spacing w:before="200"/>
        <w:ind w:firstLine="540"/>
        <w:jc w:val="both"/>
      </w:pPr>
      <w:r>
        <w:t xml:space="preserve">Оценка качества предоставления муниципальной услуги осуществляется в соответствии с </w:t>
      </w:r>
      <w:hyperlink r:id="rId54" w:tooltip="Постановление Правительства РФ от 12.12.2012 N 1284 (ред. от 14.08.2020)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КонсультантПлюс}" w:history="1">
        <w:r>
          <w:rPr>
            <w:color w:val="0000FF"/>
          </w:rPr>
          <w:t>Правилами</w:t>
        </w:r>
      </w:hyperlink>
      <w:r>
        <w:t xml:space="preserve"> оценки гражданами эффективности деятельности руководителей территориальных органов федеральных </w:t>
      </w:r>
      <w:r>
        <w:lastRenderedPageBreak/>
        <w:t>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81CE9" w:rsidRDefault="00C81CE9" w:rsidP="00C81CE9">
      <w:pPr>
        <w:pStyle w:val="ConsPlusNormal"/>
        <w:spacing w:before="200"/>
        <w:ind w:firstLine="540"/>
        <w:jc w:val="both"/>
      </w:pPr>
      <w: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Комитетом муниципальной услуги.</w:t>
      </w:r>
    </w:p>
    <w:p w:rsidR="00C81CE9" w:rsidRDefault="00C81CE9" w:rsidP="00C81CE9">
      <w:pPr>
        <w:pStyle w:val="ConsPlusNormal"/>
        <w:jc w:val="both"/>
      </w:pPr>
      <w:r>
        <w:t xml:space="preserve">(пп. 2.15.3 введен </w:t>
      </w:r>
      <w:hyperlink r:id="rId55" w:tooltip="Постановление Администрации Белоярского района от 30.04.2020 N 365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постановлением</w:t>
        </w:r>
      </w:hyperlink>
      <w:r>
        <w:t xml:space="preserve"> Администрации Белоярского района от 30.04.2020 N 365)</w:t>
      </w:r>
    </w:p>
    <w:p w:rsidR="00C81CE9" w:rsidRDefault="00C81CE9" w:rsidP="00C81CE9">
      <w:pPr>
        <w:pStyle w:val="ConsPlusNormal"/>
        <w:jc w:val="both"/>
      </w:pPr>
      <w:r>
        <w:t xml:space="preserve">(п. 2.15 в ред. </w:t>
      </w:r>
      <w:hyperlink r:id="rId56" w:tooltip="Постановление Администрации Белоярского района от 26.04.2018 N 339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постановления</w:t>
        </w:r>
      </w:hyperlink>
      <w:r>
        <w:t xml:space="preserve"> Администрации Белоярского района от 26.04.2018 N 339)</w:t>
      </w:r>
    </w:p>
    <w:p w:rsidR="00C81CE9" w:rsidRDefault="00C81CE9" w:rsidP="00C81CE9">
      <w:pPr>
        <w:pStyle w:val="ConsPlusNormal"/>
        <w:ind w:firstLine="540"/>
        <w:jc w:val="both"/>
      </w:pPr>
    </w:p>
    <w:p w:rsidR="00C81CE9" w:rsidRDefault="00C81CE9" w:rsidP="00C81CE9">
      <w:pPr>
        <w:pStyle w:val="ConsPlusTitle"/>
        <w:jc w:val="center"/>
        <w:outlineLvl w:val="1"/>
      </w:pPr>
      <w:r>
        <w:t>3. Состав, последовательность и сроки выполнения</w:t>
      </w:r>
    </w:p>
    <w:p w:rsidR="00C81CE9" w:rsidRDefault="00C81CE9" w:rsidP="00C81CE9">
      <w:pPr>
        <w:pStyle w:val="ConsPlusTitle"/>
        <w:jc w:val="center"/>
      </w:pPr>
      <w:r>
        <w:t>административных процедур, требования к порядку</w:t>
      </w:r>
    </w:p>
    <w:p w:rsidR="00C81CE9" w:rsidRDefault="00C81CE9" w:rsidP="00C81CE9">
      <w:pPr>
        <w:pStyle w:val="ConsPlusTitle"/>
        <w:jc w:val="center"/>
      </w:pPr>
      <w:r>
        <w:t>их выполнения, в том числе особенности выполнения</w:t>
      </w:r>
    </w:p>
    <w:p w:rsidR="00C81CE9" w:rsidRDefault="00C81CE9" w:rsidP="00C81CE9">
      <w:pPr>
        <w:pStyle w:val="ConsPlusTitle"/>
        <w:jc w:val="center"/>
      </w:pPr>
      <w:r>
        <w:t>административных процедур в электронной форме</w:t>
      </w:r>
    </w:p>
    <w:p w:rsidR="00C81CE9" w:rsidRDefault="00C81CE9" w:rsidP="00C81CE9">
      <w:pPr>
        <w:pStyle w:val="ConsPlusNormal"/>
        <w:jc w:val="center"/>
      </w:pPr>
      <w:r>
        <w:t xml:space="preserve">(в ред. </w:t>
      </w:r>
      <w:hyperlink r:id="rId57" w:tooltip="Постановление Администрации Белоярского района от 26.04.2018 N 339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постановления</w:t>
        </w:r>
      </w:hyperlink>
      <w:r>
        <w:t xml:space="preserve"> Администрации Белоярского района</w:t>
      </w:r>
    </w:p>
    <w:p w:rsidR="00C81CE9" w:rsidRDefault="00C81CE9" w:rsidP="00C81CE9">
      <w:pPr>
        <w:pStyle w:val="ConsPlusNormal"/>
        <w:jc w:val="center"/>
      </w:pPr>
      <w:r>
        <w:t>от 26.04.2018 N 339)</w:t>
      </w:r>
    </w:p>
    <w:p w:rsidR="00C81CE9" w:rsidRDefault="00C81CE9" w:rsidP="00C81CE9">
      <w:pPr>
        <w:pStyle w:val="ConsPlusNormal"/>
        <w:jc w:val="center"/>
      </w:pPr>
    </w:p>
    <w:p w:rsidR="00C81CE9" w:rsidRDefault="00C81CE9" w:rsidP="00C81CE9">
      <w:pPr>
        <w:pStyle w:val="ConsPlusNormal"/>
        <w:ind w:firstLine="540"/>
        <w:jc w:val="both"/>
      </w:pPr>
      <w:r>
        <w:t>3.1. Предоставление муниципальной услуги включает в себя следующие административные процедуры:</w:t>
      </w:r>
    </w:p>
    <w:p w:rsidR="00C81CE9" w:rsidRDefault="00C81CE9" w:rsidP="00C81CE9">
      <w:pPr>
        <w:pStyle w:val="ConsPlusNormal"/>
        <w:spacing w:before="200"/>
        <w:ind w:firstLine="540"/>
        <w:jc w:val="both"/>
      </w:pPr>
      <w:r>
        <w:t>1) прием и регистрация заявления и прилагаемых к нему документов;</w:t>
      </w:r>
    </w:p>
    <w:p w:rsidR="00C81CE9" w:rsidRDefault="00C81CE9" w:rsidP="00C81CE9">
      <w:pPr>
        <w:pStyle w:val="ConsPlusNormal"/>
        <w:spacing w:before="200"/>
        <w:ind w:firstLine="540"/>
        <w:jc w:val="both"/>
      </w:pPr>
      <w:r>
        <w:t>2) формирование и направление межведомственных запросов в органы (организации), участвующие в предоставлении муниципальной услуги;</w:t>
      </w:r>
    </w:p>
    <w:p w:rsidR="00C81CE9" w:rsidRDefault="00C81CE9" w:rsidP="00C81CE9">
      <w:pPr>
        <w:pStyle w:val="ConsPlusNormal"/>
        <w:spacing w:before="200"/>
        <w:ind w:firstLine="540"/>
        <w:jc w:val="both"/>
      </w:pPr>
      <w:r>
        <w:t>3) рассмотрение представленных документов и принятие решения о предоставлении либо об отказе в предоставлении муниципальной услуги;</w:t>
      </w:r>
    </w:p>
    <w:p w:rsidR="00C81CE9" w:rsidRDefault="00C81CE9" w:rsidP="00C81CE9">
      <w:pPr>
        <w:pStyle w:val="ConsPlusNormal"/>
        <w:spacing w:before="200"/>
        <w:ind w:firstLine="540"/>
        <w:jc w:val="both"/>
      </w:pPr>
      <w:r>
        <w:t>4) выдача (направление) заявителю документов, являющихся результатом предоставления муниципальной услуги.</w:t>
      </w:r>
    </w:p>
    <w:p w:rsidR="00C81CE9" w:rsidRDefault="00C81CE9" w:rsidP="00C81CE9">
      <w:pPr>
        <w:pStyle w:val="ConsPlusNormal"/>
        <w:spacing w:before="200"/>
        <w:ind w:firstLine="540"/>
        <w:jc w:val="both"/>
      </w:pPr>
      <w:hyperlink w:anchor="Par756" w:tooltip="БЛОК-СХЕМА" w:history="1">
        <w:r>
          <w:rPr>
            <w:color w:val="0000FF"/>
          </w:rPr>
          <w:t>Блок-схема</w:t>
        </w:r>
      </w:hyperlink>
      <w:r>
        <w:t xml:space="preserve"> предоставления муниципальной услуги приведена в приложении 3 к настоящему административному регламенту.</w:t>
      </w:r>
    </w:p>
    <w:p w:rsidR="00C81CE9" w:rsidRDefault="00C81CE9" w:rsidP="00C81CE9">
      <w:pPr>
        <w:pStyle w:val="ConsPlusNormal"/>
        <w:spacing w:before="200"/>
        <w:ind w:firstLine="540"/>
        <w:jc w:val="both"/>
      </w:pPr>
      <w:r>
        <w:t>3.2. Прием и регистрация заявления и прилагаемых к нему документов</w:t>
      </w:r>
    </w:p>
    <w:p w:rsidR="00C81CE9" w:rsidRDefault="00C81CE9" w:rsidP="00C81CE9">
      <w:pPr>
        <w:pStyle w:val="ConsPlusNormal"/>
        <w:spacing w:before="200"/>
        <w:ind w:firstLine="540"/>
        <w:jc w:val="both"/>
      </w:pPr>
      <w:r>
        <w:t xml:space="preserve">Основание для начала выполнения административной процедуры: поступление заявления и документов, указанных в </w:t>
      </w:r>
      <w:hyperlink w:anchor="Par170" w:tooltip="2.6. Исчерпывающий перечень документов, необходимых для предоставления муниципальной услуги." w:history="1">
        <w:r>
          <w:rPr>
            <w:color w:val="0000FF"/>
          </w:rPr>
          <w:t>пункте 2.6</w:t>
        </w:r>
      </w:hyperlink>
      <w:r>
        <w:t xml:space="preserve"> настоящего административного регламента.</w:t>
      </w:r>
    </w:p>
    <w:p w:rsidR="00C81CE9" w:rsidRDefault="00C81CE9" w:rsidP="00C81CE9">
      <w:pPr>
        <w:pStyle w:val="ConsPlusNormal"/>
        <w:spacing w:before="200"/>
        <w:ind w:firstLine="540"/>
        <w:jc w:val="both"/>
      </w:pPr>
      <w:r>
        <w:t>Сведения о должностном лице, ответственном за выполнение административного действия, входящего в состав административной процедуры: специалист учреждения, специалист МФЦ.</w:t>
      </w:r>
    </w:p>
    <w:p w:rsidR="00C81CE9" w:rsidRDefault="00C81CE9" w:rsidP="00C81CE9">
      <w:pPr>
        <w:pStyle w:val="ConsPlusNormal"/>
        <w:spacing w:before="200"/>
        <w:ind w:firstLine="540"/>
        <w:jc w:val="both"/>
      </w:pPr>
      <w:r>
        <w:t>Содержание административного действия, входящего в состав административной процедуры, продолжительность и (или) максимальный срок его выполнения: принятие и регистрация заявления о предоставлении муниципальной услуги.</w:t>
      </w:r>
    </w:p>
    <w:p w:rsidR="00C81CE9" w:rsidRDefault="00C81CE9" w:rsidP="00C81CE9">
      <w:pPr>
        <w:pStyle w:val="ConsPlusNormal"/>
        <w:spacing w:before="200"/>
        <w:ind w:firstLine="540"/>
        <w:jc w:val="both"/>
      </w:pPr>
      <w:r>
        <w:t xml:space="preserve">Критерий принятия решения: представление заявителем документов, предусмотренных </w:t>
      </w:r>
      <w:hyperlink w:anchor="Par171" w:tooltip="2.6.1. Для предоставления муниципальной услуги представляются следующие документы:" w:history="1">
        <w:r>
          <w:rPr>
            <w:color w:val="0000FF"/>
          </w:rPr>
          <w:t>подпунктом 2.6.1 пункта 2.6</w:t>
        </w:r>
      </w:hyperlink>
      <w:r>
        <w:t xml:space="preserve"> настоящего административного регламента.</w:t>
      </w:r>
    </w:p>
    <w:p w:rsidR="00C81CE9" w:rsidRDefault="00C81CE9" w:rsidP="00C81CE9">
      <w:pPr>
        <w:pStyle w:val="ConsPlusNormal"/>
        <w:spacing w:before="200"/>
        <w:ind w:firstLine="540"/>
        <w:jc w:val="both"/>
      </w:pPr>
      <w:r>
        <w:lastRenderedPageBreak/>
        <w:t>Результат административной процедуры: регистрация заявления.</w:t>
      </w:r>
    </w:p>
    <w:p w:rsidR="00C81CE9" w:rsidRDefault="00C81CE9" w:rsidP="00C81CE9">
      <w:pPr>
        <w:pStyle w:val="ConsPlusNormal"/>
        <w:spacing w:before="200"/>
        <w:ind w:firstLine="540"/>
        <w:jc w:val="both"/>
      </w:pPr>
      <w:r>
        <w:t>Способ фиксации результата выполнения административной процедуры: регистрация в журнале регистрации заявления с проставлением в заявлении отметки о регистрации.</w:t>
      </w:r>
    </w:p>
    <w:p w:rsidR="00C81CE9" w:rsidRDefault="00C81CE9" w:rsidP="00C81CE9">
      <w:pPr>
        <w:pStyle w:val="ConsPlusNormal"/>
        <w:spacing w:before="200"/>
        <w:ind w:firstLine="540"/>
        <w:jc w:val="both"/>
      </w:pPr>
      <w:r>
        <w:t xml:space="preserve">Максимальный срок выполнения административной процедуры: регистрация заявления осуществляется в сроки, установленные </w:t>
      </w:r>
      <w:hyperlink w:anchor="Par227" w:tooltip="2.12. Срок и порядок регистрации запроса заявителя о предоставлении муниципальной услуги, в том числе поступившего посредством почтовой связи, электронной почты и с использованием Единого портала и Регионального портала." w:history="1">
        <w:r>
          <w:rPr>
            <w:color w:val="0000FF"/>
          </w:rPr>
          <w:t>пунктом 2.12</w:t>
        </w:r>
      </w:hyperlink>
      <w:r>
        <w:t xml:space="preserve"> настоящего административного регламента.</w:t>
      </w:r>
    </w:p>
    <w:p w:rsidR="00C81CE9" w:rsidRDefault="00C81CE9" w:rsidP="00C81CE9">
      <w:pPr>
        <w:pStyle w:val="ConsPlusNormal"/>
        <w:spacing w:before="200"/>
        <w:ind w:firstLine="540"/>
        <w:jc w:val="both"/>
      </w:pPr>
      <w:r>
        <w:t>3.3. Рассмотрение представленных документов и принятие решения о предоставлении либо об отказе в предоставлении муниципальной услуги.</w:t>
      </w:r>
    </w:p>
    <w:p w:rsidR="00C81CE9" w:rsidRDefault="00C81CE9" w:rsidP="00C81CE9">
      <w:pPr>
        <w:pStyle w:val="ConsPlusNormal"/>
        <w:spacing w:before="200"/>
        <w:ind w:firstLine="540"/>
        <w:jc w:val="both"/>
      </w:pPr>
      <w:r>
        <w:t>Основание для начала административной процедуры: поступление в учреждение необходимых документов.</w:t>
      </w:r>
    </w:p>
    <w:p w:rsidR="00C81CE9" w:rsidRDefault="00C81CE9" w:rsidP="00C81CE9">
      <w:pPr>
        <w:pStyle w:val="ConsPlusNormal"/>
        <w:spacing w:before="200"/>
        <w:ind w:firstLine="540"/>
        <w:jc w:val="both"/>
      </w:pPr>
      <w:r>
        <w:t>Сведения о должностном лице, ответственном за выполнение административного действия, входящего в состав административной процедуры: специалист учреждения.</w:t>
      </w:r>
    </w:p>
    <w:p w:rsidR="00C81CE9" w:rsidRDefault="00C81CE9" w:rsidP="00C81CE9">
      <w:pPr>
        <w:pStyle w:val="ConsPlusNormal"/>
        <w:spacing w:before="200"/>
        <w:ind w:firstLine="540"/>
        <w:jc w:val="both"/>
      </w:pPr>
      <w:r>
        <w:t>Содержание административного действия, входящего в состав административной процедуры:</w:t>
      </w:r>
    </w:p>
    <w:p w:rsidR="00C81CE9" w:rsidRDefault="00C81CE9" w:rsidP="00C81CE9">
      <w:pPr>
        <w:pStyle w:val="ConsPlusNormal"/>
        <w:spacing w:before="200"/>
        <w:ind w:firstLine="540"/>
        <w:jc w:val="both"/>
      </w:pPr>
      <w:r>
        <w:t>1) рассмотрение представленных документов на соответствие действующему законодательству;</w:t>
      </w:r>
    </w:p>
    <w:p w:rsidR="00C81CE9" w:rsidRDefault="00C81CE9" w:rsidP="00C81CE9">
      <w:pPr>
        <w:pStyle w:val="ConsPlusNormal"/>
        <w:spacing w:before="200"/>
        <w:ind w:firstLine="540"/>
        <w:jc w:val="both"/>
      </w:pPr>
      <w:r>
        <w:t>2) принятие решения о предоставлении (об отказе в предоставлении) муниципальной услуги;</w:t>
      </w:r>
    </w:p>
    <w:p w:rsidR="00C81CE9" w:rsidRDefault="00C81CE9" w:rsidP="00C81CE9">
      <w:pPr>
        <w:pStyle w:val="ConsPlusNormal"/>
        <w:spacing w:before="200"/>
        <w:ind w:firstLine="540"/>
        <w:jc w:val="both"/>
      </w:pPr>
      <w:r>
        <w:t xml:space="preserve">3) оформление уведомления о предоставлении (об отказе в предоставлении) муниципальной услуги (далее - уведомление) по форме согласно </w:t>
      </w:r>
      <w:hyperlink w:anchor="Par809" w:tooltip="                                УВЕДОМЛЕНИЕ" w:history="1">
        <w:r>
          <w:rPr>
            <w:color w:val="0000FF"/>
          </w:rPr>
          <w:t>приложениям 4</w:t>
        </w:r>
      </w:hyperlink>
      <w:r>
        <w:t xml:space="preserve">, </w:t>
      </w:r>
      <w:hyperlink w:anchor="Par852" w:tooltip="                                УВЕДОМЛЕНИЕ" w:history="1">
        <w:r>
          <w:rPr>
            <w:color w:val="0000FF"/>
          </w:rPr>
          <w:t>5</w:t>
        </w:r>
      </w:hyperlink>
      <w:r>
        <w:t xml:space="preserve"> к настоящему административному регламенту;</w:t>
      </w:r>
    </w:p>
    <w:p w:rsidR="00C81CE9" w:rsidRDefault="00C81CE9" w:rsidP="00C81CE9">
      <w:pPr>
        <w:pStyle w:val="ConsPlusNormal"/>
        <w:spacing w:before="200"/>
        <w:ind w:firstLine="540"/>
        <w:jc w:val="both"/>
      </w:pPr>
      <w:r>
        <w:t>4) подписание уведомления.</w:t>
      </w:r>
    </w:p>
    <w:p w:rsidR="00C81CE9" w:rsidRDefault="00C81CE9" w:rsidP="00C81CE9">
      <w:pPr>
        <w:pStyle w:val="ConsPlusNormal"/>
        <w:spacing w:before="200"/>
        <w:ind w:firstLine="540"/>
        <w:jc w:val="both"/>
      </w:pPr>
      <w:r>
        <w:t xml:space="preserve">Критерий принятия решения: наличие документов, предусмотренных </w:t>
      </w:r>
      <w:hyperlink w:anchor="Par171" w:tooltip="2.6.1. Для предоставления муниципальной услуги представляются следующие документы:" w:history="1">
        <w:r>
          <w:rPr>
            <w:color w:val="0000FF"/>
          </w:rPr>
          <w:t>подпунктом 2.6.1 пункта 2.6</w:t>
        </w:r>
      </w:hyperlink>
      <w:r>
        <w:t xml:space="preserve"> настоящего административного регламента; соответствие представленных документов требованиям настоящего административного регламента; отсутствие оснований для отказа в предоставлении муниципальной услуги, предусмотренных </w:t>
      </w:r>
      <w:hyperlink w:anchor="Par213" w:tooltip="2.8. Исчерпывающий перечень оснований для приостановления и (или) отказа в предоставлении муниципальной услуги." w:history="1">
        <w:r>
          <w:rPr>
            <w:color w:val="0000FF"/>
          </w:rPr>
          <w:t>пунктом 2.8</w:t>
        </w:r>
      </w:hyperlink>
      <w:r>
        <w:t xml:space="preserve"> настоящего административного регламента.</w:t>
      </w:r>
    </w:p>
    <w:p w:rsidR="00C81CE9" w:rsidRDefault="00C81CE9" w:rsidP="00C81CE9">
      <w:pPr>
        <w:pStyle w:val="ConsPlusNormal"/>
        <w:spacing w:before="200"/>
        <w:ind w:firstLine="540"/>
        <w:jc w:val="both"/>
      </w:pPr>
      <w:r>
        <w:t>Результат административной процедуры: решение о предоставлении (об отказе в предоставлении) муниципальной услуги.</w:t>
      </w:r>
    </w:p>
    <w:p w:rsidR="00C81CE9" w:rsidRDefault="00C81CE9" w:rsidP="00C81CE9">
      <w:pPr>
        <w:pStyle w:val="ConsPlusNormal"/>
        <w:spacing w:before="200"/>
        <w:ind w:firstLine="540"/>
        <w:jc w:val="both"/>
      </w:pPr>
      <w:r>
        <w:t>Максимальный срок выполнения административной процедуры: 1 рабочий день после регистрации заявления и (или) получения ответа на межведомственный запрос.</w:t>
      </w:r>
    </w:p>
    <w:p w:rsidR="00C81CE9" w:rsidRDefault="00C81CE9" w:rsidP="00C81CE9">
      <w:pPr>
        <w:pStyle w:val="ConsPlusNormal"/>
        <w:spacing w:before="200"/>
        <w:ind w:firstLine="540"/>
        <w:jc w:val="both"/>
      </w:pPr>
      <w:r>
        <w:t>3.4. Выдача (направление) заявителю документов, являющихся результатом предоставления муниципальной услуги.</w:t>
      </w:r>
    </w:p>
    <w:p w:rsidR="00C81CE9" w:rsidRDefault="00C81CE9" w:rsidP="00C81CE9">
      <w:pPr>
        <w:pStyle w:val="ConsPlusNormal"/>
        <w:spacing w:before="200"/>
        <w:ind w:firstLine="540"/>
        <w:jc w:val="both"/>
      </w:pPr>
      <w:r>
        <w:t>Основание для начала административной процедуры: принятие решения о предоставлении (об отказе в предоставлении) муниципальной услуги.</w:t>
      </w:r>
    </w:p>
    <w:p w:rsidR="00C81CE9" w:rsidRDefault="00C81CE9" w:rsidP="00C81CE9">
      <w:pPr>
        <w:pStyle w:val="ConsPlusNormal"/>
        <w:spacing w:before="200"/>
        <w:ind w:firstLine="540"/>
        <w:jc w:val="both"/>
      </w:pPr>
      <w:r>
        <w:t>Сведения о должностном лице, ответственном за выполнение административного действия, входящего в состав административной процедуры: специалист учреждения, специалист МФЦ.</w:t>
      </w:r>
    </w:p>
    <w:p w:rsidR="00C81CE9" w:rsidRDefault="00C81CE9" w:rsidP="00C81CE9">
      <w:pPr>
        <w:pStyle w:val="ConsPlusNormal"/>
        <w:spacing w:before="200"/>
        <w:ind w:firstLine="540"/>
        <w:jc w:val="both"/>
      </w:pPr>
      <w:r>
        <w:t>Содержание административного действия, входящего в состав административной процедуры: выдача (направление) уведомления способом, указанным заявителем в заявлении.</w:t>
      </w:r>
    </w:p>
    <w:p w:rsidR="00C81CE9" w:rsidRDefault="00C81CE9" w:rsidP="00C81CE9">
      <w:pPr>
        <w:pStyle w:val="ConsPlusNormal"/>
        <w:spacing w:before="200"/>
        <w:ind w:firstLine="540"/>
        <w:jc w:val="both"/>
      </w:pPr>
      <w:r>
        <w:t xml:space="preserve">Критерий принятия решения: наличие (отсутствие) оснований для отказа в предоставлении муниципальной услуги, предусмотренных </w:t>
      </w:r>
      <w:hyperlink w:anchor="Par213" w:tooltip="2.8. Исчерпывающий перечень оснований для приостановления и (или) отказа в предоставлении муниципальной услуги." w:history="1">
        <w:r>
          <w:rPr>
            <w:color w:val="0000FF"/>
          </w:rPr>
          <w:t>пунктом 2.8</w:t>
        </w:r>
      </w:hyperlink>
      <w:r>
        <w:t xml:space="preserve"> настоящего административного регламента.</w:t>
      </w:r>
    </w:p>
    <w:p w:rsidR="00C81CE9" w:rsidRDefault="00C81CE9" w:rsidP="00C81CE9">
      <w:pPr>
        <w:pStyle w:val="ConsPlusNormal"/>
        <w:spacing w:before="200"/>
        <w:ind w:firstLine="540"/>
        <w:jc w:val="both"/>
      </w:pPr>
      <w:r>
        <w:t>Результат административной процедуры: выдача (направление) заявителю уведомления способом, указанным в заявлении.</w:t>
      </w:r>
    </w:p>
    <w:p w:rsidR="00C81CE9" w:rsidRDefault="00C81CE9" w:rsidP="00C81CE9">
      <w:pPr>
        <w:pStyle w:val="ConsPlusNormal"/>
        <w:spacing w:before="200"/>
        <w:ind w:firstLine="540"/>
        <w:jc w:val="both"/>
      </w:pPr>
      <w:r>
        <w:t>Способ фиксации результата выполнения административной процедуры: регистрация уведомления.</w:t>
      </w:r>
    </w:p>
    <w:p w:rsidR="00C81CE9" w:rsidRDefault="00C81CE9" w:rsidP="00C81CE9">
      <w:pPr>
        <w:pStyle w:val="ConsPlusNormal"/>
        <w:spacing w:before="200"/>
        <w:ind w:firstLine="540"/>
        <w:jc w:val="both"/>
      </w:pPr>
      <w:r>
        <w:lastRenderedPageBreak/>
        <w:t>Максимальный срок выполнения административной процедуры: 2 рабочих дня со дня подписания уведомления.</w:t>
      </w:r>
    </w:p>
    <w:p w:rsidR="00C81CE9" w:rsidRDefault="00C81CE9" w:rsidP="00C81CE9">
      <w:pPr>
        <w:pStyle w:val="ConsPlusNormal"/>
        <w:jc w:val="both"/>
      </w:pPr>
    </w:p>
    <w:p w:rsidR="00C81CE9" w:rsidRDefault="00C81CE9" w:rsidP="00C81CE9">
      <w:pPr>
        <w:pStyle w:val="ConsPlusTitle"/>
        <w:jc w:val="center"/>
        <w:outlineLvl w:val="1"/>
      </w:pPr>
      <w:r>
        <w:t>4. Формы контроля за исполнением административного</w:t>
      </w:r>
    </w:p>
    <w:p w:rsidR="00C81CE9" w:rsidRDefault="00C81CE9" w:rsidP="00C81CE9">
      <w:pPr>
        <w:pStyle w:val="ConsPlusTitle"/>
        <w:jc w:val="center"/>
      </w:pPr>
      <w:r>
        <w:t>регламента</w:t>
      </w:r>
    </w:p>
    <w:p w:rsidR="00C81CE9" w:rsidRDefault="00C81CE9" w:rsidP="00C81CE9">
      <w:pPr>
        <w:pStyle w:val="ConsPlusNormal"/>
        <w:jc w:val="center"/>
      </w:pPr>
    </w:p>
    <w:p w:rsidR="00C81CE9" w:rsidRDefault="00C81CE9" w:rsidP="00C81CE9">
      <w:pPr>
        <w:pStyle w:val="ConsPlusNormal"/>
        <w:ind w:firstLine="540"/>
        <w:jc w:val="both"/>
      </w:pPr>
      <w:r>
        <w:t>4.1. 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руководителем учреждения.</w:t>
      </w:r>
    </w:p>
    <w:p w:rsidR="00C81CE9" w:rsidRDefault="00C81CE9" w:rsidP="00C81CE9">
      <w:pPr>
        <w:pStyle w:val="ConsPlusNormal"/>
        <w:spacing w:before="200"/>
        <w:ind w:firstLine="540"/>
        <w:jc w:val="both"/>
      </w:pPr>
      <w:r>
        <w:t>4.2. Плановые проверки полноты и качества предоставления муниципальной услуги проводятся органом администрации.</w:t>
      </w:r>
    </w:p>
    <w:p w:rsidR="00C81CE9" w:rsidRDefault="00C81CE9" w:rsidP="00C81CE9">
      <w:pPr>
        <w:pStyle w:val="ConsPlusNormal"/>
        <w:spacing w:before="200"/>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руководителя органа администрации либо лица, его замещающего.</w:t>
      </w:r>
    </w:p>
    <w:p w:rsidR="00C81CE9" w:rsidRDefault="00C81CE9" w:rsidP="00C81CE9">
      <w:pPr>
        <w:pStyle w:val="ConsPlusNormal"/>
        <w:spacing w:before="200"/>
        <w:ind w:firstLine="540"/>
        <w:jc w:val="both"/>
      </w:pPr>
      <w:r>
        <w:t>4.3. Внеплановые проверки полноты и качества предоставления муниципальной услуги проводятся органами администрации на основании жалоб заявителей на решения или действия (бездействие) должностных лиц учреждения, принятые или осуществленные в ходе предоставления муниципальной услуги.</w:t>
      </w:r>
    </w:p>
    <w:p w:rsidR="00C81CE9" w:rsidRDefault="00C81CE9" w:rsidP="00C81CE9">
      <w:pPr>
        <w:pStyle w:val="ConsPlusNormal"/>
        <w:spacing w:before="20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C81CE9" w:rsidRDefault="00C81CE9" w:rsidP="00C81CE9">
      <w:pPr>
        <w:pStyle w:val="ConsPlusNormal"/>
        <w:spacing w:before="200"/>
        <w:ind w:firstLine="540"/>
        <w:jc w:val="both"/>
      </w:pPr>
      <w:r>
        <w:t>4.4. Результаты проверки оформляются в виде акта, в котором отмечаются выявленные недостатки и указываются предложения по их устранению.</w:t>
      </w:r>
    </w:p>
    <w:p w:rsidR="00C81CE9" w:rsidRDefault="00C81CE9" w:rsidP="00C81CE9">
      <w:pPr>
        <w:pStyle w:val="ConsPlusNormal"/>
        <w:spacing w:before="200"/>
        <w:ind w:firstLine="540"/>
        <w:jc w:val="both"/>
      </w:pPr>
      <w:r>
        <w:t>Акт подписывается лицами, участвующими в проведении проверки.</w:t>
      </w:r>
    </w:p>
    <w:p w:rsidR="00C81CE9" w:rsidRDefault="00C81CE9" w:rsidP="00C81CE9">
      <w:pPr>
        <w:pStyle w:val="ConsPlusNormal"/>
        <w:spacing w:before="200"/>
        <w:ind w:firstLine="540"/>
        <w:jc w:val="both"/>
      </w:pPr>
      <w:r>
        <w:t>4.5.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81CE9" w:rsidRDefault="00C81CE9" w:rsidP="00C81CE9">
      <w:pPr>
        <w:pStyle w:val="ConsPlusNormal"/>
        <w:spacing w:before="200"/>
        <w:ind w:firstLine="540"/>
        <w:jc w:val="both"/>
      </w:pPr>
      <w:r>
        <w:t>Должностные лица учреждения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C81CE9" w:rsidRDefault="00C81CE9" w:rsidP="00C81CE9">
      <w:pPr>
        <w:pStyle w:val="ConsPlusNormal"/>
        <w:spacing w:before="200"/>
        <w:ind w:firstLine="540"/>
        <w:jc w:val="both"/>
      </w:pPr>
      <w:r>
        <w:t>Персональная ответственность должностных лиц закрепляется в их должностных инструкциях в соответствии с требованиями законодательства.</w:t>
      </w:r>
    </w:p>
    <w:p w:rsidR="00C81CE9" w:rsidRDefault="00C81CE9" w:rsidP="00C81CE9">
      <w:pPr>
        <w:pStyle w:val="ConsPlusNormal"/>
        <w:spacing w:before="200"/>
        <w:ind w:firstLine="540"/>
        <w:jc w:val="both"/>
      </w:pPr>
      <w:r>
        <w:t xml:space="preserve">Специалист учреждения в соответствии с </w:t>
      </w:r>
      <w:hyperlink r:id="rId58" w:tooltip="Закон ХМАО - Югры от 11.06.2010 N 102-оз (ред. от 16.06.2021) &quot;Об административных правонарушениях&quot; (принят Думой Ханты-Мансийского автономного округа - Югры 04.06.2010){КонсультантПлюс}" w:history="1">
        <w:r>
          <w:rPr>
            <w:color w:val="0000FF"/>
          </w:rPr>
          <w:t>Законом</w:t>
        </w:r>
      </w:hyperlink>
      <w:r>
        <w:t xml:space="preserve"> Ханты-Мансийского автономного округа - Югры от 11 июня 2010 года N 102-оз "Об административных правонарушениях" несет административную ответственность в соответствии с законодательством автономного округа за:</w:t>
      </w:r>
    </w:p>
    <w:p w:rsidR="00C81CE9" w:rsidRDefault="00C81CE9" w:rsidP="00C81CE9">
      <w:pPr>
        <w:pStyle w:val="ConsPlusNormal"/>
        <w:spacing w:before="200"/>
        <w:ind w:firstLine="540"/>
        <w:jc w:val="both"/>
      </w:pPr>
      <w:r>
        <w:t>1) нарушение срока регистрации заявления заявителя о предоставлении муниципальной услуги и срока предоставления муниципальной услуги;</w:t>
      </w:r>
    </w:p>
    <w:p w:rsidR="00C81CE9" w:rsidRDefault="00C81CE9" w:rsidP="00C81CE9">
      <w:pPr>
        <w:pStyle w:val="ConsPlusNormal"/>
        <w:spacing w:before="200"/>
        <w:ind w:firstLine="540"/>
        <w:jc w:val="both"/>
      </w:pPr>
      <w:r>
        <w:t>2) 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rsidR="00C81CE9" w:rsidRDefault="00C81CE9" w:rsidP="00C81CE9">
      <w:pPr>
        <w:pStyle w:val="ConsPlusNormal"/>
        <w:spacing w:before="200"/>
        <w:ind w:firstLine="540"/>
        <w:jc w:val="both"/>
      </w:pPr>
      <w:r>
        <w:t>3)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w:t>
      </w:r>
    </w:p>
    <w:p w:rsidR="00C81CE9" w:rsidRDefault="00C81CE9" w:rsidP="00C81CE9">
      <w:pPr>
        <w:pStyle w:val="ConsPlusNormal"/>
        <w:spacing w:before="200"/>
        <w:ind w:firstLine="540"/>
        <w:jc w:val="both"/>
      </w:pPr>
      <w:r>
        <w:t xml:space="preserve">4.6. Контроль за полнотой и качеством предоставления муниципальной услуги со стороны граждан, их </w:t>
      </w:r>
      <w:r>
        <w:lastRenderedPageBreak/>
        <w:t>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уполномоченного органа.</w:t>
      </w:r>
    </w:p>
    <w:p w:rsidR="00C81CE9" w:rsidRDefault="00C81CE9" w:rsidP="00C81CE9">
      <w:pPr>
        <w:pStyle w:val="ConsPlusNormal"/>
      </w:pPr>
    </w:p>
    <w:p w:rsidR="00C81CE9" w:rsidRDefault="00C81CE9" w:rsidP="00C81CE9">
      <w:pPr>
        <w:pStyle w:val="ConsPlusTitle"/>
        <w:jc w:val="center"/>
        <w:outlineLvl w:val="1"/>
      </w:pPr>
      <w:r>
        <w:t>5. Досудебный (внесудебный) порядок обжалования заявителем</w:t>
      </w:r>
    </w:p>
    <w:p w:rsidR="00C81CE9" w:rsidRDefault="00C81CE9" w:rsidP="00C81CE9">
      <w:pPr>
        <w:pStyle w:val="ConsPlusTitle"/>
        <w:jc w:val="center"/>
      </w:pPr>
      <w:r>
        <w:t>решений и действий (бездействия) органа, предоставляющего</w:t>
      </w:r>
    </w:p>
    <w:p w:rsidR="00C81CE9" w:rsidRDefault="00C81CE9" w:rsidP="00C81CE9">
      <w:pPr>
        <w:pStyle w:val="ConsPlusTitle"/>
        <w:jc w:val="center"/>
      </w:pPr>
      <w:r>
        <w:t>муниципальную услугу, должностного лица органа,</w:t>
      </w:r>
    </w:p>
    <w:p w:rsidR="00C81CE9" w:rsidRDefault="00C81CE9" w:rsidP="00C81CE9">
      <w:pPr>
        <w:pStyle w:val="ConsPlusTitle"/>
        <w:jc w:val="center"/>
      </w:pPr>
      <w:r>
        <w:t>предоставляющего муниципальную услугу, либо муниципального</w:t>
      </w:r>
    </w:p>
    <w:p w:rsidR="00C81CE9" w:rsidRDefault="00C81CE9" w:rsidP="00C81CE9">
      <w:pPr>
        <w:pStyle w:val="ConsPlusTitle"/>
        <w:jc w:val="center"/>
      </w:pPr>
      <w:r>
        <w:t>служащего, МФЦ, работника МФЦ, а также организаций,</w:t>
      </w:r>
    </w:p>
    <w:p w:rsidR="00C81CE9" w:rsidRDefault="00C81CE9" w:rsidP="00C81CE9">
      <w:pPr>
        <w:pStyle w:val="ConsPlusTitle"/>
        <w:jc w:val="center"/>
      </w:pPr>
      <w:r>
        <w:t>предусмотренных частью 1.1 статьи 16</w:t>
      </w:r>
    </w:p>
    <w:p w:rsidR="00C81CE9" w:rsidRDefault="00C81CE9" w:rsidP="00C81CE9">
      <w:pPr>
        <w:pStyle w:val="ConsPlusTitle"/>
        <w:jc w:val="center"/>
      </w:pPr>
      <w:r>
        <w:t>Федерального закона N 210-ФЗ, или их работников</w:t>
      </w:r>
    </w:p>
    <w:p w:rsidR="00C81CE9" w:rsidRDefault="00C81CE9" w:rsidP="00C81CE9">
      <w:pPr>
        <w:pStyle w:val="ConsPlusNormal"/>
        <w:jc w:val="center"/>
      </w:pPr>
      <w:r>
        <w:t xml:space="preserve">(в ред. </w:t>
      </w:r>
      <w:hyperlink r:id="rId59" w:tooltip="Постановление Администрации Белоярского района от 06.08.2018 N 697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постановления</w:t>
        </w:r>
      </w:hyperlink>
      <w:r>
        <w:t xml:space="preserve"> Администрации Белоярского района</w:t>
      </w:r>
    </w:p>
    <w:p w:rsidR="00C81CE9" w:rsidRDefault="00C81CE9" w:rsidP="00C81CE9">
      <w:pPr>
        <w:pStyle w:val="ConsPlusNormal"/>
        <w:jc w:val="center"/>
      </w:pPr>
      <w:r>
        <w:t>от 06.08.2018 N 697)</w:t>
      </w:r>
    </w:p>
    <w:p w:rsidR="00C81CE9" w:rsidRDefault="00C81CE9" w:rsidP="00C81CE9">
      <w:pPr>
        <w:pStyle w:val="ConsPlusNormal"/>
        <w:jc w:val="center"/>
      </w:pPr>
    </w:p>
    <w:p w:rsidR="00C81CE9" w:rsidRDefault="00C81CE9" w:rsidP="00C81CE9">
      <w:pPr>
        <w:pStyle w:val="ConsPlusTitle"/>
        <w:jc w:val="center"/>
        <w:outlineLvl w:val="2"/>
      </w:pPr>
      <w:r>
        <w:t>5.1. Информация для заявителя о его праве подать жалобу</w:t>
      </w:r>
    </w:p>
    <w:p w:rsidR="00C81CE9" w:rsidRDefault="00C81CE9" w:rsidP="00C81CE9">
      <w:pPr>
        <w:pStyle w:val="ConsPlusNormal"/>
        <w:jc w:val="both"/>
      </w:pPr>
    </w:p>
    <w:p w:rsidR="00C81CE9" w:rsidRDefault="00C81CE9" w:rsidP="00C81CE9">
      <w:pPr>
        <w:pStyle w:val="ConsPlusNormal"/>
        <w:ind w:firstLine="540"/>
        <w:jc w:val="both"/>
      </w:pPr>
      <w: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предусмотренных </w:t>
      </w:r>
      <w:hyperlink r:id="rId60" w:tooltip="Федеральный закон от 27.07.2010 N 210-ФЗ (ред. от 02.07.2021) &quot;Об организации предоставления государственных и муниципальных услуг&quot;{КонсультантПлюс}" w:history="1">
        <w:r>
          <w:rPr>
            <w:color w:val="0000FF"/>
          </w:rPr>
          <w:t>частью 1.1 статьи 16</w:t>
        </w:r>
      </w:hyperlink>
      <w:r>
        <w:t xml:space="preserve"> Федерального закона N 210-ФЗ (далее - привлекаемые организации), или их работников.</w:t>
      </w:r>
    </w:p>
    <w:p w:rsidR="00C81CE9" w:rsidRDefault="00C81CE9" w:rsidP="00C81CE9">
      <w:pPr>
        <w:pStyle w:val="ConsPlusNormal"/>
        <w:jc w:val="both"/>
      </w:pPr>
    </w:p>
    <w:p w:rsidR="00C81CE9" w:rsidRDefault="00C81CE9" w:rsidP="00C81CE9">
      <w:pPr>
        <w:pStyle w:val="ConsPlusTitle"/>
        <w:jc w:val="center"/>
        <w:outlineLvl w:val="2"/>
      </w:pPr>
      <w:r>
        <w:t>5.2. Предмет жалобы</w:t>
      </w:r>
    </w:p>
    <w:p w:rsidR="00C81CE9" w:rsidRDefault="00C81CE9" w:rsidP="00C81CE9">
      <w:pPr>
        <w:pStyle w:val="ConsPlusNormal"/>
        <w:jc w:val="both"/>
      </w:pPr>
    </w:p>
    <w:p w:rsidR="00C81CE9" w:rsidRDefault="00C81CE9" w:rsidP="00C81CE9">
      <w:pPr>
        <w:pStyle w:val="ConsPlusNormal"/>
        <w:ind w:firstLine="540"/>
        <w:jc w:val="both"/>
      </w:pPr>
      <w:r>
        <w:t>Заявитель может обратиться с жалобой, в том числе в следующих случаях:</w:t>
      </w:r>
    </w:p>
    <w:p w:rsidR="00C81CE9" w:rsidRDefault="00C81CE9" w:rsidP="00C81CE9">
      <w:pPr>
        <w:pStyle w:val="ConsPlusNormal"/>
        <w:spacing w:before="200"/>
        <w:ind w:firstLine="540"/>
        <w:jc w:val="both"/>
      </w:pPr>
      <w:r>
        <w:t xml:space="preserve">1) нарушение срока регистрации запроса о предоставлении муниципальной услуги, запроса, указанного в </w:t>
      </w:r>
      <w:hyperlink r:id="rId61" w:tooltip="Федеральный закон от 27.07.2010 N 210-ФЗ (ред. от 02.07.2021) &quot;Об организации предоставления государственных и муниципальных услуг&quot;{КонсультантПлюс}" w:history="1">
        <w:r>
          <w:rPr>
            <w:color w:val="0000FF"/>
          </w:rPr>
          <w:t>статье 15.1</w:t>
        </w:r>
      </w:hyperlink>
      <w:r>
        <w:t xml:space="preserve"> Федерального закона N 210-ФЗ;</w:t>
      </w:r>
    </w:p>
    <w:p w:rsidR="00C81CE9" w:rsidRDefault="00C81CE9" w:rsidP="00C81CE9">
      <w:pPr>
        <w:pStyle w:val="ConsPlusNormal"/>
        <w:spacing w:before="200"/>
        <w:ind w:firstLine="540"/>
        <w:jc w:val="both"/>
      </w:pPr>
      <w:r>
        <w:t>2) нарушение срока предоставления муниципальной услуги;</w:t>
      </w:r>
    </w:p>
    <w:p w:rsidR="00C81CE9" w:rsidRDefault="00C81CE9" w:rsidP="00C81CE9">
      <w:pPr>
        <w:pStyle w:val="ConsPlusNormal"/>
        <w:spacing w:before="20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rsidR="00C81CE9" w:rsidRDefault="00C81CE9" w:rsidP="00C81CE9">
      <w:pPr>
        <w:pStyle w:val="ConsPlusNormal"/>
        <w:jc w:val="both"/>
      </w:pPr>
      <w:r>
        <w:t xml:space="preserve">(в ред. </w:t>
      </w:r>
      <w:hyperlink r:id="rId62" w:tooltip="Постановление Администрации Белоярского района от 14.11.2018 N 1104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постановления</w:t>
        </w:r>
      </w:hyperlink>
      <w:r>
        <w:t xml:space="preserve"> Администрации Белоярского района от 14.11.2018 N 1104)</w:t>
      </w:r>
    </w:p>
    <w:p w:rsidR="00C81CE9" w:rsidRDefault="00C81CE9" w:rsidP="00C81CE9">
      <w:pPr>
        <w:pStyle w:val="ConsPlusNormal"/>
        <w:spacing w:before="20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rsidR="00C81CE9" w:rsidRDefault="00C81CE9" w:rsidP="00C81CE9">
      <w:pPr>
        <w:pStyle w:val="ConsPlusNormal"/>
        <w:spacing w:before="20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rsidR="00C81CE9" w:rsidRDefault="00C81CE9" w:rsidP="00C81CE9">
      <w:pPr>
        <w:pStyle w:val="ConsPlusNormal"/>
        <w:spacing w:before="20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C81CE9" w:rsidRDefault="00C81CE9" w:rsidP="00C81CE9">
      <w:pPr>
        <w:pStyle w:val="ConsPlusNormal"/>
        <w:spacing w:before="200"/>
        <w:ind w:firstLine="540"/>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81CE9" w:rsidRDefault="00C81CE9" w:rsidP="00C81CE9">
      <w:pPr>
        <w:pStyle w:val="ConsPlusNormal"/>
        <w:spacing w:before="200"/>
        <w:ind w:firstLine="540"/>
        <w:jc w:val="both"/>
      </w:pPr>
      <w:r>
        <w:t>8) нарушение срока или порядка выдачи документов по результатам предоставления муниципальной услуги;</w:t>
      </w:r>
    </w:p>
    <w:p w:rsidR="00C81CE9" w:rsidRDefault="00C81CE9" w:rsidP="00C81CE9">
      <w:pPr>
        <w:pStyle w:val="ConsPlusNormal"/>
        <w:spacing w:before="200"/>
        <w:ind w:firstLine="540"/>
        <w:jc w:val="both"/>
      </w:pPr>
      <w: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rsidR="00C81CE9" w:rsidRDefault="00C81CE9" w:rsidP="00C81CE9">
      <w:pPr>
        <w:pStyle w:val="ConsPlusNormal"/>
        <w:spacing w:before="20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3" w:tooltip="Федеральный закон от 27.07.2010 N 210-ФЗ (ред. от 02.07.2021) &quot;Об организации предоставления государственных и муниципальных услуг&quot;{КонсультантПлюс}" w:history="1">
        <w:r>
          <w:rPr>
            <w:color w:val="0000FF"/>
          </w:rPr>
          <w:t>пунктом 4 части 1 статьи 7</w:t>
        </w:r>
      </w:hyperlink>
      <w:r>
        <w:t xml:space="preserve"> Федерального закона N 210-ФЗ.</w:t>
      </w:r>
    </w:p>
    <w:p w:rsidR="00C81CE9" w:rsidRDefault="00C81CE9" w:rsidP="00C81CE9">
      <w:pPr>
        <w:pStyle w:val="ConsPlusNormal"/>
        <w:jc w:val="both"/>
      </w:pPr>
      <w:r>
        <w:t xml:space="preserve">(пп. 10 введен </w:t>
      </w:r>
      <w:hyperlink r:id="rId64" w:tooltip="Постановление Администрации Белоярского района от 14.11.2018 N 1104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постановлением</w:t>
        </w:r>
      </w:hyperlink>
      <w:r>
        <w:t xml:space="preserve"> Администрации Белоярского района от 14.11.2018 N 1104)</w:t>
      </w:r>
    </w:p>
    <w:p w:rsidR="00C81CE9" w:rsidRDefault="00C81CE9" w:rsidP="00C81CE9">
      <w:pPr>
        <w:pStyle w:val="ConsPlusNormal"/>
        <w:jc w:val="both"/>
      </w:pPr>
    </w:p>
    <w:p w:rsidR="00C81CE9" w:rsidRDefault="00C81CE9" w:rsidP="00C81CE9">
      <w:pPr>
        <w:pStyle w:val="ConsPlusTitle"/>
        <w:jc w:val="center"/>
        <w:outlineLvl w:val="2"/>
      </w:pPr>
      <w:r>
        <w:t>5.3. Органы местного самоуправления Белоярского района, МФЦ,</w:t>
      </w:r>
    </w:p>
    <w:p w:rsidR="00C81CE9" w:rsidRDefault="00C81CE9" w:rsidP="00C81CE9">
      <w:pPr>
        <w:pStyle w:val="ConsPlusTitle"/>
        <w:jc w:val="center"/>
      </w:pPr>
      <w:r>
        <w:t>привлекаемые организации и уполномоченные на рассмотрение</w:t>
      </w:r>
    </w:p>
    <w:p w:rsidR="00C81CE9" w:rsidRDefault="00C81CE9" w:rsidP="00C81CE9">
      <w:pPr>
        <w:pStyle w:val="ConsPlusTitle"/>
        <w:jc w:val="center"/>
      </w:pPr>
      <w:r>
        <w:t>жалобы должностные лица, которым может быть направлена</w:t>
      </w:r>
    </w:p>
    <w:p w:rsidR="00C81CE9" w:rsidRDefault="00C81CE9" w:rsidP="00C81CE9">
      <w:pPr>
        <w:pStyle w:val="ConsPlusTitle"/>
        <w:jc w:val="center"/>
      </w:pPr>
      <w:r>
        <w:t>жалоба</w:t>
      </w:r>
    </w:p>
    <w:p w:rsidR="00C81CE9" w:rsidRDefault="00C81CE9" w:rsidP="00C81CE9">
      <w:pPr>
        <w:pStyle w:val="ConsPlusNormal"/>
        <w:jc w:val="both"/>
      </w:pPr>
    </w:p>
    <w:p w:rsidR="00C81CE9" w:rsidRDefault="00C81CE9" w:rsidP="00C81CE9">
      <w:pPr>
        <w:pStyle w:val="ConsPlusNormal"/>
        <w:ind w:firstLine="540"/>
        <w:jc w:val="both"/>
      </w:pPr>
      <w:r>
        <w:t>Жалоба подается в орган местного самоуправления Белоярского района, предоставляющий муниципальную услугу, МФЦ,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C81CE9" w:rsidRDefault="00C81CE9" w:rsidP="00C81CE9">
      <w:pPr>
        <w:pStyle w:val="ConsPlusNormal"/>
        <w:spacing w:before="200"/>
        <w:ind w:firstLine="540"/>
        <w:jc w:val="both"/>
      </w:pPr>
      <w:r>
        <w:t>Жалоба подлежит рассмотрению следующими должностными лицами администрации Белоярского района:</w:t>
      </w:r>
    </w:p>
    <w:p w:rsidR="00C81CE9" w:rsidRDefault="00C81CE9" w:rsidP="00C81CE9">
      <w:pPr>
        <w:pStyle w:val="ConsPlusNormal"/>
        <w:spacing w:before="200"/>
        <w:ind w:firstLine="540"/>
        <w:jc w:val="both"/>
      </w:pPr>
      <w: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(подведомственного муниципального учреждения), за исключением решений и действий (бездействия) руководителя органа;</w:t>
      </w:r>
    </w:p>
    <w:p w:rsidR="00C81CE9" w:rsidRDefault="00C81CE9" w:rsidP="00C81CE9">
      <w:pPr>
        <w:pStyle w:val="ConsPlusNormal"/>
        <w:spacing w:before="200"/>
        <w:ind w:firstLine="540"/>
        <w:jc w:val="both"/>
      </w:pPr>
      <w:r>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(подведомственного муниципального учреждения) и руководителя органа;</w:t>
      </w:r>
    </w:p>
    <w:p w:rsidR="00C81CE9" w:rsidRDefault="00C81CE9" w:rsidP="00C81CE9">
      <w:pPr>
        <w:pStyle w:val="ConsPlusNormal"/>
        <w:spacing w:before="200"/>
        <w:ind w:firstLine="540"/>
        <w:jc w:val="both"/>
      </w:pPr>
      <w:r>
        <w:t>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w:t>
      </w:r>
    </w:p>
    <w:p w:rsidR="00C81CE9" w:rsidRDefault="00C81CE9" w:rsidP="00C81CE9">
      <w:pPr>
        <w:pStyle w:val="ConsPlusNormal"/>
        <w:spacing w:before="200"/>
        <w:ind w:firstLine="540"/>
        <w:jc w:val="both"/>
      </w:pPr>
      <w: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(администрация Белоярского района).</w:t>
      </w:r>
    </w:p>
    <w:p w:rsidR="00C81CE9" w:rsidRDefault="00C81CE9" w:rsidP="00C81CE9">
      <w:pPr>
        <w:pStyle w:val="ConsPlusNormal"/>
        <w:spacing w:before="200"/>
        <w:ind w:firstLine="540"/>
        <w:jc w:val="both"/>
      </w:pPr>
      <w:r>
        <w:t>Жалобы на решения и действия (бездействие) работников привлекаемых организаций подаются руководителям этих организаций.</w:t>
      </w:r>
    </w:p>
    <w:p w:rsidR="00C81CE9" w:rsidRDefault="00C81CE9" w:rsidP="00C81CE9">
      <w:pPr>
        <w:pStyle w:val="ConsPlusNormal"/>
        <w:jc w:val="both"/>
      </w:pPr>
    </w:p>
    <w:p w:rsidR="00C81CE9" w:rsidRDefault="00C81CE9" w:rsidP="00C81CE9">
      <w:pPr>
        <w:pStyle w:val="ConsPlusTitle"/>
        <w:jc w:val="center"/>
        <w:outlineLvl w:val="2"/>
      </w:pPr>
      <w:r>
        <w:t>5.4. Порядок подачи и рассмотрения жалобы</w:t>
      </w:r>
    </w:p>
    <w:p w:rsidR="00C81CE9" w:rsidRDefault="00C81CE9" w:rsidP="00C81CE9">
      <w:pPr>
        <w:pStyle w:val="ConsPlusNormal"/>
        <w:jc w:val="both"/>
      </w:pPr>
    </w:p>
    <w:p w:rsidR="00C81CE9" w:rsidRDefault="00C81CE9" w:rsidP="00C81CE9">
      <w:pPr>
        <w:pStyle w:val="ConsPlusNormal"/>
        <w:ind w:firstLine="540"/>
        <w:jc w:val="both"/>
      </w:pPr>
      <w:r>
        <w:t>5.4.1. Жалоба должна содержать:</w:t>
      </w:r>
    </w:p>
    <w:p w:rsidR="00C81CE9" w:rsidRDefault="00C81CE9" w:rsidP="00C81CE9">
      <w:pPr>
        <w:pStyle w:val="ConsPlusNormal"/>
        <w:spacing w:before="200"/>
        <w:ind w:firstLine="540"/>
        <w:jc w:val="both"/>
      </w:pPr>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C81CE9" w:rsidRDefault="00C81CE9" w:rsidP="00C81CE9">
      <w:pPr>
        <w:pStyle w:val="ConsPlusNormal"/>
        <w:spacing w:before="20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81CE9" w:rsidRDefault="00C81CE9" w:rsidP="00C81CE9">
      <w:pPr>
        <w:pStyle w:val="ConsPlusNormal"/>
        <w:spacing w:before="200"/>
        <w:ind w:firstLine="540"/>
        <w:jc w:val="both"/>
      </w:pPr>
      <w:r>
        <w:lastRenderedPageBreak/>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привлекаемой организации, работника привлекаемой организации;</w:t>
      </w:r>
    </w:p>
    <w:p w:rsidR="00C81CE9" w:rsidRDefault="00C81CE9" w:rsidP="00C81CE9">
      <w:pPr>
        <w:pStyle w:val="ConsPlusNormal"/>
        <w:spacing w:before="200"/>
        <w:ind w:firstLine="540"/>
        <w:jc w:val="both"/>
      </w:pPr>
      <w: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C81CE9" w:rsidRDefault="00C81CE9" w:rsidP="00C81CE9">
      <w:pPr>
        <w:pStyle w:val="ConsPlusNormal"/>
        <w:spacing w:before="200"/>
        <w:ind w:firstLine="540"/>
        <w:jc w:val="both"/>
      </w:pPr>
      <w: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81CE9" w:rsidRDefault="00C81CE9" w:rsidP="00C81CE9">
      <w:pPr>
        <w:pStyle w:val="ConsPlusNormal"/>
        <w:spacing w:before="200"/>
        <w:ind w:firstLine="540"/>
        <w:jc w:val="both"/>
      </w:pPr>
      <w: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81CE9" w:rsidRDefault="00C81CE9" w:rsidP="00C81CE9">
      <w:pPr>
        <w:pStyle w:val="ConsPlusNormal"/>
        <w:spacing w:before="200"/>
        <w:ind w:firstLine="540"/>
        <w:jc w:val="both"/>
      </w:pPr>
      <w: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81CE9" w:rsidRDefault="00C81CE9" w:rsidP="00C81CE9">
      <w:pPr>
        <w:pStyle w:val="ConsPlusNormal"/>
        <w:spacing w:before="200"/>
        <w:ind w:firstLine="540"/>
        <w:jc w:val="both"/>
      </w:pPr>
      <w:bookmarkStart w:id="9" w:name="Par412"/>
      <w:bookmarkEnd w:id="9"/>
      <w: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81CE9" w:rsidRDefault="00C81CE9" w:rsidP="00C81CE9">
      <w:pPr>
        <w:pStyle w:val="ConsPlusNormal"/>
        <w:spacing w:before="200"/>
        <w:ind w:firstLine="540"/>
        <w:jc w:val="both"/>
      </w:pPr>
      <w:r>
        <w:t>а) оформленная в соответствии с законодательством Российской Федерации доверенность (для физических лиц);</w:t>
      </w:r>
    </w:p>
    <w:p w:rsidR="00C81CE9" w:rsidRDefault="00C81CE9" w:rsidP="00C81CE9">
      <w:pPr>
        <w:pStyle w:val="ConsPlusNormal"/>
        <w:spacing w:before="20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81CE9" w:rsidRDefault="00C81CE9" w:rsidP="00C81CE9">
      <w:pPr>
        <w:pStyle w:val="ConsPlusNormal"/>
        <w:spacing w:before="20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81CE9" w:rsidRDefault="00C81CE9" w:rsidP="00C81CE9">
      <w:pPr>
        <w:pStyle w:val="ConsPlusNormal"/>
        <w:spacing w:before="200"/>
        <w:ind w:firstLine="540"/>
        <w:jc w:val="both"/>
      </w:pPr>
      <w:r>
        <w:t>5.4.4. Прием жалоб в письменной форме осуществляется органами, предоставляющими муниципальную услугу, МФЦ,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81CE9" w:rsidRDefault="00C81CE9" w:rsidP="00C81CE9">
      <w:pPr>
        <w:pStyle w:val="ConsPlusNormal"/>
        <w:spacing w:before="200"/>
        <w:ind w:firstLine="540"/>
        <w:jc w:val="both"/>
      </w:pPr>
      <w:r>
        <w:t>Время приема жалоб должно совпадать со временем предоставления муниципальных услуг.</w:t>
      </w:r>
    </w:p>
    <w:p w:rsidR="00C81CE9" w:rsidRDefault="00C81CE9" w:rsidP="00C81CE9">
      <w:pPr>
        <w:pStyle w:val="ConsPlusNormal"/>
        <w:spacing w:before="20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81CE9" w:rsidRDefault="00C81CE9" w:rsidP="00C81CE9">
      <w:pPr>
        <w:pStyle w:val="ConsPlusNormal"/>
        <w:spacing w:before="200"/>
        <w:ind w:firstLine="540"/>
        <w:jc w:val="both"/>
      </w:pPr>
      <w:r>
        <w:t>Прием жалоб в письменной форме осуществляется учредителем МФЦ в месте фактического нахождения учредителя.</w:t>
      </w:r>
    </w:p>
    <w:p w:rsidR="00C81CE9" w:rsidRDefault="00C81CE9" w:rsidP="00C81CE9">
      <w:pPr>
        <w:pStyle w:val="ConsPlusNormal"/>
        <w:spacing w:before="200"/>
        <w:ind w:firstLine="540"/>
        <w:jc w:val="both"/>
      </w:pPr>
      <w:r>
        <w:lastRenderedPageBreak/>
        <w:t>Время приема жалоб учредителем МФЦ должно совпадать со временем работы учредителя.</w:t>
      </w:r>
    </w:p>
    <w:p w:rsidR="00C81CE9" w:rsidRDefault="00C81CE9" w:rsidP="00C81CE9">
      <w:pPr>
        <w:pStyle w:val="ConsPlusNormal"/>
        <w:spacing w:before="200"/>
        <w:ind w:firstLine="540"/>
        <w:jc w:val="both"/>
      </w:pPr>
      <w:r>
        <w:t>Жалоба в письменной форме может быть также направлена по почте.</w:t>
      </w:r>
    </w:p>
    <w:p w:rsidR="00C81CE9" w:rsidRDefault="00C81CE9" w:rsidP="00C81CE9">
      <w:pPr>
        <w:pStyle w:val="ConsPlusNormal"/>
        <w:spacing w:before="200"/>
        <w:ind w:firstLine="540"/>
        <w:jc w:val="both"/>
      </w:pPr>
      <w:r>
        <w:t xml:space="preserve">При подаче жалобы в электронном виде документы, указанные в </w:t>
      </w:r>
      <w:hyperlink w:anchor="Par412" w:tooltip="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history="1">
        <w:r>
          <w:rPr>
            <w:color w:val="0000FF"/>
          </w:rPr>
          <w:t>подпункте 5.4.3</w:t>
        </w:r>
      </w:hyperlink>
      <w: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81CE9" w:rsidRDefault="00C81CE9" w:rsidP="00C81CE9">
      <w:pPr>
        <w:pStyle w:val="ConsPlusNormal"/>
        <w:jc w:val="both"/>
      </w:pPr>
    </w:p>
    <w:p w:rsidR="00C81CE9" w:rsidRDefault="00C81CE9" w:rsidP="00C81CE9">
      <w:pPr>
        <w:pStyle w:val="ConsPlusTitle"/>
        <w:jc w:val="center"/>
        <w:outlineLvl w:val="2"/>
      </w:pPr>
      <w:r>
        <w:t>5.5. Сроки рассмотрения жалобы</w:t>
      </w:r>
    </w:p>
    <w:p w:rsidR="00C81CE9" w:rsidRDefault="00C81CE9" w:rsidP="00C81CE9">
      <w:pPr>
        <w:pStyle w:val="ConsPlusNormal"/>
        <w:jc w:val="both"/>
      </w:pPr>
    </w:p>
    <w:p w:rsidR="00C81CE9" w:rsidRDefault="00C81CE9" w:rsidP="00C81CE9">
      <w:pPr>
        <w:pStyle w:val="ConsPlusNormal"/>
        <w:ind w:firstLine="540"/>
        <w:jc w:val="both"/>
      </w:pPr>
      <w:r>
        <w:t>5.5.1. Жалоба, поступившая в уполномоченные на ее рассмотрение орган, предоставляющий муниципальную услугу, его должностному лицу, МФЦ, привлекаемую организацию,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МФЦ, привлекаемой организацией, учредителем МФЦ, уполномоченными на ее рассмотрение.</w:t>
      </w:r>
    </w:p>
    <w:p w:rsidR="00C81CE9" w:rsidRDefault="00C81CE9" w:rsidP="00C81CE9">
      <w:pPr>
        <w:pStyle w:val="ConsPlusNormal"/>
        <w:spacing w:before="200"/>
        <w:ind w:firstLine="540"/>
        <w:jc w:val="both"/>
      </w:pPr>
      <w:r>
        <w:t>В случае обжалования отказа органа, предоставляющего муниципальную услугу, его должностного лица, МФЦ,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81CE9" w:rsidRDefault="00C81CE9" w:rsidP="00C81CE9">
      <w:pPr>
        <w:pStyle w:val="ConsPlusNormal"/>
        <w:spacing w:before="200"/>
        <w:ind w:firstLine="540"/>
        <w:jc w:val="both"/>
      </w:pPr>
      <w: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C81CE9" w:rsidRDefault="00C81CE9" w:rsidP="00C81CE9">
      <w:pPr>
        <w:pStyle w:val="ConsPlusNormal"/>
        <w:spacing w:before="200"/>
        <w:ind w:firstLine="540"/>
        <w:jc w:val="both"/>
      </w:pPr>
      <w: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1CE9" w:rsidRDefault="00C81CE9" w:rsidP="00C81CE9">
      <w:pPr>
        <w:pStyle w:val="ConsPlusNormal"/>
        <w:jc w:val="both"/>
      </w:pPr>
    </w:p>
    <w:p w:rsidR="00C81CE9" w:rsidRDefault="00C81CE9" w:rsidP="00C81CE9">
      <w:pPr>
        <w:pStyle w:val="ConsPlusTitle"/>
        <w:jc w:val="center"/>
        <w:outlineLvl w:val="2"/>
      </w:pPr>
      <w:r>
        <w:t>5.6. Результат рассмотрения жалобы, в том числе требования</w:t>
      </w:r>
    </w:p>
    <w:p w:rsidR="00C81CE9" w:rsidRDefault="00C81CE9" w:rsidP="00C81CE9">
      <w:pPr>
        <w:pStyle w:val="ConsPlusTitle"/>
        <w:jc w:val="center"/>
      </w:pPr>
      <w:r>
        <w:t>к содержанию ответа по результатам рассмотрения жалобы</w:t>
      </w:r>
    </w:p>
    <w:p w:rsidR="00C81CE9" w:rsidRDefault="00C81CE9" w:rsidP="00C81CE9">
      <w:pPr>
        <w:pStyle w:val="ConsPlusNormal"/>
        <w:jc w:val="both"/>
      </w:pPr>
    </w:p>
    <w:p w:rsidR="00C81CE9" w:rsidRDefault="00C81CE9" w:rsidP="00C81CE9">
      <w:pPr>
        <w:pStyle w:val="ConsPlusNormal"/>
        <w:ind w:firstLine="540"/>
        <w:jc w:val="both"/>
      </w:pPr>
      <w:r>
        <w:t>5.6.1. По результатам рассмотрения жалобы принимается одно из следующих решений:</w:t>
      </w:r>
    </w:p>
    <w:p w:rsidR="00C81CE9" w:rsidRDefault="00C81CE9" w:rsidP="00C81CE9">
      <w:pPr>
        <w:pStyle w:val="ConsPlusNormal"/>
        <w:spacing w:before="20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C81CE9" w:rsidRDefault="00C81CE9" w:rsidP="00C81CE9">
      <w:pPr>
        <w:pStyle w:val="ConsPlusNormal"/>
        <w:spacing w:before="200"/>
        <w:ind w:firstLine="540"/>
        <w:jc w:val="both"/>
      </w:pPr>
      <w:r>
        <w:t>2) в удовлетворении жалобы отказывается.</w:t>
      </w:r>
    </w:p>
    <w:p w:rsidR="00C81CE9" w:rsidRDefault="00C81CE9" w:rsidP="00C81CE9">
      <w:pPr>
        <w:pStyle w:val="ConsPlusNormal"/>
        <w:spacing w:before="200"/>
        <w:ind w:firstLine="540"/>
        <w:jc w:val="both"/>
      </w:pPr>
      <w:r>
        <w:t>5.6.2. Уполномоченный на рассмотрение жалобы орган, предоставляющий муниципальную услугу, МФЦ, привлекаемая организация, учредитель МФЦ отказывают в удовлетворении жалобы в следующих случаях:</w:t>
      </w:r>
    </w:p>
    <w:p w:rsidR="00C81CE9" w:rsidRDefault="00C81CE9" w:rsidP="00C81CE9">
      <w:pPr>
        <w:pStyle w:val="ConsPlusNormal"/>
        <w:spacing w:before="20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C81CE9" w:rsidRDefault="00C81CE9" w:rsidP="00C81CE9">
      <w:pPr>
        <w:pStyle w:val="ConsPlusNormal"/>
        <w:spacing w:before="20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C81CE9" w:rsidRDefault="00C81CE9" w:rsidP="00C81CE9">
      <w:pPr>
        <w:pStyle w:val="ConsPlusNormal"/>
        <w:spacing w:before="200"/>
        <w:ind w:firstLine="540"/>
        <w:jc w:val="both"/>
      </w:pPr>
      <w:r>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C81CE9" w:rsidRDefault="00C81CE9" w:rsidP="00C81CE9">
      <w:pPr>
        <w:pStyle w:val="ConsPlusNormal"/>
        <w:spacing w:before="200"/>
        <w:ind w:firstLine="540"/>
        <w:jc w:val="both"/>
      </w:pPr>
      <w:r>
        <w:lastRenderedPageBreak/>
        <w:t>5.6.3. В ответе по результатам рассмотрения жалобы указываются:</w:t>
      </w:r>
    </w:p>
    <w:p w:rsidR="00C81CE9" w:rsidRDefault="00C81CE9" w:rsidP="00C81CE9">
      <w:pPr>
        <w:pStyle w:val="ConsPlusNormal"/>
        <w:spacing w:before="200"/>
        <w:ind w:firstLine="540"/>
        <w:jc w:val="both"/>
      </w:pPr>
      <w:r>
        <w:t>а) наименование органа, предоставляющего муниципальную услугу, МФЦ, привлекаемой организации, учредителя МФЦ, рассмотревшего жалобу, должность, фамилия, имя, отчество (последнее - при наличии) его должностного лица, принявшего решение по жалобе;</w:t>
      </w:r>
    </w:p>
    <w:p w:rsidR="00C81CE9" w:rsidRDefault="00C81CE9" w:rsidP="00C81CE9">
      <w:pPr>
        <w:pStyle w:val="ConsPlusNormal"/>
        <w:spacing w:before="20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C81CE9" w:rsidRDefault="00C81CE9" w:rsidP="00C81CE9">
      <w:pPr>
        <w:pStyle w:val="ConsPlusNormal"/>
        <w:spacing w:before="200"/>
        <w:ind w:firstLine="540"/>
        <w:jc w:val="both"/>
      </w:pPr>
      <w:r>
        <w:t>в) фамилия, имя, отчество (последнее - при наличии) или наименование заявителя;</w:t>
      </w:r>
    </w:p>
    <w:p w:rsidR="00C81CE9" w:rsidRDefault="00C81CE9" w:rsidP="00C81CE9">
      <w:pPr>
        <w:pStyle w:val="ConsPlusNormal"/>
        <w:spacing w:before="200"/>
        <w:ind w:firstLine="540"/>
        <w:jc w:val="both"/>
      </w:pPr>
      <w:r>
        <w:t>г) основания для принятия решения по жалобе;</w:t>
      </w:r>
    </w:p>
    <w:p w:rsidR="00C81CE9" w:rsidRDefault="00C81CE9" w:rsidP="00C81CE9">
      <w:pPr>
        <w:pStyle w:val="ConsPlusNormal"/>
        <w:spacing w:before="200"/>
        <w:ind w:firstLine="540"/>
        <w:jc w:val="both"/>
      </w:pPr>
      <w:r>
        <w:t>д) принятое по жалобе решение;</w:t>
      </w:r>
    </w:p>
    <w:p w:rsidR="00C81CE9" w:rsidRDefault="00C81CE9" w:rsidP="00C81CE9">
      <w:pPr>
        <w:pStyle w:val="ConsPlusNormal"/>
        <w:spacing w:before="20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81CE9" w:rsidRDefault="00C81CE9" w:rsidP="00C81CE9">
      <w:pPr>
        <w:pStyle w:val="ConsPlusNormal"/>
        <w:spacing w:before="200"/>
        <w:ind w:firstLine="540"/>
        <w:jc w:val="both"/>
      </w:pPr>
      <w:r>
        <w:t>ж) сведения о порядке обжалования принятого по жалобе решения.</w:t>
      </w:r>
    </w:p>
    <w:p w:rsidR="00C81CE9" w:rsidRDefault="00C81CE9" w:rsidP="00C81CE9">
      <w:pPr>
        <w:pStyle w:val="ConsPlusNormal"/>
        <w:spacing w:before="200"/>
        <w:ind w:firstLine="540"/>
        <w:jc w:val="both"/>
      </w:pPr>
      <w: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работником привлекаемой организации.</w:t>
      </w:r>
    </w:p>
    <w:p w:rsidR="00C81CE9" w:rsidRDefault="00C81CE9" w:rsidP="00C81CE9">
      <w:pPr>
        <w:pStyle w:val="ConsPlusNormal"/>
        <w:spacing w:before="200"/>
        <w:ind w:firstLine="540"/>
        <w:jc w:val="both"/>
      </w:pPr>
      <w:r>
        <w:t>5.6.4.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81CE9" w:rsidRDefault="00C81CE9" w:rsidP="00C81CE9">
      <w:pPr>
        <w:pStyle w:val="ConsPlusNormal"/>
        <w:spacing w:before="20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81CE9" w:rsidRDefault="00C81CE9" w:rsidP="00C81CE9">
      <w:pPr>
        <w:pStyle w:val="ConsPlusNormal"/>
        <w:jc w:val="both"/>
      </w:pPr>
      <w:r>
        <w:t xml:space="preserve">(пп. 5.6.4 в ред. </w:t>
      </w:r>
      <w:hyperlink r:id="rId65" w:tooltip="Постановление Администрации Белоярского района от 14.11.2018 N 1104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постановления</w:t>
        </w:r>
      </w:hyperlink>
      <w:r>
        <w:t xml:space="preserve"> Администрации Белоярского района от 14.11.2018 N 1104)</w:t>
      </w:r>
    </w:p>
    <w:p w:rsidR="00C81CE9" w:rsidRDefault="00C81CE9" w:rsidP="00C81CE9">
      <w:pPr>
        <w:pStyle w:val="ConsPlusNormal"/>
        <w:spacing w:before="200"/>
        <w:ind w:firstLine="540"/>
        <w:jc w:val="both"/>
      </w:pPr>
      <w: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81CE9" w:rsidRDefault="00C81CE9" w:rsidP="00C81CE9">
      <w:pPr>
        <w:pStyle w:val="ConsPlusNormal"/>
        <w:jc w:val="both"/>
      </w:pPr>
    </w:p>
    <w:p w:rsidR="00C81CE9" w:rsidRDefault="00C81CE9" w:rsidP="00C81CE9">
      <w:pPr>
        <w:pStyle w:val="ConsPlusTitle"/>
        <w:jc w:val="center"/>
        <w:outlineLvl w:val="2"/>
      </w:pPr>
      <w:r>
        <w:t>5.7. Порядок информирования заявителя о результатах</w:t>
      </w:r>
    </w:p>
    <w:p w:rsidR="00C81CE9" w:rsidRDefault="00C81CE9" w:rsidP="00C81CE9">
      <w:pPr>
        <w:pStyle w:val="ConsPlusTitle"/>
        <w:jc w:val="center"/>
      </w:pPr>
      <w:r>
        <w:t>рассмотрения жалобы</w:t>
      </w:r>
    </w:p>
    <w:p w:rsidR="00C81CE9" w:rsidRDefault="00C81CE9" w:rsidP="00C81CE9">
      <w:pPr>
        <w:pStyle w:val="ConsPlusNormal"/>
        <w:jc w:val="both"/>
      </w:pPr>
    </w:p>
    <w:p w:rsidR="00C81CE9" w:rsidRDefault="00C81CE9" w:rsidP="00C81CE9">
      <w:pPr>
        <w:pStyle w:val="ConsPlusNormal"/>
        <w:ind w:firstLine="540"/>
        <w:jc w:val="both"/>
      </w:pPr>
      <w: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C81CE9" w:rsidRDefault="00C81CE9" w:rsidP="00C81CE9">
      <w:pPr>
        <w:pStyle w:val="ConsPlusNormal"/>
        <w:spacing w:before="200"/>
        <w:ind w:firstLine="540"/>
        <w:jc w:val="both"/>
      </w:pPr>
      <w: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C81CE9" w:rsidRDefault="00C81CE9" w:rsidP="00C81CE9">
      <w:pPr>
        <w:pStyle w:val="ConsPlusNormal"/>
        <w:jc w:val="both"/>
      </w:pPr>
    </w:p>
    <w:p w:rsidR="00C81CE9" w:rsidRDefault="00C81CE9" w:rsidP="00C81CE9">
      <w:pPr>
        <w:pStyle w:val="ConsPlusTitle"/>
        <w:jc w:val="center"/>
        <w:outlineLvl w:val="2"/>
      </w:pPr>
      <w:r>
        <w:t>5.8. Порядок обжалования решения по жалобе</w:t>
      </w:r>
    </w:p>
    <w:p w:rsidR="00C81CE9" w:rsidRDefault="00C81CE9" w:rsidP="00C81CE9">
      <w:pPr>
        <w:pStyle w:val="ConsPlusNormal"/>
        <w:jc w:val="both"/>
      </w:pPr>
    </w:p>
    <w:p w:rsidR="00C81CE9" w:rsidRDefault="00C81CE9" w:rsidP="00C81CE9">
      <w:pPr>
        <w:pStyle w:val="ConsPlusNormal"/>
        <w:ind w:firstLine="540"/>
        <w:jc w:val="both"/>
      </w:pPr>
      <w: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C81CE9" w:rsidRDefault="00C81CE9" w:rsidP="00C81CE9">
      <w:pPr>
        <w:pStyle w:val="ConsPlusNormal"/>
        <w:jc w:val="both"/>
      </w:pPr>
    </w:p>
    <w:p w:rsidR="00C81CE9" w:rsidRDefault="00C81CE9" w:rsidP="00C81CE9">
      <w:pPr>
        <w:pStyle w:val="ConsPlusTitle"/>
        <w:jc w:val="center"/>
        <w:outlineLvl w:val="2"/>
      </w:pPr>
      <w:r>
        <w:t>5.9. Право заявителя на получение информации и документов,</w:t>
      </w:r>
    </w:p>
    <w:p w:rsidR="00C81CE9" w:rsidRDefault="00C81CE9" w:rsidP="00C81CE9">
      <w:pPr>
        <w:pStyle w:val="ConsPlusTitle"/>
        <w:jc w:val="center"/>
      </w:pPr>
      <w:r>
        <w:t>необходимых для обоснования и рассмотрения жалобы</w:t>
      </w:r>
    </w:p>
    <w:p w:rsidR="00C81CE9" w:rsidRDefault="00C81CE9" w:rsidP="00C81CE9">
      <w:pPr>
        <w:pStyle w:val="ConsPlusNormal"/>
        <w:jc w:val="both"/>
      </w:pPr>
    </w:p>
    <w:p w:rsidR="00C81CE9" w:rsidRDefault="00C81CE9" w:rsidP="00C81CE9">
      <w:pPr>
        <w:pStyle w:val="ConsPlusNormal"/>
        <w:ind w:firstLine="540"/>
        <w:jc w:val="both"/>
      </w:pPr>
      <w:r>
        <w:t>5.9.1. Заявитель имеет право на:</w:t>
      </w:r>
    </w:p>
    <w:p w:rsidR="00C81CE9" w:rsidRDefault="00C81CE9" w:rsidP="00C81CE9">
      <w:pPr>
        <w:pStyle w:val="ConsPlusNormal"/>
        <w:spacing w:before="200"/>
        <w:ind w:firstLine="540"/>
        <w:jc w:val="both"/>
      </w:pPr>
      <w:r>
        <w:t>- получение информации и документов, необходимых для обоснования и рассмотрения жалобы;</w:t>
      </w:r>
    </w:p>
    <w:p w:rsidR="00C81CE9" w:rsidRDefault="00C81CE9" w:rsidP="00C81CE9">
      <w:pPr>
        <w:pStyle w:val="ConsPlusNormal"/>
        <w:spacing w:before="200"/>
        <w:ind w:firstLine="540"/>
        <w:jc w:val="both"/>
      </w:pPr>
      <w:r>
        <w:t>- представление дополнительных документов и материалов.</w:t>
      </w:r>
    </w:p>
    <w:p w:rsidR="00C81CE9" w:rsidRDefault="00C81CE9" w:rsidP="00C81CE9">
      <w:pPr>
        <w:pStyle w:val="ConsPlusNormal"/>
        <w:spacing w:before="200"/>
        <w:ind w:firstLine="540"/>
        <w:jc w:val="both"/>
      </w:pPr>
      <w: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C81CE9" w:rsidRDefault="00C81CE9" w:rsidP="00C81CE9">
      <w:pPr>
        <w:pStyle w:val="ConsPlusNormal"/>
        <w:jc w:val="both"/>
      </w:pPr>
    </w:p>
    <w:p w:rsidR="00C81CE9" w:rsidRDefault="00C81CE9" w:rsidP="00C81CE9">
      <w:pPr>
        <w:pStyle w:val="ConsPlusTitle"/>
        <w:jc w:val="center"/>
        <w:outlineLvl w:val="2"/>
      </w:pPr>
      <w:r>
        <w:t>5.10. Способы информирования заявителей о порядке подачи</w:t>
      </w:r>
    </w:p>
    <w:p w:rsidR="00C81CE9" w:rsidRDefault="00C81CE9" w:rsidP="00C81CE9">
      <w:pPr>
        <w:pStyle w:val="ConsPlusTitle"/>
        <w:jc w:val="center"/>
      </w:pPr>
      <w:r>
        <w:t>и рассмотрения жалобы</w:t>
      </w:r>
    </w:p>
    <w:p w:rsidR="00C81CE9" w:rsidRDefault="00C81CE9" w:rsidP="00C81CE9">
      <w:pPr>
        <w:pStyle w:val="ConsPlusNormal"/>
        <w:jc w:val="both"/>
      </w:pPr>
    </w:p>
    <w:p w:rsidR="00C81CE9" w:rsidRDefault="00C81CE9" w:rsidP="00C81CE9">
      <w:pPr>
        <w:pStyle w:val="ConsPlusNormal"/>
        <w:ind w:firstLine="540"/>
        <w:jc w:val="both"/>
      </w:pPr>
      <w: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rsidR="00C81CE9" w:rsidRDefault="00C81CE9" w:rsidP="00C81CE9">
      <w:pPr>
        <w:pStyle w:val="ConsPlusNormal"/>
        <w:spacing w:before="200"/>
        <w:ind w:firstLine="540"/>
        <w:jc w:val="both"/>
      </w:pPr>
      <w: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привлекаемых организаций и их работников, осуществляется, в том числе по телефону, электронной почте, при личном приеме.</w:t>
      </w:r>
    </w:p>
    <w:p w:rsidR="00C81CE9" w:rsidRDefault="00C81CE9" w:rsidP="00C81CE9">
      <w:pPr>
        <w:pStyle w:val="ConsPlusNormal"/>
        <w:ind w:firstLine="540"/>
        <w:jc w:val="both"/>
      </w:pPr>
    </w:p>
    <w:p w:rsidR="00C81CE9" w:rsidRDefault="00C81CE9" w:rsidP="00C81CE9">
      <w:pPr>
        <w:pStyle w:val="ConsPlusNormal"/>
        <w:ind w:firstLine="540"/>
        <w:jc w:val="both"/>
      </w:pPr>
    </w:p>
    <w:p w:rsidR="00C81CE9" w:rsidRDefault="00C81CE9" w:rsidP="00C81CE9">
      <w:pPr>
        <w:pStyle w:val="ConsPlusNormal"/>
        <w:ind w:firstLine="540"/>
        <w:jc w:val="both"/>
      </w:pPr>
    </w:p>
    <w:p w:rsidR="00C81CE9" w:rsidRDefault="00C81CE9" w:rsidP="00C81CE9">
      <w:pPr>
        <w:pStyle w:val="ConsPlusNormal"/>
        <w:ind w:firstLine="540"/>
        <w:jc w:val="both"/>
      </w:pPr>
    </w:p>
    <w:p w:rsidR="00C81CE9" w:rsidRDefault="00C81CE9" w:rsidP="00C81CE9">
      <w:pPr>
        <w:pStyle w:val="ConsPlusNormal"/>
        <w:ind w:firstLine="540"/>
        <w:jc w:val="both"/>
      </w:pPr>
    </w:p>
    <w:p w:rsidR="00C81CE9" w:rsidRDefault="00C81CE9" w:rsidP="00C81CE9">
      <w:pPr>
        <w:pStyle w:val="ConsPlusNormal"/>
        <w:jc w:val="right"/>
        <w:outlineLvl w:val="1"/>
      </w:pPr>
      <w:r>
        <w:t>Приложение 1</w:t>
      </w:r>
    </w:p>
    <w:p w:rsidR="00C81CE9" w:rsidRDefault="00C81CE9" w:rsidP="00C81CE9">
      <w:pPr>
        <w:pStyle w:val="ConsPlusNormal"/>
        <w:jc w:val="right"/>
      </w:pPr>
      <w:r>
        <w:t>к административному регламенту предоставления</w:t>
      </w:r>
    </w:p>
    <w:p w:rsidR="00C81CE9" w:rsidRDefault="00C81CE9" w:rsidP="00C81CE9">
      <w:pPr>
        <w:pStyle w:val="ConsPlusNormal"/>
        <w:jc w:val="right"/>
      </w:pPr>
      <w:r>
        <w:t>муниципальной услуги "Организация отдыха детей</w:t>
      </w:r>
    </w:p>
    <w:p w:rsidR="00C81CE9" w:rsidRDefault="00C81CE9" w:rsidP="00C81CE9">
      <w:pPr>
        <w:pStyle w:val="ConsPlusNormal"/>
        <w:jc w:val="right"/>
      </w:pPr>
      <w:r>
        <w:t>в каникулярное время в части предоставления детям,</w:t>
      </w:r>
    </w:p>
    <w:p w:rsidR="00C81CE9" w:rsidRDefault="00C81CE9" w:rsidP="00C81CE9">
      <w:pPr>
        <w:pStyle w:val="ConsPlusNormal"/>
        <w:jc w:val="right"/>
      </w:pPr>
      <w:r>
        <w:t>имеющим место жительства в Белоярском районе,</w:t>
      </w:r>
    </w:p>
    <w:p w:rsidR="00C81CE9" w:rsidRDefault="00C81CE9" w:rsidP="00C81CE9">
      <w:pPr>
        <w:pStyle w:val="ConsPlusNormal"/>
        <w:jc w:val="right"/>
      </w:pPr>
      <w:r>
        <w:t>путевок в организации, обеспечивающие отдых детей</w:t>
      </w:r>
    </w:p>
    <w:p w:rsidR="00C81CE9" w:rsidRDefault="00C81CE9" w:rsidP="00C81CE9">
      <w:pPr>
        <w:pStyle w:val="ConsPlusNormal"/>
        <w:jc w:val="right"/>
      </w:pPr>
      <w:r>
        <w:t>и их оздоровление"</w:t>
      </w:r>
    </w:p>
    <w:p w:rsidR="00C81CE9" w:rsidRDefault="00C81CE9" w:rsidP="00C81CE9">
      <w:pPr>
        <w:pStyle w:val="ConsPlusNormal"/>
        <w:jc w:val="right"/>
      </w:pPr>
    </w:p>
    <w:p w:rsidR="00C81CE9" w:rsidRDefault="00C81CE9" w:rsidP="00C81CE9">
      <w:pPr>
        <w:pStyle w:val="ConsPlusTitle"/>
        <w:jc w:val="center"/>
      </w:pPr>
      <w:bookmarkStart w:id="10" w:name="Par491"/>
      <w:bookmarkEnd w:id="10"/>
      <w:r>
        <w:t>КОНТАКТНАЯ ИНФОРМАЦИЯ</w:t>
      </w:r>
    </w:p>
    <w:p w:rsidR="00C81CE9" w:rsidRDefault="00C81CE9" w:rsidP="00C81CE9">
      <w:pPr>
        <w:pStyle w:val="ConsPlusTitle"/>
        <w:jc w:val="center"/>
      </w:pPr>
      <w:r>
        <w:t>О МУНИЦИПАЛЬНЫХ УЧРЕЖДЕНИЯХ БЕЛОЯРСКОГО РАЙОНА,</w:t>
      </w:r>
    </w:p>
    <w:p w:rsidR="00C81CE9" w:rsidRDefault="00C81CE9" w:rsidP="00C81CE9">
      <w:pPr>
        <w:pStyle w:val="ConsPlusTitle"/>
        <w:jc w:val="center"/>
      </w:pPr>
      <w:r>
        <w:t>ОТВЕТСТВЕННЫХ ЗА ПРЕДОСТАВЛЕНИЕ МУНИЦИПАЛЬНОЙ УСЛУГИ</w:t>
      </w:r>
    </w:p>
    <w:p w:rsidR="00C81CE9" w:rsidRDefault="00C81CE9" w:rsidP="00C81CE9">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C81CE9" w:rsidTr="00310627">
        <w:trPr>
          <w:jc w:val="center"/>
        </w:trPr>
        <w:tc>
          <w:tcPr>
            <w:tcW w:w="10147" w:type="dxa"/>
            <w:tcBorders>
              <w:left w:val="single" w:sz="24" w:space="0" w:color="CED3F1"/>
              <w:right w:val="single" w:sz="24" w:space="0" w:color="F4F3F8"/>
            </w:tcBorders>
            <w:shd w:val="clear" w:color="auto" w:fill="F4F3F8"/>
          </w:tcPr>
          <w:p w:rsidR="00C81CE9" w:rsidRDefault="00C81CE9" w:rsidP="00310627">
            <w:pPr>
              <w:pStyle w:val="ConsPlusNormal"/>
              <w:jc w:val="center"/>
              <w:rPr>
                <w:color w:val="392C69"/>
              </w:rPr>
            </w:pPr>
            <w:r>
              <w:rPr>
                <w:color w:val="392C69"/>
              </w:rPr>
              <w:t>Список изменяющих документов</w:t>
            </w:r>
          </w:p>
          <w:p w:rsidR="00C81CE9" w:rsidRDefault="00C81CE9" w:rsidP="00310627">
            <w:pPr>
              <w:pStyle w:val="ConsPlusNormal"/>
              <w:jc w:val="center"/>
              <w:rPr>
                <w:color w:val="392C69"/>
              </w:rPr>
            </w:pPr>
            <w:r>
              <w:rPr>
                <w:color w:val="392C69"/>
              </w:rPr>
              <w:t xml:space="preserve">(в ред. постановлений Администрации Белоярского района от 02.04.2019 </w:t>
            </w:r>
            <w:hyperlink r:id="rId66" w:tooltip="Постановление Администрации Белоярского района от 02.04.2019 N 287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N 287</w:t>
              </w:r>
            </w:hyperlink>
            <w:r>
              <w:rPr>
                <w:color w:val="392C69"/>
              </w:rPr>
              <w:t>,</w:t>
            </w:r>
          </w:p>
          <w:p w:rsidR="00C81CE9" w:rsidRDefault="00C81CE9" w:rsidP="00310627">
            <w:pPr>
              <w:pStyle w:val="ConsPlusNormal"/>
              <w:jc w:val="center"/>
              <w:rPr>
                <w:color w:val="392C69"/>
              </w:rPr>
            </w:pPr>
            <w:r>
              <w:rPr>
                <w:color w:val="392C69"/>
              </w:rPr>
              <w:t xml:space="preserve">от 18.03.2021 </w:t>
            </w:r>
            <w:hyperlink r:id="rId67" w:tooltip="Постановление Администрации Белоярского района от 18.03.2021 N 185 &quot;О внесении изменения в приложение к постановлению администрации Белоярского района от 28 декабря 2017 года N 1295&quot;{КонсультантПлюс}" w:history="1">
              <w:r>
                <w:rPr>
                  <w:color w:val="0000FF"/>
                </w:rPr>
                <w:t>N 185</w:t>
              </w:r>
            </w:hyperlink>
            <w:r>
              <w:rPr>
                <w:color w:val="392C69"/>
              </w:rPr>
              <w:t>)</w:t>
            </w:r>
          </w:p>
        </w:tc>
      </w:tr>
    </w:tbl>
    <w:p w:rsidR="00C81CE9" w:rsidRDefault="00C81CE9" w:rsidP="00C81CE9">
      <w:pPr>
        <w:pStyle w:val="ConsPlusNormal"/>
        <w:jc w:val="center"/>
      </w:pPr>
    </w:p>
    <w:p w:rsidR="00C81CE9" w:rsidRDefault="00C81CE9" w:rsidP="00C81CE9">
      <w:pPr>
        <w:pStyle w:val="ConsPlusNormal"/>
        <w:jc w:val="center"/>
        <w:sectPr w:rsidR="00C81CE9">
          <w:headerReference w:type="default" r:id="rId68"/>
          <w:footerReference w:type="default" r:id="rId6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2665"/>
        <w:gridCol w:w="1400"/>
        <w:gridCol w:w="1984"/>
        <w:gridCol w:w="1928"/>
        <w:gridCol w:w="2098"/>
      </w:tblGrid>
      <w:tr w:rsidR="00C81CE9" w:rsidTr="00310627">
        <w:tc>
          <w:tcPr>
            <w:tcW w:w="2835" w:type="dxa"/>
            <w:tcBorders>
              <w:top w:val="single" w:sz="4" w:space="0" w:color="auto"/>
              <w:left w:val="single" w:sz="4" w:space="0" w:color="auto"/>
              <w:bottom w:val="single" w:sz="4" w:space="0" w:color="auto"/>
              <w:right w:val="single" w:sz="4" w:space="0" w:color="auto"/>
            </w:tcBorders>
            <w:vAlign w:val="center"/>
          </w:tcPr>
          <w:p w:rsidR="00C81CE9" w:rsidRDefault="00C81CE9" w:rsidP="00310627">
            <w:pPr>
              <w:pStyle w:val="ConsPlusNormal"/>
              <w:jc w:val="center"/>
            </w:pPr>
            <w:r>
              <w:lastRenderedPageBreak/>
              <w:t>Название органа, ответственного за предоставление муниципальной услуги</w:t>
            </w:r>
          </w:p>
        </w:tc>
        <w:tc>
          <w:tcPr>
            <w:tcW w:w="2665" w:type="dxa"/>
            <w:tcBorders>
              <w:top w:val="single" w:sz="4" w:space="0" w:color="auto"/>
              <w:left w:val="single" w:sz="4" w:space="0" w:color="auto"/>
              <w:bottom w:val="single" w:sz="4" w:space="0" w:color="auto"/>
              <w:right w:val="single" w:sz="4" w:space="0" w:color="auto"/>
            </w:tcBorders>
            <w:vAlign w:val="center"/>
          </w:tcPr>
          <w:p w:rsidR="00C81CE9" w:rsidRDefault="00C81CE9" w:rsidP="00310627">
            <w:pPr>
              <w:pStyle w:val="ConsPlusNormal"/>
              <w:jc w:val="center"/>
            </w:pPr>
            <w:r>
              <w:t>Адрес местонахождения</w:t>
            </w:r>
          </w:p>
        </w:tc>
        <w:tc>
          <w:tcPr>
            <w:tcW w:w="1400" w:type="dxa"/>
            <w:tcBorders>
              <w:top w:val="single" w:sz="4" w:space="0" w:color="auto"/>
              <w:left w:val="single" w:sz="4" w:space="0" w:color="auto"/>
              <w:bottom w:val="single" w:sz="4" w:space="0" w:color="auto"/>
              <w:right w:val="single" w:sz="4" w:space="0" w:color="auto"/>
            </w:tcBorders>
            <w:vAlign w:val="center"/>
          </w:tcPr>
          <w:p w:rsidR="00C81CE9" w:rsidRDefault="00C81CE9" w:rsidP="00310627">
            <w:pPr>
              <w:pStyle w:val="ConsPlusNormal"/>
              <w:jc w:val="center"/>
            </w:pPr>
            <w:r>
              <w:t>Контактные телефоны</w:t>
            </w:r>
          </w:p>
        </w:tc>
        <w:tc>
          <w:tcPr>
            <w:tcW w:w="1984" w:type="dxa"/>
            <w:tcBorders>
              <w:top w:val="single" w:sz="4" w:space="0" w:color="auto"/>
              <w:left w:val="single" w:sz="4" w:space="0" w:color="auto"/>
              <w:bottom w:val="single" w:sz="4" w:space="0" w:color="auto"/>
              <w:right w:val="single" w:sz="4" w:space="0" w:color="auto"/>
            </w:tcBorders>
            <w:vAlign w:val="center"/>
          </w:tcPr>
          <w:p w:rsidR="00C81CE9" w:rsidRDefault="00C81CE9" w:rsidP="00310627">
            <w:pPr>
              <w:pStyle w:val="ConsPlusNormal"/>
              <w:jc w:val="center"/>
            </w:pPr>
            <w:r>
              <w:t>Электронные адреса</w:t>
            </w:r>
          </w:p>
        </w:tc>
        <w:tc>
          <w:tcPr>
            <w:tcW w:w="1928" w:type="dxa"/>
            <w:tcBorders>
              <w:top w:val="single" w:sz="4" w:space="0" w:color="auto"/>
              <w:left w:val="single" w:sz="4" w:space="0" w:color="auto"/>
              <w:bottom w:val="single" w:sz="4" w:space="0" w:color="auto"/>
              <w:right w:val="single" w:sz="4" w:space="0" w:color="auto"/>
            </w:tcBorders>
            <w:vAlign w:val="center"/>
          </w:tcPr>
          <w:p w:rsidR="00C81CE9" w:rsidRDefault="00C81CE9" w:rsidP="00310627">
            <w:pPr>
              <w:pStyle w:val="ConsPlusNormal"/>
              <w:jc w:val="center"/>
            </w:pPr>
            <w:r>
              <w:t>Адрес сайта в сети "Интернет"</w:t>
            </w:r>
          </w:p>
        </w:tc>
        <w:tc>
          <w:tcPr>
            <w:tcW w:w="2098" w:type="dxa"/>
            <w:tcBorders>
              <w:top w:val="single" w:sz="4" w:space="0" w:color="auto"/>
              <w:left w:val="single" w:sz="4" w:space="0" w:color="auto"/>
              <w:bottom w:val="single" w:sz="4" w:space="0" w:color="auto"/>
              <w:right w:val="single" w:sz="4" w:space="0" w:color="auto"/>
            </w:tcBorders>
            <w:vAlign w:val="center"/>
          </w:tcPr>
          <w:p w:rsidR="00C81CE9" w:rsidRDefault="00C81CE9" w:rsidP="00310627">
            <w:pPr>
              <w:pStyle w:val="ConsPlusNormal"/>
              <w:jc w:val="center"/>
            </w:pPr>
            <w:r>
              <w:t>График работы, часы приема граждан</w:t>
            </w:r>
          </w:p>
        </w:tc>
      </w:tr>
      <w:tr w:rsidR="00C81CE9" w:rsidTr="00310627">
        <w:tc>
          <w:tcPr>
            <w:tcW w:w="12910" w:type="dxa"/>
            <w:gridSpan w:val="6"/>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outlineLvl w:val="2"/>
            </w:pPr>
            <w:r>
              <w:t>Уполномоченный орган: Комитет по делам молодежи, физической культуре и спорту администрации Белоярского района</w:t>
            </w:r>
          </w:p>
        </w:tc>
      </w:tr>
      <w:tr w:rsidR="00C81CE9" w:rsidTr="00310627">
        <w:tc>
          <w:tcPr>
            <w:tcW w:w="283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Муниципальное автономное учреждение физической культуры и спорта администрации Белоярского района "База спорта и отдыха "Северянка"</w:t>
            </w:r>
          </w:p>
        </w:tc>
        <w:tc>
          <w:tcPr>
            <w:tcW w:w="266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628162, Российская Федерация, Тюменская область, Ханты-Мансийский автономный округ - Югра, город Белоярский, проезд б/о "Северянка", строение 1/А</w:t>
            </w:r>
          </w:p>
        </w:tc>
        <w:tc>
          <w:tcPr>
            <w:tcW w:w="1400"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(34670) 2-22-17, 2-30-85; тел./факс: 2-48-56</w:t>
            </w:r>
          </w:p>
        </w:tc>
        <w:tc>
          <w:tcPr>
            <w:tcW w:w="1984"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severiynka@bk.ru</w:t>
            </w:r>
          </w:p>
        </w:tc>
        <w:tc>
          <w:tcPr>
            <w:tcW w:w="192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www.sevbel.ru</w:t>
            </w:r>
          </w:p>
        </w:tc>
        <w:tc>
          <w:tcPr>
            <w:tcW w:w="209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график работы: понедельник - пятница;</w:t>
            </w:r>
          </w:p>
          <w:p w:rsidR="00C81CE9" w:rsidRDefault="00C81CE9" w:rsidP="00310627">
            <w:pPr>
              <w:pStyle w:val="ConsPlusNormal"/>
              <w:jc w:val="center"/>
            </w:pPr>
            <w:r>
              <w:t>часы приема: 9.00 ч. - 17.00 ч.;</w:t>
            </w:r>
          </w:p>
          <w:p w:rsidR="00C81CE9" w:rsidRDefault="00C81CE9" w:rsidP="00310627">
            <w:pPr>
              <w:pStyle w:val="ConsPlusNormal"/>
              <w:jc w:val="center"/>
            </w:pPr>
            <w:r>
              <w:t>перерыв на обед: 13.00 ч. - 14.00 ч.;</w:t>
            </w:r>
          </w:p>
          <w:p w:rsidR="00C81CE9" w:rsidRDefault="00C81CE9" w:rsidP="00310627">
            <w:pPr>
              <w:pStyle w:val="ConsPlusNormal"/>
              <w:jc w:val="center"/>
            </w:pPr>
            <w:r>
              <w:t>выходные дни: суббота, воскресенье</w:t>
            </w:r>
          </w:p>
        </w:tc>
      </w:tr>
      <w:tr w:rsidR="00C81CE9" w:rsidTr="00310627">
        <w:tc>
          <w:tcPr>
            <w:tcW w:w="283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Муниципальное автономное учреждение физической культуры и спорта Белоярского района "Дворец спорта"</w:t>
            </w:r>
          </w:p>
        </w:tc>
        <w:tc>
          <w:tcPr>
            <w:tcW w:w="266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628162, Российская Федерация, Тюменская область, Ханты-Мансийский автономный округ - Югра, город Белоярский, улица Центральная, дом 3</w:t>
            </w:r>
          </w:p>
        </w:tc>
        <w:tc>
          <w:tcPr>
            <w:tcW w:w="1400"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(34670) 2-57-75; тел./факс: 2-57-75</w:t>
            </w:r>
          </w:p>
        </w:tc>
        <w:tc>
          <w:tcPr>
            <w:tcW w:w="1984"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dvorecsportabel@rambler.ru</w:t>
            </w:r>
          </w:p>
        </w:tc>
        <w:tc>
          <w:tcPr>
            <w:tcW w:w="192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w:t>
            </w:r>
          </w:p>
        </w:tc>
        <w:tc>
          <w:tcPr>
            <w:tcW w:w="209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график работы: понедельник - пятница;</w:t>
            </w:r>
          </w:p>
          <w:p w:rsidR="00C81CE9" w:rsidRDefault="00C81CE9" w:rsidP="00310627">
            <w:pPr>
              <w:pStyle w:val="ConsPlusNormal"/>
              <w:jc w:val="center"/>
            </w:pPr>
            <w:r>
              <w:t>часы приема: 9.00 ч. - 17.00 ч.;</w:t>
            </w:r>
          </w:p>
          <w:p w:rsidR="00C81CE9" w:rsidRDefault="00C81CE9" w:rsidP="00310627">
            <w:pPr>
              <w:pStyle w:val="ConsPlusNormal"/>
              <w:jc w:val="center"/>
            </w:pPr>
            <w:r>
              <w:t>перерыв на обед: 13.00 ч. - 14.00 ч.;</w:t>
            </w:r>
          </w:p>
          <w:p w:rsidR="00C81CE9" w:rsidRDefault="00C81CE9" w:rsidP="00310627">
            <w:pPr>
              <w:pStyle w:val="ConsPlusNormal"/>
              <w:jc w:val="center"/>
            </w:pPr>
            <w:r>
              <w:t>выходные дни: суббота, воскресенье</w:t>
            </w:r>
          </w:p>
        </w:tc>
      </w:tr>
      <w:tr w:rsidR="00C81CE9" w:rsidTr="00310627">
        <w:tc>
          <w:tcPr>
            <w:tcW w:w="283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Муниципальное казенное учреждение Белоярского района "Молодежный центр "Спутник"</w:t>
            </w:r>
          </w:p>
        </w:tc>
        <w:tc>
          <w:tcPr>
            <w:tcW w:w="266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628162, Российская Федерация, Тюменская область, Ханты-Мансийский автономный округ - Югра, город Белоярский, улица Молодости, дом 2а</w:t>
            </w:r>
          </w:p>
        </w:tc>
        <w:tc>
          <w:tcPr>
            <w:tcW w:w="1400"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(34670) 2-17-64; тел./факс: 2-17-64</w:t>
            </w:r>
          </w:p>
        </w:tc>
        <w:tc>
          <w:tcPr>
            <w:tcW w:w="1984"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sputnik628162@mail.ru</w:t>
            </w:r>
          </w:p>
        </w:tc>
        <w:tc>
          <w:tcPr>
            <w:tcW w:w="192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w:t>
            </w:r>
          </w:p>
        </w:tc>
        <w:tc>
          <w:tcPr>
            <w:tcW w:w="209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график работы: понедельник - пятница;</w:t>
            </w:r>
          </w:p>
          <w:p w:rsidR="00C81CE9" w:rsidRDefault="00C81CE9" w:rsidP="00310627">
            <w:pPr>
              <w:pStyle w:val="ConsPlusNormal"/>
              <w:jc w:val="center"/>
            </w:pPr>
            <w:r>
              <w:t>часы приема: 9.00 ч. - 17.00 ч.;</w:t>
            </w:r>
          </w:p>
          <w:p w:rsidR="00C81CE9" w:rsidRDefault="00C81CE9" w:rsidP="00310627">
            <w:pPr>
              <w:pStyle w:val="ConsPlusNormal"/>
              <w:jc w:val="center"/>
            </w:pPr>
            <w:r>
              <w:t>перерыв на обед: 13.00 ч. - 14.00 ч.;</w:t>
            </w:r>
          </w:p>
          <w:p w:rsidR="00C81CE9" w:rsidRDefault="00C81CE9" w:rsidP="00310627">
            <w:pPr>
              <w:pStyle w:val="ConsPlusNormal"/>
              <w:jc w:val="center"/>
            </w:pPr>
            <w:r>
              <w:t>выходные дни: суббота, воскресенье</w:t>
            </w:r>
          </w:p>
        </w:tc>
      </w:tr>
      <w:tr w:rsidR="00C81CE9" w:rsidTr="00310627">
        <w:tc>
          <w:tcPr>
            <w:tcW w:w="12910" w:type="dxa"/>
            <w:gridSpan w:val="6"/>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outlineLvl w:val="2"/>
            </w:pPr>
            <w:r>
              <w:lastRenderedPageBreak/>
              <w:t>Уполномоченный орган: Комитет по образованию администрации Белоярского района</w:t>
            </w:r>
          </w:p>
        </w:tc>
      </w:tr>
      <w:tr w:rsidR="00C81CE9" w:rsidTr="00310627">
        <w:tc>
          <w:tcPr>
            <w:tcW w:w="283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Муниципальное автономное общеобразовательное учреждение Белоярского района "Средняя общеобразовательная школа N 1 г. Белоярский"</w:t>
            </w:r>
          </w:p>
        </w:tc>
        <w:tc>
          <w:tcPr>
            <w:tcW w:w="266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628162, Российская Федерация, Тюменская область, Ханты-Мансийский автономный округ - Югра, город Белоярский, улица Школьная, дом 6</w:t>
            </w:r>
          </w:p>
        </w:tc>
        <w:tc>
          <w:tcPr>
            <w:tcW w:w="1400"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(34670) 2-13-92</w:t>
            </w:r>
          </w:p>
        </w:tc>
        <w:tc>
          <w:tcPr>
            <w:tcW w:w="1984"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bel-mossh1@bel-mossh1.ru</w:t>
            </w:r>
          </w:p>
        </w:tc>
        <w:tc>
          <w:tcPr>
            <w:tcW w:w="192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www.bel-mossh1.ru</w:t>
            </w:r>
          </w:p>
        </w:tc>
        <w:tc>
          <w:tcPr>
            <w:tcW w:w="209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график работы: понедельник - пятница;</w:t>
            </w:r>
          </w:p>
          <w:p w:rsidR="00C81CE9" w:rsidRDefault="00C81CE9" w:rsidP="00310627">
            <w:pPr>
              <w:pStyle w:val="ConsPlusNormal"/>
              <w:jc w:val="center"/>
            </w:pPr>
            <w:r>
              <w:t>часы приема: 9.00 ч. - 17.00 ч.;</w:t>
            </w:r>
          </w:p>
          <w:p w:rsidR="00C81CE9" w:rsidRDefault="00C81CE9" w:rsidP="00310627">
            <w:pPr>
              <w:pStyle w:val="ConsPlusNormal"/>
              <w:jc w:val="center"/>
            </w:pPr>
            <w:r>
              <w:t>перерыв на обед: 13.00 ч. - 14.00 ч.;</w:t>
            </w:r>
          </w:p>
          <w:p w:rsidR="00C81CE9" w:rsidRDefault="00C81CE9" w:rsidP="00310627">
            <w:pPr>
              <w:pStyle w:val="ConsPlusNormal"/>
              <w:jc w:val="center"/>
            </w:pPr>
            <w:r>
              <w:t>выходные дни: суббота, воскресенье</w:t>
            </w:r>
          </w:p>
        </w:tc>
      </w:tr>
      <w:tr w:rsidR="00C81CE9" w:rsidTr="00310627">
        <w:tc>
          <w:tcPr>
            <w:tcW w:w="283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Муниципальное автономное общеобразовательное учреждение Белоярского района "Средняя общеобразовательная школа N 2 г. Белоярский"</w:t>
            </w:r>
          </w:p>
        </w:tc>
        <w:tc>
          <w:tcPr>
            <w:tcW w:w="266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628162, Российская Федерация, Тюменская область, Ханты-Мансийский автономный округ - Югра, город Белоярский, 3 микрорайон, дом 34</w:t>
            </w:r>
          </w:p>
        </w:tc>
        <w:tc>
          <w:tcPr>
            <w:tcW w:w="1400"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(34670) 2-16-05</w:t>
            </w:r>
          </w:p>
        </w:tc>
        <w:tc>
          <w:tcPr>
            <w:tcW w:w="1984"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bel2@bel2school.ru</w:t>
            </w:r>
          </w:p>
        </w:tc>
        <w:tc>
          <w:tcPr>
            <w:tcW w:w="192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http://sosh2bel.ru</w:t>
            </w:r>
          </w:p>
        </w:tc>
        <w:tc>
          <w:tcPr>
            <w:tcW w:w="209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график работы: понедельник - пятница;</w:t>
            </w:r>
          </w:p>
          <w:p w:rsidR="00C81CE9" w:rsidRDefault="00C81CE9" w:rsidP="00310627">
            <w:pPr>
              <w:pStyle w:val="ConsPlusNormal"/>
              <w:jc w:val="center"/>
            </w:pPr>
            <w:r>
              <w:t>часы приема: 9.00 ч. - 17.00 ч.;</w:t>
            </w:r>
          </w:p>
          <w:p w:rsidR="00C81CE9" w:rsidRDefault="00C81CE9" w:rsidP="00310627">
            <w:pPr>
              <w:pStyle w:val="ConsPlusNormal"/>
              <w:jc w:val="center"/>
            </w:pPr>
            <w:r>
              <w:t>перерыв на обед: 13.00 ч. - 14.00 ч.;</w:t>
            </w:r>
          </w:p>
          <w:p w:rsidR="00C81CE9" w:rsidRDefault="00C81CE9" w:rsidP="00310627">
            <w:pPr>
              <w:pStyle w:val="ConsPlusNormal"/>
              <w:jc w:val="center"/>
            </w:pPr>
            <w:r>
              <w:t>выходные дни: суббота, воскресенье</w:t>
            </w:r>
          </w:p>
        </w:tc>
      </w:tr>
      <w:tr w:rsidR="00C81CE9" w:rsidTr="00310627">
        <w:tc>
          <w:tcPr>
            <w:tcW w:w="283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Муниципальное автономное общеобразовательное учреждение Белоярского района "Средняя общеобразовательная школа N 3 г. Белоярский"</w:t>
            </w:r>
          </w:p>
        </w:tc>
        <w:tc>
          <w:tcPr>
            <w:tcW w:w="266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628162, Российская Федерация, Тюменская область, Ханты-Мансийский автономный округ - Югра, город Белоярский, 3 микрорайон, дом 36</w:t>
            </w:r>
          </w:p>
        </w:tc>
        <w:tc>
          <w:tcPr>
            <w:tcW w:w="1400"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(34670) 2-16-90</w:t>
            </w:r>
          </w:p>
        </w:tc>
        <w:tc>
          <w:tcPr>
            <w:tcW w:w="1984"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priem@86school3.ru</w:t>
            </w:r>
          </w:p>
        </w:tc>
        <w:tc>
          <w:tcPr>
            <w:tcW w:w="192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www.86school3.ru</w:t>
            </w:r>
          </w:p>
        </w:tc>
        <w:tc>
          <w:tcPr>
            <w:tcW w:w="209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график работы: понедельник - пятница;</w:t>
            </w:r>
          </w:p>
          <w:p w:rsidR="00C81CE9" w:rsidRDefault="00C81CE9" w:rsidP="00310627">
            <w:pPr>
              <w:pStyle w:val="ConsPlusNormal"/>
              <w:jc w:val="center"/>
            </w:pPr>
            <w:r>
              <w:t>часы приема: 9.00 ч. - 17.00 ч.;</w:t>
            </w:r>
          </w:p>
          <w:p w:rsidR="00C81CE9" w:rsidRDefault="00C81CE9" w:rsidP="00310627">
            <w:pPr>
              <w:pStyle w:val="ConsPlusNormal"/>
              <w:jc w:val="center"/>
            </w:pPr>
            <w:r>
              <w:t>перерыв на обед: 13.00 ч. - 14.00 ч.;</w:t>
            </w:r>
          </w:p>
          <w:p w:rsidR="00C81CE9" w:rsidRDefault="00C81CE9" w:rsidP="00310627">
            <w:pPr>
              <w:pStyle w:val="ConsPlusNormal"/>
              <w:jc w:val="center"/>
            </w:pPr>
            <w:r>
              <w:t>выходные дни: суббота, воскресенье</w:t>
            </w:r>
          </w:p>
        </w:tc>
      </w:tr>
      <w:tr w:rsidR="00C81CE9" w:rsidTr="00310627">
        <w:tc>
          <w:tcPr>
            <w:tcW w:w="283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 xml:space="preserve">Муниципальное автономное общеобразовательное учреждение Белоярского района "Средняя </w:t>
            </w:r>
            <w:r>
              <w:lastRenderedPageBreak/>
              <w:t>общеобразовательная средняя школа п. Сорум"</w:t>
            </w:r>
          </w:p>
        </w:tc>
        <w:tc>
          <w:tcPr>
            <w:tcW w:w="266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lastRenderedPageBreak/>
              <w:t xml:space="preserve">628169, Российская Федерация, Тюменская область, Ханты-Мансийский автономный </w:t>
            </w:r>
            <w:r>
              <w:lastRenderedPageBreak/>
              <w:t>округ - Югра, Белоярский район, поселок Сорум, улица Газовиков, дом 2</w:t>
            </w:r>
          </w:p>
        </w:tc>
        <w:tc>
          <w:tcPr>
            <w:tcW w:w="1400"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lastRenderedPageBreak/>
              <w:t>(34670) 36-3-86</w:t>
            </w:r>
          </w:p>
        </w:tc>
        <w:tc>
          <w:tcPr>
            <w:tcW w:w="1984"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priem@sorumschool.ru</w:t>
            </w:r>
          </w:p>
        </w:tc>
        <w:tc>
          <w:tcPr>
            <w:tcW w:w="192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www.sorumschool.ru</w:t>
            </w:r>
          </w:p>
        </w:tc>
        <w:tc>
          <w:tcPr>
            <w:tcW w:w="209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график работы: понедельник - пятница;</w:t>
            </w:r>
          </w:p>
          <w:p w:rsidR="00C81CE9" w:rsidRDefault="00C81CE9" w:rsidP="00310627">
            <w:pPr>
              <w:pStyle w:val="ConsPlusNormal"/>
              <w:jc w:val="center"/>
            </w:pPr>
            <w:r>
              <w:t xml:space="preserve">часы приема: 8.00 ч. </w:t>
            </w:r>
            <w:r>
              <w:lastRenderedPageBreak/>
              <w:t>- 17.00 ч.;</w:t>
            </w:r>
          </w:p>
          <w:p w:rsidR="00C81CE9" w:rsidRDefault="00C81CE9" w:rsidP="00310627">
            <w:pPr>
              <w:pStyle w:val="ConsPlusNormal"/>
              <w:jc w:val="center"/>
            </w:pPr>
            <w:r>
              <w:t>перерыв на обед: 13.00 ч. - 14.00 ч.;</w:t>
            </w:r>
          </w:p>
          <w:p w:rsidR="00C81CE9" w:rsidRDefault="00C81CE9" w:rsidP="00310627">
            <w:pPr>
              <w:pStyle w:val="ConsPlusNormal"/>
              <w:jc w:val="center"/>
            </w:pPr>
            <w:r>
              <w:t>выходные дни: суббота, воскресенье</w:t>
            </w:r>
          </w:p>
        </w:tc>
      </w:tr>
      <w:tr w:rsidR="00C81CE9" w:rsidTr="00310627">
        <w:tc>
          <w:tcPr>
            <w:tcW w:w="283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lastRenderedPageBreak/>
              <w:t>Муниципальное автономное общеобразовательное учреждение Белоярского района "Средняя общеобразовательная школа п. Сосновка"</w:t>
            </w:r>
          </w:p>
        </w:tc>
        <w:tc>
          <w:tcPr>
            <w:tcW w:w="266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628177, Российская Федерация, Тюменская область, Ханты-Мансийский автономный округ - Югра, Белоярский район, поселок Сосновка, улица Школьная, дом 1</w:t>
            </w:r>
          </w:p>
        </w:tc>
        <w:tc>
          <w:tcPr>
            <w:tcW w:w="1400"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(34670) 46-4-58</w:t>
            </w:r>
          </w:p>
        </w:tc>
        <w:tc>
          <w:tcPr>
            <w:tcW w:w="1984"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info@sosnovka-ugra.ru</w:t>
            </w:r>
          </w:p>
        </w:tc>
        <w:tc>
          <w:tcPr>
            <w:tcW w:w="192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www.sosnovka-ugra.ru</w:t>
            </w:r>
          </w:p>
        </w:tc>
        <w:tc>
          <w:tcPr>
            <w:tcW w:w="209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график работы: понедельник - пятница;</w:t>
            </w:r>
          </w:p>
          <w:p w:rsidR="00C81CE9" w:rsidRDefault="00C81CE9" w:rsidP="00310627">
            <w:pPr>
              <w:pStyle w:val="ConsPlusNormal"/>
              <w:jc w:val="center"/>
            </w:pPr>
            <w:r>
              <w:t>часы приема: 9.00 ч. - 17.00 ч.;</w:t>
            </w:r>
          </w:p>
          <w:p w:rsidR="00C81CE9" w:rsidRDefault="00C81CE9" w:rsidP="00310627">
            <w:pPr>
              <w:pStyle w:val="ConsPlusNormal"/>
              <w:jc w:val="center"/>
            </w:pPr>
            <w:r>
              <w:t>перерыв на обед: 13.00 ч. - 14.00 ч.;</w:t>
            </w:r>
          </w:p>
          <w:p w:rsidR="00C81CE9" w:rsidRDefault="00C81CE9" w:rsidP="00310627">
            <w:pPr>
              <w:pStyle w:val="ConsPlusNormal"/>
              <w:jc w:val="center"/>
            </w:pPr>
            <w:r>
              <w:t>выходные дни: суббота, воскресенье</w:t>
            </w:r>
          </w:p>
        </w:tc>
      </w:tr>
      <w:tr w:rsidR="00C81CE9" w:rsidTr="00310627">
        <w:tc>
          <w:tcPr>
            <w:tcW w:w="283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Муниципальное автономное общеобразовательное учреждение Белоярского района "Средняя общеобразовательная школа п. Лыхма"</w:t>
            </w:r>
          </w:p>
        </w:tc>
        <w:tc>
          <w:tcPr>
            <w:tcW w:w="266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628173, Российская Федерация, Тюменская область, Ханты-Мансийский автономный округ - Югра, Белоярский район, поселок Лыхма, улица ЛПУ, дом 92/4</w:t>
            </w:r>
          </w:p>
        </w:tc>
        <w:tc>
          <w:tcPr>
            <w:tcW w:w="1400"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(34670) 48-4-19</w:t>
            </w:r>
          </w:p>
        </w:tc>
        <w:tc>
          <w:tcPr>
            <w:tcW w:w="1984"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school@lihma.ru</w:t>
            </w:r>
          </w:p>
        </w:tc>
        <w:tc>
          <w:tcPr>
            <w:tcW w:w="192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www.lihma.ru</w:t>
            </w:r>
          </w:p>
        </w:tc>
        <w:tc>
          <w:tcPr>
            <w:tcW w:w="209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график работы: понедельник - пятница;</w:t>
            </w:r>
          </w:p>
          <w:p w:rsidR="00C81CE9" w:rsidRDefault="00C81CE9" w:rsidP="00310627">
            <w:pPr>
              <w:pStyle w:val="ConsPlusNormal"/>
              <w:jc w:val="center"/>
            </w:pPr>
            <w:r>
              <w:t>часы приема: 9.00 ч. - 17.00 ч.;</w:t>
            </w:r>
          </w:p>
          <w:p w:rsidR="00C81CE9" w:rsidRDefault="00C81CE9" w:rsidP="00310627">
            <w:pPr>
              <w:pStyle w:val="ConsPlusNormal"/>
              <w:jc w:val="center"/>
            </w:pPr>
            <w:r>
              <w:t>перерыв на обед: 13.00 ч. - 14.00 ч.;</w:t>
            </w:r>
          </w:p>
          <w:p w:rsidR="00C81CE9" w:rsidRDefault="00C81CE9" w:rsidP="00310627">
            <w:pPr>
              <w:pStyle w:val="ConsPlusNormal"/>
              <w:jc w:val="center"/>
            </w:pPr>
            <w:r>
              <w:t>выходной день: воскресенье</w:t>
            </w:r>
          </w:p>
        </w:tc>
      </w:tr>
      <w:tr w:rsidR="00C81CE9" w:rsidTr="00310627">
        <w:tc>
          <w:tcPr>
            <w:tcW w:w="2835" w:type="dxa"/>
            <w:tcBorders>
              <w:top w:val="single" w:sz="4" w:space="0" w:color="auto"/>
              <w:left w:val="single" w:sz="4" w:space="0" w:color="auto"/>
              <w:right w:val="single" w:sz="4" w:space="0" w:color="auto"/>
            </w:tcBorders>
          </w:tcPr>
          <w:p w:rsidR="00C81CE9" w:rsidRDefault="00C81CE9" w:rsidP="00310627">
            <w:pPr>
              <w:pStyle w:val="ConsPlusNormal"/>
            </w:pPr>
            <w:r>
              <w:t>Муниципальное автономное общеобразовательное учреждение Белоярского района "Средняя общеобразовательная школа п. Верхнеказымский"</w:t>
            </w:r>
          </w:p>
        </w:tc>
        <w:tc>
          <w:tcPr>
            <w:tcW w:w="2665" w:type="dxa"/>
            <w:tcBorders>
              <w:top w:val="single" w:sz="4" w:space="0" w:color="auto"/>
              <w:left w:val="single" w:sz="4" w:space="0" w:color="auto"/>
              <w:right w:val="single" w:sz="4" w:space="0" w:color="auto"/>
            </w:tcBorders>
          </w:tcPr>
          <w:p w:rsidR="00C81CE9" w:rsidRDefault="00C81CE9" w:rsidP="00310627">
            <w:pPr>
              <w:pStyle w:val="ConsPlusNormal"/>
            </w:pPr>
            <w:r>
              <w:t>628172, Российская Федерация, Тюменская область, Ханты-Мансийский автономный округ - Югра, Белоярский район, поселок Верхнеказымский, 3 микрорайон, дом 16</w:t>
            </w:r>
          </w:p>
        </w:tc>
        <w:tc>
          <w:tcPr>
            <w:tcW w:w="1400" w:type="dxa"/>
            <w:tcBorders>
              <w:top w:val="single" w:sz="4" w:space="0" w:color="auto"/>
              <w:left w:val="single" w:sz="4" w:space="0" w:color="auto"/>
              <w:right w:val="single" w:sz="4" w:space="0" w:color="auto"/>
            </w:tcBorders>
          </w:tcPr>
          <w:p w:rsidR="00C81CE9" w:rsidRDefault="00C81CE9" w:rsidP="00310627">
            <w:pPr>
              <w:pStyle w:val="ConsPlusNormal"/>
              <w:jc w:val="center"/>
            </w:pPr>
            <w:r>
              <w:t>(34670) 47-4-39</w:t>
            </w:r>
          </w:p>
        </w:tc>
        <w:tc>
          <w:tcPr>
            <w:tcW w:w="1984" w:type="dxa"/>
            <w:tcBorders>
              <w:top w:val="single" w:sz="4" w:space="0" w:color="auto"/>
              <w:left w:val="single" w:sz="4" w:space="0" w:color="auto"/>
              <w:right w:val="single" w:sz="4" w:space="0" w:color="auto"/>
            </w:tcBorders>
          </w:tcPr>
          <w:p w:rsidR="00C81CE9" w:rsidRDefault="00C81CE9" w:rsidP="00310627">
            <w:pPr>
              <w:pStyle w:val="ConsPlusNormal"/>
              <w:jc w:val="center"/>
            </w:pPr>
            <w:r>
              <w:t>ask@school-vk.ru</w:t>
            </w:r>
          </w:p>
        </w:tc>
        <w:tc>
          <w:tcPr>
            <w:tcW w:w="1928" w:type="dxa"/>
            <w:tcBorders>
              <w:top w:val="single" w:sz="4" w:space="0" w:color="auto"/>
              <w:left w:val="single" w:sz="4" w:space="0" w:color="auto"/>
              <w:right w:val="single" w:sz="4" w:space="0" w:color="auto"/>
            </w:tcBorders>
          </w:tcPr>
          <w:p w:rsidR="00C81CE9" w:rsidRDefault="00C81CE9" w:rsidP="00310627">
            <w:pPr>
              <w:pStyle w:val="ConsPlusNormal"/>
              <w:jc w:val="center"/>
            </w:pPr>
            <w:r>
              <w:t>www.vkschool.ru</w:t>
            </w:r>
          </w:p>
        </w:tc>
        <w:tc>
          <w:tcPr>
            <w:tcW w:w="2098" w:type="dxa"/>
            <w:tcBorders>
              <w:top w:val="single" w:sz="4" w:space="0" w:color="auto"/>
              <w:left w:val="single" w:sz="4" w:space="0" w:color="auto"/>
              <w:right w:val="single" w:sz="4" w:space="0" w:color="auto"/>
            </w:tcBorders>
          </w:tcPr>
          <w:p w:rsidR="00C81CE9" w:rsidRDefault="00C81CE9" w:rsidP="00310627">
            <w:pPr>
              <w:pStyle w:val="ConsPlusNormal"/>
              <w:jc w:val="center"/>
            </w:pPr>
            <w:r>
              <w:t>график работы: понедельник - пятница;</w:t>
            </w:r>
          </w:p>
          <w:p w:rsidR="00C81CE9" w:rsidRDefault="00C81CE9" w:rsidP="00310627">
            <w:pPr>
              <w:pStyle w:val="ConsPlusNormal"/>
              <w:jc w:val="center"/>
            </w:pPr>
            <w:r>
              <w:t>часы приема: 09.00 ч. - 17.00 ч.;</w:t>
            </w:r>
          </w:p>
          <w:p w:rsidR="00C81CE9" w:rsidRDefault="00C81CE9" w:rsidP="00310627">
            <w:pPr>
              <w:pStyle w:val="ConsPlusNormal"/>
              <w:jc w:val="center"/>
            </w:pPr>
            <w:r>
              <w:t>перерыв на обед: 13.00 ч. - 14.00 ч.;</w:t>
            </w:r>
          </w:p>
          <w:p w:rsidR="00C81CE9" w:rsidRDefault="00C81CE9" w:rsidP="00310627">
            <w:pPr>
              <w:pStyle w:val="ConsPlusNormal"/>
              <w:jc w:val="center"/>
            </w:pPr>
            <w:r>
              <w:t>выходные дни: суббота, воскресенье</w:t>
            </w:r>
          </w:p>
        </w:tc>
      </w:tr>
      <w:tr w:rsidR="00C81CE9" w:rsidTr="00310627">
        <w:tc>
          <w:tcPr>
            <w:tcW w:w="12910" w:type="dxa"/>
            <w:gridSpan w:val="6"/>
            <w:tcBorders>
              <w:left w:val="single" w:sz="4" w:space="0" w:color="auto"/>
              <w:bottom w:val="single" w:sz="4" w:space="0" w:color="auto"/>
              <w:right w:val="single" w:sz="4" w:space="0" w:color="auto"/>
            </w:tcBorders>
          </w:tcPr>
          <w:p w:rsidR="00C81CE9" w:rsidRDefault="00C81CE9" w:rsidP="00310627">
            <w:pPr>
              <w:pStyle w:val="ConsPlusNormal"/>
              <w:jc w:val="both"/>
            </w:pPr>
            <w:r>
              <w:lastRenderedPageBreak/>
              <w:t xml:space="preserve">(в ред. </w:t>
            </w:r>
            <w:hyperlink r:id="rId70" w:tooltip="Постановление Администрации Белоярского района от 02.04.2019 N 287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постановления</w:t>
              </w:r>
            </w:hyperlink>
            <w:r>
              <w:t xml:space="preserve"> Администрации Белоярского района от 02.04.2019 N 287)</w:t>
            </w:r>
          </w:p>
        </w:tc>
      </w:tr>
      <w:tr w:rsidR="00C81CE9" w:rsidTr="00310627">
        <w:tc>
          <w:tcPr>
            <w:tcW w:w="283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Муниципальное автономное общеобразовательное учреждение Белоярского района "Средняя общеобразовательная школа с. Казым"</w:t>
            </w:r>
          </w:p>
        </w:tc>
        <w:tc>
          <w:tcPr>
            <w:tcW w:w="266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628174, Российская Федерация, Тюменская область, Ханты-Мансийский автономный округ - Югра, Белоярский район, село Казым, улица Школьная, дом 7а</w:t>
            </w:r>
          </w:p>
        </w:tc>
        <w:tc>
          <w:tcPr>
            <w:tcW w:w="1400"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(34670) 31-3-08</w:t>
            </w:r>
          </w:p>
        </w:tc>
        <w:tc>
          <w:tcPr>
            <w:tcW w:w="1984"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kazim-sosh@kazimschool.ru</w:t>
            </w:r>
          </w:p>
        </w:tc>
        <w:tc>
          <w:tcPr>
            <w:tcW w:w="192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www.kazimschool.ru</w:t>
            </w:r>
          </w:p>
        </w:tc>
        <w:tc>
          <w:tcPr>
            <w:tcW w:w="209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график работы: понедельник - пятница;</w:t>
            </w:r>
          </w:p>
          <w:p w:rsidR="00C81CE9" w:rsidRDefault="00C81CE9" w:rsidP="00310627">
            <w:pPr>
              <w:pStyle w:val="ConsPlusNormal"/>
              <w:jc w:val="center"/>
            </w:pPr>
            <w:r>
              <w:t>часы приема: 9.00 ч. - 17.00 ч.;</w:t>
            </w:r>
          </w:p>
          <w:p w:rsidR="00C81CE9" w:rsidRDefault="00C81CE9" w:rsidP="00310627">
            <w:pPr>
              <w:pStyle w:val="ConsPlusNormal"/>
              <w:jc w:val="center"/>
            </w:pPr>
            <w:r>
              <w:t>перерыв на обед: 13.00 ч. - 14.00 ч.;</w:t>
            </w:r>
          </w:p>
          <w:p w:rsidR="00C81CE9" w:rsidRDefault="00C81CE9" w:rsidP="00310627">
            <w:pPr>
              <w:pStyle w:val="ConsPlusNormal"/>
              <w:jc w:val="center"/>
            </w:pPr>
            <w:r>
              <w:t>выходные дни: суббота, воскресенье</w:t>
            </w:r>
          </w:p>
        </w:tc>
      </w:tr>
      <w:tr w:rsidR="00C81CE9" w:rsidTr="00310627">
        <w:tc>
          <w:tcPr>
            <w:tcW w:w="283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Муниципальное автономное общеобразовательное учреждение Белоярского района "Средняя общеобразовательная школа им. И.Ф.Пермякова с. Полноват"</w:t>
            </w:r>
          </w:p>
        </w:tc>
        <w:tc>
          <w:tcPr>
            <w:tcW w:w="266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628179, Российская Федерация, Тюменская область, Ханты-Мансийский автономный округ - Югра, Белоярский район, село Полноват, улица Собянина, дом 1в</w:t>
            </w:r>
          </w:p>
        </w:tc>
        <w:tc>
          <w:tcPr>
            <w:tcW w:w="1400"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(34670) 33-3-94</w:t>
            </w:r>
          </w:p>
        </w:tc>
        <w:tc>
          <w:tcPr>
            <w:tcW w:w="1984"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soshpolnovat@rusobr.ru</w:t>
            </w:r>
          </w:p>
        </w:tc>
        <w:tc>
          <w:tcPr>
            <w:tcW w:w="192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www.86polsch.edusite.ru</w:t>
            </w:r>
          </w:p>
        </w:tc>
        <w:tc>
          <w:tcPr>
            <w:tcW w:w="209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график работы: понедельник - пятница;</w:t>
            </w:r>
          </w:p>
          <w:p w:rsidR="00C81CE9" w:rsidRDefault="00C81CE9" w:rsidP="00310627">
            <w:pPr>
              <w:pStyle w:val="ConsPlusNormal"/>
              <w:jc w:val="center"/>
            </w:pPr>
            <w:r>
              <w:t>часы приема: 9.00 ч. - 17.00 ч.;</w:t>
            </w:r>
          </w:p>
          <w:p w:rsidR="00C81CE9" w:rsidRDefault="00C81CE9" w:rsidP="00310627">
            <w:pPr>
              <w:pStyle w:val="ConsPlusNormal"/>
              <w:jc w:val="center"/>
            </w:pPr>
            <w:r>
              <w:t>перерыв на обед: 13.00 ч. - 14.00 ч.;</w:t>
            </w:r>
          </w:p>
          <w:p w:rsidR="00C81CE9" w:rsidRDefault="00C81CE9" w:rsidP="00310627">
            <w:pPr>
              <w:pStyle w:val="ConsPlusNormal"/>
              <w:jc w:val="center"/>
            </w:pPr>
            <w:r>
              <w:t>выходные дни: суббота, воскресенье</w:t>
            </w:r>
          </w:p>
        </w:tc>
      </w:tr>
      <w:tr w:rsidR="00C81CE9" w:rsidTr="00310627">
        <w:tc>
          <w:tcPr>
            <w:tcW w:w="283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Муниципальное автономное общеобразовательное учреждение Белоярского района "Средняя общеобразовательная средняя школа с. Ванзеват"</w:t>
            </w:r>
          </w:p>
        </w:tc>
        <w:tc>
          <w:tcPr>
            <w:tcW w:w="266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628178, Российская Федерация, Тюменская область, Ханты-Мансийский автономный округ - Югра, Белоярский район, село Ванзеват, улица Школьная, дом 1</w:t>
            </w:r>
          </w:p>
        </w:tc>
        <w:tc>
          <w:tcPr>
            <w:tcW w:w="1400"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(34670) 32-3-38</w:t>
            </w:r>
          </w:p>
        </w:tc>
        <w:tc>
          <w:tcPr>
            <w:tcW w:w="1984"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vanzevat@rusobr.ru</w:t>
            </w:r>
          </w:p>
        </w:tc>
        <w:tc>
          <w:tcPr>
            <w:tcW w:w="192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www.vanzevat.ucoz.ru</w:t>
            </w:r>
          </w:p>
        </w:tc>
        <w:tc>
          <w:tcPr>
            <w:tcW w:w="209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график работы: понедельник - пятница;</w:t>
            </w:r>
          </w:p>
          <w:p w:rsidR="00C81CE9" w:rsidRDefault="00C81CE9" w:rsidP="00310627">
            <w:pPr>
              <w:pStyle w:val="ConsPlusNormal"/>
              <w:jc w:val="center"/>
            </w:pPr>
            <w:r>
              <w:t>часы приема: 9.00 ч. - 17.00 ч.;</w:t>
            </w:r>
          </w:p>
          <w:p w:rsidR="00C81CE9" w:rsidRDefault="00C81CE9" w:rsidP="00310627">
            <w:pPr>
              <w:pStyle w:val="ConsPlusNormal"/>
              <w:jc w:val="center"/>
            </w:pPr>
            <w:r>
              <w:t>перерыв на обед: 13.00 ч. - 14.00 ч.;</w:t>
            </w:r>
          </w:p>
          <w:p w:rsidR="00C81CE9" w:rsidRDefault="00C81CE9" w:rsidP="00310627">
            <w:pPr>
              <w:pStyle w:val="ConsPlusNormal"/>
              <w:jc w:val="center"/>
            </w:pPr>
            <w:r>
              <w:t>выходные дни: суббота, воскресенье</w:t>
            </w:r>
          </w:p>
        </w:tc>
      </w:tr>
      <w:tr w:rsidR="00C81CE9" w:rsidTr="00310627">
        <w:tc>
          <w:tcPr>
            <w:tcW w:w="283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 xml:space="preserve">Муниципальное автономное учреждение дополнительного образования Белоярского </w:t>
            </w:r>
            <w:r>
              <w:lastRenderedPageBreak/>
              <w:t>района "Дворец детского (юношеского) творчества г. Белоярский"</w:t>
            </w:r>
          </w:p>
        </w:tc>
        <w:tc>
          <w:tcPr>
            <w:tcW w:w="266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lastRenderedPageBreak/>
              <w:t xml:space="preserve">628163, Российская Федерация, Тюменская область, Ханты-Мансийский автономный </w:t>
            </w:r>
            <w:r>
              <w:lastRenderedPageBreak/>
              <w:t>округ - Югра, город Белоярский, улица Лысюка, дом 4</w:t>
            </w:r>
          </w:p>
        </w:tc>
        <w:tc>
          <w:tcPr>
            <w:tcW w:w="1400"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lastRenderedPageBreak/>
              <w:t>(34670) 2-17-29</w:t>
            </w:r>
          </w:p>
        </w:tc>
        <w:tc>
          <w:tcPr>
            <w:tcW w:w="1984"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info@ddutbel86.ru</w:t>
            </w:r>
          </w:p>
        </w:tc>
        <w:tc>
          <w:tcPr>
            <w:tcW w:w="192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www.ddutbel86.ru</w:t>
            </w:r>
          </w:p>
        </w:tc>
        <w:tc>
          <w:tcPr>
            <w:tcW w:w="209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график работы: понедельник - суббота;</w:t>
            </w:r>
          </w:p>
          <w:p w:rsidR="00C81CE9" w:rsidRDefault="00C81CE9" w:rsidP="00310627">
            <w:pPr>
              <w:pStyle w:val="ConsPlusNormal"/>
              <w:jc w:val="center"/>
            </w:pPr>
            <w:r>
              <w:t xml:space="preserve">часы приема: 9.00 ч. </w:t>
            </w:r>
            <w:r>
              <w:lastRenderedPageBreak/>
              <w:t>- 20.00 ч.;</w:t>
            </w:r>
          </w:p>
          <w:p w:rsidR="00C81CE9" w:rsidRDefault="00C81CE9" w:rsidP="00310627">
            <w:pPr>
              <w:pStyle w:val="ConsPlusNormal"/>
              <w:jc w:val="center"/>
            </w:pPr>
            <w:r>
              <w:t>перерыв на обед: 13.00 ч. - 14.00 ч.;</w:t>
            </w:r>
          </w:p>
          <w:p w:rsidR="00C81CE9" w:rsidRDefault="00C81CE9" w:rsidP="00310627">
            <w:pPr>
              <w:pStyle w:val="ConsPlusNormal"/>
              <w:jc w:val="center"/>
            </w:pPr>
            <w:r>
              <w:t>выходной день: воскресенье</w:t>
            </w:r>
          </w:p>
        </w:tc>
      </w:tr>
      <w:tr w:rsidR="00C81CE9" w:rsidTr="00310627">
        <w:tc>
          <w:tcPr>
            <w:tcW w:w="2835" w:type="dxa"/>
            <w:tcBorders>
              <w:top w:val="single" w:sz="4" w:space="0" w:color="auto"/>
              <w:left w:val="single" w:sz="4" w:space="0" w:color="auto"/>
              <w:right w:val="single" w:sz="4" w:space="0" w:color="auto"/>
            </w:tcBorders>
          </w:tcPr>
          <w:p w:rsidR="00C81CE9" w:rsidRDefault="00C81CE9" w:rsidP="00310627">
            <w:pPr>
              <w:pStyle w:val="ConsPlusNormal"/>
            </w:pPr>
            <w:r>
              <w:lastRenderedPageBreak/>
              <w:t>Муниципальное автономное общеобразовательное учреждение Белоярского района "Средняя</w:t>
            </w:r>
          </w:p>
          <w:p w:rsidR="00C81CE9" w:rsidRDefault="00C81CE9" w:rsidP="00310627">
            <w:pPr>
              <w:pStyle w:val="ConsPlusNormal"/>
            </w:pPr>
            <w:r>
              <w:t>общеобразовательная школа N 4</w:t>
            </w:r>
          </w:p>
          <w:p w:rsidR="00C81CE9" w:rsidRDefault="00C81CE9" w:rsidP="00310627">
            <w:pPr>
              <w:pStyle w:val="ConsPlusNormal"/>
            </w:pPr>
            <w:r>
              <w:t>г. Белоярский"</w:t>
            </w:r>
          </w:p>
        </w:tc>
        <w:tc>
          <w:tcPr>
            <w:tcW w:w="2665" w:type="dxa"/>
            <w:tcBorders>
              <w:top w:val="single" w:sz="4" w:space="0" w:color="auto"/>
              <w:left w:val="single" w:sz="4" w:space="0" w:color="auto"/>
              <w:right w:val="single" w:sz="4" w:space="0" w:color="auto"/>
            </w:tcBorders>
          </w:tcPr>
          <w:p w:rsidR="00C81CE9" w:rsidRDefault="00C81CE9" w:rsidP="00310627">
            <w:pPr>
              <w:pStyle w:val="ConsPlusNormal"/>
            </w:pPr>
            <w:r>
              <w:t>628162, Российская Федерация, Тюменская область,</w:t>
            </w:r>
          </w:p>
          <w:p w:rsidR="00C81CE9" w:rsidRDefault="00C81CE9" w:rsidP="00310627">
            <w:pPr>
              <w:pStyle w:val="ConsPlusNormal"/>
            </w:pPr>
            <w:r>
              <w:t>Ханты-Мансийский автономный округ - Югра, город Белоярский, 4 микрорайон,</w:t>
            </w:r>
          </w:p>
          <w:p w:rsidR="00C81CE9" w:rsidRDefault="00C81CE9" w:rsidP="00310627">
            <w:pPr>
              <w:pStyle w:val="ConsPlusNormal"/>
            </w:pPr>
            <w:r>
              <w:t>дом 15</w:t>
            </w:r>
          </w:p>
        </w:tc>
        <w:tc>
          <w:tcPr>
            <w:tcW w:w="1400" w:type="dxa"/>
            <w:tcBorders>
              <w:top w:val="single" w:sz="4" w:space="0" w:color="auto"/>
              <w:left w:val="single" w:sz="4" w:space="0" w:color="auto"/>
              <w:right w:val="single" w:sz="4" w:space="0" w:color="auto"/>
            </w:tcBorders>
          </w:tcPr>
          <w:p w:rsidR="00C81CE9" w:rsidRDefault="00C81CE9" w:rsidP="00310627">
            <w:pPr>
              <w:pStyle w:val="ConsPlusNormal"/>
              <w:jc w:val="center"/>
            </w:pPr>
            <w:r>
              <w:t>(34670)</w:t>
            </w:r>
          </w:p>
          <w:p w:rsidR="00C81CE9" w:rsidRDefault="00C81CE9" w:rsidP="00310627">
            <w:pPr>
              <w:pStyle w:val="ConsPlusNormal"/>
              <w:jc w:val="center"/>
            </w:pPr>
            <w:r>
              <w:t>5-15-05,</w:t>
            </w:r>
          </w:p>
          <w:p w:rsidR="00C81CE9" w:rsidRDefault="00C81CE9" w:rsidP="00310627">
            <w:pPr>
              <w:pStyle w:val="ConsPlusNormal"/>
              <w:jc w:val="center"/>
            </w:pPr>
            <w:r>
              <w:t>доб. 204</w:t>
            </w:r>
          </w:p>
        </w:tc>
        <w:tc>
          <w:tcPr>
            <w:tcW w:w="1984" w:type="dxa"/>
            <w:tcBorders>
              <w:top w:val="single" w:sz="4" w:space="0" w:color="auto"/>
              <w:left w:val="single" w:sz="4" w:space="0" w:color="auto"/>
              <w:right w:val="single" w:sz="4" w:space="0" w:color="auto"/>
            </w:tcBorders>
          </w:tcPr>
          <w:p w:rsidR="00C81CE9" w:rsidRDefault="00C81CE9" w:rsidP="00310627">
            <w:pPr>
              <w:pStyle w:val="ConsPlusNormal"/>
              <w:jc w:val="center"/>
            </w:pPr>
            <w:r>
              <w:t>bel-4school@mail.ru</w:t>
            </w:r>
          </w:p>
        </w:tc>
        <w:tc>
          <w:tcPr>
            <w:tcW w:w="1928" w:type="dxa"/>
            <w:tcBorders>
              <w:top w:val="single" w:sz="4" w:space="0" w:color="auto"/>
              <w:left w:val="single" w:sz="4" w:space="0" w:color="auto"/>
              <w:right w:val="single" w:sz="4" w:space="0" w:color="auto"/>
            </w:tcBorders>
          </w:tcPr>
          <w:p w:rsidR="00C81CE9" w:rsidRDefault="00C81CE9" w:rsidP="00310627">
            <w:pPr>
              <w:pStyle w:val="ConsPlusNormal"/>
              <w:jc w:val="center"/>
            </w:pPr>
            <w:r>
              <w:t>www.bel-school4.ru</w:t>
            </w:r>
          </w:p>
        </w:tc>
        <w:tc>
          <w:tcPr>
            <w:tcW w:w="2098" w:type="dxa"/>
            <w:tcBorders>
              <w:top w:val="single" w:sz="4" w:space="0" w:color="auto"/>
              <w:left w:val="single" w:sz="4" w:space="0" w:color="auto"/>
              <w:right w:val="single" w:sz="4" w:space="0" w:color="auto"/>
            </w:tcBorders>
          </w:tcPr>
          <w:p w:rsidR="00C81CE9" w:rsidRDefault="00C81CE9" w:rsidP="00310627">
            <w:pPr>
              <w:pStyle w:val="ConsPlusNormal"/>
              <w:jc w:val="center"/>
            </w:pPr>
            <w:r>
              <w:t>график работы:</w:t>
            </w:r>
          </w:p>
          <w:p w:rsidR="00C81CE9" w:rsidRDefault="00C81CE9" w:rsidP="00310627">
            <w:pPr>
              <w:pStyle w:val="ConsPlusNormal"/>
              <w:jc w:val="center"/>
            </w:pPr>
            <w:r>
              <w:t>понедельник - пятница;</w:t>
            </w:r>
          </w:p>
          <w:p w:rsidR="00C81CE9" w:rsidRDefault="00C81CE9" w:rsidP="00310627">
            <w:pPr>
              <w:pStyle w:val="ConsPlusNormal"/>
              <w:jc w:val="center"/>
            </w:pPr>
            <w:r>
              <w:t>часы приема:</w:t>
            </w:r>
          </w:p>
          <w:p w:rsidR="00C81CE9" w:rsidRDefault="00C81CE9" w:rsidP="00310627">
            <w:pPr>
              <w:pStyle w:val="ConsPlusNormal"/>
              <w:jc w:val="center"/>
            </w:pPr>
            <w:r>
              <w:t>9.00 ч. - 17.00 ч.;</w:t>
            </w:r>
          </w:p>
          <w:p w:rsidR="00C81CE9" w:rsidRDefault="00C81CE9" w:rsidP="00310627">
            <w:pPr>
              <w:pStyle w:val="ConsPlusNormal"/>
              <w:jc w:val="center"/>
            </w:pPr>
            <w:r>
              <w:t>перерыв на обед: 13.00 ч. - 14.00 ч.;</w:t>
            </w:r>
          </w:p>
          <w:p w:rsidR="00C81CE9" w:rsidRDefault="00C81CE9" w:rsidP="00310627">
            <w:pPr>
              <w:pStyle w:val="ConsPlusNormal"/>
              <w:jc w:val="center"/>
            </w:pPr>
            <w:r>
              <w:t>выходные дни: суббота, воскресенье</w:t>
            </w:r>
          </w:p>
        </w:tc>
      </w:tr>
      <w:tr w:rsidR="00C81CE9" w:rsidTr="00310627">
        <w:tc>
          <w:tcPr>
            <w:tcW w:w="12910" w:type="dxa"/>
            <w:gridSpan w:val="6"/>
            <w:tcBorders>
              <w:left w:val="single" w:sz="4" w:space="0" w:color="auto"/>
              <w:bottom w:val="single" w:sz="4" w:space="0" w:color="auto"/>
              <w:right w:val="single" w:sz="4" w:space="0" w:color="auto"/>
            </w:tcBorders>
          </w:tcPr>
          <w:p w:rsidR="00C81CE9" w:rsidRDefault="00C81CE9" w:rsidP="00310627">
            <w:pPr>
              <w:pStyle w:val="ConsPlusNormal"/>
              <w:jc w:val="both"/>
            </w:pPr>
            <w:r>
              <w:t xml:space="preserve">(введено </w:t>
            </w:r>
            <w:hyperlink r:id="rId71" w:tooltip="Постановление Администрации Белоярского района от 18.03.2021 N 185 &quot;О внесении изменения в приложение к постановлению администрации Белоярского района от 28 декабря 2017 года N 1295&quot;{КонсультантПлюс}" w:history="1">
              <w:r>
                <w:rPr>
                  <w:color w:val="0000FF"/>
                </w:rPr>
                <w:t>постановлением</w:t>
              </w:r>
            </w:hyperlink>
            <w:r>
              <w:t xml:space="preserve"> Администрации Белоярского района от 18.03.2021 N 185)</w:t>
            </w:r>
          </w:p>
        </w:tc>
      </w:tr>
      <w:tr w:rsidR="00C81CE9" w:rsidTr="00310627">
        <w:tc>
          <w:tcPr>
            <w:tcW w:w="12910" w:type="dxa"/>
            <w:gridSpan w:val="6"/>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outlineLvl w:val="2"/>
            </w:pPr>
            <w:r>
              <w:t>Уполномоченный орган: Комитет по культуре администрации Белоярского района</w:t>
            </w:r>
          </w:p>
        </w:tc>
      </w:tr>
      <w:tr w:rsidR="00C81CE9" w:rsidTr="00310627">
        <w:tc>
          <w:tcPr>
            <w:tcW w:w="283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Муниципальное автономное учреждение дополнительного образования в области культуры Белоярского района "Детская школа искусств г. Белоярский"</w:t>
            </w:r>
          </w:p>
        </w:tc>
        <w:tc>
          <w:tcPr>
            <w:tcW w:w="2665"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pPr>
            <w:r>
              <w:t>628162, Российская Федерация, Тюменская область Ханты-Мансийский автономный округ - Югра, город Белоярский улица Набережная, дом 17</w:t>
            </w:r>
          </w:p>
        </w:tc>
        <w:tc>
          <w:tcPr>
            <w:tcW w:w="1400"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(34670) 2-16-47</w:t>
            </w:r>
          </w:p>
        </w:tc>
        <w:tc>
          <w:tcPr>
            <w:tcW w:w="1984"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belojarskaja.dshi@mail.ru</w:t>
            </w:r>
          </w:p>
        </w:tc>
        <w:tc>
          <w:tcPr>
            <w:tcW w:w="192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www.beldshi.hmansy.muzkult.ru</w:t>
            </w:r>
          </w:p>
        </w:tc>
        <w:tc>
          <w:tcPr>
            <w:tcW w:w="2098" w:type="dxa"/>
            <w:tcBorders>
              <w:top w:val="single" w:sz="4" w:space="0" w:color="auto"/>
              <w:left w:val="single" w:sz="4" w:space="0" w:color="auto"/>
              <w:bottom w:val="single" w:sz="4" w:space="0" w:color="auto"/>
              <w:right w:val="single" w:sz="4" w:space="0" w:color="auto"/>
            </w:tcBorders>
          </w:tcPr>
          <w:p w:rsidR="00C81CE9" w:rsidRDefault="00C81CE9" w:rsidP="00310627">
            <w:pPr>
              <w:pStyle w:val="ConsPlusNormal"/>
              <w:jc w:val="center"/>
            </w:pPr>
            <w:r>
              <w:t>график работы: понедельник - суббота;</w:t>
            </w:r>
          </w:p>
          <w:p w:rsidR="00C81CE9" w:rsidRDefault="00C81CE9" w:rsidP="00310627">
            <w:pPr>
              <w:pStyle w:val="ConsPlusNormal"/>
              <w:jc w:val="center"/>
            </w:pPr>
            <w:r>
              <w:t>часы приема: 8.00 ч. - 20.00 ч.;</w:t>
            </w:r>
          </w:p>
          <w:p w:rsidR="00C81CE9" w:rsidRDefault="00C81CE9" w:rsidP="00310627">
            <w:pPr>
              <w:pStyle w:val="ConsPlusNormal"/>
              <w:jc w:val="center"/>
            </w:pPr>
            <w:r>
              <w:t>перерыв на обед: 13.00 ч. - 14.00 ч.;</w:t>
            </w:r>
          </w:p>
          <w:p w:rsidR="00C81CE9" w:rsidRDefault="00C81CE9" w:rsidP="00310627">
            <w:pPr>
              <w:pStyle w:val="ConsPlusNormal"/>
              <w:jc w:val="center"/>
            </w:pPr>
            <w:r>
              <w:t>выходной день: воскресенье</w:t>
            </w:r>
          </w:p>
        </w:tc>
      </w:tr>
    </w:tbl>
    <w:p w:rsidR="00C81CE9" w:rsidRDefault="00C81CE9" w:rsidP="00C81CE9">
      <w:pPr>
        <w:pStyle w:val="ConsPlusNormal"/>
        <w:jc w:val="center"/>
        <w:sectPr w:rsidR="00C81CE9">
          <w:headerReference w:type="default" r:id="rId72"/>
          <w:footerReference w:type="default" r:id="rId73"/>
          <w:pgSz w:w="16838" w:h="11906" w:orient="landscape"/>
          <w:pgMar w:top="1133" w:right="1440" w:bottom="566" w:left="1440" w:header="0" w:footer="0" w:gutter="0"/>
          <w:cols w:space="720"/>
          <w:noEndnote/>
        </w:sectPr>
      </w:pPr>
    </w:p>
    <w:p w:rsidR="00C81CE9" w:rsidRDefault="00C81CE9" w:rsidP="00C81CE9">
      <w:pPr>
        <w:pStyle w:val="ConsPlusNormal"/>
      </w:pPr>
    </w:p>
    <w:p w:rsidR="00C81CE9" w:rsidRDefault="00C81CE9" w:rsidP="00C81CE9">
      <w:pPr>
        <w:pStyle w:val="ConsPlusNormal"/>
        <w:jc w:val="both"/>
      </w:pPr>
    </w:p>
    <w:p w:rsidR="00C81CE9" w:rsidRDefault="00C81CE9" w:rsidP="00C81CE9">
      <w:pPr>
        <w:pStyle w:val="ConsPlusNormal"/>
        <w:jc w:val="both"/>
      </w:pPr>
    </w:p>
    <w:p w:rsidR="00C81CE9" w:rsidRDefault="00C81CE9" w:rsidP="00C81CE9">
      <w:pPr>
        <w:pStyle w:val="ConsPlusNormal"/>
        <w:jc w:val="both"/>
      </w:pPr>
    </w:p>
    <w:p w:rsidR="00C81CE9" w:rsidRDefault="00C81CE9" w:rsidP="00C81CE9">
      <w:pPr>
        <w:pStyle w:val="ConsPlusNormal"/>
        <w:jc w:val="both"/>
      </w:pPr>
    </w:p>
    <w:p w:rsidR="00C81CE9" w:rsidRDefault="00C81CE9" w:rsidP="00C81CE9">
      <w:pPr>
        <w:pStyle w:val="ConsPlusNormal"/>
        <w:jc w:val="right"/>
        <w:outlineLvl w:val="1"/>
      </w:pPr>
      <w:r>
        <w:t>Приложение 2</w:t>
      </w:r>
    </w:p>
    <w:p w:rsidR="00C81CE9" w:rsidRDefault="00C81CE9" w:rsidP="00C81CE9">
      <w:pPr>
        <w:pStyle w:val="ConsPlusNormal"/>
        <w:jc w:val="right"/>
      </w:pPr>
      <w:r>
        <w:t>к административному регламенту</w:t>
      </w:r>
    </w:p>
    <w:p w:rsidR="00C81CE9" w:rsidRDefault="00C81CE9" w:rsidP="00C81CE9">
      <w:pPr>
        <w:pStyle w:val="ConsPlusNormal"/>
        <w:jc w:val="right"/>
      </w:pPr>
      <w:r>
        <w:t>предоставления муниципальной услуги</w:t>
      </w:r>
    </w:p>
    <w:p w:rsidR="00C81CE9" w:rsidRDefault="00C81CE9" w:rsidP="00C81CE9">
      <w:pPr>
        <w:pStyle w:val="ConsPlusNormal"/>
        <w:jc w:val="right"/>
      </w:pPr>
      <w:r>
        <w:t>"Организация отдыха детей в</w:t>
      </w:r>
    </w:p>
    <w:p w:rsidR="00C81CE9" w:rsidRDefault="00C81CE9" w:rsidP="00C81CE9">
      <w:pPr>
        <w:pStyle w:val="ConsPlusNormal"/>
        <w:jc w:val="right"/>
      </w:pPr>
      <w:r>
        <w:t>каникулярное время в части предоставления</w:t>
      </w:r>
    </w:p>
    <w:p w:rsidR="00C81CE9" w:rsidRDefault="00C81CE9" w:rsidP="00C81CE9">
      <w:pPr>
        <w:pStyle w:val="ConsPlusNormal"/>
        <w:jc w:val="right"/>
      </w:pPr>
      <w:r>
        <w:t>детям, имеющим место жительства</w:t>
      </w:r>
    </w:p>
    <w:p w:rsidR="00C81CE9" w:rsidRDefault="00C81CE9" w:rsidP="00C81CE9">
      <w:pPr>
        <w:pStyle w:val="ConsPlusNormal"/>
        <w:jc w:val="right"/>
      </w:pPr>
      <w:r>
        <w:t>в Белоярском районе, путевок</w:t>
      </w:r>
    </w:p>
    <w:p w:rsidR="00C81CE9" w:rsidRDefault="00C81CE9" w:rsidP="00C81CE9">
      <w:pPr>
        <w:pStyle w:val="ConsPlusNormal"/>
        <w:jc w:val="right"/>
      </w:pPr>
      <w:r>
        <w:t>в организации, обеспечивающие отдых</w:t>
      </w:r>
    </w:p>
    <w:p w:rsidR="00C81CE9" w:rsidRDefault="00C81CE9" w:rsidP="00C81CE9">
      <w:pPr>
        <w:pStyle w:val="ConsPlusNormal"/>
        <w:jc w:val="right"/>
      </w:pPr>
      <w:r>
        <w:t>детей и их оздоровление"</w:t>
      </w:r>
    </w:p>
    <w:p w:rsidR="00C81CE9" w:rsidRDefault="00C81CE9" w:rsidP="00C81CE9">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C81CE9" w:rsidTr="00310627">
        <w:trPr>
          <w:jc w:val="center"/>
        </w:trPr>
        <w:tc>
          <w:tcPr>
            <w:tcW w:w="10147" w:type="dxa"/>
            <w:tcBorders>
              <w:left w:val="single" w:sz="24" w:space="0" w:color="CED3F1"/>
              <w:right w:val="single" w:sz="24" w:space="0" w:color="F4F3F8"/>
            </w:tcBorders>
            <w:shd w:val="clear" w:color="auto" w:fill="F4F3F8"/>
          </w:tcPr>
          <w:p w:rsidR="00C81CE9" w:rsidRDefault="00C81CE9" w:rsidP="00310627">
            <w:pPr>
              <w:pStyle w:val="ConsPlusNormal"/>
              <w:jc w:val="center"/>
              <w:rPr>
                <w:color w:val="392C69"/>
              </w:rPr>
            </w:pPr>
            <w:r>
              <w:rPr>
                <w:color w:val="392C69"/>
              </w:rPr>
              <w:t>Список изменяющих документов</w:t>
            </w:r>
          </w:p>
          <w:p w:rsidR="00C81CE9" w:rsidRDefault="00C81CE9" w:rsidP="00310627">
            <w:pPr>
              <w:pStyle w:val="ConsPlusNormal"/>
              <w:jc w:val="center"/>
              <w:rPr>
                <w:color w:val="392C69"/>
              </w:rPr>
            </w:pPr>
            <w:r>
              <w:rPr>
                <w:color w:val="392C69"/>
              </w:rPr>
              <w:t xml:space="preserve">(в ред. </w:t>
            </w:r>
            <w:hyperlink r:id="rId74" w:tooltip="Постановление Администрации Белоярского района от 30.04.2020 N 365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постановления</w:t>
              </w:r>
            </w:hyperlink>
            <w:r>
              <w:rPr>
                <w:color w:val="392C69"/>
              </w:rPr>
              <w:t xml:space="preserve"> Администрации Белоярского района от 30.04.2020 N 365)</w:t>
            </w:r>
          </w:p>
        </w:tc>
      </w:tr>
    </w:tbl>
    <w:p w:rsidR="00C81CE9" w:rsidRDefault="00C81CE9" w:rsidP="00C81CE9">
      <w:pPr>
        <w:pStyle w:val="ConsPlusNormal"/>
        <w:jc w:val="center"/>
      </w:pPr>
    </w:p>
    <w:p w:rsidR="00C81CE9" w:rsidRDefault="00C81CE9" w:rsidP="00C81CE9">
      <w:pPr>
        <w:pStyle w:val="ConsPlusNormal"/>
        <w:jc w:val="right"/>
      </w:pPr>
      <w:r>
        <w:t>ФОРМА</w:t>
      </w:r>
    </w:p>
    <w:p w:rsidR="00C81CE9" w:rsidRDefault="00C81CE9" w:rsidP="00C81CE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7776"/>
      </w:tblGrid>
      <w:tr w:rsidR="00C81CE9" w:rsidTr="00310627">
        <w:tc>
          <w:tcPr>
            <w:tcW w:w="2324" w:type="dxa"/>
          </w:tcPr>
          <w:p w:rsidR="00C81CE9" w:rsidRDefault="00C81CE9" w:rsidP="00310627">
            <w:pPr>
              <w:pStyle w:val="ConsPlusNormal"/>
              <w:jc w:val="both"/>
            </w:pPr>
            <w:r>
              <w:t>Уведомление</w:t>
            </w:r>
          </w:p>
        </w:tc>
        <w:tc>
          <w:tcPr>
            <w:tcW w:w="7776" w:type="dxa"/>
          </w:tcPr>
          <w:p w:rsidR="00C81CE9" w:rsidRDefault="00C81CE9" w:rsidP="00310627">
            <w:pPr>
              <w:pStyle w:val="ConsPlusNormal"/>
            </w:pPr>
          </w:p>
        </w:tc>
      </w:tr>
      <w:tr w:rsidR="00C81CE9" w:rsidTr="00310627">
        <w:tc>
          <w:tcPr>
            <w:tcW w:w="2324" w:type="dxa"/>
          </w:tcPr>
          <w:p w:rsidR="00C81CE9" w:rsidRDefault="00C81CE9" w:rsidP="00310627">
            <w:pPr>
              <w:pStyle w:val="ConsPlusNormal"/>
              <w:jc w:val="both"/>
            </w:pPr>
            <w:r>
              <w:t>N ______ от _______</w:t>
            </w:r>
          </w:p>
        </w:tc>
        <w:tc>
          <w:tcPr>
            <w:tcW w:w="7776" w:type="dxa"/>
          </w:tcPr>
          <w:p w:rsidR="00C81CE9" w:rsidRDefault="00C81CE9" w:rsidP="00310627">
            <w:pPr>
              <w:pStyle w:val="ConsPlusNormal"/>
            </w:pPr>
            <w:r>
              <w:t>В _____________________________________________________________</w:t>
            </w:r>
          </w:p>
        </w:tc>
      </w:tr>
      <w:tr w:rsidR="00C81CE9" w:rsidTr="00310627">
        <w:tc>
          <w:tcPr>
            <w:tcW w:w="2324" w:type="dxa"/>
          </w:tcPr>
          <w:p w:rsidR="00C81CE9" w:rsidRDefault="00C81CE9" w:rsidP="00310627">
            <w:pPr>
              <w:pStyle w:val="ConsPlusNormal"/>
            </w:pPr>
          </w:p>
        </w:tc>
        <w:tc>
          <w:tcPr>
            <w:tcW w:w="7776" w:type="dxa"/>
          </w:tcPr>
          <w:p w:rsidR="00C81CE9" w:rsidRDefault="00C81CE9" w:rsidP="00310627">
            <w:pPr>
              <w:pStyle w:val="ConsPlusNormal"/>
              <w:jc w:val="center"/>
            </w:pPr>
            <w:r>
              <w:t>(наименование учреждения)</w:t>
            </w:r>
          </w:p>
          <w:p w:rsidR="00C81CE9" w:rsidRDefault="00C81CE9" w:rsidP="00310627">
            <w:pPr>
              <w:pStyle w:val="ConsPlusNormal"/>
            </w:pPr>
            <w:r>
              <w:t>_______________________________________________________________</w:t>
            </w:r>
          </w:p>
        </w:tc>
      </w:tr>
      <w:tr w:rsidR="00C81CE9" w:rsidTr="00310627">
        <w:tc>
          <w:tcPr>
            <w:tcW w:w="2324" w:type="dxa"/>
          </w:tcPr>
          <w:p w:rsidR="00C81CE9" w:rsidRDefault="00C81CE9" w:rsidP="00310627">
            <w:pPr>
              <w:pStyle w:val="ConsPlusNormal"/>
            </w:pPr>
          </w:p>
        </w:tc>
        <w:tc>
          <w:tcPr>
            <w:tcW w:w="7776" w:type="dxa"/>
          </w:tcPr>
          <w:p w:rsidR="00C81CE9" w:rsidRDefault="00C81CE9" w:rsidP="00310627">
            <w:pPr>
              <w:pStyle w:val="ConsPlusNormal"/>
            </w:pPr>
            <w:r>
              <w:t>_______________________________________________________________</w:t>
            </w:r>
          </w:p>
        </w:tc>
      </w:tr>
      <w:tr w:rsidR="00C81CE9" w:rsidTr="00310627">
        <w:tc>
          <w:tcPr>
            <w:tcW w:w="2324" w:type="dxa"/>
          </w:tcPr>
          <w:p w:rsidR="00C81CE9" w:rsidRDefault="00C81CE9" w:rsidP="00310627">
            <w:pPr>
              <w:pStyle w:val="ConsPlusNormal"/>
            </w:pPr>
          </w:p>
        </w:tc>
        <w:tc>
          <w:tcPr>
            <w:tcW w:w="7776" w:type="dxa"/>
          </w:tcPr>
          <w:p w:rsidR="00C81CE9" w:rsidRDefault="00C81CE9" w:rsidP="00310627">
            <w:pPr>
              <w:pStyle w:val="ConsPlusNormal"/>
              <w:jc w:val="both"/>
            </w:pPr>
            <w:r>
              <w:t>(фамилия, имя, отчество (последнее - при наличии) родителя (законного представителя) ребенка)</w:t>
            </w:r>
          </w:p>
        </w:tc>
      </w:tr>
      <w:tr w:rsidR="00C81CE9" w:rsidTr="00310627">
        <w:tc>
          <w:tcPr>
            <w:tcW w:w="2324" w:type="dxa"/>
          </w:tcPr>
          <w:p w:rsidR="00C81CE9" w:rsidRDefault="00C81CE9" w:rsidP="00310627">
            <w:pPr>
              <w:pStyle w:val="ConsPlusNormal"/>
            </w:pPr>
          </w:p>
        </w:tc>
        <w:tc>
          <w:tcPr>
            <w:tcW w:w="7776" w:type="dxa"/>
          </w:tcPr>
          <w:p w:rsidR="00C81CE9" w:rsidRDefault="00C81CE9" w:rsidP="00310627">
            <w:pPr>
              <w:pStyle w:val="ConsPlusNormal"/>
            </w:pPr>
            <w:r>
              <w:t>Адрес места жительства (регистрации): _____________________________</w:t>
            </w:r>
          </w:p>
        </w:tc>
      </w:tr>
      <w:tr w:rsidR="00C81CE9" w:rsidTr="00310627">
        <w:tc>
          <w:tcPr>
            <w:tcW w:w="2324" w:type="dxa"/>
          </w:tcPr>
          <w:p w:rsidR="00C81CE9" w:rsidRDefault="00C81CE9" w:rsidP="00310627">
            <w:pPr>
              <w:pStyle w:val="ConsPlusNormal"/>
            </w:pPr>
          </w:p>
        </w:tc>
        <w:tc>
          <w:tcPr>
            <w:tcW w:w="7776" w:type="dxa"/>
          </w:tcPr>
          <w:p w:rsidR="00C81CE9" w:rsidRDefault="00C81CE9" w:rsidP="00310627">
            <w:pPr>
              <w:pStyle w:val="ConsPlusNormal"/>
            </w:pPr>
            <w:r>
              <w:t>Телефон: _______________________________________________________</w:t>
            </w:r>
          </w:p>
        </w:tc>
      </w:tr>
      <w:tr w:rsidR="00C81CE9" w:rsidTr="00310627">
        <w:tc>
          <w:tcPr>
            <w:tcW w:w="2324" w:type="dxa"/>
          </w:tcPr>
          <w:p w:rsidR="00C81CE9" w:rsidRDefault="00C81CE9" w:rsidP="00310627">
            <w:pPr>
              <w:pStyle w:val="ConsPlusNormal"/>
            </w:pPr>
          </w:p>
        </w:tc>
        <w:tc>
          <w:tcPr>
            <w:tcW w:w="7776" w:type="dxa"/>
          </w:tcPr>
          <w:p w:rsidR="00C81CE9" w:rsidRDefault="00C81CE9" w:rsidP="00310627">
            <w:pPr>
              <w:pStyle w:val="ConsPlusNormal"/>
            </w:pPr>
            <w:r>
              <w:t>Адрес электронной почты: ________________________________________</w:t>
            </w:r>
          </w:p>
        </w:tc>
      </w:tr>
    </w:tbl>
    <w:p w:rsidR="00C81CE9" w:rsidRDefault="00C81CE9" w:rsidP="00C81CE9">
      <w:pPr>
        <w:pStyle w:val="ConsPlusNormal"/>
        <w:jc w:val="both"/>
      </w:pPr>
    </w:p>
    <w:p w:rsidR="00C81CE9" w:rsidRDefault="00C81CE9" w:rsidP="00C81CE9">
      <w:pPr>
        <w:pStyle w:val="ConsPlusNormal"/>
        <w:jc w:val="center"/>
      </w:pPr>
      <w:bookmarkStart w:id="11" w:name="Par698"/>
      <w:bookmarkEnd w:id="11"/>
      <w:r>
        <w:t>ЗАЯВЛЕНИЕ</w:t>
      </w:r>
    </w:p>
    <w:p w:rsidR="00C81CE9" w:rsidRDefault="00C81CE9" w:rsidP="00C81CE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81"/>
      </w:tblGrid>
      <w:tr w:rsidR="00C81CE9" w:rsidTr="00310627">
        <w:tc>
          <w:tcPr>
            <w:tcW w:w="9781" w:type="dxa"/>
            <w:tcBorders>
              <w:bottom w:val="single" w:sz="4" w:space="0" w:color="auto"/>
            </w:tcBorders>
          </w:tcPr>
          <w:p w:rsidR="00C81CE9" w:rsidRDefault="00C81CE9" w:rsidP="00310627">
            <w:pPr>
              <w:pStyle w:val="ConsPlusNormal"/>
              <w:ind w:firstLine="283"/>
              <w:jc w:val="both"/>
            </w:pPr>
            <w:r>
              <w:t>Прошу предоставить путевку в организацию, обеспечивающую отдых детей и их оздоровление, моему ребенку:</w:t>
            </w:r>
          </w:p>
        </w:tc>
      </w:tr>
      <w:tr w:rsidR="00C81CE9" w:rsidTr="00310627">
        <w:tc>
          <w:tcPr>
            <w:tcW w:w="9781" w:type="dxa"/>
            <w:tcBorders>
              <w:top w:val="single" w:sz="4" w:space="0" w:color="auto"/>
              <w:bottom w:val="single" w:sz="4" w:space="0" w:color="auto"/>
            </w:tcBorders>
          </w:tcPr>
          <w:p w:rsidR="00C81CE9" w:rsidRDefault="00C81CE9" w:rsidP="00310627">
            <w:pPr>
              <w:pStyle w:val="ConsPlusNormal"/>
              <w:jc w:val="center"/>
            </w:pPr>
            <w:r>
              <w:t>(фамилия, имя, отчество (последнее - при наличии) и дата рождения (полностью))</w:t>
            </w:r>
          </w:p>
        </w:tc>
      </w:tr>
      <w:tr w:rsidR="00C81CE9" w:rsidTr="00310627">
        <w:tc>
          <w:tcPr>
            <w:tcW w:w="9781" w:type="dxa"/>
            <w:tcBorders>
              <w:top w:val="single" w:sz="4" w:space="0" w:color="auto"/>
            </w:tcBorders>
          </w:tcPr>
          <w:p w:rsidR="00C81CE9" w:rsidRDefault="00C81CE9" w:rsidP="00310627">
            <w:pPr>
              <w:pStyle w:val="ConsPlusNormal"/>
              <w:jc w:val="both"/>
            </w:pPr>
            <w:r>
              <w:t>Свидетельство о рождении или паспорт ребенка (серия, номер, кем и когда выдан):</w:t>
            </w:r>
          </w:p>
          <w:p w:rsidR="00C81CE9" w:rsidRDefault="00C81CE9" w:rsidP="00310627">
            <w:pPr>
              <w:pStyle w:val="ConsPlusNormal"/>
              <w:jc w:val="both"/>
            </w:pPr>
            <w:r>
              <w:t>________________________________________________________________________________</w:t>
            </w:r>
          </w:p>
        </w:tc>
      </w:tr>
      <w:tr w:rsidR="00C81CE9" w:rsidTr="00310627">
        <w:tc>
          <w:tcPr>
            <w:tcW w:w="9781" w:type="dxa"/>
            <w:tcBorders>
              <w:bottom w:val="single" w:sz="4" w:space="0" w:color="auto"/>
            </w:tcBorders>
          </w:tcPr>
          <w:p w:rsidR="00C81CE9" w:rsidRDefault="00C81CE9" w:rsidP="00310627">
            <w:pPr>
              <w:pStyle w:val="ConsPlusNormal"/>
            </w:pPr>
          </w:p>
        </w:tc>
      </w:tr>
      <w:tr w:rsidR="00C81CE9" w:rsidTr="00310627">
        <w:tc>
          <w:tcPr>
            <w:tcW w:w="9781" w:type="dxa"/>
            <w:tcBorders>
              <w:top w:val="single" w:sz="4" w:space="0" w:color="auto"/>
            </w:tcBorders>
          </w:tcPr>
          <w:p w:rsidR="00C81CE9" w:rsidRDefault="00C81CE9" w:rsidP="00310627">
            <w:pPr>
              <w:pStyle w:val="ConsPlusNormal"/>
            </w:pPr>
            <w:r>
              <w:t>Школа, класс: ____________________________________________________________________</w:t>
            </w:r>
          </w:p>
        </w:tc>
      </w:tr>
      <w:tr w:rsidR="00C81CE9" w:rsidTr="00310627">
        <w:tc>
          <w:tcPr>
            <w:tcW w:w="9781" w:type="dxa"/>
          </w:tcPr>
          <w:p w:rsidR="00C81CE9" w:rsidRDefault="00C81CE9" w:rsidP="00310627">
            <w:pPr>
              <w:pStyle w:val="ConsPlusNormal"/>
            </w:pPr>
            <w:r>
              <w:t>Место жительства/регистрации: ____________________________________________________</w:t>
            </w:r>
          </w:p>
        </w:tc>
      </w:tr>
      <w:tr w:rsidR="00C81CE9" w:rsidTr="00310627">
        <w:tc>
          <w:tcPr>
            <w:tcW w:w="9781" w:type="dxa"/>
          </w:tcPr>
          <w:p w:rsidR="00C81CE9" w:rsidRDefault="00C81CE9" w:rsidP="00310627">
            <w:pPr>
              <w:pStyle w:val="ConsPlusNormal"/>
            </w:pPr>
          </w:p>
        </w:tc>
      </w:tr>
      <w:tr w:rsidR="00C81CE9" w:rsidTr="00310627">
        <w:tc>
          <w:tcPr>
            <w:tcW w:w="9781" w:type="dxa"/>
          </w:tcPr>
          <w:p w:rsidR="00C81CE9" w:rsidRDefault="00C81CE9" w:rsidP="00310627">
            <w:pPr>
              <w:pStyle w:val="ConsPlusNormal"/>
            </w:pPr>
            <w:r>
              <w:lastRenderedPageBreak/>
              <w:t>Период отдыха и оздоровления: ____________________________________________________</w:t>
            </w:r>
          </w:p>
        </w:tc>
      </w:tr>
      <w:tr w:rsidR="00C81CE9" w:rsidTr="00310627">
        <w:tc>
          <w:tcPr>
            <w:tcW w:w="9781" w:type="dxa"/>
          </w:tcPr>
          <w:p w:rsidR="00C81CE9" w:rsidRDefault="00C81CE9" w:rsidP="00310627">
            <w:pPr>
              <w:pStyle w:val="ConsPlusNormal"/>
            </w:pPr>
          </w:p>
        </w:tc>
      </w:tr>
      <w:tr w:rsidR="00C81CE9" w:rsidTr="00310627">
        <w:tc>
          <w:tcPr>
            <w:tcW w:w="9781" w:type="dxa"/>
          </w:tcPr>
          <w:p w:rsidR="00C81CE9" w:rsidRDefault="00C81CE9" w:rsidP="00310627">
            <w:pPr>
              <w:pStyle w:val="ConsPlusNormal"/>
            </w:pPr>
            <w:r>
              <w:t>Территория: _____________________________________________________________________</w:t>
            </w:r>
          </w:p>
        </w:tc>
      </w:tr>
      <w:tr w:rsidR="00C81CE9" w:rsidTr="00310627">
        <w:tc>
          <w:tcPr>
            <w:tcW w:w="9781" w:type="dxa"/>
          </w:tcPr>
          <w:p w:rsidR="00C81CE9" w:rsidRDefault="00C81CE9" w:rsidP="00310627">
            <w:pPr>
              <w:pStyle w:val="ConsPlusNormal"/>
            </w:pPr>
          </w:p>
        </w:tc>
      </w:tr>
      <w:tr w:rsidR="00C81CE9" w:rsidTr="00310627">
        <w:tc>
          <w:tcPr>
            <w:tcW w:w="9781" w:type="dxa"/>
          </w:tcPr>
          <w:p w:rsidR="00C81CE9" w:rsidRDefault="00C81CE9" w:rsidP="00310627">
            <w:pPr>
              <w:pStyle w:val="ConsPlusNormal"/>
            </w:pPr>
            <w:r>
              <w:t>Наименование лагеря (указывается по желанию заявителя): _____________________________</w:t>
            </w:r>
          </w:p>
        </w:tc>
      </w:tr>
      <w:tr w:rsidR="00C81CE9" w:rsidTr="00310627">
        <w:tc>
          <w:tcPr>
            <w:tcW w:w="9781" w:type="dxa"/>
          </w:tcPr>
          <w:p w:rsidR="00C81CE9" w:rsidRDefault="00C81CE9" w:rsidP="00310627">
            <w:pPr>
              <w:pStyle w:val="ConsPlusNormal"/>
            </w:pPr>
            <w:r>
              <w:t>________________________________________________________________________________</w:t>
            </w:r>
          </w:p>
        </w:tc>
      </w:tr>
      <w:tr w:rsidR="00C81CE9" w:rsidTr="00310627">
        <w:tc>
          <w:tcPr>
            <w:tcW w:w="9781" w:type="dxa"/>
          </w:tcPr>
          <w:p w:rsidR="00C81CE9" w:rsidRDefault="00C81CE9" w:rsidP="00310627">
            <w:pPr>
              <w:pStyle w:val="ConsPlusNormal"/>
              <w:jc w:val="both"/>
            </w:pPr>
            <w:r>
              <w:t>Сведения о семье (льготная категория детей):</w:t>
            </w:r>
          </w:p>
          <w:p w:rsidR="00C81CE9" w:rsidRDefault="00C81CE9" w:rsidP="00310627">
            <w:pPr>
              <w:pStyle w:val="ConsPlusNormal"/>
              <w:jc w:val="both"/>
            </w:pPr>
            <w:r>
              <w:rPr>
                <w:noProof/>
                <w:position w:val="-8"/>
              </w:rPr>
              <w:drawing>
                <wp:inline distT="0" distB="0" distL="0" distR="0">
                  <wp:extent cx="182880" cy="236220"/>
                  <wp:effectExtent l="0" t="0" r="762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t xml:space="preserve"> дети из многодетных семей (N удостоверения);</w:t>
            </w:r>
          </w:p>
          <w:p w:rsidR="00C81CE9" w:rsidRDefault="00C81CE9" w:rsidP="00310627">
            <w:pPr>
              <w:pStyle w:val="ConsPlusNormal"/>
              <w:jc w:val="both"/>
            </w:pPr>
            <w:r>
              <w:rPr>
                <w:noProof/>
                <w:position w:val="-8"/>
              </w:rPr>
              <w:drawing>
                <wp:inline distT="0" distB="0" distL="0" distR="0">
                  <wp:extent cx="182880" cy="23622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t xml:space="preserve"> дети коренных малочисленных народов Севера;</w:t>
            </w:r>
          </w:p>
          <w:p w:rsidR="00C81CE9" w:rsidRDefault="00C81CE9" w:rsidP="00310627">
            <w:pPr>
              <w:pStyle w:val="ConsPlusNormal"/>
              <w:jc w:val="both"/>
            </w:pPr>
            <w:r>
              <w:rPr>
                <w:noProof/>
                <w:position w:val="-8"/>
              </w:rPr>
              <w:drawing>
                <wp:inline distT="0" distB="0" distL="0" distR="0">
                  <wp:extent cx="182880" cy="236220"/>
                  <wp:effectExtent l="0" t="0" r="762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t xml:space="preserve"> дети из семей, потерявших кормильца;</w:t>
            </w:r>
          </w:p>
          <w:p w:rsidR="00C81CE9" w:rsidRDefault="00C81CE9" w:rsidP="00310627">
            <w:pPr>
              <w:pStyle w:val="ConsPlusNormal"/>
              <w:jc w:val="both"/>
            </w:pPr>
            <w:r>
              <w:rPr>
                <w:noProof/>
                <w:position w:val="-8"/>
              </w:rPr>
              <w:drawing>
                <wp:inline distT="0" distB="0" distL="0" distR="0">
                  <wp:extent cx="182880" cy="236220"/>
                  <wp:effectExtent l="0" t="0" r="762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t xml:space="preserve"> дети-сироты или дети, оставшиеся без попечения родителей;</w:t>
            </w:r>
          </w:p>
          <w:p w:rsidR="00C81CE9" w:rsidRDefault="00C81CE9" w:rsidP="00310627">
            <w:pPr>
              <w:pStyle w:val="ConsPlusNormal"/>
              <w:jc w:val="both"/>
            </w:pPr>
            <w:r>
              <w:rPr>
                <w:noProof/>
                <w:position w:val="-8"/>
              </w:rPr>
              <w:drawing>
                <wp:inline distT="0" distB="0" distL="0" distR="0">
                  <wp:extent cx="182880" cy="236220"/>
                  <wp:effectExtent l="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t xml:space="preserve"> дети, состоящие на учете в территориальной комиссии по делам несовершеннолетних и защите их прав, отделе по делам несовершеннолетних Управления Министерства внутренних дел России по Белоярскому району;</w:t>
            </w:r>
          </w:p>
          <w:p w:rsidR="00C81CE9" w:rsidRDefault="00C81CE9" w:rsidP="00310627">
            <w:pPr>
              <w:pStyle w:val="ConsPlusNormal"/>
              <w:jc w:val="both"/>
            </w:pPr>
            <w:r>
              <w:rPr>
                <w:noProof/>
                <w:position w:val="-8"/>
              </w:rPr>
              <w:drawing>
                <wp:inline distT="0" distB="0" distL="0" distR="0">
                  <wp:extent cx="182880" cy="236220"/>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t xml:space="preserve"> дети-инвалиды;</w:t>
            </w:r>
          </w:p>
          <w:p w:rsidR="00C81CE9" w:rsidRDefault="00C81CE9" w:rsidP="00310627">
            <w:pPr>
              <w:pStyle w:val="ConsPlusNormal"/>
              <w:jc w:val="both"/>
            </w:pPr>
            <w:r>
              <w:rPr>
                <w:noProof/>
                <w:position w:val="-8"/>
              </w:rPr>
              <w:drawing>
                <wp:inline distT="0" distB="0" distL="0" distR="0">
                  <wp:extent cx="182880" cy="236220"/>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t xml:space="preserve"> дети ветеранов боевых действий;</w:t>
            </w:r>
          </w:p>
          <w:p w:rsidR="00C81CE9" w:rsidRDefault="00C81CE9" w:rsidP="00310627">
            <w:pPr>
              <w:pStyle w:val="ConsPlusNormal"/>
              <w:jc w:val="both"/>
            </w:pPr>
            <w:r>
              <w:rPr>
                <w:noProof/>
                <w:position w:val="-8"/>
              </w:rPr>
              <w:drawing>
                <wp:inline distT="0" distB="0" distL="0" distR="0">
                  <wp:extent cx="182880" cy="23622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t xml:space="preserve"> дети из малообеспеченных семей.</w:t>
            </w:r>
          </w:p>
        </w:tc>
      </w:tr>
      <w:tr w:rsidR="00C81CE9" w:rsidTr="00310627">
        <w:tc>
          <w:tcPr>
            <w:tcW w:w="9781" w:type="dxa"/>
          </w:tcPr>
          <w:p w:rsidR="00C81CE9" w:rsidRDefault="00C81CE9" w:rsidP="00310627">
            <w:pPr>
              <w:pStyle w:val="ConsPlusNormal"/>
            </w:pPr>
            <w:r>
              <w:t>Прилагаемые документы:</w:t>
            </w:r>
          </w:p>
        </w:tc>
      </w:tr>
      <w:tr w:rsidR="00C81CE9" w:rsidTr="00310627">
        <w:tc>
          <w:tcPr>
            <w:tcW w:w="9781" w:type="dxa"/>
          </w:tcPr>
          <w:p w:rsidR="00C81CE9" w:rsidRDefault="00C81CE9" w:rsidP="00310627">
            <w:pPr>
              <w:pStyle w:val="ConsPlusNormal"/>
              <w:jc w:val="both"/>
            </w:pPr>
            <w:r>
              <w:rPr>
                <w:noProof/>
                <w:position w:val="-8"/>
              </w:rPr>
              <w:drawing>
                <wp:inline distT="0" distB="0" distL="0" distR="0">
                  <wp:extent cx="182880" cy="23622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t xml:space="preserve"> копия документа, удостоверяющего личность заявителя;</w:t>
            </w:r>
          </w:p>
        </w:tc>
      </w:tr>
      <w:tr w:rsidR="00C81CE9" w:rsidTr="00310627">
        <w:tc>
          <w:tcPr>
            <w:tcW w:w="9781" w:type="dxa"/>
          </w:tcPr>
          <w:p w:rsidR="00C81CE9" w:rsidRDefault="00C81CE9" w:rsidP="00310627">
            <w:pPr>
              <w:pStyle w:val="ConsPlusNormal"/>
            </w:pPr>
            <w:r>
              <w:rPr>
                <w:noProof/>
                <w:position w:val="-8"/>
              </w:rPr>
              <w:drawing>
                <wp:inline distT="0" distB="0" distL="0" distR="0">
                  <wp:extent cx="182880" cy="23622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t xml:space="preserve"> копия документа, удостоверяющего личность ребенка;</w:t>
            </w:r>
          </w:p>
        </w:tc>
      </w:tr>
      <w:tr w:rsidR="00C81CE9" w:rsidTr="00310627">
        <w:tc>
          <w:tcPr>
            <w:tcW w:w="9781" w:type="dxa"/>
          </w:tcPr>
          <w:p w:rsidR="00C81CE9" w:rsidRDefault="00C81CE9" w:rsidP="00310627">
            <w:pPr>
              <w:pStyle w:val="ConsPlusNormal"/>
              <w:jc w:val="both"/>
            </w:pPr>
            <w:r>
              <w:rPr>
                <w:noProof/>
                <w:position w:val="-8"/>
              </w:rPr>
              <w:drawing>
                <wp:inline distT="0" distB="0" distL="0" distR="0">
                  <wp:extent cx="182880" cy="23622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t xml:space="preserve"> медицинская справка на ребенка, отъезжающего в санаторный оздоровительный лагерь, по форме N 079/у.</w:t>
            </w:r>
          </w:p>
        </w:tc>
      </w:tr>
      <w:tr w:rsidR="00C81CE9" w:rsidTr="00310627">
        <w:tc>
          <w:tcPr>
            <w:tcW w:w="9781" w:type="dxa"/>
          </w:tcPr>
          <w:p w:rsidR="00C81CE9" w:rsidRDefault="00C81CE9" w:rsidP="00310627">
            <w:pPr>
              <w:pStyle w:val="ConsPlusNormal"/>
            </w:pPr>
          </w:p>
        </w:tc>
      </w:tr>
      <w:tr w:rsidR="00C81CE9" w:rsidTr="00310627">
        <w:tc>
          <w:tcPr>
            <w:tcW w:w="9781" w:type="dxa"/>
          </w:tcPr>
          <w:p w:rsidR="00C81CE9" w:rsidRDefault="00C81CE9" w:rsidP="00310627">
            <w:pPr>
              <w:pStyle w:val="ConsPlusNormal"/>
            </w:pPr>
            <w:r>
              <w:t>С порядком предоставления путевок ознакомлен (а).</w:t>
            </w:r>
          </w:p>
          <w:p w:rsidR="00C81CE9" w:rsidRDefault="00C81CE9" w:rsidP="00310627">
            <w:pPr>
              <w:pStyle w:val="ConsPlusNormal"/>
              <w:jc w:val="both"/>
            </w:pPr>
            <w:r>
              <w:t>Достоверность представленных мною сведений подтверждаю.</w:t>
            </w:r>
          </w:p>
        </w:tc>
      </w:tr>
      <w:tr w:rsidR="00C81CE9" w:rsidTr="00310627">
        <w:tc>
          <w:tcPr>
            <w:tcW w:w="9781" w:type="dxa"/>
          </w:tcPr>
          <w:p w:rsidR="00C81CE9" w:rsidRDefault="00C81CE9" w:rsidP="00310627">
            <w:pPr>
              <w:pStyle w:val="ConsPlusNormal"/>
              <w:jc w:val="both"/>
            </w:pPr>
            <w:r>
              <w:t>Уведомление о предоставлении путевки или отказе в предоставлении путевки прошу выдать (направить):</w:t>
            </w:r>
          </w:p>
          <w:p w:rsidR="00C81CE9" w:rsidRDefault="00C81CE9" w:rsidP="00310627">
            <w:pPr>
              <w:pStyle w:val="ConsPlusNormal"/>
            </w:pPr>
            <w:r>
              <w:rPr>
                <w:noProof/>
                <w:position w:val="-8"/>
              </w:rPr>
              <w:drawing>
                <wp:inline distT="0" distB="0" distL="0" distR="0">
                  <wp:extent cx="182880" cy="23622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t xml:space="preserve"> в _____________________________________________________________ при личной явке</w:t>
            </w:r>
          </w:p>
          <w:p w:rsidR="00C81CE9" w:rsidRDefault="00C81CE9" w:rsidP="00310627">
            <w:pPr>
              <w:pStyle w:val="ConsPlusNormal"/>
              <w:jc w:val="center"/>
            </w:pPr>
            <w:r>
              <w:t>(указать наименование учреждения)</w:t>
            </w:r>
          </w:p>
        </w:tc>
      </w:tr>
      <w:tr w:rsidR="00C81CE9" w:rsidTr="00310627">
        <w:tc>
          <w:tcPr>
            <w:tcW w:w="9781" w:type="dxa"/>
          </w:tcPr>
          <w:p w:rsidR="00C81CE9" w:rsidRDefault="00C81CE9" w:rsidP="00310627">
            <w:pPr>
              <w:pStyle w:val="ConsPlusNormal"/>
            </w:pPr>
            <w:r>
              <w:rPr>
                <w:noProof/>
                <w:position w:val="-8"/>
              </w:rPr>
              <w:drawing>
                <wp:inline distT="0" distB="0" distL="0" distR="0">
                  <wp:extent cx="182880" cy="23622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t xml:space="preserve"> посредством почтовой связи по адресу: ___________________________________________</w:t>
            </w:r>
          </w:p>
        </w:tc>
      </w:tr>
      <w:tr w:rsidR="00C81CE9" w:rsidTr="00310627">
        <w:tc>
          <w:tcPr>
            <w:tcW w:w="9781" w:type="dxa"/>
          </w:tcPr>
          <w:p w:rsidR="00C81CE9" w:rsidRDefault="00C81CE9" w:rsidP="00310627">
            <w:pPr>
              <w:pStyle w:val="ConsPlusNormal"/>
            </w:pPr>
            <w:r>
              <w:rPr>
                <w:noProof/>
                <w:position w:val="-8"/>
              </w:rPr>
              <w:drawing>
                <wp:inline distT="0" distB="0" distL="0" distR="0">
                  <wp:extent cx="182880" cy="2362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t xml:space="preserve"> в форме электронного документа на адрес электронной почты</w:t>
            </w:r>
          </w:p>
        </w:tc>
      </w:tr>
      <w:tr w:rsidR="00C81CE9" w:rsidTr="00310627">
        <w:tc>
          <w:tcPr>
            <w:tcW w:w="9781" w:type="dxa"/>
          </w:tcPr>
          <w:p w:rsidR="00C81CE9" w:rsidRDefault="00C81CE9" w:rsidP="00310627">
            <w:pPr>
              <w:pStyle w:val="ConsPlusNormal"/>
            </w:pPr>
            <w:r>
              <w:rPr>
                <w:noProof/>
                <w:position w:val="-8"/>
              </w:rPr>
              <w:drawing>
                <wp:inline distT="0" distB="0" distL="0" distR="0">
                  <wp:extent cx="182880" cy="2362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t xml:space="preserve"> в МФЦ</w:t>
            </w:r>
          </w:p>
        </w:tc>
      </w:tr>
      <w:tr w:rsidR="00C81CE9" w:rsidTr="00310627">
        <w:tc>
          <w:tcPr>
            <w:tcW w:w="9781" w:type="dxa"/>
          </w:tcPr>
          <w:p w:rsidR="00C81CE9" w:rsidRDefault="00C81CE9" w:rsidP="00310627">
            <w:pPr>
              <w:pStyle w:val="ConsPlusNormal"/>
              <w:jc w:val="both"/>
            </w:pPr>
            <w:r>
              <w:lastRenderedPageBreak/>
              <w:t>В случае отказа от путевки обязуюсь уведомить письменно.</w:t>
            </w:r>
          </w:p>
          <w:p w:rsidR="00C81CE9" w:rsidRDefault="00C81CE9" w:rsidP="00310627">
            <w:pPr>
              <w:pStyle w:val="ConsPlusNormal"/>
            </w:pPr>
          </w:p>
          <w:p w:rsidR="00C81CE9" w:rsidRDefault="00C81CE9" w:rsidP="00310627">
            <w:pPr>
              <w:pStyle w:val="ConsPlusNormal"/>
              <w:jc w:val="both"/>
            </w:pPr>
            <w:r>
              <w:t>Согласие на обработку персональных данных</w:t>
            </w:r>
          </w:p>
          <w:p w:rsidR="00C81CE9" w:rsidRDefault="00C81CE9" w:rsidP="00310627">
            <w:pPr>
              <w:pStyle w:val="ConsPlusNormal"/>
            </w:pPr>
          </w:p>
          <w:p w:rsidR="00C81CE9" w:rsidRDefault="00C81CE9" w:rsidP="00310627">
            <w:pPr>
              <w:pStyle w:val="ConsPlusNormal"/>
              <w:ind w:firstLine="283"/>
              <w:jc w:val="both"/>
            </w:pPr>
            <w:r>
              <w:t xml:space="preserve">В соответствии со </w:t>
            </w:r>
            <w:hyperlink r:id="rId76" w:tooltip="Федеральный закон от 27.07.2006 N 152-ФЗ (ред. от 02.07.2021) &quot;О персональных данных&quot;{КонсультантПлюс}" w:history="1">
              <w:r>
                <w:rPr>
                  <w:color w:val="0000FF"/>
                </w:rPr>
                <w:t>статьей 9</w:t>
              </w:r>
            </w:hyperlink>
            <w:r>
              <w:t xml:space="preserve"> Федерального закона от 27 июля 2006 года N 152-ФЗ "О персональных данных" с целью организации отдыха моего ребенка в каникулярный период, даю согласие учреждению, расположенному по адресу ______________________, на обработку моих персональных данных (фамилия, имя, отчество (последнее - при наличии), дата рождения, данные документа, удостоверяющего личность (паспорт), адрес места жительства (регистрации), контактный телефон, адрес электронной почты) и персональных данных моего ребенка (фамилия, имя, отчество (последнее - при наличии), дата рождения, данные документа, удостоверяющего личность ребенка (свидетельство о рождении или паспорт), адрес места жительства (регистрации), сведения о семье (льготная категория детей), включая сбор, систематизацию, накопление, хранение, уточнение (обновление, изменение), использование, передачу (в том числе распространение), обезличивание, блокирование, уничтожение персональных данных.</w:t>
            </w:r>
          </w:p>
          <w:p w:rsidR="00C81CE9" w:rsidRDefault="00C81CE9" w:rsidP="00310627">
            <w:pPr>
              <w:pStyle w:val="ConsPlusNormal"/>
              <w:ind w:firstLine="283"/>
              <w:jc w:val="both"/>
            </w:pPr>
            <w:r>
              <w:t>Настоящее согласие действует со дня его подписания до дня отзыва в письменной форме.</w:t>
            </w:r>
          </w:p>
        </w:tc>
      </w:tr>
      <w:tr w:rsidR="00C81CE9" w:rsidTr="00310627">
        <w:tc>
          <w:tcPr>
            <w:tcW w:w="9781" w:type="dxa"/>
          </w:tcPr>
          <w:p w:rsidR="00C81CE9" w:rsidRDefault="00C81CE9" w:rsidP="00310627">
            <w:pPr>
              <w:pStyle w:val="ConsPlusNormal"/>
            </w:pPr>
            <w:r>
              <w:t>Дата _____________ Подпись ______________ Расшифровка подписи ____________________</w:t>
            </w:r>
          </w:p>
        </w:tc>
      </w:tr>
    </w:tbl>
    <w:p w:rsidR="00C81CE9" w:rsidRDefault="00C81CE9" w:rsidP="00C81CE9">
      <w:pPr>
        <w:pStyle w:val="ConsPlusNormal"/>
        <w:jc w:val="right"/>
      </w:pPr>
    </w:p>
    <w:p w:rsidR="00C81CE9" w:rsidRDefault="00C81CE9" w:rsidP="00C81CE9">
      <w:pPr>
        <w:pStyle w:val="ConsPlusNormal"/>
        <w:jc w:val="right"/>
      </w:pPr>
    </w:p>
    <w:p w:rsidR="00C81CE9" w:rsidRDefault="00C81CE9" w:rsidP="00C81CE9">
      <w:pPr>
        <w:pStyle w:val="ConsPlusNormal"/>
        <w:jc w:val="right"/>
      </w:pPr>
    </w:p>
    <w:p w:rsidR="00C81CE9" w:rsidRDefault="00C81CE9" w:rsidP="00C81CE9">
      <w:pPr>
        <w:pStyle w:val="ConsPlusNormal"/>
        <w:jc w:val="right"/>
      </w:pPr>
    </w:p>
    <w:p w:rsidR="00C81CE9" w:rsidRDefault="00C81CE9" w:rsidP="00C81CE9">
      <w:pPr>
        <w:pStyle w:val="ConsPlusNormal"/>
        <w:jc w:val="right"/>
      </w:pPr>
    </w:p>
    <w:p w:rsidR="00C81CE9" w:rsidRDefault="00C81CE9" w:rsidP="00C81CE9">
      <w:pPr>
        <w:pStyle w:val="ConsPlusNormal"/>
        <w:jc w:val="right"/>
        <w:outlineLvl w:val="1"/>
      </w:pPr>
      <w:r>
        <w:t>Приложение 3</w:t>
      </w:r>
    </w:p>
    <w:p w:rsidR="00C81CE9" w:rsidRDefault="00C81CE9" w:rsidP="00C81CE9">
      <w:pPr>
        <w:pStyle w:val="ConsPlusNormal"/>
        <w:jc w:val="right"/>
      </w:pPr>
      <w:r>
        <w:t>к административному регламенту предоставления</w:t>
      </w:r>
    </w:p>
    <w:p w:rsidR="00C81CE9" w:rsidRDefault="00C81CE9" w:rsidP="00C81CE9">
      <w:pPr>
        <w:pStyle w:val="ConsPlusNormal"/>
        <w:jc w:val="right"/>
      </w:pPr>
      <w:r>
        <w:t>муниципальной услуги "Организация отдыха детей</w:t>
      </w:r>
    </w:p>
    <w:p w:rsidR="00C81CE9" w:rsidRDefault="00C81CE9" w:rsidP="00C81CE9">
      <w:pPr>
        <w:pStyle w:val="ConsPlusNormal"/>
        <w:jc w:val="right"/>
      </w:pPr>
      <w:r>
        <w:t>в каникулярное время в части предоставления детям,</w:t>
      </w:r>
    </w:p>
    <w:p w:rsidR="00C81CE9" w:rsidRDefault="00C81CE9" w:rsidP="00C81CE9">
      <w:pPr>
        <w:pStyle w:val="ConsPlusNormal"/>
        <w:jc w:val="right"/>
      </w:pPr>
      <w:r>
        <w:t>имеющим место жительства в Белоярском районе,</w:t>
      </w:r>
    </w:p>
    <w:p w:rsidR="00C81CE9" w:rsidRDefault="00C81CE9" w:rsidP="00C81CE9">
      <w:pPr>
        <w:pStyle w:val="ConsPlusNormal"/>
        <w:jc w:val="right"/>
      </w:pPr>
      <w:r>
        <w:t>путевок в организации, обеспечивающие отдых детей</w:t>
      </w:r>
    </w:p>
    <w:p w:rsidR="00C81CE9" w:rsidRDefault="00C81CE9" w:rsidP="00C81CE9">
      <w:pPr>
        <w:pStyle w:val="ConsPlusNormal"/>
        <w:jc w:val="right"/>
      </w:pPr>
      <w:r>
        <w:t>и их оздоровление"</w:t>
      </w:r>
    </w:p>
    <w:p w:rsidR="00C81CE9" w:rsidRDefault="00C81CE9" w:rsidP="00C81CE9">
      <w:pPr>
        <w:pStyle w:val="ConsPlusNormal"/>
        <w:jc w:val="right"/>
      </w:pPr>
    </w:p>
    <w:p w:rsidR="00C81CE9" w:rsidRDefault="00C81CE9" w:rsidP="00C81CE9">
      <w:pPr>
        <w:pStyle w:val="ConsPlusTitle"/>
        <w:jc w:val="center"/>
      </w:pPr>
      <w:bookmarkStart w:id="12" w:name="Par756"/>
      <w:bookmarkEnd w:id="12"/>
      <w:r>
        <w:t>БЛОК-СХЕМА</w:t>
      </w:r>
    </w:p>
    <w:p w:rsidR="00C81CE9" w:rsidRDefault="00C81CE9" w:rsidP="00C81CE9">
      <w:pPr>
        <w:pStyle w:val="ConsPlusTitle"/>
        <w:jc w:val="center"/>
      </w:pPr>
      <w:r>
        <w:t>ПРЕДОСТАВЛЕНИЯ МУНИЦИПАЛЬНОЙ УСЛУГИ "ОРГАНИЗАЦИЯ ОТДЫХА</w:t>
      </w:r>
    </w:p>
    <w:p w:rsidR="00C81CE9" w:rsidRDefault="00C81CE9" w:rsidP="00C81CE9">
      <w:pPr>
        <w:pStyle w:val="ConsPlusTitle"/>
        <w:jc w:val="center"/>
      </w:pPr>
      <w:r>
        <w:t>ДЕТЕЙ В КАНИКУЛЯРНОЕ ВРЕМЯ В ЧАСТИ ПРЕДОСТАВЛЕНИЯ ДЕТЯМ,</w:t>
      </w:r>
    </w:p>
    <w:p w:rsidR="00C81CE9" w:rsidRDefault="00C81CE9" w:rsidP="00C81CE9">
      <w:pPr>
        <w:pStyle w:val="ConsPlusTitle"/>
        <w:jc w:val="center"/>
      </w:pPr>
      <w:r>
        <w:t>ИМЕЮЩИМ МЕСТО ЖИТЕЛЬСТВА В БЕЛОЯРСКОМ РАЙОНЕ, ПУТЕВОК</w:t>
      </w:r>
    </w:p>
    <w:p w:rsidR="00C81CE9" w:rsidRDefault="00C81CE9" w:rsidP="00C81CE9">
      <w:pPr>
        <w:pStyle w:val="ConsPlusTitle"/>
        <w:jc w:val="center"/>
      </w:pPr>
      <w:r>
        <w:t>В ОРГАНИЗАЦИИ, ОБЕСПЕЧИВАЮЩИЕ ОТДЫХ ДЕТЕЙ И ИХ ОЗДОРОВЛЕНИЕ"</w:t>
      </w:r>
    </w:p>
    <w:p w:rsidR="00C81CE9" w:rsidRDefault="00C81CE9" w:rsidP="00C81CE9">
      <w:pPr>
        <w:pStyle w:val="ConsPlusNormal"/>
        <w:jc w:val="center"/>
      </w:pPr>
    </w:p>
    <w:p w:rsidR="00C81CE9" w:rsidRDefault="00C81CE9" w:rsidP="00C81CE9">
      <w:pPr>
        <w:pStyle w:val="ConsPlusNonformat"/>
        <w:jc w:val="both"/>
      </w:pPr>
      <w:r>
        <w:t>┌─────────────────────────────────────────────────────────────────────────┐</w:t>
      </w:r>
    </w:p>
    <w:p w:rsidR="00C81CE9" w:rsidRDefault="00C81CE9" w:rsidP="00C81CE9">
      <w:pPr>
        <w:pStyle w:val="ConsPlusNonformat"/>
        <w:jc w:val="both"/>
      </w:pPr>
      <w:r>
        <w:t>│         Прием, регистрация заявления и документов, необходимых          │</w:t>
      </w:r>
    </w:p>
    <w:p w:rsidR="00C81CE9" w:rsidRDefault="00C81CE9" w:rsidP="00C81CE9">
      <w:pPr>
        <w:pStyle w:val="ConsPlusNonformat"/>
        <w:jc w:val="both"/>
      </w:pPr>
      <w:r>
        <w:t>│                 для предоставления муниципальной услуги                 │</w:t>
      </w:r>
    </w:p>
    <w:p w:rsidR="00C81CE9" w:rsidRDefault="00C81CE9" w:rsidP="00C81CE9">
      <w:pPr>
        <w:pStyle w:val="ConsPlusNonformat"/>
        <w:jc w:val="both"/>
      </w:pPr>
      <w:r>
        <w:t>└─────────────────────────────────────────────────────────────────────────┘</w:t>
      </w:r>
    </w:p>
    <w:p w:rsidR="00C81CE9" w:rsidRDefault="00C81CE9" w:rsidP="00C81CE9">
      <w:pPr>
        <w:pStyle w:val="ConsPlusNonformat"/>
        <w:jc w:val="both"/>
      </w:pPr>
      <w:r>
        <w:t xml:space="preserve">                                   ┌───┐</w:t>
      </w:r>
    </w:p>
    <w:p w:rsidR="00C81CE9" w:rsidRDefault="00C81CE9" w:rsidP="00C81CE9">
      <w:pPr>
        <w:pStyle w:val="ConsPlusNonformat"/>
        <w:jc w:val="both"/>
      </w:pPr>
      <w:r>
        <w:t xml:space="preserve">                                   │   │</w:t>
      </w:r>
    </w:p>
    <w:p w:rsidR="00C81CE9" w:rsidRDefault="00C81CE9" w:rsidP="00C81CE9">
      <w:pPr>
        <w:pStyle w:val="ConsPlusNonformat"/>
        <w:jc w:val="both"/>
      </w:pPr>
      <w:r>
        <w:t xml:space="preserve">                                  ─┘   └─</w:t>
      </w:r>
    </w:p>
    <w:p w:rsidR="00C81CE9" w:rsidRDefault="00C81CE9" w:rsidP="00C81CE9">
      <w:pPr>
        <w:pStyle w:val="ConsPlusNonformat"/>
        <w:jc w:val="both"/>
      </w:pPr>
      <w:r>
        <w:t xml:space="preserve">                                   *   *</w:t>
      </w:r>
    </w:p>
    <w:p w:rsidR="00C81CE9" w:rsidRDefault="00C81CE9" w:rsidP="00C81CE9">
      <w:pPr>
        <w:pStyle w:val="ConsPlusNonformat"/>
        <w:jc w:val="both"/>
      </w:pPr>
      <w:r>
        <w:t xml:space="preserve">                                     *</w:t>
      </w:r>
    </w:p>
    <w:p w:rsidR="00C81CE9" w:rsidRDefault="00C81CE9" w:rsidP="00C81CE9">
      <w:pPr>
        <w:pStyle w:val="ConsPlusNonformat"/>
        <w:jc w:val="both"/>
      </w:pPr>
      <w:r>
        <w:t>┌─────────────────────────────────────────────────────────────────────────┐</w:t>
      </w:r>
    </w:p>
    <w:p w:rsidR="00C81CE9" w:rsidRDefault="00C81CE9" w:rsidP="00C81CE9">
      <w:pPr>
        <w:pStyle w:val="ConsPlusNonformat"/>
        <w:jc w:val="both"/>
      </w:pPr>
      <w:r>
        <w:t>│      Формирование и направление межведомственных запросов в органы      │</w:t>
      </w:r>
    </w:p>
    <w:p w:rsidR="00C81CE9" w:rsidRDefault="00C81CE9" w:rsidP="00C81CE9">
      <w:pPr>
        <w:pStyle w:val="ConsPlusNonformat"/>
        <w:jc w:val="both"/>
      </w:pPr>
      <w:r>
        <w:t>│    (организации), участвующие в предоставлении муниципальной услуги;    │</w:t>
      </w:r>
    </w:p>
    <w:p w:rsidR="00C81CE9" w:rsidRDefault="00C81CE9" w:rsidP="00C81CE9">
      <w:pPr>
        <w:pStyle w:val="ConsPlusNonformat"/>
        <w:jc w:val="both"/>
      </w:pPr>
      <w:r>
        <w:t>└─────────────────────────────────────────────────────────────────────────┘</w:t>
      </w:r>
    </w:p>
    <w:p w:rsidR="00C81CE9" w:rsidRDefault="00C81CE9" w:rsidP="00C81CE9">
      <w:pPr>
        <w:pStyle w:val="ConsPlusNonformat"/>
        <w:jc w:val="both"/>
      </w:pPr>
      <w:r>
        <w:t xml:space="preserve">                                   ┌───┐</w:t>
      </w:r>
    </w:p>
    <w:p w:rsidR="00C81CE9" w:rsidRDefault="00C81CE9" w:rsidP="00C81CE9">
      <w:pPr>
        <w:pStyle w:val="ConsPlusNonformat"/>
        <w:jc w:val="both"/>
      </w:pPr>
      <w:r>
        <w:t xml:space="preserve">                                   │   │</w:t>
      </w:r>
    </w:p>
    <w:p w:rsidR="00C81CE9" w:rsidRDefault="00C81CE9" w:rsidP="00C81CE9">
      <w:pPr>
        <w:pStyle w:val="ConsPlusNonformat"/>
        <w:jc w:val="both"/>
      </w:pPr>
      <w:r>
        <w:t xml:space="preserve">                                  ─┘   └─</w:t>
      </w:r>
    </w:p>
    <w:p w:rsidR="00C81CE9" w:rsidRDefault="00C81CE9" w:rsidP="00C81CE9">
      <w:pPr>
        <w:pStyle w:val="ConsPlusNonformat"/>
        <w:jc w:val="both"/>
      </w:pPr>
      <w:r>
        <w:t xml:space="preserve">                                   *   *</w:t>
      </w:r>
    </w:p>
    <w:p w:rsidR="00C81CE9" w:rsidRDefault="00C81CE9" w:rsidP="00C81CE9">
      <w:pPr>
        <w:pStyle w:val="ConsPlusNonformat"/>
        <w:jc w:val="both"/>
      </w:pPr>
      <w:r>
        <w:t xml:space="preserve">                                     *</w:t>
      </w:r>
    </w:p>
    <w:p w:rsidR="00C81CE9" w:rsidRDefault="00C81CE9" w:rsidP="00C81CE9">
      <w:pPr>
        <w:pStyle w:val="ConsPlusNonformat"/>
        <w:jc w:val="both"/>
      </w:pPr>
      <w:r>
        <w:t>┌─────────────────────────────────────────────────────────────────────────┐</w:t>
      </w:r>
    </w:p>
    <w:p w:rsidR="00C81CE9" w:rsidRDefault="00C81CE9" w:rsidP="00C81CE9">
      <w:pPr>
        <w:pStyle w:val="ConsPlusNonformat"/>
        <w:jc w:val="both"/>
      </w:pPr>
      <w:r>
        <w:lastRenderedPageBreak/>
        <w:t>│       Принятие решения о предоставлении (отказе в предоставлении)       │</w:t>
      </w:r>
    </w:p>
    <w:p w:rsidR="00C81CE9" w:rsidRDefault="00C81CE9" w:rsidP="00C81CE9">
      <w:pPr>
        <w:pStyle w:val="ConsPlusNonformat"/>
        <w:jc w:val="both"/>
      </w:pPr>
      <w:r>
        <w:t>│                          муниципальной услуги                           │</w:t>
      </w:r>
    </w:p>
    <w:p w:rsidR="00C81CE9" w:rsidRDefault="00C81CE9" w:rsidP="00C81CE9">
      <w:pPr>
        <w:pStyle w:val="ConsPlusNonformat"/>
        <w:jc w:val="both"/>
      </w:pPr>
      <w:r>
        <w:t>└─────────────────────────────────────────────────────────────────────────┘</w:t>
      </w:r>
    </w:p>
    <w:p w:rsidR="00C81CE9" w:rsidRDefault="00C81CE9" w:rsidP="00C81CE9">
      <w:pPr>
        <w:pStyle w:val="ConsPlusNonformat"/>
        <w:jc w:val="both"/>
      </w:pPr>
      <w:r>
        <w:t xml:space="preserve">                                   ┌───┐</w:t>
      </w:r>
    </w:p>
    <w:p w:rsidR="00C81CE9" w:rsidRDefault="00C81CE9" w:rsidP="00C81CE9">
      <w:pPr>
        <w:pStyle w:val="ConsPlusNonformat"/>
        <w:jc w:val="both"/>
      </w:pPr>
      <w:r>
        <w:t xml:space="preserve">                                   │   │</w:t>
      </w:r>
    </w:p>
    <w:p w:rsidR="00C81CE9" w:rsidRDefault="00C81CE9" w:rsidP="00C81CE9">
      <w:pPr>
        <w:pStyle w:val="ConsPlusNonformat"/>
        <w:jc w:val="both"/>
      </w:pPr>
      <w:r>
        <w:t xml:space="preserve">                                  ─┘   └─</w:t>
      </w:r>
    </w:p>
    <w:p w:rsidR="00C81CE9" w:rsidRDefault="00C81CE9" w:rsidP="00C81CE9">
      <w:pPr>
        <w:pStyle w:val="ConsPlusNonformat"/>
        <w:jc w:val="both"/>
      </w:pPr>
      <w:r>
        <w:t xml:space="preserve">                                   *   *</w:t>
      </w:r>
    </w:p>
    <w:p w:rsidR="00C81CE9" w:rsidRDefault="00C81CE9" w:rsidP="00C81CE9">
      <w:pPr>
        <w:pStyle w:val="ConsPlusNonformat"/>
        <w:jc w:val="both"/>
      </w:pPr>
      <w:r>
        <w:t xml:space="preserve">                                     *</w:t>
      </w:r>
    </w:p>
    <w:p w:rsidR="00C81CE9" w:rsidRDefault="00C81CE9" w:rsidP="00C81CE9">
      <w:pPr>
        <w:pStyle w:val="ConsPlusNonformat"/>
        <w:jc w:val="both"/>
      </w:pPr>
      <w:r>
        <w:t>┌─────────────────────────────────────────────────────────────────────────┐</w:t>
      </w:r>
    </w:p>
    <w:p w:rsidR="00C81CE9" w:rsidRDefault="00C81CE9" w:rsidP="00C81CE9">
      <w:pPr>
        <w:pStyle w:val="ConsPlusNonformat"/>
        <w:jc w:val="both"/>
      </w:pPr>
      <w:r>
        <w:t>│    Выдача (направление) заявителю документов, являющихся результатом    │</w:t>
      </w:r>
    </w:p>
    <w:p w:rsidR="00C81CE9" w:rsidRDefault="00C81CE9" w:rsidP="00C81CE9">
      <w:pPr>
        <w:pStyle w:val="ConsPlusNonformat"/>
        <w:jc w:val="both"/>
      </w:pPr>
      <w:r>
        <w:t>│                   предоставления муниципальной услуги                   │</w:t>
      </w:r>
    </w:p>
    <w:p w:rsidR="00C81CE9" w:rsidRDefault="00C81CE9" w:rsidP="00C81CE9">
      <w:pPr>
        <w:pStyle w:val="ConsPlusNonformat"/>
        <w:jc w:val="both"/>
      </w:pPr>
      <w:r>
        <w:t>└─────────────────────────────────────────────────────────────────────────┘</w:t>
      </w:r>
    </w:p>
    <w:p w:rsidR="00C81CE9" w:rsidRDefault="00C81CE9" w:rsidP="00C81CE9">
      <w:pPr>
        <w:pStyle w:val="ConsPlusNormal"/>
        <w:ind w:firstLine="540"/>
        <w:jc w:val="both"/>
      </w:pPr>
    </w:p>
    <w:p w:rsidR="00C81CE9" w:rsidRDefault="00C81CE9" w:rsidP="00C81CE9">
      <w:pPr>
        <w:pStyle w:val="ConsPlusNormal"/>
        <w:ind w:firstLine="540"/>
        <w:jc w:val="both"/>
      </w:pPr>
    </w:p>
    <w:p w:rsidR="00C81CE9" w:rsidRDefault="00C81CE9" w:rsidP="00C81CE9">
      <w:pPr>
        <w:pStyle w:val="ConsPlusNormal"/>
        <w:ind w:firstLine="540"/>
        <w:jc w:val="both"/>
      </w:pPr>
    </w:p>
    <w:p w:rsidR="00C81CE9" w:rsidRDefault="00C81CE9" w:rsidP="00C81CE9">
      <w:pPr>
        <w:pStyle w:val="ConsPlusNormal"/>
        <w:ind w:firstLine="540"/>
        <w:jc w:val="both"/>
      </w:pPr>
    </w:p>
    <w:p w:rsidR="00C81CE9" w:rsidRDefault="00C81CE9" w:rsidP="00C81CE9">
      <w:pPr>
        <w:pStyle w:val="ConsPlusNormal"/>
        <w:ind w:firstLine="540"/>
        <w:jc w:val="both"/>
      </w:pPr>
    </w:p>
    <w:p w:rsidR="00C81CE9" w:rsidRDefault="00C81CE9" w:rsidP="00C81CE9">
      <w:pPr>
        <w:pStyle w:val="ConsPlusNormal"/>
        <w:jc w:val="right"/>
        <w:outlineLvl w:val="1"/>
      </w:pPr>
      <w:r>
        <w:t>Приложение 4</w:t>
      </w:r>
    </w:p>
    <w:p w:rsidR="00C81CE9" w:rsidRDefault="00C81CE9" w:rsidP="00C81CE9">
      <w:pPr>
        <w:pStyle w:val="ConsPlusNormal"/>
        <w:jc w:val="right"/>
      </w:pPr>
      <w:r>
        <w:t>к административному регламенту</w:t>
      </w:r>
    </w:p>
    <w:p w:rsidR="00C81CE9" w:rsidRDefault="00C81CE9" w:rsidP="00C81CE9">
      <w:pPr>
        <w:pStyle w:val="ConsPlusNormal"/>
        <w:jc w:val="right"/>
      </w:pPr>
      <w:r>
        <w:t>предоставления муниципальной услуги</w:t>
      </w:r>
    </w:p>
    <w:p w:rsidR="00C81CE9" w:rsidRDefault="00C81CE9" w:rsidP="00C81CE9">
      <w:pPr>
        <w:pStyle w:val="ConsPlusNormal"/>
        <w:jc w:val="right"/>
      </w:pPr>
      <w:r>
        <w:t>"Организация отдыха детей в каникулярное</w:t>
      </w:r>
    </w:p>
    <w:p w:rsidR="00C81CE9" w:rsidRDefault="00C81CE9" w:rsidP="00C81CE9">
      <w:pPr>
        <w:pStyle w:val="ConsPlusNormal"/>
        <w:jc w:val="right"/>
      </w:pPr>
      <w:r>
        <w:t>время в части предоставления детям,</w:t>
      </w:r>
    </w:p>
    <w:p w:rsidR="00C81CE9" w:rsidRDefault="00C81CE9" w:rsidP="00C81CE9">
      <w:pPr>
        <w:pStyle w:val="ConsPlusNormal"/>
        <w:jc w:val="right"/>
      </w:pPr>
      <w:r>
        <w:t>имеющим место жительства в Белоярском районе,</w:t>
      </w:r>
    </w:p>
    <w:p w:rsidR="00C81CE9" w:rsidRDefault="00C81CE9" w:rsidP="00C81CE9">
      <w:pPr>
        <w:pStyle w:val="ConsPlusNormal"/>
        <w:jc w:val="right"/>
      </w:pPr>
      <w:r>
        <w:t>путевок в организации, обеспечивающие отдых</w:t>
      </w:r>
    </w:p>
    <w:p w:rsidR="00C81CE9" w:rsidRDefault="00C81CE9" w:rsidP="00C81CE9">
      <w:pPr>
        <w:pStyle w:val="ConsPlusNormal"/>
        <w:jc w:val="right"/>
      </w:pPr>
      <w:r>
        <w:t>детей и их оздоровление"</w:t>
      </w:r>
    </w:p>
    <w:p w:rsidR="00C81CE9" w:rsidRDefault="00C81CE9" w:rsidP="00C81CE9">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C81CE9" w:rsidTr="00310627">
        <w:trPr>
          <w:jc w:val="center"/>
        </w:trPr>
        <w:tc>
          <w:tcPr>
            <w:tcW w:w="10147" w:type="dxa"/>
            <w:tcBorders>
              <w:left w:val="single" w:sz="24" w:space="0" w:color="CED3F1"/>
              <w:right w:val="single" w:sz="24" w:space="0" w:color="F4F3F8"/>
            </w:tcBorders>
            <w:shd w:val="clear" w:color="auto" w:fill="F4F3F8"/>
          </w:tcPr>
          <w:p w:rsidR="00C81CE9" w:rsidRDefault="00C81CE9" w:rsidP="00310627">
            <w:pPr>
              <w:pStyle w:val="ConsPlusNormal"/>
              <w:jc w:val="center"/>
              <w:rPr>
                <w:color w:val="392C69"/>
              </w:rPr>
            </w:pPr>
            <w:r>
              <w:rPr>
                <w:color w:val="392C69"/>
              </w:rPr>
              <w:t>Список изменяющих документов</w:t>
            </w:r>
          </w:p>
          <w:p w:rsidR="00C81CE9" w:rsidRDefault="00C81CE9" w:rsidP="00310627">
            <w:pPr>
              <w:pStyle w:val="ConsPlusNormal"/>
              <w:jc w:val="center"/>
              <w:rPr>
                <w:color w:val="392C69"/>
              </w:rPr>
            </w:pPr>
            <w:r>
              <w:rPr>
                <w:color w:val="392C69"/>
              </w:rPr>
              <w:t xml:space="preserve">(в ред. </w:t>
            </w:r>
            <w:hyperlink r:id="rId77" w:tooltip="Постановление Администрации Белоярского района от 30.04.2020 N 365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постановления</w:t>
              </w:r>
            </w:hyperlink>
            <w:r>
              <w:rPr>
                <w:color w:val="392C69"/>
              </w:rPr>
              <w:t xml:space="preserve"> Администрации Белоярского района от 30.04.2020 N 365)</w:t>
            </w:r>
          </w:p>
        </w:tc>
      </w:tr>
    </w:tbl>
    <w:p w:rsidR="00C81CE9" w:rsidRDefault="00C81CE9" w:rsidP="00C81CE9">
      <w:pPr>
        <w:pStyle w:val="ConsPlusNormal"/>
        <w:jc w:val="both"/>
      </w:pPr>
    </w:p>
    <w:p w:rsidR="00C81CE9" w:rsidRDefault="00C81CE9" w:rsidP="00C81CE9">
      <w:pPr>
        <w:pStyle w:val="ConsPlusNonformat"/>
        <w:jc w:val="both"/>
      </w:pPr>
      <w:bookmarkStart w:id="13" w:name="Par809"/>
      <w:bookmarkEnd w:id="13"/>
      <w:r>
        <w:t xml:space="preserve">                                УВЕДОМЛЕНИЕ</w:t>
      </w:r>
    </w:p>
    <w:p w:rsidR="00C81CE9" w:rsidRDefault="00C81CE9" w:rsidP="00C81CE9">
      <w:pPr>
        <w:pStyle w:val="ConsPlusNonformat"/>
        <w:jc w:val="both"/>
      </w:pPr>
      <w:r>
        <w:t xml:space="preserve">       о предоставлении путевки в организацию, обеспечивающую отдых</w:t>
      </w:r>
    </w:p>
    <w:p w:rsidR="00C81CE9" w:rsidRDefault="00C81CE9" w:rsidP="00C81CE9">
      <w:pPr>
        <w:pStyle w:val="ConsPlusNonformat"/>
        <w:jc w:val="both"/>
      </w:pPr>
      <w:r>
        <w:t xml:space="preserve">                          детей и их оздоровление</w:t>
      </w:r>
    </w:p>
    <w:p w:rsidR="00C81CE9" w:rsidRDefault="00C81CE9" w:rsidP="00C81CE9">
      <w:pPr>
        <w:pStyle w:val="ConsPlusNonformat"/>
        <w:jc w:val="both"/>
      </w:pPr>
    </w:p>
    <w:p w:rsidR="00C81CE9" w:rsidRDefault="00C81CE9" w:rsidP="00C81CE9">
      <w:pPr>
        <w:pStyle w:val="ConsPlusNonformat"/>
        <w:jc w:val="both"/>
      </w:pPr>
      <w:r>
        <w:t xml:space="preserve">    Настоящее уведомление</w:t>
      </w:r>
    </w:p>
    <w:p w:rsidR="00C81CE9" w:rsidRDefault="00C81CE9" w:rsidP="00C81CE9">
      <w:pPr>
        <w:pStyle w:val="ConsPlusNonformat"/>
        <w:jc w:val="both"/>
      </w:pPr>
      <w:r>
        <w:t>выдано ____________________________________________________________________</w:t>
      </w:r>
    </w:p>
    <w:p w:rsidR="00C81CE9" w:rsidRDefault="00C81CE9" w:rsidP="00C81CE9">
      <w:pPr>
        <w:pStyle w:val="ConsPlusNonformat"/>
        <w:jc w:val="both"/>
      </w:pPr>
      <w:r>
        <w:t xml:space="preserve">             (фамилия,  имя,  отчество (последнее - при наличии)</w:t>
      </w:r>
    </w:p>
    <w:p w:rsidR="00C81CE9" w:rsidRDefault="00C81CE9" w:rsidP="00C81CE9">
      <w:pPr>
        <w:pStyle w:val="ConsPlusNonformat"/>
        <w:jc w:val="both"/>
      </w:pPr>
      <w:r>
        <w:t xml:space="preserve">                 родителя (законного представителя) ребенка)</w:t>
      </w:r>
    </w:p>
    <w:p w:rsidR="00C81CE9" w:rsidRDefault="00C81CE9" w:rsidP="00C81CE9">
      <w:pPr>
        <w:pStyle w:val="ConsPlusNonformat"/>
        <w:jc w:val="both"/>
      </w:pPr>
    </w:p>
    <w:p w:rsidR="00C81CE9" w:rsidRDefault="00C81CE9" w:rsidP="00C81CE9">
      <w:pPr>
        <w:pStyle w:val="ConsPlusNonformat"/>
        <w:jc w:val="both"/>
      </w:pPr>
      <w:r>
        <w:t>в том, что Вашему ребенку _________________________________________________</w:t>
      </w:r>
    </w:p>
    <w:p w:rsidR="00C81CE9" w:rsidRDefault="00C81CE9" w:rsidP="00C81CE9">
      <w:pPr>
        <w:pStyle w:val="ConsPlusNonformat"/>
        <w:jc w:val="both"/>
      </w:pPr>
      <w:r>
        <w:t xml:space="preserve">                          (фамилия, имя, отчество (последнее - при наличии)</w:t>
      </w:r>
    </w:p>
    <w:p w:rsidR="00C81CE9" w:rsidRDefault="00C81CE9" w:rsidP="00C81CE9">
      <w:pPr>
        <w:pStyle w:val="ConsPlusNonformat"/>
        <w:jc w:val="both"/>
      </w:pPr>
      <w:r>
        <w:t xml:space="preserve">                                             ребенка,</w:t>
      </w:r>
    </w:p>
    <w:p w:rsidR="00C81CE9" w:rsidRDefault="00C81CE9" w:rsidP="00C81CE9">
      <w:pPr>
        <w:pStyle w:val="ConsPlusNonformat"/>
        <w:jc w:val="both"/>
      </w:pPr>
      <w:r>
        <w:t>___________________________________________________________________________</w:t>
      </w:r>
    </w:p>
    <w:p w:rsidR="00C81CE9" w:rsidRDefault="00C81CE9" w:rsidP="00C81CE9">
      <w:pPr>
        <w:pStyle w:val="ConsPlusNonformat"/>
        <w:jc w:val="both"/>
      </w:pPr>
      <w:r>
        <w:t xml:space="preserve">                              дата рождения)</w:t>
      </w:r>
    </w:p>
    <w:p w:rsidR="00C81CE9" w:rsidRDefault="00C81CE9" w:rsidP="00C81CE9">
      <w:pPr>
        <w:pStyle w:val="ConsPlusNonformat"/>
        <w:jc w:val="both"/>
      </w:pPr>
    </w:p>
    <w:p w:rsidR="00C81CE9" w:rsidRDefault="00C81CE9" w:rsidP="00C81CE9">
      <w:pPr>
        <w:pStyle w:val="ConsPlusNonformat"/>
        <w:jc w:val="both"/>
      </w:pPr>
      <w:r>
        <w:t>предоставлена путевка в ___________________________________________________</w:t>
      </w:r>
    </w:p>
    <w:p w:rsidR="00C81CE9" w:rsidRDefault="00C81CE9" w:rsidP="00C81CE9">
      <w:pPr>
        <w:pStyle w:val="ConsPlusNonformat"/>
        <w:jc w:val="both"/>
      </w:pPr>
      <w:r>
        <w:t xml:space="preserve">                          (наименование    организации,   обеспечивающей</w:t>
      </w:r>
    </w:p>
    <w:p w:rsidR="00C81CE9" w:rsidRDefault="00C81CE9" w:rsidP="00C81CE9">
      <w:pPr>
        <w:pStyle w:val="ConsPlusNonformat"/>
        <w:jc w:val="both"/>
      </w:pPr>
      <w:r>
        <w:t xml:space="preserve">                                    отдых детей и их оздоровление)</w:t>
      </w:r>
    </w:p>
    <w:p w:rsidR="00C81CE9" w:rsidRDefault="00C81CE9" w:rsidP="00C81CE9">
      <w:pPr>
        <w:pStyle w:val="ConsPlusNonformat"/>
        <w:jc w:val="both"/>
      </w:pPr>
    </w:p>
    <w:p w:rsidR="00C81CE9" w:rsidRDefault="00C81CE9" w:rsidP="00C81CE9">
      <w:pPr>
        <w:pStyle w:val="ConsPlusNonformat"/>
        <w:jc w:val="both"/>
      </w:pPr>
      <w:r>
        <w:t>"____" _________________ 20____ года</w:t>
      </w:r>
    </w:p>
    <w:p w:rsidR="00C81CE9" w:rsidRDefault="00C81CE9" w:rsidP="00C81CE9">
      <w:pPr>
        <w:pStyle w:val="ConsPlusNonformat"/>
        <w:jc w:val="both"/>
      </w:pPr>
    </w:p>
    <w:p w:rsidR="00C81CE9" w:rsidRDefault="00C81CE9" w:rsidP="00C81CE9">
      <w:pPr>
        <w:pStyle w:val="ConsPlusNonformat"/>
        <w:jc w:val="both"/>
      </w:pPr>
      <w:r>
        <w:t>__________________________   _______________________  _____________________</w:t>
      </w:r>
    </w:p>
    <w:p w:rsidR="00C81CE9" w:rsidRDefault="00C81CE9" w:rsidP="00C81CE9">
      <w:pPr>
        <w:pStyle w:val="ConsPlusNonformat"/>
        <w:jc w:val="both"/>
      </w:pPr>
      <w:r>
        <w:t>(должность ответственного    (подпись ответственного  (расшифровка подписи)</w:t>
      </w:r>
    </w:p>
    <w:p w:rsidR="00C81CE9" w:rsidRDefault="00C81CE9" w:rsidP="00C81CE9">
      <w:pPr>
        <w:pStyle w:val="ConsPlusNonformat"/>
        <w:jc w:val="both"/>
      </w:pPr>
      <w:r>
        <w:t xml:space="preserve">         лица)                        лица)</w:t>
      </w:r>
    </w:p>
    <w:p w:rsidR="00C81CE9" w:rsidRDefault="00C81CE9" w:rsidP="00C81CE9">
      <w:pPr>
        <w:pStyle w:val="ConsPlusNonformat"/>
        <w:jc w:val="both"/>
      </w:pPr>
    </w:p>
    <w:p w:rsidR="00C81CE9" w:rsidRDefault="00C81CE9" w:rsidP="00C81CE9">
      <w:pPr>
        <w:pStyle w:val="ConsPlusNonformat"/>
        <w:jc w:val="both"/>
      </w:pPr>
      <w:r>
        <w:t>Контактный телефон: ______________.</w:t>
      </w:r>
    </w:p>
    <w:p w:rsidR="00C81CE9" w:rsidRDefault="00C81CE9" w:rsidP="00C81CE9">
      <w:pPr>
        <w:pStyle w:val="ConsPlusNormal"/>
      </w:pPr>
    </w:p>
    <w:p w:rsidR="00C81CE9" w:rsidRDefault="00C81CE9" w:rsidP="00C81CE9">
      <w:pPr>
        <w:pStyle w:val="ConsPlusNormal"/>
      </w:pPr>
    </w:p>
    <w:p w:rsidR="00C81CE9" w:rsidRDefault="00C81CE9" w:rsidP="00C81CE9">
      <w:pPr>
        <w:pStyle w:val="ConsPlusNormal"/>
      </w:pPr>
    </w:p>
    <w:p w:rsidR="00C81CE9" w:rsidRDefault="00C81CE9" w:rsidP="00C81CE9">
      <w:pPr>
        <w:pStyle w:val="ConsPlusNormal"/>
      </w:pPr>
    </w:p>
    <w:p w:rsidR="00C81CE9" w:rsidRDefault="00C81CE9" w:rsidP="00C81CE9">
      <w:pPr>
        <w:pStyle w:val="ConsPlusNormal"/>
      </w:pPr>
    </w:p>
    <w:p w:rsidR="00C81CE9" w:rsidRDefault="00C81CE9" w:rsidP="00C81CE9">
      <w:pPr>
        <w:pStyle w:val="ConsPlusNormal"/>
        <w:jc w:val="right"/>
        <w:outlineLvl w:val="1"/>
      </w:pPr>
      <w:r>
        <w:t>Приложение 5</w:t>
      </w:r>
    </w:p>
    <w:p w:rsidR="00C81CE9" w:rsidRDefault="00C81CE9" w:rsidP="00C81CE9">
      <w:pPr>
        <w:pStyle w:val="ConsPlusNormal"/>
        <w:jc w:val="right"/>
      </w:pPr>
      <w:r>
        <w:t>к административному регламенту</w:t>
      </w:r>
    </w:p>
    <w:p w:rsidR="00C81CE9" w:rsidRDefault="00C81CE9" w:rsidP="00C81CE9">
      <w:pPr>
        <w:pStyle w:val="ConsPlusNormal"/>
        <w:jc w:val="right"/>
      </w:pPr>
      <w:r>
        <w:t>предоставления муниципальной услуги</w:t>
      </w:r>
    </w:p>
    <w:p w:rsidR="00C81CE9" w:rsidRDefault="00C81CE9" w:rsidP="00C81CE9">
      <w:pPr>
        <w:pStyle w:val="ConsPlusNormal"/>
        <w:jc w:val="right"/>
      </w:pPr>
      <w:r>
        <w:t>"Организация отдыха детей в</w:t>
      </w:r>
    </w:p>
    <w:p w:rsidR="00C81CE9" w:rsidRDefault="00C81CE9" w:rsidP="00C81CE9">
      <w:pPr>
        <w:pStyle w:val="ConsPlusNormal"/>
        <w:jc w:val="right"/>
      </w:pPr>
      <w:r>
        <w:t>каникулярное время в части</w:t>
      </w:r>
    </w:p>
    <w:p w:rsidR="00C81CE9" w:rsidRDefault="00C81CE9" w:rsidP="00C81CE9">
      <w:pPr>
        <w:pStyle w:val="ConsPlusNormal"/>
        <w:jc w:val="right"/>
      </w:pPr>
      <w:r>
        <w:t>предоставления детям, имеющим</w:t>
      </w:r>
    </w:p>
    <w:p w:rsidR="00C81CE9" w:rsidRDefault="00C81CE9" w:rsidP="00C81CE9">
      <w:pPr>
        <w:pStyle w:val="ConsPlusNormal"/>
        <w:jc w:val="right"/>
      </w:pPr>
      <w:r>
        <w:t>место жительства в Белоярском районе,</w:t>
      </w:r>
    </w:p>
    <w:p w:rsidR="00C81CE9" w:rsidRDefault="00C81CE9" w:rsidP="00C81CE9">
      <w:pPr>
        <w:pStyle w:val="ConsPlusNormal"/>
        <w:jc w:val="right"/>
      </w:pPr>
      <w:r>
        <w:t>путевок в организации, обеспечивающие</w:t>
      </w:r>
    </w:p>
    <w:p w:rsidR="00C81CE9" w:rsidRDefault="00C81CE9" w:rsidP="00C81CE9">
      <w:pPr>
        <w:pStyle w:val="ConsPlusNormal"/>
        <w:jc w:val="right"/>
      </w:pPr>
      <w:r>
        <w:t>отдых детей и их оздоровление"</w:t>
      </w:r>
    </w:p>
    <w:p w:rsidR="00C81CE9" w:rsidRDefault="00C81CE9" w:rsidP="00C81CE9">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C81CE9" w:rsidTr="00310627">
        <w:trPr>
          <w:jc w:val="center"/>
        </w:trPr>
        <w:tc>
          <w:tcPr>
            <w:tcW w:w="10147" w:type="dxa"/>
            <w:tcBorders>
              <w:left w:val="single" w:sz="24" w:space="0" w:color="CED3F1"/>
              <w:right w:val="single" w:sz="24" w:space="0" w:color="F4F3F8"/>
            </w:tcBorders>
            <w:shd w:val="clear" w:color="auto" w:fill="F4F3F8"/>
          </w:tcPr>
          <w:p w:rsidR="00C81CE9" w:rsidRDefault="00C81CE9" w:rsidP="00310627">
            <w:pPr>
              <w:pStyle w:val="ConsPlusNormal"/>
              <w:jc w:val="center"/>
              <w:rPr>
                <w:color w:val="392C69"/>
              </w:rPr>
            </w:pPr>
            <w:r>
              <w:rPr>
                <w:color w:val="392C69"/>
              </w:rPr>
              <w:t>Список изменяющих документов</w:t>
            </w:r>
          </w:p>
          <w:p w:rsidR="00C81CE9" w:rsidRDefault="00C81CE9" w:rsidP="00310627">
            <w:pPr>
              <w:pStyle w:val="ConsPlusNormal"/>
              <w:jc w:val="center"/>
              <w:rPr>
                <w:color w:val="392C69"/>
              </w:rPr>
            </w:pPr>
            <w:r>
              <w:rPr>
                <w:color w:val="392C69"/>
              </w:rPr>
              <w:t xml:space="preserve">(в ред. </w:t>
            </w:r>
            <w:hyperlink r:id="rId78" w:tooltip="Постановление Администрации Белоярского района от 30.04.2020 N 365 &quot;О внесении изменений в приложение к постановлению администрации Белоярского района от 28 декабря 2017 года N 1295&quot;{КонсультантПлюс}" w:history="1">
              <w:r>
                <w:rPr>
                  <w:color w:val="0000FF"/>
                </w:rPr>
                <w:t>постановления</w:t>
              </w:r>
            </w:hyperlink>
            <w:r>
              <w:rPr>
                <w:color w:val="392C69"/>
              </w:rPr>
              <w:t xml:space="preserve"> Администрации Белоярского района от 30.04.2020 N 365)</w:t>
            </w:r>
          </w:p>
        </w:tc>
      </w:tr>
    </w:tbl>
    <w:p w:rsidR="00C81CE9" w:rsidRDefault="00C81CE9" w:rsidP="00C81CE9">
      <w:pPr>
        <w:pStyle w:val="ConsPlusNormal"/>
        <w:jc w:val="center"/>
      </w:pPr>
    </w:p>
    <w:p w:rsidR="00C81CE9" w:rsidRDefault="00C81CE9" w:rsidP="00C81CE9">
      <w:pPr>
        <w:pStyle w:val="ConsPlusNonformat"/>
        <w:jc w:val="both"/>
      </w:pPr>
      <w:bookmarkStart w:id="14" w:name="Par852"/>
      <w:bookmarkEnd w:id="14"/>
      <w:r>
        <w:t xml:space="preserve">                                УВЕДОМЛЕНИЕ</w:t>
      </w:r>
    </w:p>
    <w:p w:rsidR="00C81CE9" w:rsidRDefault="00C81CE9" w:rsidP="00C81CE9">
      <w:pPr>
        <w:pStyle w:val="ConsPlusNonformat"/>
        <w:jc w:val="both"/>
      </w:pPr>
      <w:r>
        <w:t xml:space="preserve">             об отказе в предоставлении путевки в организацию,</w:t>
      </w:r>
    </w:p>
    <w:p w:rsidR="00C81CE9" w:rsidRDefault="00C81CE9" w:rsidP="00C81CE9">
      <w:pPr>
        <w:pStyle w:val="ConsPlusNonformat"/>
        <w:jc w:val="both"/>
      </w:pPr>
      <w:r>
        <w:t xml:space="preserve">               обеспечивающую отдых детей и их оздоровление</w:t>
      </w:r>
    </w:p>
    <w:p w:rsidR="00C81CE9" w:rsidRDefault="00C81CE9" w:rsidP="00C81CE9">
      <w:pPr>
        <w:pStyle w:val="ConsPlusNonformat"/>
        <w:jc w:val="both"/>
      </w:pPr>
    </w:p>
    <w:p w:rsidR="00C81CE9" w:rsidRDefault="00C81CE9" w:rsidP="00C81CE9">
      <w:pPr>
        <w:pStyle w:val="ConsPlusNonformat"/>
        <w:jc w:val="both"/>
      </w:pPr>
      <w:r>
        <w:t>_________________________________________ _________________________________</w:t>
      </w:r>
    </w:p>
    <w:p w:rsidR="00C81CE9" w:rsidRDefault="00C81CE9" w:rsidP="00C81CE9">
      <w:pPr>
        <w:pStyle w:val="ConsPlusNonformat"/>
        <w:jc w:val="both"/>
      </w:pPr>
      <w:r>
        <w:t xml:space="preserve">              (наименование учреждения, оказывающего услугу)</w:t>
      </w:r>
    </w:p>
    <w:p w:rsidR="00C81CE9" w:rsidRDefault="00C81CE9" w:rsidP="00C81CE9">
      <w:pPr>
        <w:pStyle w:val="ConsPlusNonformat"/>
        <w:jc w:val="both"/>
      </w:pPr>
    </w:p>
    <w:p w:rsidR="00C81CE9" w:rsidRDefault="00C81CE9" w:rsidP="00C81CE9">
      <w:pPr>
        <w:pStyle w:val="ConsPlusNonformat"/>
        <w:jc w:val="both"/>
      </w:pPr>
      <w:r>
        <w:t>в  соответствии  с  решением,  принятым  "____"  _____________  20__  года,</w:t>
      </w:r>
    </w:p>
    <w:p w:rsidR="00C81CE9" w:rsidRDefault="00C81CE9" w:rsidP="00C81CE9">
      <w:pPr>
        <w:pStyle w:val="ConsPlusNonformat"/>
        <w:jc w:val="both"/>
      </w:pPr>
      <w:r>
        <w:t>уведомляет</w:t>
      </w:r>
    </w:p>
    <w:p w:rsidR="00C81CE9" w:rsidRDefault="00C81CE9" w:rsidP="00C81CE9">
      <w:pPr>
        <w:pStyle w:val="ConsPlusNonformat"/>
        <w:jc w:val="both"/>
      </w:pPr>
      <w:r>
        <w:t>___________________________________________________________________________</w:t>
      </w:r>
    </w:p>
    <w:p w:rsidR="00C81CE9" w:rsidRDefault="00C81CE9" w:rsidP="00C81CE9">
      <w:pPr>
        <w:pStyle w:val="ConsPlusNonformat"/>
        <w:jc w:val="both"/>
      </w:pPr>
      <w:r>
        <w:t xml:space="preserve">   (фамилия, имя, отчество (последнее - при наличии) родителя (законного</w:t>
      </w:r>
    </w:p>
    <w:p w:rsidR="00C81CE9" w:rsidRDefault="00C81CE9" w:rsidP="00C81CE9">
      <w:pPr>
        <w:pStyle w:val="ConsPlusNonformat"/>
        <w:jc w:val="both"/>
      </w:pPr>
      <w:r>
        <w:t xml:space="preserve">                          представителя) ребенка)</w:t>
      </w:r>
    </w:p>
    <w:p w:rsidR="00C81CE9" w:rsidRDefault="00C81CE9" w:rsidP="00C81CE9">
      <w:pPr>
        <w:pStyle w:val="ConsPlusNonformat"/>
        <w:jc w:val="both"/>
      </w:pPr>
    </w:p>
    <w:p w:rsidR="00C81CE9" w:rsidRDefault="00C81CE9" w:rsidP="00C81CE9">
      <w:pPr>
        <w:pStyle w:val="ConsPlusNonformat"/>
        <w:jc w:val="both"/>
      </w:pPr>
      <w:r>
        <w:t>об отказе в предоставлении Вашему ребенку _________________________________</w:t>
      </w:r>
    </w:p>
    <w:p w:rsidR="00C81CE9" w:rsidRDefault="00C81CE9" w:rsidP="00C81CE9">
      <w:pPr>
        <w:pStyle w:val="ConsPlusNonformat"/>
        <w:jc w:val="both"/>
      </w:pPr>
      <w:r>
        <w:t xml:space="preserve">                                             (фамилия, имя, отчество</w:t>
      </w:r>
    </w:p>
    <w:p w:rsidR="00C81CE9" w:rsidRDefault="00C81CE9" w:rsidP="00C81CE9">
      <w:pPr>
        <w:pStyle w:val="ConsPlusNonformat"/>
        <w:jc w:val="both"/>
      </w:pPr>
      <w:r>
        <w:t xml:space="preserve">                                             (последнее - при наличии)</w:t>
      </w:r>
    </w:p>
    <w:p w:rsidR="00C81CE9" w:rsidRDefault="00C81CE9" w:rsidP="00C81CE9">
      <w:pPr>
        <w:pStyle w:val="ConsPlusNonformat"/>
        <w:jc w:val="both"/>
      </w:pPr>
      <w:r>
        <w:t>___________________________________________________________________________</w:t>
      </w:r>
    </w:p>
    <w:p w:rsidR="00C81CE9" w:rsidRDefault="00C81CE9" w:rsidP="00C81CE9">
      <w:pPr>
        <w:pStyle w:val="ConsPlusNonformat"/>
        <w:jc w:val="both"/>
      </w:pPr>
      <w:r>
        <w:t xml:space="preserve">                          ребенка, дата рождения)</w:t>
      </w:r>
    </w:p>
    <w:p w:rsidR="00C81CE9" w:rsidRDefault="00C81CE9" w:rsidP="00C81CE9">
      <w:pPr>
        <w:pStyle w:val="ConsPlusNonformat"/>
        <w:jc w:val="both"/>
      </w:pPr>
    </w:p>
    <w:p w:rsidR="00C81CE9" w:rsidRDefault="00C81CE9" w:rsidP="00C81CE9">
      <w:pPr>
        <w:pStyle w:val="ConsPlusNonformat"/>
        <w:jc w:val="both"/>
      </w:pPr>
      <w:r>
        <w:t>проживающему ______________________________________________________________</w:t>
      </w:r>
    </w:p>
    <w:p w:rsidR="00C81CE9" w:rsidRDefault="00C81CE9" w:rsidP="00C81CE9">
      <w:pPr>
        <w:pStyle w:val="ConsPlusNonformat"/>
        <w:jc w:val="both"/>
      </w:pPr>
      <w:r>
        <w:t xml:space="preserve">                  (адрес места жительства (регистрации) ребенка)</w:t>
      </w:r>
    </w:p>
    <w:p w:rsidR="00C81CE9" w:rsidRDefault="00C81CE9" w:rsidP="00C81CE9">
      <w:pPr>
        <w:pStyle w:val="ConsPlusNonformat"/>
        <w:jc w:val="both"/>
      </w:pPr>
    </w:p>
    <w:p w:rsidR="00C81CE9" w:rsidRDefault="00C81CE9" w:rsidP="00C81CE9">
      <w:pPr>
        <w:pStyle w:val="ConsPlusNonformat"/>
        <w:jc w:val="both"/>
      </w:pPr>
      <w:r>
        <w:t>путевки в _________________________________________________________________</w:t>
      </w:r>
    </w:p>
    <w:p w:rsidR="00C81CE9" w:rsidRDefault="00C81CE9" w:rsidP="00C81CE9">
      <w:pPr>
        <w:pStyle w:val="ConsPlusNonformat"/>
        <w:jc w:val="both"/>
      </w:pPr>
      <w:r>
        <w:t xml:space="preserve">               (наименование организации, обеспечивающей отдых</w:t>
      </w:r>
    </w:p>
    <w:p w:rsidR="00C81CE9" w:rsidRDefault="00C81CE9" w:rsidP="00C81CE9">
      <w:pPr>
        <w:pStyle w:val="ConsPlusNonformat"/>
        <w:jc w:val="both"/>
      </w:pPr>
      <w:r>
        <w:t xml:space="preserve">                         детей и их оздоровление)</w:t>
      </w:r>
    </w:p>
    <w:p w:rsidR="00C81CE9" w:rsidRDefault="00C81CE9" w:rsidP="00C81CE9">
      <w:pPr>
        <w:pStyle w:val="ConsPlusNonformat"/>
        <w:jc w:val="both"/>
      </w:pPr>
    </w:p>
    <w:p w:rsidR="00C81CE9" w:rsidRDefault="00C81CE9" w:rsidP="00C81CE9">
      <w:pPr>
        <w:pStyle w:val="ConsPlusNonformat"/>
        <w:jc w:val="both"/>
      </w:pPr>
      <w:r>
        <w:t>на основании:</w:t>
      </w:r>
    </w:p>
    <w:p w:rsidR="00C81CE9" w:rsidRDefault="00C81CE9" w:rsidP="00C81CE9">
      <w:pPr>
        <w:pStyle w:val="ConsPlusNonformat"/>
        <w:jc w:val="both"/>
      </w:pPr>
      <w:r>
        <w:t>1. ______________________________________________________________,</w:t>
      </w:r>
    </w:p>
    <w:p w:rsidR="00C81CE9" w:rsidRDefault="00C81CE9" w:rsidP="00C81CE9">
      <w:pPr>
        <w:pStyle w:val="ConsPlusNonformat"/>
        <w:jc w:val="both"/>
      </w:pPr>
      <w:r>
        <w:t>2. ______________________________________________________________,</w:t>
      </w:r>
    </w:p>
    <w:p w:rsidR="00C81CE9" w:rsidRDefault="00C81CE9" w:rsidP="00C81CE9">
      <w:pPr>
        <w:pStyle w:val="ConsPlusNonformat"/>
        <w:jc w:val="both"/>
      </w:pPr>
      <w:r>
        <w:t>3. ______________________________________________________________.</w:t>
      </w:r>
    </w:p>
    <w:p w:rsidR="00C81CE9" w:rsidRDefault="00C81CE9" w:rsidP="00C81CE9">
      <w:pPr>
        <w:pStyle w:val="ConsPlusNonformat"/>
        <w:jc w:val="both"/>
      </w:pPr>
      <w:r>
        <w:t xml:space="preserve">              (аргументированное основание отказа &lt;*&gt;)</w:t>
      </w:r>
    </w:p>
    <w:p w:rsidR="00C81CE9" w:rsidRDefault="00C81CE9" w:rsidP="00C81CE9">
      <w:pPr>
        <w:pStyle w:val="ConsPlusNonformat"/>
        <w:jc w:val="both"/>
      </w:pPr>
    </w:p>
    <w:p w:rsidR="00C81CE9" w:rsidRDefault="00C81CE9" w:rsidP="00C81CE9">
      <w:pPr>
        <w:pStyle w:val="ConsPlusNonformat"/>
        <w:jc w:val="both"/>
      </w:pPr>
      <w:r>
        <w:t xml:space="preserve">    Уведомление выдано "___" _____________ 20__ года.</w:t>
      </w:r>
    </w:p>
    <w:p w:rsidR="00C81CE9" w:rsidRDefault="00C81CE9" w:rsidP="00C81CE9">
      <w:pPr>
        <w:pStyle w:val="ConsPlusNonformat"/>
        <w:jc w:val="both"/>
      </w:pPr>
    </w:p>
    <w:p w:rsidR="00C81CE9" w:rsidRDefault="00C81CE9" w:rsidP="00C81CE9">
      <w:pPr>
        <w:pStyle w:val="ConsPlusNonformat"/>
        <w:jc w:val="both"/>
      </w:pPr>
      <w:r>
        <w:t>__________________________   _______________________  _____________________</w:t>
      </w:r>
    </w:p>
    <w:p w:rsidR="00C81CE9" w:rsidRDefault="00C81CE9" w:rsidP="00C81CE9">
      <w:pPr>
        <w:pStyle w:val="ConsPlusNonformat"/>
        <w:jc w:val="both"/>
      </w:pPr>
      <w:r>
        <w:t>(должность ответственного    (подпись ответственного  (расшифровка подписи)</w:t>
      </w:r>
    </w:p>
    <w:p w:rsidR="00C81CE9" w:rsidRDefault="00C81CE9" w:rsidP="00C81CE9">
      <w:pPr>
        <w:pStyle w:val="ConsPlusNonformat"/>
        <w:jc w:val="both"/>
      </w:pPr>
      <w:r>
        <w:t xml:space="preserve">         лица)                        лица)</w:t>
      </w:r>
    </w:p>
    <w:p w:rsidR="00C81CE9" w:rsidRDefault="00C81CE9" w:rsidP="00C81CE9">
      <w:pPr>
        <w:pStyle w:val="ConsPlusNonformat"/>
        <w:jc w:val="both"/>
      </w:pPr>
    </w:p>
    <w:p w:rsidR="00C81CE9" w:rsidRDefault="00C81CE9" w:rsidP="00C81CE9">
      <w:pPr>
        <w:pStyle w:val="ConsPlusNonformat"/>
        <w:jc w:val="both"/>
      </w:pPr>
      <w:r>
        <w:t>Контактный телефон: ______________</w:t>
      </w:r>
    </w:p>
    <w:p w:rsidR="00C81CE9" w:rsidRDefault="00C81CE9" w:rsidP="00C81CE9">
      <w:pPr>
        <w:pStyle w:val="ConsPlusNonformat"/>
        <w:jc w:val="both"/>
      </w:pPr>
    </w:p>
    <w:p w:rsidR="00C81CE9" w:rsidRDefault="00C81CE9" w:rsidP="00C81CE9">
      <w:pPr>
        <w:pStyle w:val="ConsPlusNonformat"/>
        <w:jc w:val="both"/>
      </w:pPr>
      <w:r>
        <w:t xml:space="preserve">    --------------------------------</w:t>
      </w:r>
    </w:p>
    <w:p w:rsidR="00C81CE9" w:rsidRDefault="00C81CE9" w:rsidP="00C81CE9">
      <w:pPr>
        <w:pStyle w:val="ConsPlusNonformat"/>
        <w:jc w:val="both"/>
      </w:pPr>
      <w:r>
        <w:t xml:space="preserve">    &lt;*&gt;   при   описании   причин,  послуживших  основанием  для  отказа  в</w:t>
      </w:r>
    </w:p>
    <w:p w:rsidR="00C81CE9" w:rsidRDefault="00C81CE9" w:rsidP="00C81CE9">
      <w:pPr>
        <w:pStyle w:val="ConsPlusNonformat"/>
        <w:jc w:val="both"/>
      </w:pPr>
      <w:r>
        <w:t>предоставлении  муниципальной  услуги,  указываются  нормы (пункты, статьи)</w:t>
      </w:r>
    </w:p>
    <w:p w:rsidR="00C81CE9" w:rsidRDefault="00C81CE9" w:rsidP="00C81CE9">
      <w:pPr>
        <w:pStyle w:val="ConsPlusNonformat"/>
        <w:jc w:val="both"/>
      </w:pPr>
      <w:r>
        <w:t>правовых актов, несоблюдение которых привело к принятию такого решения</w:t>
      </w:r>
    </w:p>
    <w:p w:rsidR="00C81CE9" w:rsidRDefault="00C81CE9" w:rsidP="00C81CE9">
      <w:pPr>
        <w:pStyle w:val="ConsPlusNormal"/>
        <w:jc w:val="both"/>
      </w:pPr>
    </w:p>
    <w:p w:rsidR="00C81CE9" w:rsidRDefault="00C81CE9" w:rsidP="00C81CE9">
      <w:pPr>
        <w:pStyle w:val="ConsPlusNormal"/>
        <w:jc w:val="both"/>
      </w:pPr>
    </w:p>
    <w:p w:rsidR="00C81CE9" w:rsidRDefault="00C81CE9" w:rsidP="00C81CE9">
      <w:pPr>
        <w:pStyle w:val="ConsPlusNormal"/>
        <w:pBdr>
          <w:top w:val="single" w:sz="6" w:space="0" w:color="auto"/>
        </w:pBdr>
        <w:spacing w:before="100" w:after="100"/>
        <w:jc w:val="both"/>
        <w:rPr>
          <w:sz w:val="2"/>
          <w:szCs w:val="2"/>
        </w:rPr>
      </w:pPr>
    </w:p>
    <w:p w:rsidR="00DE096D" w:rsidRDefault="00DE096D">
      <w:bookmarkStart w:id="15" w:name="_GoBack"/>
      <w:bookmarkEnd w:id="15"/>
    </w:p>
    <w:sectPr w:rsidR="00DE096D">
      <w:headerReference w:type="default" r:id="rId79"/>
      <w:footerReference w:type="default" r:id="rId8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81CE9">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C81CE9">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C81CE9">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C81CE9">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Pr>
              <w:rFonts w:ascii="Tahoma" w:hAnsi="Tahoma" w:cs="Tahoma"/>
              <w:noProof/>
            </w:rPr>
            <w:t>24</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Pr>
              <w:rFonts w:ascii="Tahoma" w:hAnsi="Tahoma" w:cs="Tahoma"/>
              <w:noProof/>
            </w:rPr>
            <w:t>35</w:t>
          </w:r>
          <w:r>
            <w:rPr>
              <w:rFonts w:ascii="Tahoma" w:hAnsi="Tahoma" w:cs="Tahoma"/>
            </w:rPr>
            <w:fldChar w:fldCharType="end"/>
          </w:r>
        </w:p>
      </w:tc>
    </w:tr>
  </w:tbl>
  <w:p w:rsidR="00000000" w:rsidRDefault="00C81CE9">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81CE9">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000000">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C81CE9">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C81CE9">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C81CE9">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Pr>
              <w:rFonts w:ascii="Tahoma" w:hAnsi="Tahoma" w:cs="Tahoma"/>
              <w:noProof/>
            </w:rPr>
            <w:t>29</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Pr>
              <w:rFonts w:ascii="Tahoma" w:hAnsi="Tahoma" w:cs="Tahoma"/>
              <w:noProof/>
            </w:rPr>
            <w:t>35</w:t>
          </w:r>
          <w:r>
            <w:rPr>
              <w:rFonts w:ascii="Tahoma" w:hAnsi="Tahoma" w:cs="Tahoma"/>
            </w:rPr>
            <w:fldChar w:fldCharType="end"/>
          </w:r>
        </w:p>
      </w:tc>
    </w:tr>
  </w:tbl>
  <w:p w:rsidR="00000000" w:rsidRDefault="00C81CE9">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81CE9">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C81CE9">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C81CE9">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C81CE9">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Pr>
              <w:rFonts w:ascii="Tahoma" w:hAnsi="Tahoma" w:cs="Tahoma"/>
              <w:noProof/>
            </w:rPr>
            <w:t>35</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Pr>
              <w:rFonts w:ascii="Tahoma" w:hAnsi="Tahoma" w:cs="Tahoma"/>
              <w:noProof/>
            </w:rPr>
            <w:t>35</w:t>
          </w:r>
          <w:r>
            <w:rPr>
              <w:rFonts w:ascii="Tahoma" w:hAnsi="Tahoma" w:cs="Tahoma"/>
            </w:rPr>
            <w:fldChar w:fldCharType="end"/>
          </w:r>
        </w:p>
      </w:tc>
    </w:tr>
  </w:tbl>
  <w:p w:rsidR="00000000" w:rsidRDefault="00C81CE9">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C81CE9">
          <w:pPr>
            <w:pStyle w:val="ConsPlusNormal"/>
            <w:rPr>
              <w:rFonts w:ascii="Tahoma" w:hAnsi="Tahoma" w:cs="Tahoma"/>
              <w:sz w:val="16"/>
              <w:szCs w:val="16"/>
            </w:rPr>
          </w:pPr>
          <w:r>
            <w:rPr>
              <w:rFonts w:ascii="Tahoma" w:hAnsi="Tahoma" w:cs="Tahoma"/>
              <w:sz w:val="16"/>
              <w:szCs w:val="16"/>
            </w:rPr>
            <w:t>П</w:t>
          </w:r>
          <w:r>
            <w:rPr>
              <w:rFonts w:ascii="Tahoma" w:hAnsi="Tahoma" w:cs="Tahoma"/>
              <w:sz w:val="16"/>
              <w:szCs w:val="16"/>
            </w:rPr>
            <w:t>остановление Администрации Белоярского района от 28.12.2017 N 1295</w:t>
          </w:r>
          <w:r>
            <w:rPr>
              <w:rFonts w:ascii="Tahoma" w:hAnsi="Tahoma" w:cs="Tahoma"/>
              <w:sz w:val="16"/>
              <w:szCs w:val="16"/>
            </w:rPr>
            <w:br/>
            <w:t>(ред. от 21.04.2021)</w:t>
          </w:r>
          <w:r>
            <w:rPr>
              <w:rFonts w:ascii="Tahoma" w:hAnsi="Tahoma" w:cs="Tahoma"/>
              <w:sz w:val="16"/>
              <w:szCs w:val="16"/>
            </w:rPr>
            <w:br/>
            <w:t>"Об утверждении административно...</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C81CE9">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02.09.2021</w:t>
          </w:r>
        </w:p>
      </w:tc>
    </w:tr>
  </w:tbl>
  <w:p w:rsidR="00000000" w:rsidRDefault="00C81CE9">
    <w:pPr>
      <w:pStyle w:val="ConsPlusNormal"/>
      <w:pBdr>
        <w:bottom w:val="single" w:sz="12" w:space="0" w:color="auto"/>
      </w:pBdr>
      <w:jc w:val="center"/>
      <w:rPr>
        <w:sz w:val="2"/>
        <w:szCs w:val="2"/>
      </w:rPr>
    </w:pPr>
  </w:p>
  <w:p w:rsidR="00000000" w:rsidRDefault="00C81CE9">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000000">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000000" w:rsidRDefault="00C81CE9">
          <w:pPr>
            <w:pStyle w:val="ConsPlusNormal"/>
            <w:rPr>
              <w:rFonts w:ascii="Tahoma" w:hAnsi="Tahoma" w:cs="Tahoma"/>
              <w:sz w:val="16"/>
              <w:szCs w:val="16"/>
            </w:rPr>
          </w:pPr>
          <w:r>
            <w:rPr>
              <w:rFonts w:ascii="Tahoma" w:hAnsi="Tahoma" w:cs="Tahoma"/>
              <w:sz w:val="16"/>
              <w:szCs w:val="16"/>
            </w:rPr>
            <w:t>Постановление Администрации Белоярского района от 28.12.2017 N 1295</w:t>
          </w:r>
          <w:r>
            <w:rPr>
              <w:rFonts w:ascii="Tahoma" w:hAnsi="Tahoma" w:cs="Tahoma"/>
              <w:sz w:val="16"/>
              <w:szCs w:val="16"/>
            </w:rPr>
            <w:br/>
            <w:t>(ред. от 21.04.2021)</w:t>
          </w:r>
          <w:r>
            <w:rPr>
              <w:rFonts w:ascii="Tahoma" w:hAnsi="Tahoma" w:cs="Tahoma"/>
              <w:sz w:val="16"/>
              <w:szCs w:val="16"/>
            </w:rPr>
            <w:br/>
            <w:t>"Об утверждении административно...</w:t>
          </w:r>
        </w:p>
      </w:tc>
      <w:tc>
        <w:tcPr>
          <w:tcW w:w="6420" w:type="dxa"/>
          <w:tcBorders>
            <w:top w:val="none" w:sz="2" w:space="0" w:color="auto"/>
            <w:left w:val="none" w:sz="2" w:space="0" w:color="auto"/>
            <w:bottom w:val="none" w:sz="2" w:space="0" w:color="auto"/>
            <w:right w:val="none" w:sz="2" w:space="0" w:color="auto"/>
          </w:tcBorders>
          <w:vAlign w:val="center"/>
        </w:tcPr>
        <w:p w:rsidR="00000000" w:rsidRDefault="00C81CE9">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02.09.2021</w:t>
          </w:r>
        </w:p>
      </w:tc>
    </w:tr>
  </w:tbl>
  <w:p w:rsidR="00000000" w:rsidRDefault="00C81CE9">
    <w:pPr>
      <w:pStyle w:val="ConsPlusNormal"/>
      <w:pBdr>
        <w:bottom w:val="single" w:sz="12" w:space="0" w:color="auto"/>
      </w:pBdr>
      <w:jc w:val="center"/>
      <w:rPr>
        <w:sz w:val="2"/>
        <w:szCs w:val="2"/>
      </w:rPr>
    </w:pPr>
  </w:p>
  <w:p w:rsidR="00000000" w:rsidRDefault="00C81CE9">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C81CE9">
          <w:pPr>
            <w:pStyle w:val="ConsPlusNormal"/>
            <w:rPr>
              <w:rFonts w:ascii="Tahoma" w:hAnsi="Tahoma" w:cs="Tahoma"/>
              <w:sz w:val="16"/>
              <w:szCs w:val="16"/>
            </w:rPr>
          </w:pPr>
          <w:r>
            <w:rPr>
              <w:rFonts w:ascii="Tahoma" w:hAnsi="Tahoma" w:cs="Tahoma"/>
              <w:sz w:val="16"/>
              <w:szCs w:val="16"/>
            </w:rPr>
            <w:t>Постановление Администрации Белоярского района от 28.12.2017 N 1295</w:t>
          </w:r>
          <w:r>
            <w:rPr>
              <w:rFonts w:ascii="Tahoma" w:hAnsi="Tahoma" w:cs="Tahoma"/>
              <w:sz w:val="16"/>
              <w:szCs w:val="16"/>
            </w:rPr>
            <w:br/>
            <w:t>(ред. от 21.04.2021)</w:t>
          </w:r>
          <w:r>
            <w:rPr>
              <w:rFonts w:ascii="Tahoma" w:hAnsi="Tahoma" w:cs="Tahoma"/>
              <w:sz w:val="16"/>
              <w:szCs w:val="16"/>
            </w:rPr>
            <w:br/>
            <w:t>"Об утверждении административно...</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C81CE9">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02.09.2021</w:t>
          </w:r>
        </w:p>
      </w:tc>
    </w:tr>
  </w:tbl>
  <w:p w:rsidR="00000000" w:rsidRDefault="00C81CE9">
    <w:pPr>
      <w:pStyle w:val="ConsPlusNormal"/>
      <w:pBdr>
        <w:bottom w:val="single" w:sz="12" w:space="0" w:color="auto"/>
      </w:pBdr>
      <w:jc w:val="center"/>
      <w:rPr>
        <w:sz w:val="2"/>
        <w:szCs w:val="2"/>
      </w:rPr>
    </w:pPr>
  </w:p>
  <w:p w:rsidR="00000000" w:rsidRDefault="00C81CE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E9"/>
    <w:rsid w:val="00C81CE9"/>
    <w:rsid w:val="00DE0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71E03-E974-4961-A32D-97DD3AA7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CE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CE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C81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81CE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C81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C81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C81CE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C81CE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C81CE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C81CE9"/>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0E562753857AEABDA3C5CBAB1D5C2A882C3B9E237EA5D304633999329BE77DB8AAC638D4E76A903A9C54018E0482790A18EF3812652D0A095BE7FA2a4i0J" TargetMode="External"/><Relationship Id="rId21" Type="http://schemas.openxmlformats.org/officeDocument/2006/relationships/hyperlink" Target="consultantplus://offline/ref=70E562753857AEABDA3C5CBAB1D5C2A882C3B9E237EA5D304633999329BE77DB8AAC638D4E76A903A9C54018EC482790A18EF3812652D0A095BE7FA2a4i0J" TargetMode="External"/><Relationship Id="rId42" Type="http://schemas.openxmlformats.org/officeDocument/2006/relationships/hyperlink" Target="consultantplus://offline/ref=70E562753857AEABDA3C42B7A7B995A787C0EEE831EA576613629FC476EE718ECAEC65D80D32A403A9CE1449AD167EC1E7C5FE883A4ED0ABa8iAJ" TargetMode="External"/><Relationship Id="rId47" Type="http://schemas.openxmlformats.org/officeDocument/2006/relationships/hyperlink" Target="consultantplus://offline/ref=70E562753857AEABDA3C42B7A7B995A787C0EEE831EA576613629FC476EE718ECAEC65DA083BAF56F8811515E9416DC1ECC5FC8126a4iDJ" TargetMode="External"/><Relationship Id="rId63" Type="http://schemas.openxmlformats.org/officeDocument/2006/relationships/hyperlink" Target="consultantplus://offline/ref=70E562753857AEABDA3C42B7A7B995A787C0EEE831EA576613629FC476EE718ECAEC65DB0432AF56F8811515E9416DC1ECC5FC8126a4iDJ" TargetMode="External"/><Relationship Id="rId68" Type="http://schemas.openxmlformats.org/officeDocument/2006/relationships/header" Target="header1.xml"/><Relationship Id="rId16" Type="http://schemas.openxmlformats.org/officeDocument/2006/relationships/hyperlink" Target="consultantplus://offline/ref=70E562753857AEABDA3C5CBAB1D5C2A882C3B9E234EC5C394A3E999329BE77DB8AAC638D4E76A903A9C54018EC482790A18EF3812652D0A095BE7FA2a4i0J" TargetMode="External"/><Relationship Id="rId11" Type="http://schemas.openxmlformats.org/officeDocument/2006/relationships/hyperlink" Target="consultantplus://offline/ref=70E562753857AEABDA3C5CBAB1D5C2A882C3B9E234E25D304C34999329BE77DB8AAC638D4E76A903A9C54018EC482790A18EF3812652D0A095BE7FA2a4i0J" TargetMode="External"/><Relationship Id="rId32" Type="http://schemas.openxmlformats.org/officeDocument/2006/relationships/hyperlink" Target="consultantplus://offline/ref=70E562753857AEABDA3C42B7A7B995A787C0E1E63DED576613629FC476EE718ECAEC65D80D32A600A8CE1449AD167EC1E7C5FE883A4ED0ABa8iAJ" TargetMode="External"/><Relationship Id="rId37" Type="http://schemas.openxmlformats.org/officeDocument/2006/relationships/hyperlink" Target="consultantplus://offline/ref=70E562753857AEABDA3C5CBAB1D5C2A882C3B9E237E85F394D36999329BE77DB8AAC638D5C76F10FA9C75E18E05D71C1E7aDiAJ" TargetMode="External"/><Relationship Id="rId53" Type="http://schemas.openxmlformats.org/officeDocument/2006/relationships/hyperlink" Target="consultantplus://offline/ref=70E562753857AEABDA3C42B7A7B995A785C0E4EB3CED576613629FC476EE718ECAEC65D80D32A401A1CE1449AD167EC1E7C5FE883A4ED0ABa8iAJ" TargetMode="External"/><Relationship Id="rId58" Type="http://schemas.openxmlformats.org/officeDocument/2006/relationships/hyperlink" Target="consultantplus://offline/ref=70E562753857AEABDA3C5CBAB1D5C2A882C3B9E237E858324E36999329BE77DB8AAC638D4E76A903A9C54311EA482790A18EF3812652D0A095BE7FA2a4i0J" TargetMode="External"/><Relationship Id="rId74" Type="http://schemas.openxmlformats.org/officeDocument/2006/relationships/hyperlink" Target="consultantplus://offline/ref=70E562753857AEABDA3C5CBAB1D5C2A882C3B9E237EA5D304633999329BE77DB8AAC638D4E76A903A9C54019EF482790A18EF3812652D0A095BE7FA2a4i0J" TargetMode="External"/><Relationship Id="rId79" Type="http://schemas.openxmlformats.org/officeDocument/2006/relationships/header" Target="header3.xml"/><Relationship Id="rId5" Type="http://schemas.openxmlformats.org/officeDocument/2006/relationships/hyperlink" Target="https://www.consultant.ru" TargetMode="External"/><Relationship Id="rId61" Type="http://schemas.openxmlformats.org/officeDocument/2006/relationships/hyperlink" Target="consultantplus://offline/ref=70E562753857AEABDA3C42B7A7B995A787C0EEE831EA576613629FC476EE718ECAEC65DB0936AF56F8811515E9416DC1ECC5FC8126a4iDJ" TargetMode="External"/><Relationship Id="rId82" Type="http://schemas.openxmlformats.org/officeDocument/2006/relationships/theme" Target="theme/theme1.xml"/><Relationship Id="rId19" Type="http://schemas.openxmlformats.org/officeDocument/2006/relationships/hyperlink" Target="consultantplus://offline/ref=70E562753857AEABDA3C5CBAB1D5C2A882C3B9E234E35E374830999329BE77DB8AAC638D4E76A903A9C54018EC482790A18EF3812652D0A095BE7FA2a4i0J" TargetMode="External"/><Relationship Id="rId14" Type="http://schemas.openxmlformats.org/officeDocument/2006/relationships/hyperlink" Target="consultantplus://offline/ref=70E562753857AEABDA3C5CBAB1D5C2A882C3B9E237E85C354835999329BE77DB8AAC638D4E76A903A9C54018EC482790A18EF3812652D0A095BE7FA2a4i0J" TargetMode="External"/><Relationship Id="rId22" Type="http://schemas.openxmlformats.org/officeDocument/2006/relationships/hyperlink" Target="consultantplus://offline/ref=70E562753857AEABDA3C5CBAB1D5C2A882C3B9E237E95432473F999329BE77DB8AAC638D4E76A903A9C54018EC482790A18EF3812652D0A095BE7FA2a4i0J" TargetMode="External"/><Relationship Id="rId27" Type="http://schemas.openxmlformats.org/officeDocument/2006/relationships/hyperlink" Target="consultantplus://offline/ref=70E562753857AEABDA3C42B7A7B995A787C0EEE831EA576613629FC476EE718ECAEC65DA0539F053ED904D18EB5D73C8FBD9FE83a2i5J" TargetMode="External"/><Relationship Id="rId30" Type="http://schemas.openxmlformats.org/officeDocument/2006/relationships/hyperlink" Target="consultantplus://offline/ref=70E562753857AEABDA3C42B7A7B995A78DC1E2E63EBD0064423791C17EBE2B9EDCA568DB1332AD1CABC542a1i9J" TargetMode="External"/><Relationship Id="rId35" Type="http://schemas.openxmlformats.org/officeDocument/2006/relationships/hyperlink" Target="consultantplus://offline/ref=70E562753857AEABDA3C42B7A7B995A787CFEFEF36ED576613629FC476EE718ED8EC3DD40D30BA02A0DB4218EBa4i2J" TargetMode="External"/><Relationship Id="rId43" Type="http://schemas.openxmlformats.org/officeDocument/2006/relationships/hyperlink" Target="consultantplus://offline/ref=70E562753857AEABDA3C42B7A7B995A787C0EEE831EA576613629FC476EE718ECAEC65DD0E39F053ED904D18EB5D73C8FBD9FE83a2i5J" TargetMode="External"/><Relationship Id="rId48" Type="http://schemas.openxmlformats.org/officeDocument/2006/relationships/hyperlink" Target="consultantplus://offline/ref=70E562753857AEABDA3C5CBAB1D5C2A882C3B9E237E85C354835999329BE77DB8AAC638D4E76A903A9C54018EC482790A18EF3812652D0A095BE7FA2a4i0J" TargetMode="External"/><Relationship Id="rId56" Type="http://schemas.openxmlformats.org/officeDocument/2006/relationships/hyperlink" Target="consultantplus://offline/ref=70E562753857AEABDA3C5CBAB1D5C2A882C3B9E234EC5E314D34999329BE77DB8AAC638D4E76A903A9C5401AE8482790A18EF3812652D0A095BE7FA2a4i0J" TargetMode="External"/><Relationship Id="rId64" Type="http://schemas.openxmlformats.org/officeDocument/2006/relationships/hyperlink" Target="consultantplus://offline/ref=70E562753857AEABDA3C5CBAB1D5C2A882C3B9E234E35E374830999329BE77DB8AAC638D4E76A903A9C54019EC482790A18EF3812652D0A095BE7FA2a4i0J" TargetMode="External"/><Relationship Id="rId69" Type="http://schemas.openxmlformats.org/officeDocument/2006/relationships/footer" Target="footer1.xml"/><Relationship Id="rId77" Type="http://schemas.openxmlformats.org/officeDocument/2006/relationships/hyperlink" Target="consultantplus://offline/ref=70E562753857AEABDA3C5CBAB1D5C2A882C3B9E237EA5D304633999329BE77DB8AAC638D4E76A903A9C54019EE482790A18EF3812652D0A095BE7FA2a4i0J" TargetMode="External"/><Relationship Id="rId8" Type="http://schemas.openxmlformats.org/officeDocument/2006/relationships/hyperlink" Target="consultantplus://offline/ref=70E562753857AEABDA3C5CBAB1D5C2A882C3B9E234EC5E314D34999329BE77DB8AAC638D4E76A903A9C54018EC482790A18EF3812652D0A095BE7FA2a4i0J" TargetMode="External"/><Relationship Id="rId51" Type="http://schemas.openxmlformats.org/officeDocument/2006/relationships/hyperlink" Target="consultantplus://offline/ref=70E562753857AEABDA3C5CBAB1D5C2A882C3B9E237EA5D304633999329BE77DB8AAC638D4E76A903A9C54019E9482790A18EF3812652D0A095BE7FA2a4i0J" TargetMode="External"/><Relationship Id="rId72" Type="http://schemas.openxmlformats.org/officeDocument/2006/relationships/header" Target="header2.xml"/><Relationship Id="rId80"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consultantplus://offline/ref=70E562753857AEABDA3C5CBAB1D5C2A882C3B9E237EA5D304633999329BE77DB8AAC638D4E76A903A9C54018EC482790A18EF3812652D0A095BE7FA2a4i0J" TargetMode="External"/><Relationship Id="rId17" Type="http://schemas.openxmlformats.org/officeDocument/2006/relationships/hyperlink" Target="consultantplus://offline/ref=70E562753857AEABDA3C5CBAB1D5C2A882C3B9E234EC5E314D34999329BE77DB8AAC638D4E76A903A9C54018EC482790A18EF3812652D0A095BE7FA2a4i0J" TargetMode="External"/><Relationship Id="rId25" Type="http://schemas.openxmlformats.org/officeDocument/2006/relationships/hyperlink" Target="consultantplus://offline/ref=70E562753857AEABDA3C5CBAB1D5C2A882C3B9E234EC5E314D34999329BE77DB8AAC638D4E76A903A9C54018EF482790A18EF3812652D0A095BE7FA2a4i0J" TargetMode="External"/><Relationship Id="rId33" Type="http://schemas.openxmlformats.org/officeDocument/2006/relationships/hyperlink" Target="consultantplus://offline/ref=70E562753857AEABDA3C42B7A7B995A787C0EEE831EA576613629FC476EE718ECAEC65D80D32A40BADCE1449AD167EC1E7C5FE883A4ED0ABa8iAJ" TargetMode="External"/><Relationship Id="rId38" Type="http://schemas.openxmlformats.org/officeDocument/2006/relationships/hyperlink" Target="consultantplus://offline/ref=70E562753857AEABDA3C42B7A7B995A787CEEEEB36ED576613629FC476EE718ECAEC65D80D33A603A9CE1449AD167EC1E7C5FE883A4ED0ABa8iAJ" TargetMode="External"/><Relationship Id="rId46" Type="http://schemas.openxmlformats.org/officeDocument/2006/relationships/hyperlink" Target="consultantplus://offline/ref=70E562753857AEABDA3C5CBAB1D5C2A882C3B9E234E35E374830999329BE77DB8AAC638D4E76A903A9C54018EF482790A18EF3812652D0A095BE7FA2a4i0J" TargetMode="External"/><Relationship Id="rId59" Type="http://schemas.openxmlformats.org/officeDocument/2006/relationships/hyperlink" Target="consultantplus://offline/ref=70E562753857AEABDA3C5CBAB1D5C2A882C3B9E234EC55344836999329BE77DB8AAC638D4E76A903A9C54018EF482790A18EF3812652D0A095BE7FA2a4i0J" TargetMode="External"/><Relationship Id="rId67" Type="http://schemas.openxmlformats.org/officeDocument/2006/relationships/hyperlink" Target="consultantplus://offline/ref=70E562753857AEABDA3C5CBAB1D5C2A882C3B9E237E95432473F999329BE77DB8AAC638D4E76A903A9C54018EC482790A18EF3812652D0A095BE7FA2a4i0J" TargetMode="External"/><Relationship Id="rId20" Type="http://schemas.openxmlformats.org/officeDocument/2006/relationships/hyperlink" Target="consultantplus://offline/ref=70E562753857AEABDA3C5CBAB1D5C2A882C3B9E234E25D304C34999329BE77DB8AAC638D4E76A903A9C54018EC482790A18EF3812652D0A095BE7FA2a4i0J" TargetMode="External"/><Relationship Id="rId41" Type="http://schemas.openxmlformats.org/officeDocument/2006/relationships/hyperlink" Target="consultantplus://offline/ref=70E562753857AEABDA3C42B7A7B995A787C0EEE831EA576613629FC476EE718ECAEC65DA0839F053ED904D18EB5D73C8FBD9FE83a2i5J" TargetMode="External"/><Relationship Id="rId54" Type="http://schemas.openxmlformats.org/officeDocument/2006/relationships/hyperlink" Target="consultantplus://offline/ref=70E562753857AEABDA3C42B7A7B995A787CEE7EB31EA576613629FC476EE718ECAEC65DD0439F053ED904D18EB5D73C8FBD9FE83a2i5J" TargetMode="External"/><Relationship Id="rId62" Type="http://schemas.openxmlformats.org/officeDocument/2006/relationships/hyperlink" Target="consultantplus://offline/ref=70E562753857AEABDA3C5CBAB1D5C2A882C3B9E234E35E374830999329BE77DB8AAC638D4E76A903A9C54019ED482790A18EF3812652D0A095BE7FA2a4i0J" TargetMode="External"/><Relationship Id="rId70" Type="http://schemas.openxmlformats.org/officeDocument/2006/relationships/hyperlink" Target="consultantplus://offline/ref=70E562753857AEABDA3C5CBAB1D5C2A882C3B9E234E25D304C34999329BE77DB8AAC638D4E76A903A9C54018EE482790A18EF3812652D0A095BE7FA2a4i0J" TargetMode="External"/><Relationship Id="rId75" Type="http://schemas.openxmlformats.org/officeDocument/2006/relationships/image" Target="media/image2.wmf"/><Relationship Id="rId1" Type="http://schemas.openxmlformats.org/officeDocument/2006/relationships/styles" Target="styles.xml"/><Relationship Id="rId6" Type="http://schemas.openxmlformats.org/officeDocument/2006/relationships/hyperlink" Target="https://www.consultant.ru" TargetMode="External"/><Relationship Id="rId15" Type="http://schemas.openxmlformats.org/officeDocument/2006/relationships/hyperlink" Target="consultantplus://offline/ref=70E562753857AEABDA3C5CBAB1D5C2A882C3B9E237E85F324730999329BE77DB8AAC638D4E76A903A9C5441AED482790A18EF3812652D0A095BE7FA2a4i0J" TargetMode="External"/><Relationship Id="rId23" Type="http://schemas.openxmlformats.org/officeDocument/2006/relationships/hyperlink" Target="consultantplus://offline/ref=70E562753857AEABDA3C5CBAB1D5C2A882C3B9E237E85C354835999329BE77DB8AAC638D4E76A903A9C54018EC482790A18EF3812652D0A095BE7FA2a4i0J" TargetMode="External"/><Relationship Id="rId28" Type="http://schemas.openxmlformats.org/officeDocument/2006/relationships/hyperlink" Target="consultantplus://offline/ref=70E562753857AEABDA3C5CBAB1D5C2A882C3B9E237E85F344931999329BE77DB8AAC638D4E76A903A9C54019ED482790A18EF3812652D0A095BE7FA2a4i0J" TargetMode="External"/><Relationship Id="rId36" Type="http://schemas.openxmlformats.org/officeDocument/2006/relationships/hyperlink" Target="consultantplus://offline/ref=70E562753857AEABDA3C5CBAB1D5C2A882C3B9E234E25D304C34999329BE77DB8AAC638D4E76A903A9C54018EF482790A18EF3812652D0A095BE7FA2a4i0J" TargetMode="External"/><Relationship Id="rId49" Type="http://schemas.openxmlformats.org/officeDocument/2006/relationships/hyperlink" Target="consultantplus://offline/ref=70E562753857AEABDA3C5CBAB1D5C2A882C3B9E234EC5C394A3E999329BE77DB8AAC638D4E76A903A9C54018EF482790A18EF3812652D0A095BE7FA2a4i0J" TargetMode="External"/><Relationship Id="rId57" Type="http://schemas.openxmlformats.org/officeDocument/2006/relationships/hyperlink" Target="consultantplus://offline/ref=70E562753857AEABDA3C5CBAB1D5C2A882C3B9E234EC5E314D34999329BE77DB8AAC638D4E76A903A9C5401CE0482790A18EF3812652D0A095BE7FA2a4i0J" TargetMode="External"/><Relationship Id="rId10" Type="http://schemas.openxmlformats.org/officeDocument/2006/relationships/hyperlink" Target="consultantplus://offline/ref=70E562753857AEABDA3C5CBAB1D5C2A882C3B9E234E35E374830999329BE77DB8AAC638D4E76A903A9C54018EC482790A18EF3812652D0A095BE7FA2a4i0J" TargetMode="External"/><Relationship Id="rId31" Type="http://schemas.openxmlformats.org/officeDocument/2006/relationships/hyperlink" Target="consultantplus://offline/ref=70E562753857AEABDA3C42B7A7B995A787CFE0EC33E9576613629FC476EE718ED8EC3DD40D30BA02A0DB4218EBa4i2J" TargetMode="External"/><Relationship Id="rId44" Type="http://schemas.openxmlformats.org/officeDocument/2006/relationships/hyperlink" Target="consultantplus://offline/ref=70E562753857AEABDA3C42B7A7B995A787C0EEE831EA576613629FC476EE718ECAEC65D80D32A707ABCE1449AD167EC1E7C5FE883A4ED0ABa8iAJ" TargetMode="External"/><Relationship Id="rId52" Type="http://schemas.openxmlformats.org/officeDocument/2006/relationships/hyperlink" Target="consultantplus://offline/ref=70E562753857AEABDA3C42B7A7B995A785C0E4EB3CED576613629FC476EE718ECAEC65D80D32A403ABCE1449AD167EC1E7C5FE883A4ED0ABa8iAJ" TargetMode="External"/><Relationship Id="rId60" Type="http://schemas.openxmlformats.org/officeDocument/2006/relationships/hyperlink" Target="consultantplus://offline/ref=70E562753857AEABDA3C42B7A7B995A787C0EEE831EA576613629FC476EE718ECAEC65D80D32A707ABCE1449AD167EC1E7C5FE883A4ED0ABa8iAJ" TargetMode="External"/><Relationship Id="rId65" Type="http://schemas.openxmlformats.org/officeDocument/2006/relationships/hyperlink" Target="consultantplus://offline/ref=70E562753857AEABDA3C5CBAB1D5C2A882C3B9E234E35E374830999329BE77DB8AAC638D4E76A903A9C54019EE482790A18EF3812652D0A095BE7FA2a4i0J" TargetMode="External"/><Relationship Id="rId73" Type="http://schemas.openxmlformats.org/officeDocument/2006/relationships/footer" Target="footer2.xml"/><Relationship Id="rId78" Type="http://schemas.openxmlformats.org/officeDocument/2006/relationships/hyperlink" Target="consultantplus://offline/ref=70E562753857AEABDA3C5CBAB1D5C2A882C3B9E237EA5D304633999329BE77DB8AAC638D4E76A903A9C54019E1482790A18EF3812652D0A095BE7FA2a4i0J" TargetMode="External"/><Relationship Id="rId8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consultantplus://offline/ref=70E562753857AEABDA3C5CBAB1D5C2A882C3B9E234EC55344836999329BE77DB8AAC638D4E76A903A9C54018EC482790A18EF3812652D0A095BE7FA2a4i0J" TargetMode="External"/><Relationship Id="rId13" Type="http://schemas.openxmlformats.org/officeDocument/2006/relationships/hyperlink" Target="consultantplus://offline/ref=70E562753857AEABDA3C5CBAB1D5C2A882C3B9E237E95432473F999329BE77DB8AAC638D4E76A903A9C54018EC482790A18EF3812652D0A095BE7FA2a4i0J" TargetMode="External"/><Relationship Id="rId18" Type="http://schemas.openxmlformats.org/officeDocument/2006/relationships/hyperlink" Target="consultantplus://offline/ref=70E562753857AEABDA3C5CBAB1D5C2A882C3B9E234EC55344836999329BE77DB8AAC638D4E76A903A9C54018EC482790A18EF3812652D0A095BE7FA2a4i0J" TargetMode="External"/><Relationship Id="rId39" Type="http://schemas.openxmlformats.org/officeDocument/2006/relationships/hyperlink" Target="consultantplus://offline/ref=70E562753857AEABDA3C5CBAB1D5C2A882C3B9E234EC5E314D34999329BE77DB8AAC638D4E76A903A9C5401AE9482790A18EF3812652D0A095BE7FA2a4i0J" TargetMode="External"/><Relationship Id="rId34" Type="http://schemas.openxmlformats.org/officeDocument/2006/relationships/hyperlink" Target="consultantplus://offline/ref=70E562753857AEABDA3C42B7A7B995A787CFE0E636EE576613629FC476EE718ED8EC3DD40D30BA02A0DB4218EBa4i2J" TargetMode="External"/><Relationship Id="rId50" Type="http://schemas.openxmlformats.org/officeDocument/2006/relationships/hyperlink" Target="consultantplus://offline/ref=70E562753857AEABDA3C42B7A7B995A787CEEEEB36ED576613629FC476EE718ECAEC65D80D33A603A9CE1449AD167EC1E7C5FE883A4ED0ABa8iAJ" TargetMode="External"/><Relationship Id="rId55" Type="http://schemas.openxmlformats.org/officeDocument/2006/relationships/hyperlink" Target="consultantplus://offline/ref=70E562753857AEABDA3C5CBAB1D5C2A882C3B9E237EA5D304633999329BE77DB8AAC638D4E76A903A9C54019EB482790A18EF3812652D0A095BE7FA2a4i0J" TargetMode="External"/><Relationship Id="rId76" Type="http://schemas.openxmlformats.org/officeDocument/2006/relationships/hyperlink" Target="consultantplus://offline/ref=70E562753857AEABDA3C42B7A7B995A787C0EEEE3CE8576613629FC476EE718ECAEC65D80D32A605A1CE1449AD167EC1E7C5FE883A4ED0ABa8iAJ" TargetMode="External"/><Relationship Id="rId7" Type="http://schemas.openxmlformats.org/officeDocument/2006/relationships/hyperlink" Target="consultantplus://offline/ref=70E562753857AEABDA3C5CBAB1D5C2A882C3B9E234EC5C394A3E999329BE77DB8AAC638D4E76A903A9C54018EC482790A18EF3812652D0A095BE7FA2a4i0J" TargetMode="External"/><Relationship Id="rId71" Type="http://schemas.openxmlformats.org/officeDocument/2006/relationships/hyperlink" Target="consultantplus://offline/ref=70E562753857AEABDA3C5CBAB1D5C2A882C3B9E237E95432473F999329BE77DB8AAC638D4E76A903A9C54018EC482790A18EF3812652D0A095BE7FA2a4i0J" TargetMode="External"/><Relationship Id="rId2" Type="http://schemas.openxmlformats.org/officeDocument/2006/relationships/settings" Target="settings.xml"/><Relationship Id="rId29" Type="http://schemas.openxmlformats.org/officeDocument/2006/relationships/hyperlink" Target="consultantplus://offline/ref=70E562753857AEABDA3C42B7A7B995A786C0E0EA3EBD0064423791C17EBE2B9EDCA568DB1332AD1CABC542a1i9J" TargetMode="External"/><Relationship Id="rId24" Type="http://schemas.openxmlformats.org/officeDocument/2006/relationships/hyperlink" Target="consultantplus://offline/ref=70E562753857AEABDA3C5CBAB1D5C2A882C3B9E237EA5D304633999329BE77DB8AAC638D4E76A903A9C54018EF482790A18EF3812652D0A095BE7FA2a4i0J" TargetMode="External"/><Relationship Id="rId40" Type="http://schemas.openxmlformats.org/officeDocument/2006/relationships/hyperlink" Target="consultantplus://offline/ref=70E562753857AEABDA3C42B7A7B995A787C0E0EE37ED576613629FC476EE718ED8EC3DD40D30BA02A0DB4218EBa4i2J" TargetMode="External"/><Relationship Id="rId45" Type="http://schemas.openxmlformats.org/officeDocument/2006/relationships/hyperlink" Target="consultantplus://offline/ref=70E562753857AEABDA3C42B7A7B995A787C0EEE831EA576613629FC476EE718ECAEC65D80D32A707ABCE1449AD167EC1E7C5FE883A4ED0ABa8iAJ" TargetMode="External"/><Relationship Id="rId66" Type="http://schemas.openxmlformats.org/officeDocument/2006/relationships/hyperlink" Target="consultantplus://offline/ref=70E562753857AEABDA3C5CBAB1D5C2A882C3B9E234E25D304C34999329BE77DB8AAC638D4E76A903A9C54018EE482790A18EF3812652D0A095BE7FA2a4i0J"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17382</Words>
  <Characters>99078</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Кавецкая Светлана Романовна</dc:creator>
  <cp:keywords/>
  <dc:description/>
  <cp:lastModifiedBy>Кавецкая Светлана Романовна</cp:lastModifiedBy>
  <cp:revision>1</cp:revision>
  <dcterms:created xsi:type="dcterms:W3CDTF">2021-09-02T09:36:00Z</dcterms:created>
  <dcterms:modified xsi:type="dcterms:W3CDTF">2021-09-02T09:37:00Z</dcterms:modified>
</cp:coreProperties>
</file>