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CAD" w:rsidRDefault="00AF3CAD" w:rsidP="004A05A9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CAD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4A05A9" w:rsidRPr="004A05A9">
        <w:rPr>
          <w:rFonts w:ascii="Times New Roman" w:hAnsi="Times New Roman" w:cs="Times New Roman"/>
          <w:b/>
          <w:sz w:val="24"/>
          <w:szCs w:val="24"/>
        </w:rPr>
        <w:t>О Порядке предоставления субсидий  за счет средств бюджета Белоярского района  юридическим лицам (за исключением государственных (муниципальных) учреждений), индивидуальным предпринимателям  в целях возмещения затрат в связи  с оказание</w:t>
      </w:r>
      <w:r w:rsidR="004A05A9">
        <w:rPr>
          <w:rFonts w:ascii="Times New Roman" w:hAnsi="Times New Roman" w:cs="Times New Roman"/>
          <w:b/>
          <w:sz w:val="24"/>
          <w:szCs w:val="24"/>
        </w:rPr>
        <w:t xml:space="preserve">м  услуг по обеспечению жителей труднодоступных </w:t>
      </w:r>
      <w:r w:rsidR="004A05A9" w:rsidRPr="004A05A9">
        <w:rPr>
          <w:rFonts w:ascii="Times New Roman" w:hAnsi="Times New Roman" w:cs="Times New Roman"/>
          <w:b/>
          <w:sz w:val="24"/>
          <w:szCs w:val="24"/>
        </w:rPr>
        <w:t>и отдаленных населенн</w:t>
      </w:r>
      <w:r w:rsidR="004A05A9">
        <w:rPr>
          <w:rFonts w:ascii="Times New Roman" w:hAnsi="Times New Roman" w:cs="Times New Roman"/>
          <w:b/>
          <w:sz w:val="24"/>
          <w:szCs w:val="24"/>
        </w:rPr>
        <w:t xml:space="preserve">ых пунктов  Белоярского района </w:t>
      </w:r>
      <w:r w:rsidR="004A05A9" w:rsidRPr="004A05A9">
        <w:rPr>
          <w:rFonts w:ascii="Times New Roman" w:hAnsi="Times New Roman" w:cs="Times New Roman"/>
          <w:b/>
          <w:sz w:val="24"/>
          <w:szCs w:val="24"/>
        </w:rPr>
        <w:t>продовольственными и непродовольственн</w:t>
      </w:r>
      <w:r w:rsidR="004A05A9">
        <w:rPr>
          <w:rFonts w:ascii="Times New Roman" w:hAnsi="Times New Roman" w:cs="Times New Roman"/>
          <w:b/>
          <w:sz w:val="24"/>
          <w:szCs w:val="24"/>
        </w:rPr>
        <w:t xml:space="preserve">ыми </w:t>
      </w:r>
      <w:r w:rsidR="004A05A9" w:rsidRPr="004A05A9">
        <w:rPr>
          <w:rFonts w:ascii="Times New Roman" w:hAnsi="Times New Roman" w:cs="Times New Roman"/>
          <w:b/>
          <w:sz w:val="24"/>
          <w:szCs w:val="24"/>
        </w:rPr>
        <w:t>товарами</w:t>
      </w:r>
      <w:r w:rsidR="001237AB">
        <w:rPr>
          <w:rFonts w:ascii="Times New Roman" w:hAnsi="Times New Roman" w:cs="Times New Roman"/>
          <w:b/>
          <w:sz w:val="24"/>
          <w:szCs w:val="24"/>
        </w:rPr>
        <w:t xml:space="preserve"> в 2021 году</w:t>
      </w:r>
      <w:r w:rsidR="008938F6">
        <w:rPr>
          <w:rFonts w:ascii="Times New Roman" w:hAnsi="Times New Roman" w:cs="Times New Roman"/>
          <w:b/>
          <w:sz w:val="24"/>
          <w:szCs w:val="24"/>
        </w:rPr>
        <w:t>»</w:t>
      </w:r>
    </w:p>
    <w:p w:rsidR="003D7D94" w:rsidRDefault="003D7D94" w:rsidP="00E97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Default="001237AB" w:rsidP="00123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237AB">
        <w:rPr>
          <w:rFonts w:ascii="Times New Roman" w:hAnsi="Times New Roman" w:cs="Times New Roman"/>
          <w:sz w:val="24"/>
          <w:szCs w:val="24"/>
        </w:rPr>
        <w:t xml:space="preserve">Настоящий расчет </w:t>
      </w:r>
      <w:proofErr w:type="gramStart"/>
      <w:r w:rsidRPr="001237AB">
        <w:rPr>
          <w:rFonts w:ascii="Times New Roman" w:hAnsi="Times New Roman" w:cs="Times New Roman"/>
          <w:sz w:val="24"/>
          <w:szCs w:val="24"/>
        </w:rPr>
        <w:t>выполнен  в</w:t>
      </w:r>
      <w:proofErr w:type="gramEnd"/>
      <w:r w:rsidRPr="001237AB">
        <w:rPr>
          <w:rFonts w:ascii="Times New Roman" w:hAnsi="Times New Roman" w:cs="Times New Roman"/>
          <w:sz w:val="24"/>
          <w:szCs w:val="24"/>
        </w:rPr>
        <w:t xml:space="preserve"> соответствии с Методикой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Ханты-Мансийского автономного округа – Югры 22.09.2015 № 669, с помощью калькулятора http://regulation.gov.ru/ .</w:t>
      </w:r>
      <w:r w:rsidR="008938F6">
        <w:rPr>
          <w:rFonts w:ascii="Times New Roman" w:hAnsi="Times New Roman" w:cs="Times New Roman"/>
          <w:sz w:val="24"/>
          <w:szCs w:val="24"/>
        </w:rPr>
        <w:t>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Стандартные издержки юридического лица или индивидуального предпринимателя</w:t>
      </w:r>
      <w:r w:rsidR="00845EFA">
        <w:rPr>
          <w:rFonts w:ascii="Times New Roman" w:hAnsi="Times New Roman" w:cs="Times New Roman"/>
          <w:sz w:val="24"/>
          <w:szCs w:val="24"/>
        </w:rPr>
        <w:t xml:space="preserve"> – получателя субсидии</w:t>
      </w:r>
      <w:r>
        <w:rPr>
          <w:rFonts w:ascii="Times New Roman" w:hAnsi="Times New Roman" w:cs="Times New Roman"/>
          <w:sz w:val="24"/>
          <w:szCs w:val="24"/>
        </w:rPr>
        <w:t xml:space="preserve"> включают в себя информационные </w:t>
      </w:r>
      <w:r w:rsidR="003C70FA">
        <w:rPr>
          <w:rFonts w:ascii="Times New Roman" w:hAnsi="Times New Roman" w:cs="Times New Roman"/>
          <w:sz w:val="24"/>
          <w:szCs w:val="24"/>
        </w:rPr>
        <w:t>издержки.</w:t>
      </w:r>
    </w:p>
    <w:p w:rsidR="003377A2" w:rsidRDefault="003377A2" w:rsidP="00AF344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4A05A9">
        <w:rPr>
          <w:rFonts w:ascii="Times New Roman" w:hAnsi="Times New Roman" w:cs="Times New Roman"/>
          <w:sz w:val="24"/>
          <w:szCs w:val="24"/>
        </w:rPr>
        <w:t>2</w:t>
      </w:r>
      <w:r w:rsidR="00AF3449">
        <w:rPr>
          <w:rFonts w:ascii="Times New Roman" w:hAnsi="Times New Roman" w:cs="Times New Roman"/>
          <w:sz w:val="24"/>
          <w:szCs w:val="24"/>
        </w:rPr>
        <w:t>.</w:t>
      </w:r>
      <w:r w:rsidR="004A05A9">
        <w:rPr>
          <w:rFonts w:ascii="Times New Roman" w:hAnsi="Times New Roman" w:cs="Times New Roman"/>
          <w:sz w:val="24"/>
          <w:szCs w:val="24"/>
        </w:rPr>
        <w:t>5</w:t>
      </w:r>
      <w:r w:rsidR="00E26BF5">
        <w:rPr>
          <w:rFonts w:ascii="Times New Roman" w:hAnsi="Times New Roman" w:cs="Times New Roman"/>
          <w:sz w:val="24"/>
          <w:szCs w:val="24"/>
        </w:rPr>
        <w:t xml:space="preserve"> проекта постановления</w:t>
      </w:r>
      <w:r w:rsidR="00AF3449">
        <w:rPr>
          <w:rFonts w:ascii="Times New Roman" w:hAnsi="Times New Roman" w:cs="Times New Roman"/>
          <w:sz w:val="24"/>
          <w:szCs w:val="24"/>
        </w:rPr>
        <w:t xml:space="preserve"> </w:t>
      </w:r>
      <w:r w:rsidR="004A05A9">
        <w:rPr>
          <w:rFonts w:ascii="Times New Roman" w:hAnsi="Times New Roman" w:cs="Times New Roman"/>
          <w:sz w:val="24"/>
          <w:szCs w:val="24"/>
        </w:rPr>
        <w:t>получатели субсидии</w:t>
      </w:r>
      <w:r w:rsidR="00E26BF5">
        <w:rPr>
          <w:rFonts w:ascii="Times New Roman" w:hAnsi="Times New Roman" w:cs="Times New Roman"/>
          <w:sz w:val="24"/>
          <w:szCs w:val="24"/>
        </w:rPr>
        <w:t xml:space="preserve">, претендующие на </w:t>
      </w:r>
      <w:r w:rsidR="004A05A9">
        <w:rPr>
          <w:rFonts w:ascii="Times New Roman" w:hAnsi="Times New Roman" w:cs="Times New Roman"/>
          <w:sz w:val="24"/>
          <w:szCs w:val="24"/>
        </w:rPr>
        <w:t>получение</w:t>
      </w:r>
      <w:r w:rsidR="00E26BF5">
        <w:rPr>
          <w:rFonts w:ascii="Times New Roman" w:hAnsi="Times New Roman" w:cs="Times New Roman"/>
          <w:sz w:val="24"/>
          <w:szCs w:val="24"/>
        </w:rPr>
        <w:t xml:space="preserve"> субсидии,</w:t>
      </w:r>
      <w:r w:rsidR="00AF3449">
        <w:rPr>
          <w:rFonts w:ascii="Times New Roman" w:hAnsi="Times New Roman" w:cs="Times New Roman"/>
          <w:sz w:val="24"/>
          <w:szCs w:val="24"/>
        </w:rPr>
        <w:t xml:space="preserve"> </w:t>
      </w:r>
      <w:r w:rsidR="00E26BF5">
        <w:rPr>
          <w:rFonts w:ascii="Times New Roman" w:hAnsi="Times New Roman" w:cs="Times New Roman"/>
          <w:sz w:val="24"/>
          <w:szCs w:val="24"/>
        </w:rPr>
        <w:t>обращаются в адрес главы Белоярского района с заявлением о предоставлении субсидии</w:t>
      </w:r>
      <w:r w:rsidR="00AF3449">
        <w:rPr>
          <w:rFonts w:ascii="Times New Roman" w:hAnsi="Times New Roman" w:cs="Times New Roman"/>
          <w:sz w:val="24"/>
          <w:szCs w:val="24"/>
        </w:rPr>
        <w:t>:</w:t>
      </w:r>
    </w:p>
    <w:p w:rsidR="004A05A9" w:rsidRPr="004A05A9" w:rsidRDefault="004A05A9" w:rsidP="004A05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заявлению о предоставлении субсидии, прилагаются следующие документы:</w:t>
      </w:r>
    </w:p>
    <w:p w:rsidR="00C050EA" w:rsidRPr="00C050EA" w:rsidRDefault="00C050EA" w:rsidP="00C050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050E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карточка предприятия (реквизиты предприятия);</w:t>
      </w:r>
    </w:p>
    <w:p w:rsidR="00C050EA" w:rsidRPr="00C050EA" w:rsidRDefault="00C050EA" w:rsidP="00C050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050EA">
        <w:rPr>
          <w:rFonts w:ascii="Times New Roman" w:eastAsia="Times New Roman" w:hAnsi="Times New Roman" w:cs="Times New Roman"/>
          <w:sz w:val="24"/>
          <w:szCs w:val="24"/>
          <w:lang w:eastAsia="ru-RU"/>
        </w:rPr>
        <w:t>) справка-расчёт (приложение 2 к настоящему Порядку);</w:t>
      </w:r>
    </w:p>
    <w:p w:rsidR="00C050EA" w:rsidRPr="00C050EA" w:rsidRDefault="00C050EA" w:rsidP="00C050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050E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копии документов, подтверждающих фактические затраты по направлениям указанным в пункте 2.1 настоящего Порядка (договоры, счета, счета-фактуры, акты выполненных работ, оказанных услуг, товарно-транспортная накладная, товарная накладная, расчетные ведомости, карточки учета начисленных выплат и иных вознаграждений и сумм начисленных страховых взносов и др.), с предъявлением оригиналов;</w:t>
      </w:r>
    </w:p>
    <w:p w:rsidR="00C050EA" w:rsidRPr="00C050EA" w:rsidRDefault="00C050EA" w:rsidP="00C050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050E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копии документов, подтверждающих факт оплаты, а именно: фискальные чеки, платежные поручения с отметкой банка или квитанция к приходному кассовому ордеру, или бланк строгой отчетности (товарный чек), свидетельствующий о фактически произведенных расходах с предъявлением оригиналов;</w:t>
      </w:r>
    </w:p>
    <w:p w:rsidR="00C050EA" w:rsidRPr="00C050EA" w:rsidRDefault="00C050EA" w:rsidP="00C050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050EA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выписка из Единого государственного реестра юридических лиц (индивидуальных предпринимателей), полученная не ранее чем за 30 дней до дня подачи заявления;</w:t>
      </w:r>
    </w:p>
    <w:p w:rsidR="00C050EA" w:rsidRPr="00C050EA" w:rsidRDefault="00C050EA" w:rsidP="00C050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0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справка из налогового органа об отсутствии задолженности по уплате налогов, сборов, страховых взносов, пеней и налоговых санкций, </w:t>
      </w:r>
      <w:proofErr w:type="gramStart"/>
      <w:r w:rsidRPr="00C050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полученная  не</w:t>
      </w:r>
      <w:proofErr w:type="gramEnd"/>
      <w:r w:rsidRPr="00C0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чем за 30 дней до дня подачи заявления;</w:t>
      </w:r>
    </w:p>
    <w:p w:rsidR="004A05A9" w:rsidRPr="004A05A9" w:rsidRDefault="00C050EA" w:rsidP="00C05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050EA">
        <w:rPr>
          <w:rFonts w:ascii="Times New Roman" w:eastAsia="Times New Roman" w:hAnsi="Times New Roman" w:cs="Times New Roman"/>
          <w:sz w:val="24"/>
          <w:szCs w:val="24"/>
          <w:lang w:eastAsia="ru-RU"/>
        </w:rPr>
        <w:t>) декларация соответствия требованиям, установленным подпунктами 2 - 5 пункта 2.4 настоящего Порядка (приложение 3 к настоящему Порядку).</w:t>
      </w:r>
    </w:p>
    <w:p w:rsidR="00E142C4" w:rsidRDefault="00E142C4" w:rsidP="00E142C4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выделим информационные требования:</w:t>
      </w:r>
    </w:p>
    <w:p w:rsidR="00E142C4" w:rsidRDefault="00E142C4" w:rsidP="00E142C4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42C4">
        <w:rPr>
          <w:rFonts w:ascii="Times New Roman" w:hAnsi="Times New Roman" w:cs="Times New Roman"/>
          <w:b/>
          <w:sz w:val="24"/>
          <w:szCs w:val="24"/>
        </w:rPr>
        <w:t>Информационное требование 1</w:t>
      </w:r>
      <w:r>
        <w:rPr>
          <w:rFonts w:ascii="Times New Roman" w:hAnsi="Times New Roman" w:cs="Times New Roman"/>
          <w:sz w:val="24"/>
          <w:szCs w:val="24"/>
        </w:rPr>
        <w:t xml:space="preserve">: Оформление заявления и </w:t>
      </w:r>
      <w:r w:rsidR="00486F1B">
        <w:rPr>
          <w:rFonts w:ascii="Times New Roman" w:hAnsi="Times New Roman" w:cs="Times New Roman"/>
          <w:sz w:val="24"/>
          <w:szCs w:val="24"/>
        </w:rPr>
        <w:t>направление пакета документов в администрацию Белоярского района;</w:t>
      </w:r>
    </w:p>
    <w:p w:rsidR="00E142C4" w:rsidRDefault="00E142C4" w:rsidP="00E142C4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42C4">
        <w:rPr>
          <w:rFonts w:ascii="Times New Roman" w:hAnsi="Times New Roman" w:cs="Times New Roman"/>
          <w:b/>
          <w:sz w:val="24"/>
          <w:szCs w:val="24"/>
        </w:rPr>
        <w:t>Информационное требование 2</w:t>
      </w:r>
      <w:r>
        <w:rPr>
          <w:rFonts w:ascii="Times New Roman" w:hAnsi="Times New Roman" w:cs="Times New Roman"/>
          <w:sz w:val="24"/>
          <w:szCs w:val="24"/>
        </w:rPr>
        <w:t>: Пред</w:t>
      </w:r>
      <w:r w:rsidR="00486F1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ставление </w:t>
      </w:r>
      <w:r w:rsidR="00486F1B">
        <w:rPr>
          <w:rFonts w:ascii="Times New Roman" w:hAnsi="Times New Roman" w:cs="Times New Roman"/>
          <w:sz w:val="24"/>
          <w:szCs w:val="24"/>
        </w:rPr>
        <w:t xml:space="preserve">справки-расчета по форме согласно приложению </w:t>
      </w:r>
      <w:r w:rsidR="004A05A9">
        <w:rPr>
          <w:rFonts w:ascii="Times New Roman" w:hAnsi="Times New Roman" w:cs="Times New Roman"/>
          <w:sz w:val="24"/>
          <w:szCs w:val="24"/>
        </w:rPr>
        <w:t xml:space="preserve">2 </w:t>
      </w:r>
      <w:r w:rsidR="00486F1B">
        <w:rPr>
          <w:rFonts w:ascii="Times New Roman" w:hAnsi="Times New Roman" w:cs="Times New Roman"/>
          <w:sz w:val="24"/>
          <w:szCs w:val="24"/>
        </w:rPr>
        <w:t>к Порядку;</w:t>
      </w:r>
    </w:p>
    <w:p w:rsidR="00486F1B" w:rsidRDefault="00486F1B" w:rsidP="00E142C4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требование 3</w:t>
      </w:r>
      <w:r>
        <w:rPr>
          <w:rFonts w:ascii="Times New Roman" w:hAnsi="Times New Roman" w:cs="Times New Roman"/>
          <w:sz w:val="24"/>
          <w:szCs w:val="24"/>
        </w:rPr>
        <w:t>: подготовка копий д</w:t>
      </w:r>
      <w:r w:rsidR="004A05A9">
        <w:rPr>
          <w:rFonts w:ascii="Times New Roman" w:hAnsi="Times New Roman" w:cs="Times New Roman"/>
          <w:sz w:val="24"/>
          <w:szCs w:val="24"/>
        </w:rPr>
        <w:t>окументов, указанных в пунктах 3</w:t>
      </w:r>
      <w:r>
        <w:rPr>
          <w:rFonts w:ascii="Times New Roman" w:hAnsi="Times New Roman" w:cs="Times New Roman"/>
          <w:sz w:val="24"/>
          <w:szCs w:val="24"/>
        </w:rPr>
        <w:t>-</w:t>
      </w:r>
      <w:r w:rsidR="004A05A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6F1B" w:rsidRDefault="00486F1B" w:rsidP="00E142C4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требование 4</w:t>
      </w:r>
      <w:r>
        <w:rPr>
          <w:rFonts w:ascii="Times New Roman" w:hAnsi="Times New Roman" w:cs="Times New Roman"/>
          <w:sz w:val="24"/>
          <w:szCs w:val="24"/>
        </w:rPr>
        <w:t>: оформление выписки из ЕГРЮЛ или ЕГРИП;</w:t>
      </w:r>
    </w:p>
    <w:p w:rsidR="00486F1B" w:rsidRDefault="00486F1B" w:rsidP="00E142C4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требование 5</w:t>
      </w:r>
      <w:r>
        <w:rPr>
          <w:rFonts w:ascii="Times New Roman" w:hAnsi="Times New Roman" w:cs="Times New Roman"/>
          <w:sz w:val="24"/>
          <w:szCs w:val="24"/>
        </w:rPr>
        <w:t>: оформление справки из ФНС России об исполнении обязанностей по уплате налогов;</w:t>
      </w:r>
    </w:p>
    <w:p w:rsidR="00486F1B" w:rsidRPr="00486F1B" w:rsidRDefault="00486F1B" w:rsidP="00E142C4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требование 6</w:t>
      </w:r>
      <w:r w:rsidRPr="00486F1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оформление декларации соответствия требованиям, установленным </w:t>
      </w:r>
      <w:r w:rsidR="004A05A9">
        <w:rPr>
          <w:rFonts w:ascii="Times New Roman" w:hAnsi="Times New Roman" w:cs="Times New Roman"/>
          <w:sz w:val="24"/>
          <w:szCs w:val="24"/>
        </w:rPr>
        <w:t>подпунктами 2-5 пункта 2.4</w:t>
      </w:r>
      <w:r w:rsidR="002E2A9A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486F1B" w:rsidRPr="00486F1B" w:rsidRDefault="00486F1B" w:rsidP="00E142C4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Pr="002212B0" w:rsidRDefault="003377A2" w:rsidP="003377A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ассчит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аем информационные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издержки по выполнению каждого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информационного требования: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17.4pt" o:ole="">
            <v:imagedata r:id="rId8" o:title=""/>
          </v:shape>
          <o:OLEObject Type="Embed" ProgID="Equation.3" ShapeID="_x0000_i1025" DrawAspect="Content" ObjectID="_1682931934" r:id="rId9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832641B" wp14:editId="00373382">
            <wp:extent cx="313055" cy="321310"/>
            <wp:effectExtent l="0" t="0" r="0" b="2540"/>
            <wp:docPr id="6" name="Рисунок 6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0BFB194" wp14:editId="350C732E">
            <wp:extent cx="370840" cy="337820"/>
            <wp:effectExtent l="0" t="0" r="0" b="5080"/>
            <wp:docPr id="7" name="Рисунок 7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требования с учето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показателя масштаба и частоты;</w:t>
      </w:r>
    </w:p>
    <w:p w:rsidR="003377A2" w:rsidRPr="002212B0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Масштаб и частоту для данного проекта примем за </w:t>
      </w:r>
      <w:r w:rsidRPr="00180DC6">
        <w:rPr>
          <w:rFonts w:ascii="Times New Roman" w:hAnsi="Times New Roman" w:cs="Times New Roman"/>
          <w:sz w:val="24"/>
          <w:szCs w:val="24"/>
        </w:rPr>
        <w:t>1.</w:t>
      </w:r>
    </w:p>
    <w:p w:rsidR="003377A2" w:rsidRPr="00F101FB" w:rsidRDefault="003377A2" w:rsidP="004A05A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 xml:space="preserve">исполнителю за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F101FB">
        <w:rPr>
          <w:rFonts w:ascii="Times New Roman" w:hAnsi="Times New Roman" w:cs="Times New Roman"/>
          <w:i/>
          <w:sz w:val="24"/>
          <w:szCs w:val="24"/>
        </w:rPr>
        <w:t xml:space="preserve">формление  </w:t>
      </w:r>
      <w:r w:rsidR="005D397A">
        <w:rPr>
          <w:rFonts w:ascii="Times New Roman" w:hAnsi="Times New Roman" w:cs="Times New Roman"/>
          <w:i/>
          <w:sz w:val="24"/>
          <w:szCs w:val="24"/>
        </w:rPr>
        <w:t>заявления</w:t>
      </w:r>
      <w:proofErr w:type="gramEnd"/>
      <w:r w:rsidR="005D397A">
        <w:rPr>
          <w:rFonts w:ascii="Times New Roman" w:hAnsi="Times New Roman" w:cs="Times New Roman"/>
          <w:i/>
          <w:sz w:val="24"/>
          <w:szCs w:val="24"/>
        </w:rPr>
        <w:t xml:space="preserve"> о предоставлении субсидии</w:t>
      </w:r>
      <w:r w:rsidR="005A71DD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7E2D27">
        <w:rPr>
          <w:rFonts w:ascii="Times New Roman" w:hAnsi="Times New Roman" w:cs="Times New Roman"/>
          <w:i/>
          <w:sz w:val="24"/>
          <w:szCs w:val="24"/>
        </w:rPr>
        <w:t xml:space="preserve">предоставления пакета документов в </w:t>
      </w:r>
      <w:r w:rsidR="004A05A9" w:rsidRPr="004A05A9">
        <w:rPr>
          <w:rFonts w:ascii="Times New Roman" w:hAnsi="Times New Roman" w:cs="Times New Roman"/>
          <w:i/>
          <w:sz w:val="24"/>
          <w:szCs w:val="24"/>
        </w:rPr>
        <w:t>отдел развития предпринимательства Управления природопользования, сельского хозяйства и развития предпринимательства администрации Белоярского района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7E2D27" w:rsidRPr="007E2D27" w:rsidRDefault="007553EF" w:rsidP="007E2D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553EF">
        <w:rPr>
          <w:rFonts w:ascii="Times New Roman" w:hAnsi="Times New Roman" w:cs="Times New Roman"/>
          <w:sz w:val="24"/>
          <w:szCs w:val="24"/>
        </w:rPr>
        <w:t>Среднемесячная заработная плата работников организации по виду экономической деятельности «</w:t>
      </w:r>
      <w:r>
        <w:rPr>
          <w:rFonts w:ascii="Times New Roman" w:hAnsi="Times New Roman" w:cs="Times New Roman"/>
          <w:sz w:val="24"/>
          <w:szCs w:val="24"/>
        </w:rPr>
        <w:t>Торговля оптовая и розничная</w:t>
      </w:r>
      <w:r w:rsidRPr="007553EF">
        <w:rPr>
          <w:rFonts w:ascii="Times New Roman" w:hAnsi="Times New Roman" w:cs="Times New Roman"/>
          <w:sz w:val="24"/>
          <w:szCs w:val="24"/>
        </w:rPr>
        <w:t xml:space="preserve">» за </w:t>
      </w:r>
      <w:r>
        <w:rPr>
          <w:rFonts w:ascii="Times New Roman" w:hAnsi="Times New Roman" w:cs="Times New Roman"/>
          <w:sz w:val="24"/>
          <w:szCs w:val="24"/>
        </w:rPr>
        <w:t>январь месяц</w:t>
      </w:r>
      <w:r w:rsidRPr="007553E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553EF">
        <w:rPr>
          <w:rFonts w:ascii="Times New Roman" w:hAnsi="Times New Roman" w:cs="Times New Roman"/>
          <w:sz w:val="24"/>
          <w:szCs w:val="24"/>
        </w:rPr>
        <w:t xml:space="preserve"> года по данным Федеральной службы государственной статистики в ХМАО – Югре, составила </w:t>
      </w:r>
      <w:r>
        <w:rPr>
          <w:rFonts w:ascii="Times New Roman" w:hAnsi="Times New Roman" w:cs="Times New Roman"/>
          <w:sz w:val="24"/>
          <w:szCs w:val="24"/>
        </w:rPr>
        <w:t>52268</w:t>
      </w:r>
      <w:r w:rsidRPr="007553EF">
        <w:rPr>
          <w:rFonts w:ascii="Times New Roman" w:hAnsi="Times New Roman" w:cs="Times New Roman"/>
          <w:sz w:val="24"/>
          <w:szCs w:val="24"/>
        </w:rPr>
        <w:t xml:space="preserve"> руб.; среднее количество часов в месяц – </w:t>
      </w:r>
      <w:r>
        <w:rPr>
          <w:rFonts w:ascii="Times New Roman" w:hAnsi="Times New Roman" w:cs="Times New Roman"/>
          <w:sz w:val="24"/>
          <w:szCs w:val="24"/>
        </w:rPr>
        <w:t>120</w:t>
      </w:r>
      <w:r w:rsidRPr="007553EF">
        <w:rPr>
          <w:rFonts w:ascii="Times New Roman" w:hAnsi="Times New Roman" w:cs="Times New Roman"/>
          <w:sz w:val="24"/>
          <w:szCs w:val="24"/>
        </w:rPr>
        <w:t xml:space="preserve"> ч.</w:t>
      </w:r>
      <w:r w:rsidR="007E2D27" w:rsidRPr="007E2D27">
        <w:rPr>
          <w:rFonts w:ascii="Times New Roman" w:hAnsi="Times New Roman" w:cs="Times New Roman"/>
          <w:sz w:val="24"/>
          <w:szCs w:val="24"/>
        </w:rPr>
        <w:t xml:space="preserve">; Следовательно, стоимость часа работы персонала составит: </w:t>
      </w:r>
    </w:p>
    <w:p w:rsidR="007E2D27" w:rsidRPr="007E2D27" w:rsidRDefault="007E2D27" w:rsidP="007E2D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2D27">
        <w:rPr>
          <w:rFonts w:ascii="Times New Roman" w:hAnsi="Times New Roman" w:cs="Times New Roman"/>
          <w:sz w:val="24"/>
          <w:szCs w:val="24"/>
        </w:rPr>
        <w:t xml:space="preserve">W = </w:t>
      </w:r>
      <w:r w:rsidR="00C050EA">
        <w:rPr>
          <w:rFonts w:ascii="Times New Roman" w:hAnsi="Times New Roman" w:cs="Times New Roman"/>
          <w:sz w:val="24"/>
          <w:szCs w:val="24"/>
        </w:rPr>
        <w:t>52 </w:t>
      </w:r>
      <w:proofErr w:type="gramStart"/>
      <w:r w:rsidR="00C050EA">
        <w:rPr>
          <w:rFonts w:ascii="Times New Roman" w:hAnsi="Times New Roman" w:cs="Times New Roman"/>
          <w:sz w:val="24"/>
          <w:szCs w:val="24"/>
        </w:rPr>
        <w:t xml:space="preserve">268 </w:t>
      </w:r>
      <w:r w:rsidRPr="007E2D2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E2D27">
        <w:rPr>
          <w:rFonts w:ascii="Times New Roman" w:hAnsi="Times New Roman" w:cs="Times New Roman"/>
          <w:sz w:val="24"/>
          <w:szCs w:val="24"/>
        </w:rPr>
        <w:t xml:space="preserve"> 1</w:t>
      </w:r>
      <w:r w:rsidR="00C050EA">
        <w:rPr>
          <w:rFonts w:ascii="Times New Roman" w:hAnsi="Times New Roman" w:cs="Times New Roman"/>
          <w:sz w:val="24"/>
          <w:szCs w:val="24"/>
        </w:rPr>
        <w:t xml:space="preserve">20 </w:t>
      </w:r>
      <w:r w:rsidRPr="007E2D27">
        <w:rPr>
          <w:rFonts w:ascii="Times New Roman" w:hAnsi="Times New Roman" w:cs="Times New Roman"/>
          <w:sz w:val="24"/>
          <w:szCs w:val="24"/>
        </w:rPr>
        <w:t xml:space="preserve">= </w:t>
      </w:r>
      <w:r w:rsidR="00C050EA">
        <w:rPr>
          <w:rFonts w:ascii="Times New Roman" w:hAnsi="Times New Roman" w:cs="Times New Roman"/>
          <w:sz w:val="24"/>
          <w:szCs w:val="24"/>
        </w:rPr>
        <w:t>435,6</w:t>
      </w:r>
      <w:r w:rsidRPr="007E2D27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7E2D27" w:rsidRPr="007E2D27" w:rsidRDefault="00C050EA" w:rsidP="007E2D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435,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7E2D27" w:rsidRPr="007E2D27">
        <w:rPr>
          <w:rFonts w:ascii="Times New Roman" w:hAnsi="Times New Roman" w:cs="Times New Roman"/>
          <w:sz w:val="24"/>
          <w:szCs w:val="24"/>
        </w:rPr>
        <w:t xml:space="preserve"> руб.</w:t>
      </w:r>
      <w:proofErr w:type="gramEnd"/>
      <w:r w:rsidR="007E2D27" w:rsidRPr="007E2D27">
        <w:rPr>
          <w:rFonts w:ascii="Times New Roman" w:hAnsi="Times New Roman" w:cs="Times New Roman"/>
          <w:sz w:val="24"/>
          <w:szCs w:val="24"/>
        </w:rPr>
        <w:t xml:space="preserve"> – стоимость одного часа работы персонала с учетом отчислений в фонды.</w:t>
      </w:r>
    </w:p>
    <w:p w:rsidR="003377A2" w:rsidRPr="002212B0" w:rsidRDefault="005D397A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Время, необходимое на оформление заявления </w:t>
      </w:r>
      <w:r w:rsidR="005A71DD">
        <w:rPr>
          <w:rFonts w:ascii="Times New Roman" w:hAnsi="Times New Roman" w:cs="Times New Roman"/>
          <w:sz w:val="24"/>
          <w:szCs w:val="24"/>
        </w:rPr>
        <w:t xml:space="preserve">и документов </w:t>
      </w:r>
      <w:r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E2D2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ч.;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1: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35E8">
        <w:rPr>
          <w:rFonts w:ascii="Times New Roman" w:hAnsi="Times New Roman" w:cs="Times New Roman"/>
          <w:i/>
          <w:sz w:val="24"/>
          <w:szCs w:val="24"/>
        </w:rPr>
        <w:t>И</w:t>
      </w:r>
      <w:r w:rsidRPr="00FD35E8">
        <w:rPr>
          <w:rFonts w:ascii="Times New Roman" w:hAnsi="Times New Roman" w:cs="Times New Roman"/>
          <w:i/>
          <w:sz w:val="24"/>
          <w:szCs w:val="24"/>
          <w:vertAlign w:val="subscript"/>
        </w:rPr>
        <w:t>ИТ1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7E2D27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="00C050EA">
        <w:rPr>
          <w:rFonts w:ascii="Times New Roman" w:hAnsi="Times New Roman" w:cs="Times New Roman"/>
          <w:i/>
          <w:sz w:val="24"/>
          <w:szCs w:val="24"/>
        </w:rPr>
        <w:t>435,6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C050EA">
        <w:rPr>
          <w:rFonts w:ascii="Times New Roman" w:hAnsi="Times New Roman" w:cs="Times New Roman"/>
          <w:i/>
          <w:sz w:val="24"/>
          <w:szCs w:val="24"/>
        </w:rPr>
        <w:t>871,2</w:t>
      </w:r>
      <w:r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3377A2" w:rsidRPr="00FD35E8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77A2" w:rsidRDefault="003377A2" w:rsidP="003377A2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97A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0F112F">
        <w:rPr>
          <w:rFonts w:ascii="Times New Roman" w:hAnsi="Times New Roman" w:cs="Times New Roman"/>
          <w:i/>
          <w:sz w:val="24"/>
          <w:szCs w:val="24"/>
        </w:rPr>
        <w:t>оформление справки-расчета согласно приложению</w:t>
      </w:r>
      <w:r w:rsidR="00D947E9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="000F112F">
        <w:rPr>
          <w:rFonts w:ascii="Times New Roman" w:hAnsi="Times New Roman" w:cs="Times New Roman"/>
          <w:i/>
          <w:sz w:val="24"/>
          <w:szCs w:val="24"/>
        </w:rPr>
        <w:t xml:space="preserve"> к Порядку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Время, необходимое для </w:t>
      </w:r>
      <w:r w:rsidR="005D397A">
        <w:rPr>
          <w:rFonts w:ascii="Times New Roman" w:hAnsi="Times New Roman" w:cs="Times New Roman"/>
          <w:sz w:val="24"/>
          <w:szCs w:val="24"/>
        </w:rPr>
        <w:t xml:space="preserve">оформления </w:t>
      </w:r>
      <w:r w:rsidR="005A71DD">
        <w:rPr>
          <w:rFonts w:ascii="Times New Roman" w:hAnsi="Times New Roman" w:cs="Times New Roman"/>
          <w:sz w:val="24"/>
          <w:szCs w:val="24"/>
        </w:rPr>
        <w:t>выполнения данного требования составляет 1 ч.</w:t>
      </w:r>
    </w:p>
    <w:p w:rsidR="003377A2" w:rsidRDefault="00C5190D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</w:t>
      </w:r>
      <w:r w:rsidR="003377A2" w:rsidRPr="00194008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 w:rsidR="003377A2">
        <w:rPr>
          <w:rFonts w:ascii="Times New Roman" w:hAnsi="Times New Roman" w:cs="Times New Roman"/>
          <w:b/>
          <w:sz w:val="24"/>
          <w:szCs w:val="24"/>
        </w:rPr>
        <w:t>2:</w:t>
      </w:r>
    </w:p>
    <w:p w:rsidR="003D4565" w:rsidRDefault="003377A2" w:rsidP="003D4565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7D3C4B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="00C050EA">
        <w:rPr>
          <w:rFonts w:ascii="Times New Roman" w:hAnsi="Times New Roman" w:cs="Times New Roman"/>
          <w:i/>
          <w:sz w:val="24"/>
          <w:szCs w:val="24"/>
        </w:rPr>
        <w:t>435,6</w:t>
      </w:r>
      <w:r w:rsidR="005D397A">
        <w:rPr>
          <w:rFonts w:ascii="Times New Roman" w:hAnsi="Times New Roman" w:cs="Times New Roman"/>
          <w:i/>
          <w:sz w:val="24"/>
          <w:szCs w:val="24"/>
        </w:rPr>
        <w:t>=</w:t>
      </w:r>
      <w:r w:rsidR="00C050EA">
        <w:rPr>
          <w:rFonts w:ascii="Times New Roman" w:hAnsi="Times New Roman" w:cs="Times New Roman"/>
          <w:i/>
          <w:sz w:val="24"/>
          <w:szCs w:val="24"/>
        </w:rPr>
        <w:t>435,6</w:t>
      </w:r>
      <w:r w:rsidR="00D947E9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1C5B5A" w:rsidRDefault="001C5B5A" w:rsidP="000F112F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C5B5A" w:rsidRDefault="001C5B5A" w:rsidP="001C5B5A">
      <w:pPr>
        <w:pStyle w:val="a3"/>
        <w:numPr>
          <w:ilvl w:val="0"/>
          <w:numId w:val="2"/>
        </w:numPr>
        <w:spacing w:after="0"/>
        <w:ind w:left="426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Расходы по оплате труда за подготовку копий документов:</w:t>
      </w:r>
    </w:p>
    <w:p w:rsidR="001C5B5A" w:rsidRPr="00106CD5" w:rsidRDefault="001C5B5A" w:rsidP="00106CD5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B5A">
        <w:rPr>
          <w:rFonts w:ascii="Times New Roman" w:hAnsi="Times New Roman" w:cs="Times New Roman"/>
          <w:sz w:val="24"/>
          <w:szCs w:val="24"/>
        </w:rPr>
        <w:t xml:space="preserve">Время, необходимое для оформления выполнения данного требования составляет </w:t>
      </w:r>
      <w:r>
        <w:rPr>
          <w:rFonts w:ascii="Times New Roman" w:hAnsi="Times New Roman" w:cs="Times New Roman"/>
          <w:sz w:val="24"/>
          <w:szCs w:val="24"/>
        </w:rPr>
        <w:t>0,5</w:t>
      </w:r>
      <w:r w:rsidRPr="001C5B5A">
        <w:rPr>
          <w:rFonts w:ascii="Times New Roman" w:hAnsi="Times New Roman" w:cs="Times New Roman"/>
          <w:sz w:val="24"/>
          <w:szCs w:val="24"/>
        </w:rPr>
        <w:t xml:space="preserve"> ч.</w:t>
      </w:r>
      <w:r w:rsidR="00106CD5" w:rsidRPr="00106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CD5">
        <w:rPr>
          <w:rFonts w:ascii="Times New Roman" w:hAnsi="Times New Roman" w:cs="Times New Roman"/>
          <w:b/>
          <w:sz w:val="24"/>
          <w:szCs w:val="24"/>
        </w:rPr>
        <w:t>Расходы по оплате труда</w:t>
      </w:r>
      <w:r w:rsidR="00106CD5" w:rsidRPr="00194008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 w:rsidR="00106CD5">
        <w:rPr>
          <w:rFonts w:ascii="Times New Roman" w:hAnsi="Times New Roman" w:cs="Times New Roman"/>
          <w:b/>
          <w:sz w:val="24"/>
          <w:szCs w:val="24"/>
        </w:rPr>
        <w:t>3:</w:t>
      </w:r>
    </w:p>
    <w:p w:rsidR="001C5B5A" w:rsidRDefault="001C5B5A" w:rsidP="001C5B5A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ИТ3</w:t>
      </w:r>
      <w:r>
        <w:rPr>
          <w:rFonts w:ascii="Times New Roman" w:hAnsi="Times New Roman" w:cs="Times New Roman"/>
          <w:i/>
          <w:sz w:val="24"/>
          <w:szCs w:val="24"/>
        </w:rPr>
        <w:t xml:space="preserve"> = 0,5*</w:t>
      </w:r>
      <w:r w:rsidR="001237AB">
        <w:rPr>
          <w:rFonts w:ascii="Times New Roman" w:hAnsi="Times New Roman" w:cs="Times New Roman"/>
          <w:i/>
          <w:sz w:val="24"/>
          <w:szCs w:val="24"/>
        </w:rPr>
        <w:t>435,6</w:t>
      </w:r>
      <w:r>
        <w:rPr>
          <w:rFonts w:ascii="Times New Roman" w:hAnsi="Times New Roman" w:cs="Times New Roman"/>
          <w:i/>
          <w:sz w:val="24"/>
          <w:szCs w:val="24"/>
        </w:rPr>
        <w:t>=</w:t>
      </w:r>
      <w:r w:rsidR="001237AB">
        <w:rPr>
          <w:rFonts w:ascii="Times New Roman" w:hAnsi="Times New Roman" w:cs="Times New Roman"/>
          <w:i/>
          <w:sz w:val="24"/>
          <w:szCs w:val="24"/>
        </w:rPr>
        <w:t>217,8</w:t>
      </w:r>
      <w:r w:rsidR="00D947E9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FD688E" w:rsidRPr="00F159A8" w:rsidRDefault="00FD688E" w:rsidP="00FD688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59A8">
        <w:rPr>
          <w:rFonts w:ascii="Times New Roman" w:hAnsi="Times New Roman" w:cs="Times New Roman"/>
          <w:sz w:val="24"/>
          <w:szCs w:val="24"/>
        </w:rPr>
        <w:t>Расходы на приобретения, необходимые для выполнения информационн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159A8">
        <w:rPr>
          <w:rFonts w:ascii="Times New Roman" w:hAnsi="Times New Roman" w:cs="Times New Roman"/>
          <w:sz w:val="24"/>
          <w:szCs w:val="24"/>
        </w:rPr>
        <w:t xml:space="preserve"> требовани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F159A8">
        <w:rPr>
          <w:rFonts w:ascii="Times New Roman" w:hAnsi="Times New Roman" w:cs="Times New Roman"/>
          <w:sz w:val="24"/>
          <w:szCs w:val="24"/>
        </w:rPr>
        <w:t>составляют:</w:t>
      </w:r>
    </w:p>
    <w:p w:rsidR="00FD688E" w:rsidRPr="005D3624" w:rsidRDefault="00FD688E" w:rsidP="005D3624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368F3">
        <w:rPr>
          <w:rFonts w:ascii="Times New Roman" w:hAnsi="Times New Roman" w:cs="Times New Roman"/>
          <w:b/>
          <w:sz w:val="24"/>
          <w:szCs w:val="24"/>
        </w:rPr>
        <w:t>приблизительная</w:t>
      </w:r>
      <w:proofErr w:type="gramEnd"/>
      <w:r w:rsidRPr="00C368F3">
        <w:rPr>
          <w:rFonts w:ascii="Times New Roman" w:hAnsi="Times New Roman" w:cs="Times New Roman"/>
          <w:b/>
          <w:sz w:val="24"/>
          <w:szCs w:val="24"/>
        </w:rPr>
        <w:t xml:space="preserve"> стоимость картриджа для принтера + приблизительная ст</w:t>
      </w:r>
      <w:r>
        <w:rPr>
          <w:rFonts w:ascii="Times New Roman" w:hAnsi="Times New Roman" w:cs="Times New Roman"/>
          <w:b/>
          <w:sz w:val="24"/>
          <w:szCs w:val="24"/>
        </w:rPr>
        <w:t>оимость пачки бумаги для печати (А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r w:rsidR="00D947E9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) :</w:t>
      </w:r>
      <w:r w:rsidR="005D36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63D">
        <w:rPr>
          <w:rFonts w:ascii="Times New Roman" w:hAnsi="Times New Roman" w:cs="Times New Roman"/>
          <w:i/>
          <w:sz w:val="24"/>
          <w:szCs w:val="24"/>
        </w:rPr>
        <w:t>А</w:t>
      </w:r>
      <w:r w:rsidRPr="0079463D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r w:rsidR="00D947E9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79463D">
        <w:rPr>
          <w:rFonts w:ascii="Times New Roman" w:hAnsi="Times New Roman" w:cs="Times New Roman"/>
          <w:i/>
          <w:sz w:val="24"/>
          <w:szCs w:val="24"/>
        </w:rPr>
        <w:t xml:space="preserve"> = 2500 + 500 = 3000 руб.</w:t>
      </w:r>
    </w:p>
    <w:p w:rsidR="00A747A9" w:rsidRDefault="00A747A9" w:rsidP="00A747A9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 оформление выписки из Единого государственного реестра:</w:t>
      </w:r>
    </w:p>
    <w:p w:rsidR="00FD688E" w:rsidRPr="00C604AF" w:rsidRDefault="00A747A9" w:rsidP="00C60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8DA">
        <w:rPr>
          <w:rFonts w:ascii="Times New Roman" w:hAnsi="Times New Roman" w:cs="Times New Roman"/>
          <w:sz w:val="24"/>
          <w:szCs w:val="24"/>
        </w:rPr>
        <w:t xml:space="preserve">Время, необходимое для выполнения данного требования составляет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628DA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A747A9" w:rsidRPr="00C9216D" w:rsidRDefault="00A747A9" w:rsidP="00A747A9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4:</w:t>
      </w:r>
    </w:p>
    <w:p w:rsidR="00C604AF" w:rsidRDefault="00A747A9" w:rsidP="00C604AF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ИТ4</w:t>
      </w:r>
      <w:r>
        <w:rPr>
          <w:rFonts w:ascii="Times New Roman" w:hAnsi="Times New Roman" w:cs="Times New Roman"/>
          <w:i/>
          <w:sz w:val="24"/>
          <w:szCs w:val="24"/>
        </w:rPr>
        <w:t xml:space="preserve"> = 1*</w:t>
      </w:r>
      <w:r w:rsidR="001237AB">
        <w:rPr>
          <w:rFonts w:ascii="Times New Roman" w:hAnsi="Times New Roman" w:cs="Times New Roman"/>
          <w:i/>
          <w:sz w:val="24"/>
          <w:szCs w:val="24"/>
        </w:rPr>
        <w:t>435,6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1237AB">
        <w:rPr>
          <w:rFonts w:ascii="Times New Roman" w:hAnsi="Times New Roman" w:cs="Times New Roman"/>
          <w:i/>
          <w:sz w:val="24"/>
          <w:szCs w:val="24"/>
        </w:rPr>
        <w:t>435,</w:t>
      </w:r>
      <w:proofErr w:type="gramStart"/>
      <w:r w:rsidR="001237AB">
        <w:rPr>
          <w:rFonts w:ascii="Times New Roman" w:hAnsi="Times New Roman" w:cs="Times New Roman"/>
          <w:i/>
          <w:sz w:val="24"/>
          <w:szCs w:val="24"/>
        </w:rPr>
        <w:t>6</w:t>
      </w:r>
      <w:r w:rsidR="00CE177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руб.</w:t>
      </w:r>
      <w:proofErr w:type="gramEnd"/>
    </w:p>
    <w:p w:rsidR="00A747A9" w:rsidRPr="00C604AF" w:rsidRDefault="00A747A9" w:rsidP="00C604A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59A8">
        <w:rPr>
          <w:rFonts w:ascii="Times New Roman" w:hAnsi="Times New Roman" w:cs="Times New Roman"/>
          <w:sz w:val="24"/>
          <w:szCs w:val="24"/>
        </w:rPr>
        <w:t>Расходы на приобретения, необходимые для выполнения информационн</w:t>
      </w:r>
      <w:r>
        <w:rPr>
          <w:rFonts w:ascii="Times New Roman" w:hAnsi="Times New Roman" w:cs="Times New Roman"/>
          <w:sz w:val="24"/>
          <w:szCs w:val="24"/>
        </w:rPr>
        <w:t xml:space="preserve">ого требования 3 </w:t>
      </w:r>
      <w:r w:rsidRPr="00F159A8">
        <w:rPr>
          <w:rFonts w:ascii="Times New Roman" w:hAnsi="Times New Roman" w:cs="Times New Roman"/>
          <w:sz w:val="24"/>
          <w:szCs w:val="24"/>
        </w:rPr>
        <w:t>составляют</w:t>
      </w:r>
      <w:r>
        <w:rPr>
          <w:rFonts w:ascii="Times New Roman" w:hAnsi="Times New Roman" w:cs="Times New Roman"/>
          <w:sz w:val="24"/>
          <w:szCs w:val="24"/>
        </w:rPr>
        <w:t xml:space="preserve"> 200 руб. (сумма госпошлины за оформление выписки из ЕГРЮЛ или ЕГРИП)</w:t>
      </w:r>
      <w:r w:rsidRPr="00F159A8">
        <w:rPr>
          <w:rFonts w:ascii="Times New Roman" w:hAnsi="Times New Roman" w:cs="Times New Roman"/>
          <w:sz w:val="24"/>
          <w:szCs w:val="24"/>
        </w:rPr>
        <w:t>:</w:t>
      </w:r>
      <w:r w:rsidR="00C604AF">
        <w:rPr>
          <w:rFonts w:ascii="Times New Roman" w:hAnsi="Times New Roman" w:cs="Times New Roman"/>
          <w:sz w:val="24"/>
          <w:szCs w:val="24"/>
        </w:rPr>
        <w:t xml:space="preserve"> </w:t>
      </w:r>
      <w:r w:rsidRPr="0079463D">
        <w:rPr>
          <w:rFonts w:ascii="Times New Roman" w:hAnsi="Times New Roman" w:cs="Times New Roman"/>
          <w:i/>
          <w:sz w:val="24"/>
          <w:szCs w:val="24"/>
        </w:rPr>
        <w:t>А</w:t>
      </w:r>
      <w:r w:rsidRPr="0079463D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r w:rsidRPr="0079463D">
        <w:rPr>
          <w:rFonts w:ascii="Times New Roman" w:hAnsi="Times New Roman" w:cs="Times New Roman"/>
          <w:i/>
          <w:sz w:val="24"/>
          <w:szCs w:val="24"/>
        </w:rPr>
        <w:t xml:space="preserve"> = </w:t>
      </w:r>
      <w:r>
        <w:rPr>
          <w:rFonts w:ascii="Times New Roman" w:hAnsi="Times New Roman" w:cs="Times New Roman"/>
          <w:i/>
          <w:sz w:val="24"/>
          <w:szCs w:val="24"/>
        </w:rPr>
        <w:t>200 руб.;</w:t>
      </w:r>
    </w:p>
    <w:p w:rsidR="00C604AF" w:rsidRPr="00174FEB" w:rsidRDefault="00C604AF" w:rsidP="00A747A9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90D" w:rsidRDefault="00C604AF" w:rsidP="00C604AF">
      <w:pPr>
        <w:pStyle w:val="a3"/>
        <w:numPr>
          <w:ilvl w:val="0"/>
          <w:numId w:val="2"/>
        </w:numPr>
        <w:spacing w:after="0"/>
        <w:ind w:left="284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Расходы по оплате труда исполнителю за оформление справки из ИФНС об отсутствии задолженности:</w:t>
      </w:r>
    </w:p>
    <w:p w:rsidR="00C604AF" w:rsidRPr="00C604AF" w:rsidRDefault="00C604AF" w:rsidP="00C604AF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необходимое для выполнения данного требования составляет 1 ч.</w:t>
      </w:r>
    </w:p>
    <w:p w:rsidR="00C604AF" w:rsidRPr="00C9216D" w:rsidRDefault="00C604AF" w:rsidP="00C604A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5:</w:t>
      </w:r>
    </w:p>
    <w:p w:rsidR="00C604AF" w:rsidRDefault="00C604AF" w:rsidP="00C604AF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ИТ5</w:t>
      </w:r>
      <w:r>
        <w:rPr>
          <w:rFonts w:ascii="Times New Roman" w:hAnsi="Times New Roman" w:cs="Times New Roman"/>
          <w:i/>
          <w:sz w:val="24"/>
          <w:szCs w:val="24"/>
        </w:rPr>
        <w:t xml:space="preserve"> = 1*</w:t>
      </w:r>
      <w:r w:rsidR="001237AB">
        <w:rPr>
          <w:rFonts w:ascii="Times New Roman" w:hAnsi="Times New Roman" w:cs="Times New Roman"/>
          <w:i/>
          <w:sz w:val="24"/>
          <w:szCs w:val="24"/>
        </w:rPr>
        <w:t>435,6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1237AB">
        <w:rPr>
          <w:rFonts w:ascii="Times New Roman" w:hAnsi="Times New Roman" w:cs="Times New Roman"/>
          <w:i/>
          <w:sz w:val="24"/>
          <w:szCs w:val="24"/>
        </w:rPr>
        <w:t>435,6</w:t>
      </w:r>
      <w:r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3377A2" w:rsidRDefault="00F82842" w:rsidP="00F82842">
      <w:pPr>
        <w:pStyle w:val="a3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Расходы по оплате труда исполнителю за оформление декларации соответствия требования Порядка:</w:t>
      </w:r>
    </w:p>
    <w:p w:rsidR="00F82842" w:rsidRDefault="00F82842" w:rsidP="00F82842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необходимое для выполнения данного требования составляет 30 мин.</w:t>
      </w:r>
    </w:p>
    <w:p w:rsidR="00F82842" w:rsidRPr="00C9216D" w:rsidRDefault="00F82842" w:rsidP="00F8284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6:</w:t>
      </w:r>
    </w:p>
    <w:p w:rsidR="00F82842" w:rsidRDefault="00F82842" w:rsidP="00F8284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ИТ6</w:t>
      </w:r>
      <w:r>
        <w:rPr>
          <w:rFonts w:ascii="Times New Roman" w:hAnsi="Times New Roman" w:cs="Times New Roman"/>
          <w:i/>
          <w:sz w:val="24"/>
          <w:szCs w:val="24"/>
        </w:rPr>
        <w:t xml:space="preserve"> = 0,5*</w:t>
      </w:r>
      <w:r w:rsidR="001237AB">
        <w:rPr>
          <w:rFonts w:ascii="Times New Roman" w:hAnsi="Times New Roman" w:cs="Times New Roman"/>
          <w:i/>
          <w:sz w:val="24"/>
          <w:szCs w:val="24"/>
        </w:rPr>
        <w:t>435,6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1237AB">
        <w:rPr>
          <w:rFonts w:ascii="Times New Roman" w:hAnsi="Times New Roman" w:cs="Times New Roman"/>
          <w:i/>
          <w:sz w:val="24"/>
          <w:szCs w:val="24"/>
        </w:rPr>
        <w:t>217,8</w:t>
      </w:r>
      <w:r w:rsidR="00D947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D947E9">
        <w:rPr>
          <w:rFonts w:ascii="Times New Roman" w:hAnsi="Times New Roman" w:cs="Times New Roman"/>
          <w:i/>
          <w:sz w:val="24"/>
          <w:szCs w:val="24"/>
        </w:rPr>
        <w:t>руб.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F82842" w:rsidRPr="00F82842" w:rsidRDefault="00F82842" w:rsidP="00F8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E765ED">
        <w:rPr>
          <w:rFonts w:ascii="Times New Roman" w:hAnsi="Times New Roman" w:cs="Times New Roman"/>
          <w:sz w:val="24"/>
          <w:szCs w:val="24"/>
        </w:rPr>
        <w:t>инф</w:t>
      </w:r>
      <w:r>
        <w:rPr>
          <w:rFonts w:ascii="Times New Roman" w:hAnsi="Times New Roman" w:cs="Times New Roman"/>
          <w:sz w:val="24"/>
          <w:szCs w:val="24"/>
        </w:rPr>
        <w:t xml:space="preserve">ормационные издержки составят: </w:t>
      </w:r>
    </w:p>
    <w:p w:rsidR="003377A2" w:rsidRPr="00F046B5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 </w:t>
      </w:r>
      <w:r>
        <w:rPr>
          <w:rFonts w:ascii="Times New Roman" w:hAnsi="Times New Roman" w:cs="Times New Roman"/>
          <w:i/>
          <w:sz w:val="24"/>
          <w:szCs w:val="24"/>
        </w:rPr>
        <w:t>=И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ИТ1</w:t>
      </w:r>
      <w:r>
        <w:rPr>
          <w:rFonts w:ascii="Times New Roman" w:hAnsi="Times New Roman" w:cs="Times New Roman"/>
          <w:i/>
          <w:sz w:val="24"/>
          <w:szCs w:val="24"/>
        </w:rPr>
        <w:t xml:space="preserve"> + 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>
        <w:rPr>
          <w:rFonts w:ascii="Times New Roman" w:hAnsi="Times New Roman" w:cs="Times New Roman"/>
          <w:i/>
          <w:sz w:val="24"/>
          <w:szCs w:val="24"/>
        </w:rPr>
        <w:t xml:space="preserve"> + </w:t>
      </w:r>
      <w:r w:rsidR="00F046B5">
        <w:rPr>
          <w:rFonts w:ascii="Times New Roman" w:hAnsi="Times New Roman" w:cs="Times New Roman"/>
          <w:i/>
          <w:sz w:val="24"/>
          <w:szCs w:val="24"/>
        </w:rPr>
        <w:t>И</w:t>
      </w:r>
      <w:r w:rsidR="00F046B5">
        <w:rPr>
          <w:rFonts w:ascii="Times New Roman" w:hAnsi="Times New Roman" w:cs="Times New Roman"/>
          <w:i/>
          <w:sz w:val="24"/>
          <w:szCs w:val="24"/>
          <w:vertAlign w:val="subscript"/>
        </w:rPr>
        <w:t>ИТ3</w:t>
      </w:r>
      <w:r w:rsidR="00F046B5">
        <w:rPr>
          <w:rFonts w:ascii="Times New Roman" w:hAnsi="Times New Roman" w:cs="Times New Roman"/>
          <w:i/>
          <w:sz w:val="24"/>
          <w:szCs w:val="24"/>
        </w:rPr>
        <w:t xml:space="preserve"> +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r w:rsidR="00F046B5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3 </w:t>
      </w:r>
      <w:r w:rsidR="00F046B5">
        <w:rPr>
          <w:rFonts w:ascii="Times New Roman" w:hAnsi="Times New Roman" w:cs="Times New Roman"/>
          <w:i/>
          <w:sz w:val="24"/>
          <w:szCs w:val="24"/>
        </w:rPr>
        <w:t>+ И</w:t>
      </w:r>
      <w:r w:rsidR="00F046B5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ИТ4 </w:t>
      </w:r>
      <w:r w:rsidR="00F046B5">
        <w:rPr>
          <w:rFonts w:ascii="Times New Roman" w:hAnsi="Times New Roman" w:cs="Times New Roman"/>
          <w:i/>
          <w:sz w:val="24"/>
          <w:szCs w:val="24"/>
        </w:rPr>
        <w:t>+А</w:t>
      </w:r>
      <w:r w:rsidR="00F046B5">
        <w:rPr>
          <w:rFonts w:ascii="Times New Roman" w:hAnsi="Times New Roman" w:cs="Times New Roman"/>
          <w:i/>
          <w:sz w:val="24"/>
          <w:szCs w:val="24"/>
          <w:vertAlign w:val="subscript"/>
        </w:rPr>
        <w:t>ИТ4</w:t>
      </w:r>
      <w:r w:rsidR="00F046B5">
        <w:rPr>
          <w:rFonts w:ascii="Times New Roman" w:hAnsi="Times New Roman" w:cs="Times New Roman"/>
          <w:i/>
          <w:sz w:val="24"/>
          <w:szCs w:val="24"/>
        </w:rPr>
        <w:t xml:space="preserve"> +И</w:t>
      </w:r>
      <w:r w:rsidR="00F046B5">
        <w:rPr>
          <w:rFonts w:ascii="Times New Roman" w:hAnsi="Times New Roman" w:cs="Times New Roman"/>
          <w:i/>
          <w:sz w:val="24"/>
          <w:szCs w:val="24"/>
          <w:vertAlign w:val="subscript"/>
        </w:rPr>
        <w:t>ИТ5</w:t>
      </w:r>
      <w:r w:rsidR="00F046B5">
        <w:rPr>
          <w:rFonts w:ascii="Times New Roman" w:hAnsi="Times New Roman" w:cs="Times New Roman"/>
          <w:i/>
          <w:sz w:val="24"/>
          <w:szCs w:val="24"/>
        </w:rPr>
        <w:t xml:space="preserve"> +И</w:t>
      </w:r>
      <w:r w:rsidR="00F046B5">
        <w:rPr>
          <w:rFonts w:ascii="Times New Roman" w:hAnsi="Times New Roman" w:cs="Times New Roman"/>
          <w:i/>
          <w:sz w:val="24"/>
          <w:szCs w:val="24"/>
          <w:vertAlign w:val="subscript"/>
        </w:rPr>
        <w:t>ИТ6</w:t>
      </w:r>
    </w:p>
    <w:p w:rsidR="003377A2" w:rsidRPr="0079463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3377A2" w:rsidRPr="001338C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38CD">
        <w:rPr>
          <w:rFonts w:ascii="Times New Roman" w:hAnsi="Times New Roman" w:cs="Times New Roman"/>
          <w:b/>
          <w:sz w:val="24"/>
          <w:szCs w:val="24"/>
        </w:rPr>
        <w:t>И</w:t>
      </w:r>
      <w:r w:rsidRPr="001338CD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Pr="001338CD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1237AB">
        <w:rPr>
          <w:rFonts w:ascii="Times New Roman" w:hAnsi="Times New Roman" w:cs="Times New Roman"/>
          <w:b/>
          <w:sz w:val="24"/>
          <w:szCs w:val="24"/>
        </w:rPr>
        <w:t>871,2</w:t>
      </w:r>
      <w:r w:rsidR="009518E2">
        <w:rPr>
          <w:rFonts w:ascii="Times New Roman" w:hAnsi="Times New Roman" w:cs="Times New Roman"/>
          <w:b/>
          <w:sz w:val="24"/>
          <w:szCs w:val="24"/>
        </w:rPr>
        <w:t>+</w:t>
      </w:r>
      <w:r w:rsidR="001237AB">
        <w:rPr>
          <w:rFonts w:ascii="Times New Roman" w:hAnsi="Times New Roman" w:cs="Times New Roman"/>
          <w:b/>
          <w:sz w:val="24"/>
          <w:szCs w:val="24"/>
        </w:rPr>
        <w:t>435,6</w:t>
      </w:r>
      <w:r w:rsidR="009518E2">
        <w:rPr>
          <w:rFonts w:ascii="Times New Roman" w:hAnsi="Times New Roman" w:cs="Times New Roman"/>
          <w:b/>
          <w:sz w:val="24"/>
          <w:szCs w:val="24"/>
        </w:rPr>
        <w:t>+</w:t>
      </w:r>
      <w:r w:rsidR="001237AB">
        <w:rPr>
          <w:rFonts w:ascii="Times New Roman" w:hAnsi="Times New Roman" w:cs="Times New Roman"/>
          <w:b/>
          <w:sz w:val="24"/>
          <w:szCs w:val="24"/>
        </w:rPr>
        <w:t>217,8</w:t>
      </w:r>
      <w:r w:rsidR="009518E2">
        <w:rPr>
          <w:rFonts w:ascii="Times New Roman" w:hAnsi="Times New Roman" w:cs="Times New Roman"/>
          <w:b/>
          <w:sz w:val="24"/>
          <w:szCs w:val="24"/>
        </w:rPr>
        <w:t>+3000+</w:t>
      </w:r>
      <w:r w:rsidR="001237AB">
        <w:rPr>
          <w:rFonts w:ascii="Times New Roman" w:hAnsi="Times New Roman" w:cs="Times New Roman"/>
          <w:b/>
          <w:sz w:val="24"/>
          <w:szCs w:val="24"/>
        </w:rPr>
        <w:t>435,6</w:t>
      </w:r>
      <w:r w:rsidR="009518E2">
        <w:rPr>
          <w:rFonts w:ascii="Times New Roman" w:hAnsi="Times New Roman" w:cs="Times New Roman"/>
          <w:b/>
          <w:sz w:val="24"/>
          <w:szCs w:val="24"/>
        </w:rPr>
        <w:t>+200+</w:t>
      </w:r>
      <w:r w:rsidR="001237AB">
        <w:rPr>
          <w:rFonts w:ascii="Times New Roman" w:hAnsi="Times New Roman" w:cs="Times New Roman"/>
          <w:b/>
          <w:sz w:val="24"/>
          <w:szCs w:val="24"/>
        </w:rPr>
        <w:t>435,6</w:t>
      </w:r>
      <w:r w:rsidR="009518E2">
        <w:rPr>
          <w:rFonts w:ascii="Times New Roman" w:hAnsi="Times New Roman" w:cs="Times New Roman"/>
          <w:b/>
          <w:sz w:val="24"/>
          <w:szCs w:val="24"/>
        </w:rPr>
        <w:t>+</w:t>
      </w:r>
      <w:r w:rsidR="001237AB">
        <w:rPr>
          <w:rFonts w:ascii="Times New Roman" w:hAnsi="Times New Roman" w:cs="Times New Roman"/>
          <w:b/>
          <w:sz w:val="24"/>
          <w:szCs w:val="24"/>
        </w:rPr>
        <w:t>217,8</w:t>
      </w:r>
      <w:r w:rsidR="009518E2">
        <w:rPr>
          <w:rFonts w:ascii="Times New Roman" w:hAnsi="Times New Roman" w:cs="Times New Roman"/>
          <w:b/>
          <w:sz w:val="24"/>
          <w:szCs w:val="24"/>
        </w:rPr>
        <w:t>=</w:t>
      </w:r>
      <w:r w:rsidR="001237AB">
        <w:rPr>
          <w:rFonts w:ascii="Times New Roman" w:hAnsi="Times New Roman" w:cs="Times New Roman"/>
          <w:b/>
          <w:sz w:val="24"/>
          <w:szCs w:val="24"/>
        </w:rPr>
        <w:t>5813,6</w:t>
      </w:r>
      <w:r w:rsidR="009518E2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единовременные издержки юридического лица, связанные с соблюдением требований </w:t>
      </w:r>
      <w:r w:rsidR="005A71DD">
        <w:rPr>
          <w:rFonts w:ascii="Times New Roman" w:hAnsi="Times New Roman" w:cs="Times New Roman"/>
          <w:sz w:val="24"/>
          <w:szCs w:val="24"/>
        </w:rPr>
        <w:t xml:space="preserve">проекта постановления составят: </w:t>
      </w:r>
      <w:r w:rsidR="001237AB">
        <w:rPr>
          <w:rFonts w:ascii="Times New Roman" w:hAnsi="Times New Roman" w:cs="Times New Roman"/>
          <w:sz w:val="24"/>
          <w:szCs w:val="24"/>
        </w:rPr>
        <w:t>5 813,6</w:t>
      </w:r>
      <w:r w:rsidR="005A71D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D42" w:rsidRDefault="00C60D4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7AB" w:rsidRPr="001237AB" w:rsidRDefault="001237AB" w:rsidP="00123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7AB">
        <w:rPr>
          <w:rFonts w:ascii="Times New Roman" w:hAnsi="Times New Roman" w:cs="Times New Roman"/>
          <w:sz w:val="24"/>
          <w:szCs w:val="24"/>
        </w:rPr>
        <w:t xml:space="preserve">Начальник управления экономики, </w:t>
      </w:r>
    </w:p>
    <w:p w:rsidR="001237AB" w:rsidRPr="001237AB" w:rsidRDefault="001237AB" w:rsidP="00123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7AB">
        <w:rPr>
          <w:rFonts w:ascii="Times New Roman" w:hAnsi="Times New Roman" w:cs="Times New Roman"/>
          <w:sz w:val="24"/>
          <w:szCs w:val="24"/>
        </w:rPr>
        <w:t>реформ</w:t>
      </w:r>
      <w:proofErr w:type="gramEnd"/>
      <w:r w:rsidRPr="001237AB">
        <w:rPr>
          <w:rFonts w:ascii="Times New Roman" w:hAnsi="Times New Roman" w:cs="Times New Roman"/>
          <w:sz w:val="24"/>
          <w:szCs w:val="24"/>
        </w:rPr>
        <w:t xml:space="preserve"> и программ администрации Белоярского района</w:t>
      </w:r>
      <w:r w:rsidRPr="001237AB">
        <w:rPr>
          <w:rFonts w:ascii="Times New Roman" w:hAnsi="Times New Roman" w:cs="Times New Roman"/>
          <w:sz w:val="24"/>
          <w:szCs w:val="24"/>
        </w:rPr>
        <w:tab/>
      </w:r>
      <w:r w:rsidRPr="001237AB">
        <w:rPr>
          <w:rFonts w:ascii="Times New Roman" w:hAnsi="Times New Roman" w:cs="Times New Roman"/>
          <w:sz w:val="24"/>
          <w:szCs w:val="24"/>
        </w:rPr>
        <w:tab/>
      </w:r>
      <w:r w:rsidRPr="001237AB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Pr="001237AB">
        <w:rPr>
          <w:rFonts w:ascii="Times New Roman" w:hAnsi="Times New Roman" w:cs="Times New Roman"/>
          <w:sz w:val="24"/>
          <w:szCs w:val="24"/>
        </w:rPr>
        <w:t>Л.М.Бурматова</w:t>
      </w:r>
      <w:proofErr w:type="spellEnd"/>
    </w:p>
    <w:p w:rsidR="001237AB" w:rsidRPr="001237AB" w:rsidRDefault="001237AB" w:rsidP="00123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7AB" w:rsidRPr="001237AB" w:rsidRDefault="001237AB" w:rsidP="00123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7AB" w:rsidRPr="001237AB" w:rsidRDefault="001237AB" w:rsidP="00123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7AB" w:rsidRPr="001237AB" w:rsidRDefault="001237AB" w:rsidP="00123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7AB" w:rsidRPr="001237AB" w:rsidRDefault="001237AB" w:rsidP="00123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7AB" w:rsidRPr="001237AB" w:rsidRDefault="001237AB" w:rsidP="00123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7AB" w:rsidRPr="001237AB" w:rsidRDefault="001237AB" w:rsidP="00123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7AB" w:rsidRPr="001237AB" w:rsidRDefault="001237AB" w:rsidP="00123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7AB" w:rsidRPr="001237AB" w:rsidRDefault="001237AB" w:rsidP="00123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7AB" w:rsidRPr="001237AB" w:rsidRDefault="001237AB" w:rsidP="00123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7AB" w:rsidRPr="001237AB" w:rsidRDefault="001237AB" w:rsidP="00123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7AB" w:rsidRPr="001237AB" w:rsidRDefault="001237AB" w:rsidP="00123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7AB" w:rsidRPr="001237AB" w:rsidRDefault="001237AB" w:rsidP="00123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237AB" w:rsidRPr="001237AB" w:rsidRDefault="001237AB" w:rsidP="00123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7AB" w:rsidRPr="001237AB" w:rsidRDefault="001237AB" w:rsidP="001237A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237AB">
        <w:rPr>
          <w:rFonts w:ascii="Times New Roman" w:hAnsi="Times New Roman" w:cs="Times New Roman"/>
          <w:sz w:val="16"/>
          <w:szCs w:val="16"/>
        </w:rPr>
        <w:t>Исполнитель: Максименко О.М.,</w:t>
      </w:r>
    </w:p>
    <w:p w:rsidR="001237AB" w:rsidRPr="001237AB" w:rsidRDefault="001237AB" w:rsidP="001237A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1237AB">
        <w:rPr>
          <w:rFonts w:ascii="Times New Roman" w:hAnsi="Times New Roman" w:cs="Times New Roman"/>
          <w:sz w:val="16"/>
          <w:szCs w:val="16"/>
        </w:rPr>
        <w:t>ведущий</w:t>
      </w:r>
      <w:proofErr w:type="gramEnd"/>
      <w:r w:rsidRPr="001237AB">
        <w:rPr>
          <w:rFonts w:ascii="Times New Roman" w:hAnsi="Times New Roman" w:cs="Times New Roman"/>
          <w:sz w:val="16"/>
          <w:szCs w:val="16"/>
        </w:rPr>
        <w:t xml:space="preserve"> специалист отдела экономики и прогнозирования</w:t>
      </w:r>
    </w:p>
    <w:p w:rsidR="00D947E9" w:rsidRPr="0018609A" w:rsidRDefault="001237AB" w:rsidP="001237A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237AB">
        <w:rPr>
          <w:rFonts w:ascii="Times New Roman" w:hAnsi="Times New Roman" w:cs="Times New Roman"/>
          <w:sz w:val="16"/>
          <w:szCs w:val="16"/>
        </w:rPr>
        <w:t>тел.: 8(34670)62-198</w:t>
      </w:r>
    </w:p>
    <w:sectPr w:rsidR="00D947E9" w:rsidRPr="0018609A" w:rsidSect="008938F6">
      <w:footerReference w:type="default" r:id="rId12"/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7E9" w:rsidRDefault="00D947E9" w:rsidP="00C9434D">
      <w:pPr>
        <w:spacing w:after="0" w:line="240" w:lineRule="auto"/>
      </w:pPr>
      <w:r>
        <w:separator/>
      </w:r>
    </w:p>
  </w:endnote>
  <w:endnote w:type="continuationSeparator" w:id="0">
    <w:p w:rsidR="00D947E9" w:rsidRDefault="00D947E9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35313"/>
      <w:docPartObj>
        <w:docPartGallery w:val="Page Numbers (Bottom of Page)"/>
        <w:docPartUnique/>
      </w:docPartObj>
    </w:sdtPr>
    <w:sdtEndPr/>
    <w:sdtContent>
      <w:p w:rsidR="00D947E9" w:rsidRDefault="00D947E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3EF">
          <w:rPr>
            <w:noProof/>
          </w:rPr>
          <w:t>3</w:t>
        </w:r>
        <w:r>
          <w:fldChar w:fldCharType="end"/>
        </w:r>
      </w:p>
    </w:sdtContent>
  </w:sdt>
  <w:p w:rsidR="00D947E9" w:rsidRDefault="00D947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7E9" w:rsidRDefault="00D947E9" w:rsidP="00C9434D">
      <w:pPr>
        <w:spacing w:after="0" w:line="240" w:lineRule="auto"/>
      </w:pPr>
      <w:r>
        <w:separator/>
      </w:r>
    </w:p>
  </w:footnote>
  <w:footnote w:type="continuationSeparator" w:id="0">
    <w:p w:rsidR="00D947E9" w:rsidRDefault="00D947E9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574F3C"/>
    <w:multiLevelType w:val="hybridMultilevel"/>
    <w:tmpl w:val="8734472C"/>
    <w:lvl w:ilvl="0" w:tplc="59AA41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362595"/>
    <w:multiLevelType w:val="hybridMultilevel"/>
    <w:tmpl w:val="344CAEB2"/>
    <w:lvl w:ilvl="0" w:tplc="261EAA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9A"/>
    <w:rsid w:val="00002D43"/>
    <w:rsid w:val="00007F2E"/>
    <w:rsid w:val="00045508"/>
    <w:rsid w:val="00081BF5"/>
    <w:rsid w:val="00090699"/>
    <w:rsid w:val="000A1744"/>
    <w:rsid w:val="000A3DAB"/>
    <w:rsid w:val="000F112F"/>
    <w:rsid w:val="00106CD5"/>
    <w:rsid w:val="001223E6"/>
    <w:rsid w:val="001237AB"/>
    <w:rsid w:val="001338CD"/>
    <w:rsid w:val="00162635"/>
    <w:rsid w:val="0018609A"/>
    <w:rsid w:val="00194008"/>
    <w:rsid w:val="001953FA"/>
    <w:rsid w:val="001C5B5A"/>
    <w:rsid w:val="002212B0"/>
    <w:rsid w:val="00240813"/>
    <w:rsid w:val="00281BAE"/>
    <w:rsid w:val="002C13F6"/>
    <w:rsid w:val="002C76AE"/>
    <w:rsid w:val="002E2A9A"/>
    <w:rsid w:val="00306F3D"/>
    <w:rsid w:val="00325565"/>
    <w:rsid w:val="003377A2"/>
    <w:rsid w:val="00391034"/>
    <w:rsid w:val="003C70FA"/>
    <w:rsid w:val="003D4565"/>
    <w:rsid w:val="003D7D94"/>
    <w:rsid w:val="00455BCE"/>
    <w:rsid w:val="00486F1B"/>
    <w:rsid w:val="004A05A9"/>
    <w:rsid w:val="004A4682"/>
    <w:rsid w:val="0050348D"/>
    <w:rsid w:val="005311FD"/>
    <w:rsid w:val="005419F8"/>
    <w:rsid w:val="00555ABA"/>
    <w:rsid w:val="00575875"/>
    <w:rsid w:val="005A6115"/>
    <w:rsid w:val="005A71DD"/>
    <w:rsid w:val="005C6026"/>
    <w:rsid w:val="005D2C71"/>
    <w:rsid w:val="005D3624"/>
    <w:rsid w:val="005D397A"/>
    <w:rsid w:val="005F5534"/>
    <w:rsid w:val="0063333A"/>
    <w:rsid w:val="00691F86"/>
    <w:rsid w:val="006A58CA"/>
    <w:rsid w:val="006A77D9"/>
    <w:rsid w:val="007038DB"/>
    <w:rsid w:val="007553EF"/>
    <w:rsid w:val="00765FE7"/>
    <w:rsid w:val="00784F87"/>
    <w:rsid w:val="00793E2E"/>
    <w:rsid w:val="007A060C"/>
    <w:rsid w:val="007A7F5A"/>
    <w:rsid w:val="007D3C4B"/>
    <w:rsid w:val="007D3D09"/>
    <w:rsid w:val="007E2D27"/>
    <w:rsid w:val="00806AE9"/>
    <w:rsid w:val="00815623"/>
    <w:rsid w:val="00845EFA"/>
    <w:rsid w:val="00873427"/>
    <w:rsid w:val="00880642"/>
    <w:rsid w:val="008938F6"/>
    <w:rsid w:val="00896A34"/>
    <w:rsid w:val="009518E2"/>
    <w:rsid w:val="009741EB"/>
    <w:rsid w:val="00994226"/>
    <w:rsid w:val="009B4714"/>
    <w:rsid w:val="00A063B6"/>
    <w:rsid w:val="00A13065"/>
    <w:rsid w:val="00A33254"/>
    <w:rsid w:val="00A7379A"/>
    <w:rsid w:val="00A747A9"/>
    <w:rsid w:val="00A909C7"/>
    <w:rsid w:val="00AE5CEA"/>
    <w:rsid w:val="00AF2302"/>
    <w:rsid w:val="00AF3449"/>
    <w:rsid w:val="00AF3CAD"/>
    <w:rsid w:val="00B271C4"/>
    <w:rsid w:val="00B66BD6"/>
    <w:rsid w:val="00B733B4"/>
    <w:rsid w:val="00BD32D4"/>
    <w:rsid w:val="00C047DD"/>
    <w:rsid w:val="00C050EA"/>
    <w:rsid w:val="00C368F3"/>
    <w:rsid w:val="00C5190D"/>
    <w:rsid w:val="00C604AF"/>
    <w:rsid w:val="00C60D42"/>
    <w:rsid w:val="00C86884"/>
    <w:rsid w:val="00C9434D"/>
    <w:rsid w:val="00CB3177"/>
    <w:rsid w:val="00CE177A"/>
    <w:rsid w:val="00D06041"/>
    <w:rsid w:val="00D5024F"/>
    <w:rsid w:val="00D947E9"/>
    <w:rsid w:val="00DC0834"/>
    <w:rsid w:val="00DD0DD1"/>
    <w:rsid w:val="00DF6D91"/>
    <w:rsid w:val="00E142C4"/>
    <w:rsid w:val="00E26BF5"/>
    <w:rsid w:val="00E6247D"/>
    <w:rsid w:val="00E765ED"/>
    <w:rsid w:val="00E97E64"/>
    <w:rsid w:val="00EA7762"/>
    <w:rsid w:val="00ED1B3D"/>
    <w:rsid w:val="00EE618A"/>
    <w:rsid w:val="00F046B5"/>
    <w:rsid w:val="00F159A8"/>
    <w:rsid w:val="00F21B53"/>
    <w:rsid w:val="00F25F21"/>
    <w:rsid w:val="00F37D29"/>
    <w:rsid w:val="00F82842"/>
    <w:rsid w:val="00F8661F"/>
    <w:rsid w:val="00FD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F16884D-F36C-487D-95F0-010E31F5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658B1-371E-48A7-B6A0-306BC073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Максименко Оксана Михайловна</cp:lastModifiedBy>
  <cp:revision>4</cp:revision>
  <cp:lastPrinted>2021-05-19T07:19:00Z</cp:lastPrinted>
  <dcterms:created xsi:type="dcterms:W3CDTF">2021-05-18T12:00:00Z</dcterms:created>
  <dcterms:modified xsi:type="dcterms:W3CDTF">2021-05-19T07:19:00Z</dcterms:modified>
</cp:coreProperties>
</file>