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180782" w:rsidP="0018078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B46B3">
        <w:rPr>
          <w:rFonts w:ascii="Times New Roman" w:hAnsi="Times New Roman" w:cs="Times New Roman"/>
          <w:sz w:val="24"/>
        </w:rPr>
        <w:t xml:space="preserve">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D31A9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B83F78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D31A9">
        <w:rPr>
          <w:rFonts w:ascii="Times New Roman" w:hAnsi="Times New Roman" w:cs="Times New Roman"/>
          <w:sz w:val="24"/>
        </w:rPr>
        <w:t xml:space="preserve">                           </w:t>
      </w:r>
      <w:r w:rsidR="00B83F78">
        <w:rPr>
          <w:rFonts w:ascii="Times New Roman" w:hAnsi="Times New Roman" w:cs="Times New Roman"/>
          <w:sz w:val="24"/>
        </w:rPr>
        <w:t xml:space="preserve">  </w:t>
      </w:r>
      <w:r w:rsidR="000B46B3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B46B3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D31A9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D37FA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E7373E" w:rsidRPr="00E7373E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39747A">
        <w:rPr>
          <w:rFonts w:ascii="Times New Roman" w:hAnsi="Times New Roman" w:cs="Times New Roman"/>
          <w:sz w:val="24"/>
          <w:szCs w:val="24"/>
        </w:rPr>
        <w:t>0 июня 2024 года № 85</w:t>
      </w:r>
      <w:r w:rsidR="00E7373E" w:rsidRPr="00E7373E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</w:t>
      </w:r>
      <w:r w:rsidR="0039747A">
        <w:rPr>
          <w:rFonts w:ascii="Times New Roman" w:hAnsi="Times New Roman" w:cs="Times New Roman"/>
          <w:sz w:val="24"/>
          <w:szCs w:val="24"/>
        </w:rPr>
        <w:t>ции Российской Федерации на 2025 год (на 2025</w:t>
      </w:r>
      <w:r w:rsidR="00E7373E" w:rsidRPr="00E7373E">
        <w:rPr>
          <w:rFonts w:ascii="Times New Roman" w:hAnsi="Times New Roman" w:cs="Times New Roman"/>
          <w:sz w:val="24"/>
          <w:szCs w:val="24"/>
        </w:rPr>
        <w:t xml:space="preserve"> г</w:t>
      </w:r>
      <w:r w:rsidR="0039747A">
        <w:rPr>
          <w:rFonts w:ascii="Times New Roman" w:hAnsi="Times New Roman" w:cs="Times New Roman"/>
          <w:sz w:val="24"/>
          <w:szCs w:val="24"/>
        </w:rPr>
        <w:t>од и на плановый период 2026 и 2027</w:t>
      </w:r>
      <w:r w:rsidR="00E7373E" w:rsidRPr="00E7373E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5D31A9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7395D">
        <w:rPr>
          <w:rFonts w:ascii="Times New Roman" w:hAnsi="Times New Roman" w:cs="Times New Roman"/>
          <w:sz w:val="24"/>
          <w:szCs w:val="24"/>
        </w:rPr>
        <w:t xml:space="preserve">Сосновка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E7373E" w:rsidRPr="00E7373E">
        <w:rPr>
          <w:rFonts w:ascii="Times New Roman" w:hAnsi="Times New Roman" w:cs="Times New Roman"/>
          <w:sz w:val="24"/>
          <w:szCs w:val="24"/>
        </w:rPr>
        <w:t xml:space="preserve">изложив в новой редакции наименование следующего кода бюджетной классификации доходов бюджета, администрируемого администрацией </w:t>
      </w:r>
      <w:r w:rsidR="00E7373E">
        <w:rPr>
          <w:rFonts w:ascii="Times New Roman" w:hAnsi="Times New Roman" w:cs="Times New Roman"/>
          <w:sz w:val="24"/>
          <w:szCs w:val="24"/>
        </w:rPr>
        <w:t>сельского</w:t>
      </w:r>
      <w:r w:rsidR="00E7373E" w:rsidRPr="00E7373E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7373E">
        <w:rPr>
          <w:rFonts w:ascii="Times New Roman" w:hAnsi="Times New Roman" w:cs="Times New Roman"/>
          <w:sz w:val="24"/>
          <w:szCs w:val="24"/>
        </w:rPr>
        <w:t>Сосновка</w:t>
      </w:r>
      <w:r w:rsidR="00E7373E" w:rsidRPr="00E7373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5D31A9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5D31A9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1 17 15030 10 5000 150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5D31A9" w:rsidRDefault="00BC00A8" w:rsidP="003974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C00A8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сельских поселений (</w:t>
            </w:r>
            <w:r w:rsidR="0039747A">
              <w:rPr>
                <w:rFonts w:ascii="Times New Roman" w:hAnsi="Times New Roman" w:cs="Times New Roman"/>
                <w:sz w:val="24"/>
              </w:rPr>
              <w:t>р</w:t>
            </w:r>
            <w:r w:rsidR="0039747A" w:rsidRPr="00B57B94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 w:rsidR="0039747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39747A">
              <w:rPr>
                <w:rFonts w:ascii="Times New Roman" w:hAnsi="Times New Roman" w:cs="Times New Roman"/>
                <w:sz w:val="24"/>
              </w:rPr>
              <w:t>Торум</w:t>
            </w:r>
            <w:proofErr w:type="spellEnd"/>
            <w:r w:rsidR="0039747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9747A">
              <w:rPr>
                <w:rFonts w:ascii="Times New Roman" w:hAnsi="Times New Roman" w:cs="Times New Roman"/>
                <w:sz w:val="24"/>
              </w:rPr>
              <w:t>Хары</w:t>
            </w:r>
            <w:proofErr w:type="spellEnd"/>
            <w:r w:rsidR="0039747A">
              <w:rPr>
                <w:rFonts w:ascii="Times New Roman" w:hAnsi="Times New Roman" w:cs="Times New Roman"/>
                <w:sz w:val="24"/>
              </w:rPr>
              <w:t xml:space="preserve">»/ «Под открытым небом». Благоустройство </w:t>
            </w:r>
            <w:r w:rsidR="0039747A">
              <w:rPr>
                <w:rFonts w:ascii="Times New Roman" w:hAnsi="Times New Roman" w:cs="Times New Roman"/>
                <w:sz w:val="24"/>
              </w:rPr>
              <w:lastRenderedPageBreak/>
              <w:t>этнокультурного парка «Ай Курт» в сельском поселении Сосновка, 3 этап»)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1A9" w:rsidRDefault="005D31A9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5D31A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747A" w:rsidRDefault="0039747A" w:rsidP="0095491D">
      <w:pPr>
        <w:pStyle w:val="31"/>
        <w:jc w:val="both"/>
      </w:pPr>
      <w:r>
        <w:t>Исполняющий обязанности</w:t>
      </w:r>
    </w:p>
    <w:p w:rsidR="00110BD7" w:rsidRDefault="0039747A" w:rsidP="0095491D">
      <w:pPr>
        <w:pStyle w:val="31"/>
        <w:jc w:val="both"/>
      </w:pPr>
      <w:r>
        <w:t>заместителя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39747A">
        <w:t xml:space="preserve">я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</w:t>
      </w:r>
      <w:r w:rsidR="0039747A">
        <w:t xml:space="preserve">                              </w:t>
      </w:r>
      <w:r w:rsidR="00110BD7">
        <w:t xml:space="preserve"> </w:t>
      </w:r>
      <w:r w:rsidR="0039747A">
        <w:t xml:space="preserve">Н.Н. </w:t>
      </w:r>
      <w:proofErr w:type="spellStart"/>
      <w:r w:rsidR="0039747A">
        <w:t>Ахметчина</w:t>
      </w:r>
      <w:proofErr w:type="spellEnd"/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43" w:rsidRDefault="00AB6C43" w:rsidP="003B0D56">
      <w:pPr>
        <w:spacing w:after="0" w:line="240" w:lineRule="auto"/>
      </w:pPr>
      <w:r>
        <w:separator/>
      </w:r>
    </w:p>
  </w:endnote>
  <w:endnote w:type="continuationSeparator" w:id="0">
    <w:p w:rsidR="00AB6C43" w:rsidRDefault="00AB6C4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43" w:rsidRDefault="00AB6C43" w:rsidP="003B0D56">
      <w:pPr>
        <w:spacing w:after="0" w:line="240" w:lineRule="auto"/>
      </w:pPr>
      <w:r>
        <w:separator/>
      </w:r>
    </w:p>
  </w:footnote>
  <w:footnote w:type="continuationSeparator" w:id="0">
    <w:p w:rsidR="00AB6C43" w:rsidRDefault="00AB6C4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3B99"/>
    <w:rsid w:val="000A7D8B"/>
    <w:rsid w:val="000B3584"/>
    <w:rsid w:val="000B3A52"/>
    <w:rsid w:val="000B46B3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80782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9747A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716D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D31A9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C43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3F78"/>
    <w:rsid w:val="00B85021"/>
    <w:rsid w:val="00B92C49"/>
    <w:rsid w:val="00BA3984"/>
    <w:rsid w:val="00BC00A8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373E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929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2090-0DA1-4341-9A6D-71CE946F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59</cp:revision>
  <cp:lastPrinted>2025-04-08T07:12:00Z</cp:lastPrinted>
  <dcterms:created xsi:type="dcterms:W3CDTF">2022-02-07T07:41:00Z</dcterms:created>
  <dcterms:modified xsi:type="dcterms:W3CDTF">2025-04-14T04:42:00Z</dcterms:modified>
</cp:coreProperties>
</file>