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92" w:rsidRPr="009637AE" w:rsidRDefault="00626B92" w:rsidP="00626B92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626B92" w:rsidRPr="009637AE" w:rsidRDefault="00626B92" w:rsidP="00626B92">
      <w:pPr>
        <w:tabs>
          <w:tab w:val="left" w:pos="709"/>
          <w:tab w:val="left" w:pos="2268"/>
        </w:tabs>
        <w:ind w:firstLine="567"/>
        <w:jc w:val="center"/>
        <w:rPr>
          <w:noProof/>
          <w:sz w:val="24"/>
          <w:szCs w:val="24"/>
          <w:lang w:eastAsia="ru-RU"/>
        </w:rPr>
      </w:pPr>
      <w:r w:rsidRPr="009637AE">
        <w:rPr>
          <w:noProof/>
          <w:sz w:val="24"/>
          <w:szCs w:val="24"/>
          <w:lang w:eastAsia="ru-RU"/>
        </w:rPr>
        <w:drawing>
          <wp:inline distT="0" distB="0" distL="0" distR="0" wp14:anchorId="6C734E4C" wp14:editId="1E8FAD60">
            <wp:extent cx="647065" cy="888365"/>
            <wp:effectExtent l="0" t="0" r="635" b="6985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B92" w:rsidRPr="009637AE" w:rsidRDefault="00626B92" w:rsidP="00626B92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626B92" w:rsidRPr="009637AE" w:rsidRDefault="00626B92" w:rsidP="00626B92">
      <w:pPr>
        <w:tabs>
          <w:tab w:val="left" w:pos="709"/>
        </w:tabs>
        <w:ind w:firstLine="567"/>
        <w:jc w:val="center"/>
        <w:rPr>
          <w:b/>
          <w:noProof/>
          <w:sz w:val="20"/>
          <w:szCs w:val="24"/>
          <w:lang w:eastAsia="ru-RU"/>
        </w:rPr>
      </w:pPr>
      <w:r w:rsidRPr="009637AE">
        <w:rPr>
          <w:b/>
          <w:noProof/>
          <w:sz w:val="20"/>
          <w:szCs w:val="24"/>
          <w:lang w:eastAsia="ru-RU"/>
        </w:rPr>
        <w:t>БЕЛОЯРСКИЙ РАЙОН</w:t>
      </w:r>
    </w:p>
    <w:p w:rsidR="00626B92" w:rsidRPr="009637AE" w:rsidRDefault="00626B92" w:rsidP="00626B92">
      <w:pPr>
        <w:tabs>
          <w:tab w:val="left" w:pos="709"/>
        </w:tabs>
        <w:ind w:firstLine="567"/>
        <w:jc w:val="center"/>
        <w:rPr>
          <w:b/>
          <w:noProof/>
          <w:sz w:val="20"/>
          <w:szCs w:val="24"/>
          <w:lang w:eastAsia="ru-RU"/>
        </w:rPr>
      </w:pPr>
      <w:r w:rsidRPr="009637AE">
        <w:rPr>
          <w:b/>
          <w:noProof/>
          <w:sz w:val="20"/>
          <w:szCs w:val="24"/>
          <w:lang w:eastAsia="ru-RU"/>
        </w:rPr>
        <w:t>ХАНТЫ-МАНСИЙСКИЙ АВТОНОМНЫЙ ОКРУГ - ЮГРА</w:t>
      </w:r>
    </w:p>
    <w:p w:rsidR="00626B92" w:rsidRPr="009637AE" w:rsidRDefault="00626B92" w:rsidP="00626B92">
      <w:pPr>
        <w:tabs>
          <w:tab w:val="left" w:pos="709"/>
        </w:tabs>
        <w:ind w:firstLine="567"/>
        <w:jc w:val="righ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проект</w:t>
      </w:r>
    </w:p>
    <w:p w:rsidR="00626B92" w:rsidRPr="009637AE" w:rsidRDefault="00626B92" w:rsidP="00626B92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626B92" w:rsidRPr="00742D79" w:rsidRDefault="00626B92" w:rsidP="00626B92">
      <w:pPr>
        <w:tabs>
          <w:tab w:val="left" w:pos="709"/>
        </w:tabs>
        <w:ind w:firstLine="567"/>
        <w:jc w:val="center"/>
        <w:rPr>
          <w:b/>
          <w:noProof/>
          <w:sz w:val="28"/>
          <w:szCs w:val="24"/>
          <w:lang w:eastAsia="ru-RU"/>
        </w:rPr>
      </w:pPr>
      <w:r w:rsidRPr="00742D79">
        <w:rPr>
          <w:b/>
          <w:noProof/>
          <w:sz w:val="28"/>
          <w:szCs w:val="24"/>
          <w:lang w:eastAsia="ru-RU"/>
        </w:rPr>
        <w:t>АДМИНИСТРАЦИЯ БЕЛОЯРСКОГО РАЙОНА</w:t>
      </w:r>
    </w:p>
    <w:p w:rsidR="00626B92" w:rsidRPr="00742D79" w:rsidRDefault="00626B92" w:rsidP="00626B92">
      <w:pPr>
        <w:tabs>
          <w:tab w:val="left" w:pos="709"/>
        </w:tabs>
        <w:ind w:firstLine="567"/>
        <w:jc w:val="center"/>
        <w:rPr>
          <w:b/>
          <w:noProof/>
          <w:sz w:val="28"/>
          <w:szCs w:val="24"/>
          <w:lang w:eastAsia="ru-RU"/>
        </w:rPr>
      </w:pPr>
    </w:p>
    <w:p w:rsidR="00626B92" w:rsidRPr="00742D79" w:rsidRDefault="00626B92" w:rsidP="00626B92">
      <w:pPr>
        <w:tabs>
          <w:tab w:val="left" w:pos="709"/>
        </w:tabs>
        <w:ind w:firstLine="567"/>
        <w:jc w:val="center"/>
        <w:rPr>
          <w:b/>
          <w:noProof/>
          <w:sz w:val="28"/>
          <w:szCs w:val="24"/>
          <w:lang w:eastAsia="ru-RU"/>
        </w:rPr>
      </w:pPr>
    </w:p>
    <w:p w:rsidR="00626B92" w:rsidRPr="00742D79" w:rsidRDefault="00626B92" w:rsidP="00626B92">
      <w:pPr>
        <w:tabs>
          <w:tab w:val="left" w:pos="709"/>
        </w:tabs>
        <w:ind w:firstLine="567"/>
        <w:jc w:val="center"/>
        <w:rPr>
          <w:b/>
          <w:noProof/>
          <w:sz w:val="28"/>
          <w:szCs w:val="24"/>
          <w:lang w:eastAsia="ru-RU"/>
        </w:rPr>
      </w:pPr>
      <w:r w:rsidRPr="00742D79">
        <w:rPr>
          <w:b/>
          <w:noProof/>
          <w:sz w:val="28"/>
          <w:szCs w:val="24"/>
          <w:lang w:eastAsia="ru-RU"/>
        </w:rPr>
        <w:t>ПОСТАНОВЛЕНИЕ</w:t>
      </w:r>
    </w:p>
    <w:p w:rsidR="00626B92" w:rsidRPr="009637AE" w:rsidRDefault="00626B92" w:rsidP="00626B92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626B92" w:rsidRPr="009637AE" w:rsidRDefault="00626B92" w:rsidP="00626B92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626B92" w:rsidRPr="009637AE" w:rsidRDefault="00626B92" w:rsidP="00626B92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626B92" w:rsidRPr="009637AE" w:rsidRDefault="00626B92" w:rsidP="00626B92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  <w:r w:rsidRPr="009637AE">
        <w:rPr>
          <w:noProof/>
          <w:sz w:val="24"/>
          <w:szCs w:val="24"/>
          <w:lang w:eastAsia="ru-RU"/>
        </w:rPr>
        <w:t>от</w:t>
      </w:r>
      <w:r>
        <w:rPr>
          <w:noProof/>
          <w:sz w:val="24"/>
          <w:szCs w:val="24"/>
          <w:lang w:eastAsia="ru-RU"/>
        </w:rPr>
        <w:t xml:space="preserve"> ____</w:t>
      </w:r>
      <w:r w:rsidRPr="009637AE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>марта 2022</w:t>
      </w:r>
      <w:r w:rsidRPr="009637AE">
        <w:rPr>
          <w:noProof/>
          <w:sz w:val="24"/>
          <w:szCs w:val="24"/>
          <w:lang w:eastAsia="ru-RU"/>
        </w:rPr>
        <w:t xml:space="preserve"> года                                                                                             </w:t>
      </w:r>
      <w:r>
        <w:rPr>
          <w:noProof/>
          <w:sz w:val="24"/>
          <w:szCs w:val="24"/>
          <w:lang w:eastAsia="ru-RU"/>
        </w:rPr>
        <w:t xml:space="preserve">  </w:t>
      </w:r>
      <w:r w:rsidRPr="009637AE">
        <w:rPr>
          <w:noProof/>
          <w:sz w:val="24"/>
          <w:szCs w:val="24"/>
          <w:lang w:eastAsia="ru-RU"/>
        </w:rPr>
        <w:t xml:space="preserve">      № </w:t>
      </w:r>
      <w:r>
        <w:rPr>
          <w:noProof/>
          <w:sz w:val="24"/>
          <w:szCs w:val="24"/>
          <w:lang w:eastAsia="ru-RU"/>
        </w:rPr>
        <w:t>___</w:t>
      </w:r>
    </w:p>
    <w:p w:rsidR="00626B92" w:rsidRPr="009637AE" w:rsidRDefault="00626B92" w:rsidP="00626B92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626B92" w:rsidRPr="009637AE" w:rsidRDefault="00626B92" w:rsidP="00626B92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626B92" w:rsidRPr="009637AE" w:rsidRDefault="00626B92" w:rsidP="00626B92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626B92" w:rsidRPr="008E21CD" w:rsidRDefault="00626B92" w:rsidP="00626B92">
      <w:pPr>
        <w:tabs>
          <w:tab w:val="left" w:pos="709"/>
        </w:tabs>
        <w:ind w:firstLine="567"/>
        <w:jc w:val="center"/>
        <w:rPr>
          <w:b/>
          <w:sz w:val="24"/>
          <w:szCs w:val="24"/>
          <w:lang w:eastAsia="ru-RU"/>
        </w:rPr>
      </w:pPr>
      <w:r w:rsidRPr="008E21CD">
        <w:rPr>
          <w:b/>
          <w:sz w:val="24"/>
          <w:szCs w:val="24"/>
          <w:lang w:eastAsia="ru-RU"/>
        </w:rPr>
        <w:t xml:space="preserve">О внесении изменений в приложение к постановлению администрации Белоярского района от </w:t>
      </w:r>
      <w:r w:rsidR="006D6490">
        <w:rPr>
          <w:b/>
          <w:sz w:val="24"/>
          <w:szCs w:val="24"/>
          <w:lang w:eastAsia="ru-RU"/>
        </w:rPr>
        <w:t>08 декабря 2016</w:t>
      </w:r>
      <w:r w:rsidRPr="008E21CD">
        <w:rPr>
          <w:b/>
          <w:sz w:val="24"/>
          <w:szCs w:val="24"/>
          <w:lang w:eastAsia="ru-RU"/>
        </w:rPr>
        <w:t xml:space="preserve"> года № 1</w:t>
      </w:r>
      <w:r w:rsidR="006D6490">
        <w:rPr>
          <w:b/>
          <w:sz w:val="24"/>
          <w:szCs w:val="24"/>
          <w:lang w:eastAsia="ru-RU"/>
        </w:rPr>
        <w:t>245</w:t>
      </w:r>
    </w:p>
    <w:p w:rsidR="00626B92" w:rsidRPr="009637AE" w:rsidRDefault="00626B92" w:rsidP="00626B92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626B92" w:rsidRPr="00516049" w:rsidRDefault="00626B92" w:rsidP="00626B92">
      <w:pPr>
        <w:tabs>
          <w:tab w:val="left" w:pos="709"/>
          <w:tab w:val="left" w:pos="2127"/>
        </w:tabs>
        <w:ind w:firstLine="709"/>
        <w:jc w:val="both"/>
        <w:rPr>
          <w:noProof/>
          <w:sz w:val="24"/>
          <w:szCs w:val="24"/>
          <w:lang w:eastAsia="ru-RU"/>
        </w:rPr>
      </w:pPr>
      <w:r w:rsidRPr="00516049">
        <w:rPr>
          <w:noProof/>
          <w:sz w:val="24"/>
          <w:szCs w:val="24"/>
          <w:lang w:eastAsia="ru-RU"/>
        </w:rPr>
        <w:t>П о с т а н о в л я ю:</w:t>
      </w:r>
    </w:p>
    <w:p w:rsidR="00626B92" w:rsidRPr="00516049" w:rsidRDefault="00626B92" w:rsidP="00626B92">
      <w:pPr>
        <w:tabs>
          <w:tab w:val="left" w:pos="709"/>
          <w:tab w:val="left" w:pos="2127"/>
        </w:tabs>
        <w:spacing w:line="276" w:lineRule="auto"/>
        <w:ind w:firstLine="709"/>
        <w:jc w:val="both"/>
        <w:rPr>
          <w:noProof/>
          <w:sz w:val="24"/>
          <w:szCs w:val="24"/>
          <w:lang w:eastAsia="ru-RU"/>
        </w:rPr>
      </w:pPr>
      <w:r w:rsidRPr="00516049">
        <w:rPr>
          <w:noProof/>
          <w:sz w:val="24"/>
          <w:szCs w:val="24"/>
          <w:lang w:eastAsia="ru-RU"/>
        </w:rPr>
        <w:t xml:space="preserve">1. Внести в приложение к постановлению администрации Белоярского района                                  от </w:t>
      </w:r>
      <w:r w:rsidR="006D6490" w:rsidRPr="006D6490">
        <w:rPr>
          <w:sz w:val="24"/>
          <w:szCs w:val="24"/>
          <w:lang w:eastAsia="ru-RU"/>
        </w:rPr>
        <w:t>08 декабря 2016 года № 1245</w:t>
      </w:r>
      <w:r w:rsidRPr="00516049">
        <w:rPr>
          <w:noProof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</w:t>
      </w:r>
      <w:r w:rsidRPr="00490D16">
        <w:rPr>
          <w:noProof/>
          <w:sz w:val="24"/>
          <w:szCs w:val="24"/>
          <w:lang w:eastAsia="ru-RU"/>
        </w:rPr>
        <w:t>«</w:t>
      </w:r>
      <w:r w:rsidR="006D6490" w:rsidRPr="006D6490">
        <w:rPr>
          <w:sz w:val="24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490D16">
        <w:rPr>
          <w:noProof/>
          <w:sz w:val="24"/>
          <w:szCs w:val="24"/>
          <w:lang w:eastAsia="ru-RU"/>
        </w:rPr>
        <w:t xml:space="preserve">» </w:t>
      </w:r>
      <w:r w:rsidRPr="00516049">
        <w:rPr>
          <w:noProof/>
          <w:sz w:val="24"/>
          <w:szCs w:val="24"/>
          <w:lang w:eastAsia="ru-RU"/>
        </w:rPr>
        <w:t>изложив в следующей редакции.</w:t>
      </w:r>
    </w:p>
    <w:p w:rsidR="00626B92" w:rsidRPr="00516049" w:rsidRDefault="00626B92" w:rsidP="00626B92">
      <w:pPr>
        <w:pStyle w:val="a3"/>
        <w:tabs>
          <w:tab w:val="left" w:pos="709"/>
          <w:tab w:val="left" w:pos="2127"/>
        </w:tabs>
        <w:spacing w:after="0" w:line="276" w:lineRule="auto"/>
        <w:ind w:left="0" w:right="-2" w:firstLine="709"/>
        <w:jc w:val="both"/>
        <w:rPr>
          <w:sz w:val="24"/>
          <w:szCs w:val="24"/>
        </w:rPr>
      </w:pPr>
      <w:r w:rsidRPr="00516049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626B92" w:rsidRPr="00516049" w:rsidRDefault="00626B92" w:rsidP="00626B92">
      <w:pPr>
        <w:pStyle w:val="a3"/>
        <w:tabs>
          <w:tab w:val="left" w:pos="709"/>
          <w:tab w:val="left" w:pos="2127"/>
        </w:tabs>
        <w:spacing w:after="0" w:line="276" w:lineRule="auto"/>
        <w:ind w:left="0" w:right="-2" w:firstLine="709"/>
        <w:jc w:val="both"/>
        <w:rPr>
          <w:sz w:val="24"/>
          <w:szCs w:val="24"/>
        </w:rPr>
      </w:pPr>
      <w:r w:rsidRPr="00516049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626B92" w:rsidRPr="009637AE" w:rsidRDefault="00626B92" w:rsidP="00626B92">
      <w:pPr>
        <w:pStyle w:val="a3"/>
        <w:tabs>
          <w:tab w:val="left" w:pos="709"/>
          <w:tab w:val="left" w:pos="2127"/>
        </w:tabs>
        <w:spacing w:after="0" w:line="276" w:lineRule="auto"/>
        <w:ind w:left="0" w:right="-2" w:firstLine="709"/>
        <w:jc w:val="both"/>
        <w:rPr>
          <w:szCs w:val="24"/>
        </w:rPr>
      </w:pPr>
      <w:r w:rsidRPr="00516049">
        <w:rPr>
          <w:sz w:val="24"/>
          <w:szCs w:val="24"/>
        </w:rPr>
        <w:t xml:space="preserve">4.  Контроль за выполнением постановления возложить на первого заместителя главы Белоярского района </w:t>
      </w:r>
      <w:proofErr w:type="spellStart"/>
      <w:r w:rsidRPr="00516049">
        <w:rPr>
          <w:sz w:val="24"/>
          <w:szCs w:val="24"/>
        </w:rPr>
        <w:t>Ойнеца</w:t>
      </w:r>
      <w:proofErr w:type="spellEnd"/>
      <w:r w:rsidRPr="00516049">
        <w:rPr>
          <w:sz w:val="24"/>
          <w:szCs w:val="24"/>
        </w:rPr>
        <w:t xml:space="preserve"> А.В</w:t>
      </w:r>
      <w:r w:rsidRPr="009637AE">
        <w:rPr>
          <w:szCs w:val="24"/>
        </w:rPr>
        <w:t>.</w:t>
      </w:r>
    </w:p>
    <w:p w:rsidR="00626B92" w:rsidRPr="009637AE" w:rsidRDefault="00626B92" w:rsidP="00626B92">
      <w:pPr>
        <w:tabs>
          <w:tab w:val="left" w:pos="709"/>
          <w:tab w:val="left" w:pos="2127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626B92" w:rsidRPr="009637AE" w:rsidRDefault="00626B92" w:rsidP="00626B92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626B92" w:rsidRDefault="00626B92" w:rsidP="00626B92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626B92" w:rsidRPr="009637AE" w:rsidRDefault="00626B92" w:rsidP="00626B92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626B92" w:rsidRPr="009637AE" w:rsidRDefault="00626B92" w:rsidP="00626B92">
      <w:pPr>
        <w:tabs>
          <w:tab w:val="left" w:pos="709"/>
          <w:tab w:val="left" w:pos="2268"/>
        </w:tabs>
        <w:rPr>
          <w:noProof/>
          <w:sz w:val="24"/>
          <w:szCs w:val="24"/>
          <w:lang w:eastAsia="ru-RU"/>
        </w:rPr>
      </w:pPr>
      <w:r w:rsidRPr="009637AE">
        <w:rPr>
          <w:noProof/>
          <w:sz w:val="24"/>
          <w:szCs w:val="24"/>
          <w:lang w:eastAsia="ru-RU"/>
        </w:rPr>
        <w:t>Глава Белоярского района</w:t>
      </w:r>
      <w:r w:rsidRPr="009637AE">
        <w:rPr>
          <w:noProof/>
          <w:sz w:val="24"/>
          <w:szCs w:val="24"/>
          <w:lang w:eastAsia="ru-RU"/>
        </w:rPr>
        <w:tab/>
      </w:r>
      <w:r w:rsidRPr="009637AE">
        <w:rPr>
          <w:noProof/>
          <w:sz w:val="24"/>
          <w:szCs w:val="24"/>
          <w:lang w:eastAsia="ru-RU"/>
        </w:rPr>
        <w:tab/>
        <w:t xml:space="preserve">         </w:t>
      </w:r>
      <w:r w:rsidRPr="009637AE">
        <w:rPr>
          <w:noProof/>
          <w:sz w:val="24"/>
          <w:szCs w:val="24"/>
          <w:lang w:eastAsia="ru-RU"/>
        </w:rPr>
        <w:tab/>
      </w:r>
      <w:r w:rsidRPr="009637AE">
        <w:rPr>
          <w:noProof/>
          <w:sz w:val="24"/>
          <w:szCs w:val="24"/>
          <w:lang w:eastAsia="ru-RU"/>
        </w:rPr>
        <w:tab/>
        <w:t xml:space="preserve">              </w:t>
      </w:r>
      <w:r>
        <w:rPr>
          <w:noProof/>
          <w:sz w:val="24"/>
          <w:szCs w:val="24"/>
          <w:lang w:eastAsia="ru-RU"/>
        </w:rPr>
        <w:t xml:space="preserve">                </w:t>
      </w:r>
      <w:r w:rsidRPr="009637AE">
        <w:rPr>
          <w:noProof/>
          <w:sz w:val="24"/>
          <w:szCs w:val="24"/>
          <w:lang w:eastAsia="ru-RU"/>
        </w:rPr>
        <w:t xml:space="preserve">         </w:t>
      </w:r>
      <w:r>
        <w:rPr>
          <w:noProof/>
          <w:sz w:val="24"/>
          <w:szCs w:val="24"/>
          <w:lang w:eastAsia="ru-RU"/>
        </w:rPr>
        <w:t xml:space="preserve">      </w:t>
      </w:r>
      <w:r w:rsidR="006D6490">
        <w:rPr>
          <w:noProof/>
          <w:sz w:val="24"/>
          <w:szCs w:val="24"/>
          <w:lang w:eastAsia="ru-RU"/>
        </w:rPr>
        <w:t xml:space="preserve">        </w:t>
      </w:r>
      <w:r>
        <w:rPr>
          <w:noProof/>
          <w:sz w:val="24"/>
          <w:szCs w:val="24"/>
          <w:lang w:eastAsia="ru-RU"/>
        </w:rPr>
        <w:t xml:space="preserve"> </w:t>
      </w:r>
      <w:r w:rsidRPr="009637AE">
        <w:rPr>
          <w:noProof/>
          <w:sz w:val="24"/>
          <w:szCs w:val="24"/>
          <w:lang w:eastAsia="ru-RU"/>
        </w:rPr>
        <w:t xml:space="preserve"> С.П. Маненков</w:t>
      </w:r>
    </w:p>
    <w:p w:rsidR="00626B92" w:rsidRPr="009637AE" w:rsidRDefault="00626B92" w:rsidP="00626B92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626B92" w:rsidRDefault="00626B92" w:rsidP="00626B92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626B92" w:rsidRDefault="00626B92" w:rsidP="00626B92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69234F" w:rsidRDefault="0069234F"/>
    <w:p w:rsidR="006D6490" w:rsidRDefault="006D6490"/>
    <w:p w:rsidR="006D6490" w:rsidRDefault="006D6490"/>
    <w:p w:rsidR="006D6490" w:rsidRDefault="006D6490"/>
    <w:p w:rsidR="006D6490" w:rsidRDefault="006D6490"/>
    <w:p w:rsidR="006D6490" w:rsidRDefault="006D6490"/>
    <w:p w:rsidR="006D6490" w:rsidRDefault="006D6490"/>
    <w:p w:rsidR="006D6490" w:rsidRDefault="006D6490"/>
    <w:p w:rsidR="006D6490" w:rsidRPr="00E35ED6" w:rsidRDefault="006D6490" w:rsidP="006D6490">
      <w:pPr>
        <w:pStyle w:val="ConsTitle"/>
        <w:widowControl/>
        <w:ind w:left="284" w:right="0"/>
        <w:jc w:val="right"/>
        <w:rPr>
          <w:rFonts w:ascii="Times New Roman" w:eastAsiaTheme="minorHAnsi" w:hAnsi="Times New Roman" w:cs="Times New Roman"/>
          <w:b w:val="0"/>
          <w:bCs w:val="0"/>
          <w:sz w:val="24"/>
          <w:szCs w:val="28"/>
          <w:lang w:eastAsia="en-US"/>
        </w:rPr>
      </w:pPr>
      <w:r w:rsidRPr="00E35ED6">
        <w:rPr>
          <w:rFonts w:ascii="Times New Roman" w:eastAsiaTheme="minorHAnsi" w:hAnsi="Times New Roman" w:cs="Times New Roman"/>
          <w:b w:val="0"/>
          <w:bCs w:val="0"/>
          <w:sz w:val="24"/>
          <w:szCs w:val="28"/>
          <w:lang w:eastAsia="en-US"/>
        </w:rPr>
        <w:t>ПРИЛОЖЕНИЕ</w:t>
      </w:r>
    </w:p>
    <w:p w:rsidR="006D6490" w:rsidRPr="00E35ED6" w:rsidRDefault="006D6490" w:rsidP="006D6490">
      <w:pPr>
        <w:adjustRightInd w:val="0"/>
        <w:ind w:left="284"/>
        <w:jc w:val="right"/>
        <w:rPr>
          <w:sz w:val="24"/>
          <w:szCs w:val="28"/>
        </w:rPr>
      </w:pPr>
      <w:r w:rsidRPr="00E35ED6">
        <w:rPr>
          <w:sz w:val="24"/>
          <w:szCs w:val="28"/>
        </w:rPr>
        <w:t>к постановлению администрации</w:t>
      </w:r>
      <w:r>
        <w:rPr>
          <w:sz w:val="24"/>
          <w:szCs w:val="28"/>
        </w:rPr>
        <w:t xml:space="preserve"> Белоярского района</w:t>
      </w:r>
    </w:p>
    <w:p w:rsidR="006D6490" w:rsidRPr="00E35ED6" w:rsidRDefault="006D6490" w:rsidP="006D6490">
      <w:pPr>
        <w:adjustRightInd w:val="0"/>
        <w:ind w:left="284"/>
        <w:jc w:val="right"/>
        <w:rPr>
          <w:sz w:val="24"/>
          <w:szCs w:val="28"/>
        </w:rPr>
      </w:pPr>
      <w:r w:rsidRPr="00E35ED6">
        <w:rPr>
          <w:sz w:val="24"/>
          <w:szCs w:val="28"/>
        </w:rPr>
        <w:t>от «_</w:t>
      </w:r>
      <w:proofErr w:type="gramStart"/>
      <w:r w:rsidRPr="00E35ED6">
        <w:rPr>
          <w:sz w:val="24"/>
          <w:szCs w:val="28"/>
        </w:rPr>
        <w:t>_»  марта</w:t>
      </w:r>
      <w:proofErr w:type="gramEnd"/>
      <w:r w:rsidRPr="00E35ED6">
        <w:rPr>
          <w:sz w:val="24"/>
          <w:szCs w:val="28"/>
        </w:rPr>
        <w:t xml:space="preserve">  2022 года № ___</w:t>
      </w:r>
    </w:p>
    <w:p w:rsidR="006D6490" w:rsidRPr="00E35ED6" w:rsidRDefault="006D6490" w:rsidP="006D6490">
      <w:pPr>
        <w:adjustRightInd w:val="0"/>
        <w:ind w:left="284"/>
        <w:jc w:val="both"/>
        <w:rPr>
          <w:sz w:val="24"/>
          <w:szCs w:val="28"/>
        </w:rPr>
      </w:pPr>
    </w:p>
    <w:p w:rsidR="006D6490" w:rsidRDefault="006D6490" w:rsidP="006D6490">
      <w:pPr>
        <w:pStyle w:val="1"/>
        <w:spacing w:before="77"/>
        <w:ind w:left="1981" w:right="1997" w:firstLine="1"/>
        <w:jc w:val="center"/>
      </w:pPr>
    </w:p>
    <w:p w:rsidR="006D6490" w:rsidRDefault="006D6490" w:rsidP="006D6490">
      <w:pPr>
        <w:pStyle w:val="1"/>
        <w:spacing w:before="77"/>
        <w:ind w:left="0" w:right="1997" w:firstLine="1"/>
      </w:pPr>
    </w:p>
    <w:p w:rsidR="006D6490" w:rsidRDefault="006D6490" w:rsidP="006D6490">
      <w:pPr>
        <w:pStyle w:val="1"/>
        <w:spacing w:before="77"/>
        <w:ind w:left="1981" w:right="3" w:firstLine="1"/>
        <w:jc w:val="center"/>
      </w:pPr>
    </w:p>
    <w:p w:rsidR="006D6490" w:rsidRPr="00D57C0D" w:rsidRDefault="006D6490" w:rsidP="006D6490">
      <w:pPr>
        <w:ind w:right="3"/>
        <w:jc w:val="center"/>
        <w:rPr>
          <w:b/>
          <w:sz w:val="24"/>
        </w:rPr>
      </w:pPr>
      <w:r w:rsidRPr="00D57C0D">
        <w:rPr>
          <w:b/>
          <w:sz w:val="24"/>
        </w:rPr>
        <w:t xml:space="preserve">АДМИНИСТРАТИВНЫЙ РЕГЛАМЕНТ </w:t>
      </w:r>
    </w:p>
    <w:p w:rsidR="006D6490" w:rsidRPr="00D57C0D" w:rsidRDefault="006D6490" w:rsidP="006D6490">
      <w:pPr>
        <w:ind w:right="3"/>
        <w:jc w:val="center"/>
        <w:rPr>
          <w:b/>
          <w:sz w:val="24"/>
        </w:rPr>
      </w:pPr>
      <w:r w:rsidRPr="00D57C0D">
        <w:rPr>
          <w:b/>
          <w:sz w:val="24"/>
        </w:rPr>
        <w:t xml:space="preserve">ПРЕДОСТАВЛЕНИЯ МУНИЦИПАЛЬНОЙ УСЛУГИ </w:t>
      </w:r>
    </w:p>
    <w:p w:rsidR="006D6490" w:rsidRDefault="006D6490" w:rsidP="006D6490">
      <w:pPr>
        <w:ind w:right="3"/>
        <w:jc w:val="center"/>
        <w:rPr>
          <w:b/>
          <w:sz w:val="24"/>
        </w:rPr>
      </w:pPr>
      <w:r w:rsidRPr="00D57C0D">
        <w:rPr>
          <w:b/>
          <w:sz w:val="24"/>
        </w:rPr>
        <w:t>«</w:t>
      </w:r>
      <w:r>
        <w:rPr>
          <w:b/>
          <w:sz w:val="24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D57C0D">
        <w:rPr>
          <w:b/>
          <w:sz w:val="24"/>
        </w:rPr>
        <w:t>»</w:t>
      </w:r>
    </w:p>
    <w:p w:rsidR="00E52D89" w:rsidRPr="00D57C0D" w:rsidRDefault="00E52D89" w:rsidP="006D6490">
      <w:pPr>
        <w:ind w:right="3"/>
        <w:jc w:val="center"/>
        <w:rPr>
          <w:b/>
          <w:sz w:val="24"/>
        </w:rPr>
      </w:pPr>
    </w:p>
    <w:p w:rsidR="006D6490" w:rsidRDefault="006D6490"/>
    <w:p w:rsidR="00E52D89" w:rsidRPr="00E52D89" w:rsidRDefault="00E52D89" w:rsidP="00E52D89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E52D89">
        <w:rPr>
          <w:rFonts w:eastAsiaTheme="minorHAnsi"/>
          <w:b/>
          <w:bCs/>
          <w:sz w:val="24"/>
          <w:szCs w:val="24"/>
        </w:rPr>
        <w:t>1. Общие положения</w:t>
      </w:r>
    </w:p>
    <w:p w:rsidR="00E52D89" w:rsidRPr="00E52D89" w:rsidRDefault="00E52D89" w:rsidP="00E52D89">
      <w:pPr>
        <w:widowControl/>
        <w:adjustRightInd w:val="0"/>
        <w:jc w:val="both"/>
        <w:rPr>
          <w:rFonts w:eastAsiaTheme="minorHAnsi"/>
          <w:bCs/>
          <w:sz w:val="24"/>
          <w:szCs w:val="24"/>
        </w:rPr>
      </w:pPr>
    </w:p>
    <w:p w:rsidR="00E52D89" w:rsidRDefault="00E52D89" w:rsidP="00F451A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1.1. Настоящий администра</w:t>
      </w:r>
      <w:r>
        <w:rPr>
          <w:rFonts w:eastAsiaTheme="minorHAnsi"/>
          <w:sz w:val="24"/>
          <w:szCs w:val="24"/>
        </w:rPr>
        <w:t>тивный регламент предоставления муниципальной</w:t>
      </w:r>
      <w:r w:rsidRPr="00E52D89">
        <w:rPr>
          <w:rFonts w:eastAsiaTheme="minorHAnsi"/>
          <w:sz w:val="24"/>
          <w:szCs w:val="24"/>
        </w:rPr>
        <w:t xml:space="preserve"> услуги (далее – Административный регламент</w:t>
      </w:r>
      <w:r>
        <w:rPr>
          <w:rFonts w:eastAsiaTheme="minorHAnsi"/>
          <w:sz w:val="24"/>
          <w:szCs w:val="24"/>
        </w:rPr>
        <w:t xml:space="preserve">) </w:t>
      </w:r>
      <w:r w:rsidRPr="00E52D89">
        <w:rPr>
          <w:rFonts w:eastAsiaTheme="minorHAnsi"/>
          <w:sz w:val="24"/>
          <w:szCs w:val="24"/>
        </w:rPr>
        <w:t xml:space="preserve">устанавливает стандарт и порядок предоставления </w:t>
      </w:r>
      <w:r>
        <w:rPr>
          <w:rFonts w:eastAsiaTheme="minorHAnsi"/>
          <w:sz w:val="24"/>
          <w:szCs w:val="24"/>
        </w:rPr>
        <w:t>муниципальной</w:t>
      </w:r>
      <w:r w:rsidRPr="00E52D89">
        <w:rPr>
          <w:rFonts w:eastAsiaTheme="minorHAnsi"/>
          <w:sz w:val="24"/>
          <w:szCs w:val="24"/>
        </w:rPr>
        <w:t xml:space="preserve"> услуги по предоставле</w:t>
      </w:r>
      <w:r>
        <w:rPr>
          <w:rFonts w:eastAsiaTheme="minorHAnsi"/>
          <w:sz w:val="24"/>
          <w:szCs w:val="24"/>
        </w:rPr>
        <w:t xml:space="preserve">нию разрешения на отклонение от </w:t>
      </w:r>
      <w:r w:rsidRPr="00E52D89">
        <w:rPr>
          <w:rFonts w:eastAsiaTheme="minorHAnsi"/>
          <w:sz w:val="24"/>
          <w:szCs w:val="24"/>
        </w:rPr>
        <w:t>предельных параметров разрешенного строи</w:t>
      </w:r>
      <w:r>
        <w:rPr>
          <w:rFonts w:eastAsiaTheme="minorHAnsi"/>
          <w:sz w:val="24"/>
          <w:szCs w:val="24"/>
        </w:rPr>
        <w:t xml:space="preserve">тельства, реконструкции объекта </w:t>
      </w:r>
      <w:r w:rsidRPr="00E52D89">
        <w:rPr>
          <w:rFonts w:eastAsiaTheme="minorHAnsi"/>
          <w:sz w:val="24"/>
          <w:szCs w:val="24"/>
        </w:rPr>
        <w:t>капитального строительства (далее – муниципальная услуга).</w:t>
      </w:r>
    </w:p>
    <w:p w:rsidR="00F1543C" w:rsidRPr="00E52D89" w:rsidRDefault="00F1543C" w:rsidP="00F451A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</w:p>
    <w:p w:rsidR="00E52D89" w:rsidRPr="00E52D89" w:rsidRDefault="00E52D89" w:rsidP="00F451A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1.2. Получатели услуги: физические лица, ин</w:t>
      </w:r>
      <w:r>
        <w:rPr>
          <w:rFonts w:eastAsiaTheme="minorHAnsi"/>
          <w:sz w:val="24"/>
          <w:szCs w:val="24"/>
        </w:rPr>
        <w:t xml:space="preserve">дивидуальные </w:t>
      </w:r>
      <w:r w:rsidRPr="00E52D89">
        <w:rPr>
          <w:rFonts w:eastAsiaTheme="minorHAnsi"/>
          <w:sz w:val="24"/>
          <w:szCs w:val="24"/>
        </w:rPr>
        <w:t>предприниматели, юридические лица (далее - заявитель).</w:t>
      </w:r>
    </w:p>
    <w:p w:rsidR="00E52D89" w:rsidRDefault="00E52D89" w:rsidP="00F451A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Интересы заявителей могут представлять </w:t>
      </w:r>
      <w:r>
        <w:rPr>
          <w:rFonts w:eastAsiaTheme="minorHAnsi"/>
          <w:sz w:val="24"/>
          <w:szCs w:val="24"/>
        </w:rPr>
        <w:t xml:space="preserve">лица, уполномоченные заявителем </w:t>
      </w:r>
      <w:r w:rsidRPr="00E52D89">
        <w:rPr>
          <w:rFonts w:eastAsiaTheme="minorHAnsi"/>
          <w:sz w:val="24"/>
          <w:szCs w:val="24"/>
        </w:rPr>
        <w:t>в установленном порядке, и законные предст</w:t>
      </w:r>
      <w:r>
        <w:rPr>
          <w:rFonts w:eastAsiaTheme="minorHAnsi"/>
          <w:sz w:val="24"/>
          <w:szCs w:val="24"/>
        </w:rPr>
        <w:t>авители физических лиц (далее –</w:t>
      </w:r>
      <w:r w:rsidRPr="00E52D89">
        <w:rPr>
          <w:rFonts w:eastAsiaTheme="minorHAnsi"/>
          <w:sz w:val="24"/>
          <w:szCs w:val="24"/>
        </w:rPr>
        <w:t>представитель заявителя).</w:t>
      </w:r>
    </w:p>
    <w:p w:rsidR="00F1543C" w:rsidRPr="00E52D89" w:rsidRDefault="00F1543C" w:rsidP="00F451A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</w:p>
    <w:p w:rsidR="00E52D89" w:rsidRPr="00E52D89" w:rsidRDefault="00E52D89" w:rsidP="00F451A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1.3. Информирование о предоставлении </w:t>
      </w:r>
      <w:r>
        <w:rPr>
          <w:rFonts w:eastAsiaTheme="minorHAnsi"/>
          <w:sz w:val="24"/>
          <w:szCs w:val="24"/>
        </w:rPr>
        <w:t xml:space="preserve">муниципальной </w:t>
      </w:r>
      <w:r w:rsidRPr="00E52D89">
        <w:rPr>
          <w:rFonts w:eastAsiaTheme="minorHAnsi"/>
          <w:sz w:val="24"/>
          <w:szCs w:val="24"/>
        </w:rPr>
        <w:t>услуги:</w:t>
      </w:r>
    </w:p>
    <w:p w:rsidR="00E52D89" w:rsidRPr="00E52D89" w:rsidRDefault="00E52D89" w:rsidP="00F451A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1.3.1. информация о порядке</w:t>
      </w:r>
      <w:r>
        <w:rPr>
          <w:rFonts w:eastAsiaTheme="minorHAnsi"/>
          <w:sz w:val="24"/>
          <w:szCs w:val="24"/>
        </w:rPr>
        <w:t xml:space="preserve"> предоставления муниципальной </w:t>
      </w:r>
      <w:r w:rsidRPr="00E52D89">
        <w:rPr>
          <w:rFonts w:eastAsiaTheme="minorHAnsi"/>
          <w:sz w:val="24"/>
          <w:szCs w:val="24"/>
        </w:rPr>
        <w:t>услуги размещается:</w:t>
      </w:r>
    </w:p>
    <w:p w:rsidR="00E52D89" w:rsidRPr="00E52D89" w:rsidRDefault="00E52D89" w:rsidP="00F451A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1) на информационных стендах, ра</w:t>
      </w:r>
      <w:r>
        <w:rPr>
          <w:rFonts w:eastAsiaTheme="minorHAnsi"/>
          <w:sz w:val="24"/>
          <w:szCs w:val="24"/>
        </w:rPr>
        <w:t xml:space="preserve">сположенных в помещениях органа </w:t>
      </w:r>
      <w:r w:rsidRPr="00E52D89">
        <w:rPr>
          <w:rFonts w:eastAsiaTheme="minorHAnsi"/>
          <w:sz w:val="24"/>
          <w:szCs w:val="24"/>
        </w:rPr>
        <w:t>государственной власти субъекта Российско</w:t>
      </w:r>
      <w:r>
        <w:rPr>
          <w:rFonts w:eastAsiaTheme="minorHAnsi"/>
          <w:sz w:val="24"/>
          <w:szCs w:val="24"/>
        </w:rPr>
        <w:t xml:space="preserve">й Федерации или органа местного </w:t>
      </w:r>
      <w:r w:rsidRPr="00E52D89">
        <w:rPr>
          <w:rFonts w:eastAsiaTheme="minorHAnsi"/>
          <w:sz w:val="24"/>
          <w:szCs w:val="24"/>
        </w:rPr>
        <w:t xml:space="preserve">самоуправления (далее – Уполномоченный орган), </w:t>
      </w:r>
      <w:r w:rsidR="00F451A7">
        <w:rPr>
          <w:rFonts w:eastAsiaTheme="minorHAnsi"/>
          <w:sz w:val="24"/>
          <w:szCs w:val="24"/>
        </w:rPr>
        <w:t xml:space="preserve">многофункциональных </w:t>
      </w:r>
      <w:r w:rsidRPr="00E52D89">
        <w:rPr>
          <w:rFonts w:eastAsiaTheme="minorHAnsi"/>
          <w:sz w:val="24"/>
          <w:szCs w:val="24"/>
        </w:rPr>
        <w:t>центров предоставления государственных и муниципальных услуг.</w:t>
      </w:r>
    </w:p>
    <w:p w:rsidR="00E52D89" w:rsidRPr="00F451A7" w:rsidRDefault="00E52D89" w:rsidP="00F451A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2) на официальном сайте Уполно</w:t>
      </w:r>
      <w:r w:rsidR="00F451A7">
        <w:rPr>
          <w:rFonts w:eastAsiaTheme="minorHAnsi"/>
          <w:sz w:val="24"/>
          <w:szCs w:val="24"/>
        </w:rPr>
        <w:t>моченного органа в информационно-</w:t>
      </w:r>
      <w:r w:rsidRPr="00E52D89">
        <w:rPr>
          <w:rFonts w:eastAsiaTheme="minorHAnsi"/>
          <w:sz w:val="24"/>
          <w:szCs w:val="24"/>
        </w:rPr>
        <w:t xml:space="preserve">телекоммуникационной сети «Интернет» </w:t>
      </w:r>
      <w:r w:rsidR="00F451A7">
        <w:rPr>
          <w:sz w:val="24"/>
          <w:szCs w:val="24"/>
        </w:rPr>
        <w:t>(</w:t>
      </w:r>
      <w:r w:rsidR="00F451A7" w:rsidRPr="00BB76C8">
        <w:rPr>
          <w:sz w:val="24"/>
          <w:szCs w:val="28"/>
        </w:rPr>
        <w:t>http://www.admbel.ru/</w:t>
      </w:r>
      <w:r w:rsidR="00F451A7" w:rsidRPr="00B003CA">
        <w:rPr>
          <w:sz w:val="24"/>
          <w:szCs w:val="28"/>
        </w:rPr>
        <w:t>)</w:t>
      </w:r>
      <w:r w:rsidR="00F451A7">
        <w:rPr>
          <w:sz w:val="24"/>
          <w:szCs w:val="28"/>
        </w:rPr>
        <w:t>;</w:t>
      </w:r>
    </w:p>
    <w:p w:rsidR="00E52D89" w:rsidRPr="00F451A7" w:rsidRDefault="00E52D89" w:rsidP="00E52D89">
      <w:pPr>
        <w:widowControl/>
        <w:adjustRightInd w:val="0"/>
        <w:spacing w:line="276" w:lineRule="auto"/>
        <w:ind w:firstLine="709"/>
        <w:jc w:val="both"/>
        <w:rPr>
          <w:rFonts w:eastAsiaTheme="minorHAnsi"/>
          <w:i/>
          <w:iCs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3) на Портале государственных и муниципальных услуг </w:t>
      </w:r>
      <w:r w:rsidR="00A40550" w:rsidRPr="00E52D89">
        <w:rPr>
          <w:rFonts w:eastAsiaTheme="minorHAnsi"/>
          <w:sz w:val="24"/>
          <w:szCs w:val="24"/>
        </w:rPr>
        <w:t xml:space="preserve">(https:// www.gosuslugi.ru/) </w:t>
      </w:r>
      <w:r w:rsidRPr="00E52D89">
        <w:rPr>
          <w:rFonts w:eastAsiaTheme="minorHAnsi"/>
          <w:sz w:val="24"/>
          <w:szCs w:val="24"/>
        </w:rPr>
        <w:t>(далее – Региональный портал);</w:t>
      </w:r>
    </w:p>
    <w:p w:rsidR="00E52D89" w:rsidRPr="00E52D89" w:rsidRDefault="00E52D89" w:rsidP="00E52D89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4) на Едином портале государственных </w:t>
      </w:r>
      <w:r w:rsidR="00F451A7">
        <w:rPr>
          <w:rFonts w:eastAsiaTheme="minorHAnsi"/>
          <w:sz w:val="24"/>
          <w:szCs w:val="24"/>
        </w:rPr>
        <w:t xml:space="preserve">и муниципальных услуг (функций) </w:t>
      </w:r>
      <w:r w:rsidRPr="00E52D89">
        <w:rPr>
          <w:rFonts w:eastAsiaTheme="minorHAnsi"/>
          <w:sz w:val="24"/>
          <w:szCs w:val="24"/>
        </w:rPr>
        <w:t>(https:// www.gosuslugi.ru/) (далее – Единый портал);</w:t>
      </w:r>
    </w:p>
    <w:p w:rsidR="00E52D89" w:rsidRPr="00E52D89" w:rsidRDefault="00E52D89" w:rsidP="00E52D89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5) в государственной информационной си</w:t>
      </w:r>
      <w:r w:rsidR="00F451A7">
        <w:rPr>
          <w:rFonts w:eastAsiaTheme="minorHAnsi"/>
          <w:sz w:val="24"/>
          <w:szCs w:val="24"/>
        </w:rPr>
        <w:t xml:space="preserve">стеме «Реестр государственных и </w:t>
      </w:r>
      <w:r w:rsidRPr="00E52D89">
        <w:rPr>
          <w:rFonts w:eastAsiaTheme="minorHAnsi"/>
          <w:sz w:val="24"/>
          <w:szCs w:val="24"/>
        </w:rPr>
        <w:t>муниципальных услуг» (http://frgu.ru) (далее – Региональный реестр).</w:t>
      </w:r>
    </w:p>
    <w:p w:rsidR="00E52D89" w:rsidRPr="00E52D89" w:rsidRDefault="00E52D89" w:rsidP="00E52D89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6) непосредственно при личном пр</w:t>
      </w:r>
      <w:r w:rsidR="00F451A7">
        <w:rPr>
          <w:rFonts w:eastAsiaTheme="minorHAnsi"/>
          <w:sz w:val="24"/>
          <w:szCs w:val="24"/>
        </w:rPr>
        <w:t xml:space="preserve">иеме заявителя в управлении по архитектуре и градостроительству администрации Белоярского района </w:t>
      </w:r>
      <w:r w:rsidRPr="00E52D89">
        <w:rPr>
          <w:rFonts w:eastAsiaTheme="minorHAnsi"/>
          <w:sz w:val="24"/>
          <w:szCs w:val="24"/>
        </w:rPr>
        <w:t>или многофункциональном центре предоставления</w:t>
      </w:r>
      <w:r w:rsidR="00F451A7">
        <w:rPr>
          <w:rFonts w:eastAsiaTheme="minorHAnsi"/>
          <w:sz w:val="24"/>
          <w:szCs w:val="24"/>
        </w:rPr>
        <w:t xml:space="preserve"> </w:t>
      </w:r>
      <w:r w:rsidRPr="00E52D89">
        <w:rPr>
          <w:rFonts w:eastAsiaTheme="minorHAnsi"/>
          <w:sz w:val="24"/>
          <w:szCs w:val="24"/>
        </w:rPr>
        <w:t>государственных и муниципальных услу</w:t>
      </w:r>
      <w:r w:rsidR="00F451A7">
        <w:rPr>
          <w:rFonts w:eastAsiaTheme="minorHAnsi"/>
          <w:sz w:val="24"/>
          <w:szCs w:val="24"/>
        </w:rPr>
        <w:t xml:space="preserve">г (далее – многофункционального </w:t>
      </w:r>
      <w:r w:rsidRPr="00E52D89">
        <w:rPr>
          <w:rFonts w:eastAsiaTheme="minorHAnsi"/>
          <w:sz w:val="24"/>
          <w:szCs w:val="24"/>
        </w:rPr>
        <w:t>центра, МФЦ);</w:t>
      </w:r>
    </w:p>
    <w:p w:rsidR="00E52D89" w:rsidRPr="00E52D89" w:rsidRDefault="00E52D89" w:rsidP="00E52D89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lastRenderedPageBreak/>
        <w:t>7) по телефону Уполномоченным о</w:t>
      </w:r>
      <w:r w:rsidR="00F451A7">
        <w:rPr>
          <w:rFonts w:eastAsiaTheme="minorHAnsi"/>
          <w:sz w:val="24"/>
          <w:szCs w:val="24"/>
        </w:rPr>
        <w:t xml:space="preserve">рганом или многофункционального </w:t>
      </w:r>
      <w:r w:rsidRPr="00E52D89">
        <w:rPr>
          <w:rFonts w:eastAsiaTheme="minorHAnsi"/>
          <w:sz w:val="24"/>
          <w:szCs w:val="24"/>
        </w:rPr>
        <w:t>центра;</w:t>
      </w:r>
    </w:p>
    <w:p w:rsidR="00E52D89" w:rsidRPr="00E52D89" w:rsidRDefault="00E52D89" w:rsidP="0089403E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8) письменно, в том числе посредством электронной почты, факсимильной</w:t>
      </w:r>
      <w:r w:rsidR="0089403E">
        <w:rPr>
          <w:rFonts w:eastAsiaTheme="minorHAnsi"/>
          <w:sz w:val="24"/>
          <w:szCs w:val="24"/>
        </w:rPr>
        <w:t xml:space="preserve"> </w:t>
      </w:r>
      <w:r w:rsidRPr="00E52D89">
        <w:rPr>
          <w:rFonts w:eastAsiaTheme="minorHAnsi"/>
          <w:sz w:val="24"/>
          <w:szCs w:val="24"/>
        </w:rPr>
        <w:t>связи.</w:t>
      </w:r>
    </w:p>
    <w:p w:rsidR="00E52D89" w:rsidRPr="00E52D89" w:rsidRDefault="00E52D89" w:rsidP="00B4690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1.3.2. Консультирование по вопросам</w:t>
      </w:r>
      <w:r w:rsidR="0089403E">
        <w:rPr>
          <w:rFonts w:eastAsiaTheme="minorHAnsi"/>
          <w:sz w:val="24"/>
          <w:szCs w:val="24"/>
        </w:rPr>
        <w:t xml:space="preserve"> предоставления муниципальной</w:t>
      </w:r>
      <w:r w:rsidRPr="00E52D89">
        <w:rPr>
          <w:rFonts w:eastAsiaTheme="minorHAnsi"/>
          <w:sz w:val="24"/>
          <w:szCs w:val="24"/>
        </w:rPr>
        <w:t xml:space="preserve"> услуги осуществляется:</w:t>
      </w:r>
    </w:p>
    <w:p w:rsidR="00E52D89" w:rsidRPr="00E52D89" w:rsidRDefault="00E52D89" w:rsidP="00B4690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1) в многофункциональных центрах при устном обращении - </w:t>
      </w:r>
      <w:r w:rsidR="0089403E">
        <w:rPr>
          <w:rFonts w:eastAsiaTheme="minorHAnsi"/>
          <w:sz w:val="24"/>
          <w:szCs w:val="24"/>
        </w:rPr>
        <w:t xml:space="preserve">лично или по </w:t>
      </w:r>
      <w:r w:rsidRPr="00E52D89">
        <w:rPr>
          <w:rFonts w:eastAsiaTheme="minorHAnsi"/>
          <w:sz w:val="24"/>
          <w:szCs w:val="24"/>
        </w:rPr>
        <w:t>телефону;</w:t>
      </w:r>
    </w:p>
    <w:p w:rsidR="00E52D89" w:rsidRPr="00E52D89" w:rsidRDefault="00E52D89" w:rsidP="00B4690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2) в Уполномоченном органе при устном обращении - </w:t>
      </w:r>
      <w:r w:rsidR="0089403E">
        <w:rPr>
          <w:rFonts w:eastAsiaTheme="minorHAnsi"/>
          <w:sz w:val="24"/>
          <w:szCs w:val="24"/>
        </w:rPr>
        <w:t xml:space="preserve">лично или по </w:t>
      </w:r>
      <w:r w:rsidRPr="00E52D89">
        <w:rPr>
          <w:rFonts w:eastAsiaTheme="minorHAnsi"/>
          <w:sz w:val="24"/>
          <w:szCs w:val="24"/>
        </w:rPr>
        <w:t xml:space="preserve">телефону; при письменном (в том числе </w:t>
      </w:r>
      <w:r w:rsidR="0089403E">
        <w:rPr>
          <w:rFonts w:eastAsiaTheme="minorHAnsi"/>
          <w:sz w:val="24"/>
          <w:szCs w:val="24"/>
        </w:rPr>
        <w:t xml:space="preserve">в форме электронного документа) </w:t>
      </w:r>
      <w:r w:rsidRPr="00E52D89">
        <w:rPr>
          <w:rFonts w:eastAsiaTheme="minorHAnsi"/>
          <w:sz w:val="24"/>
          <w:szCs w:val="24"/>
        </w:rPr>
        <w:t>обращении – на бумажном носителе по почте, в электронной фо</w:t>
      </w:r>
      <w:r w:rsidR="0089403E">
        <w:rPr>
          <w:rFonts w:eastAsiaTheme="minorHAnsi"/>
          <w:sz w:val="24"/>
          <w:szCs w:val="24"/>
        </w:rPr>
        <w:t xml:space="preserve">рме по </w:t>
      </w:r>
      <w:r w:rsidRPr="00E52D89">
        <w:rPr>
          <w:rFonts w:eastAsiaTheme="minorHAnsi"/>
          <w:sz w:val="24"/>
          <w:szCs w:val="24"/>
        </w:rPr>
        <w:t>электронной почте.</w:t>
      </w:r>
    </w:p>
    <w:p w:rsidR="00E52D89" w:rsidRPr="00E52D89" w:rsidRDefault="00E52D89" w:rsidP="00B4690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1.3.3. Информация о порядке и сроках</w:t>
      </w:r>
      <w:r w:rsidR="0089403E">
        <w:rPr>
          <w:rFonts w:eastAsiaTheme="minorHAnsi"/>
          <w:sz w:val="24"/>
          <w:szCs w:val="24"/>
        </w:rPr>
        <w:t xml:space="preserve"> предоставления муниципальной </w:t>
      </w:r>
      <w:r w:rsidRPr="00E52D89">
        <w:rPr>
          <w:rFonts w:eastAsiaTheme="minorHAnsi"/>
          <w:sz w:val="24"/>
          <w:szCs w:val="24"/>
        </w:rPr>
        <w:t>услуги предоставляется заявителю бесплатно.</w:t>
      </w:r>
    </w:p>
    <w:p w:rsidR="00E52D89" w:rsidRPr="00E52D89" w:rsidRDefault="00E52D89" w:rsidP="00B4690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1.3.4. Размещение информации о порядке</w:t>
      </w:r>
      <w:r w:rsidR="0089403E">
        <w:rPr>
          <w:rFonts w:eastAsiaTheme="minorHAnsi"/>
          <w:sz w:val="24"/>
          <w:szCs w:val="24"/>
        </w:rPr>
        <w:t xml:space="preserve"> предоставления муниципальной</w:t>
      </w:r>
      <w:r w:rsidRPr="00E52D89">
        <w:rPr>
          <w:rFonts w:eastAsiaTheme="minorHAnsi"/>
          <w:sz w:val="24"/>
          <w:szCs w:val="24"/>
        </w:rPr>
        <w:t xml:space="preserve"> услуги на информа</w:t>
      </w:r>
      <w:r w:rsidR="0089403E">
        <w:rPr>
          <w:rFonts w:eastAsiaTheme="minorHAnsi"/>
          <w:sz w:val="24"/>
          <w:szCs w:val="24"/>
        </w:rPr>
        <w:t xml:space="preserve">ционных стендах в помещении МФЦ </w:t>
      </w:r>
      <w:r w:rsidRPr="00E52D89">
        <w:rPr>
          <w:rFonts w:eastAsiaTheme="minorHAnsi"/>
          <w:sz w:val="24"/>
          <w:szCs w:val="24"/>
        </w:rPr>
        <w:t>осуществляется в соответствии с согла</w:t>
      </w:r>
      <w:r w:rsidR="0089403E">
        <w:rPr>
          <w:rFonts w:eastAsiaTheme="minorHAnsi"/>
          <w:sz w:val="24"/>
          <w:szCs w:val="24"/>
        </w:rPr>
        <w:t xml:space="preserve">шением, заключенным между МФЦ и </w:t>
      </w:r>
      <w:r w:rsidRPr="00E52D89">
        <w:rPr>
          <w:rFonts w:eastAsiaTheme="minorHAnsi"/>
          <w:sz w:val="24"/>
          <w:szCs w:val="24"/>
        </w:rPr>
        <w:t>органом государственной власти субъекта Р</w:t>
      </w:r>
      <w:r w:rsidR="0089403E">
        <w:rPr>
          <w:rFonts w:eastAsiaTheme="minorHAnsi"/>
          <w:sz w:val="24"/>
          <w:szCs w:val="24"/>
        </w:rPr>
        <w:t xml:space="preserve">оссийской Федерации или органом </w:t>
      </w:r>
      <w:r w:rsidRPr="00E52D89">
        <w:rPr>
          <w:rFonts w:eastAsiaTheme="minorHAnsi"/>
          <w:sz w:val="24"/>
          <w:szCs w:val="24"/>
        </w:rPr>
        <w:t>местного самоуправления с учет</w:t>
      </w:r>
      <w:r w:rsidR="0089403E">
        <w:rPr>
          <w:rFonts w:eastAsiaTheme="minorHAnsi"/>
          <w:sz w:val="24"/>
          <w:szCs w:val="24"/>
        </w:rPr>
        <w:t xml:space="preserve">ом требований к информированию, </w:t>
      </w:r>
      <w:r w:rsidRPr="00E52D89">
        <w:rPr>
          <w:rFonts w:eastAsiaTheme="minorHAnsi"/>
          <w:sz w:val="24"/>
          <w:szCs w:val="24"/>
        </w:rPr>
        <w:t>установленных Административным регламентом.</w:t>
      </w:r>
    </w:p>
    <w:p w:rsidR="00E52D89" w:rsidRPr="00E52D89" w:rsidRDefault="00E52D89" w:rsidP="00B4690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Информация, размещаемая на информац</w:t>
      </w:r>
      <w:r w:rsidR="00B46904">
        <w:rPr>
          <w:rFonts w:eastAsiaTheme="minorHAnsi"/>
          <w:sz w:val="24"/>
          <w:szCs w:val="24"/>
        </w:rPr>
        <w:t xml:space="preserve">ионных стендах и на официальном </w:t>
      </w:r>
      <w:r w:rsidRPr="00E52D89">
        <w:rPr>
          <w:rFonts w:eastAsiaTheme="minorHAnsi"/>
          <w:sz w:val="24"/>
          <w:szCs w:val="24"/>
        </w:rPr>
        <w:t>сайте Уполномоченного органа, вклю</w:t>
      </w:r>
      <w:r w:rsidR="0089403E">
        <w:rPr>
          <w:rFonts w:eastAsiaTheme="minorHAnsi"/>
          <w:sz w:val="24"/>
          <w:szCs w:val="24"/>
        </w:rPr>
        <w:t>чает сведения о муниципальной</w:t>
      </w:r>
      <w:r w:rsidRPr="00E52D89">
        <w:rPr>
          <w:rFonts w:eastAsiaTheme="minorHAnsi"/>
          <w:sz w:val="24"/>
          <w:szCs w:val="24"/>
        </w:rPr>
        <w:t xml:space="preserve"> услуге, содержащиеся в пунктах 2.1, 2.3, 2.4, </w:t>
      </w:r>
      <w:r w:rsidR="0089403E">
        <w:rPr>
          <w:rFonts w:eastAsiaTheme="minorHAnsi"/>
          <w:sz w:val="24"/>
          <w:szCs w:val="24"/>
        </w:rPr>
        <w:t xml:space="preserve">2.5, 2.6, 2.8, 2.9, </w:t>
      </w:r>
      <w:r w:rsidRPr="00E52D89">
        <w:rPr>
          <w:rFonts w:eastAsiaTheme="minorHAnsi"/>
          <w:sz w:val="24"/>
          <w:szCs w:val="24"/>
        </w:rPr>
        <w:t>2.10, 2.11, 5.1 Административного регламента,</w:t>
      </w:r>
      <w:r w:rsidR="0089403E">
        <w:rPr>
          <w:rFonts w:eastAsiaTheme="minorHAnsi"/>
          <w:sz w:val="24"/>
          <w:szCs w:val="24"/>
        </w:rPr>
        <w:t xml:space="preserve"> информацию о месте нахождения, </w:t>
      </w:r>
      <w:r w:rsidRPr="00E52D89">
        <w:rPr>
          <w:rFonts w:eastAsiaTheme="minorHAnsi"/>
          <w:sz w:val="24"/>
          <w:szCs w:val="24"/>
        </w:rPr>
        <w:t>справочных телефонах, времени работы Уполномоченного органа о графике</w:t>
      </w:r>
      <w:r w:rsidR="00B46904">
        <w:rPr>
          <w:rFonts w:eastAsiaTheme="minorHAnsi"/>
          <w:sz w:val="24"/>
          <w:szCs w:val="24"/>
        </w:rPr>
        <w:t xml:space="preserve"> </w:t>
      </w:r>
      <w:r w:rsidRPr="00E52D89">
        <w:rPr>
          <w:rFonts w:eastAsiaTheme="minorHAnsi"/>
          <w:sz w:val="24"/>
          <w:szCs w:val="24"/>
        </w:rPr>
        <w:t>приема заявлений на предоставление муниципальной услуги.</w:t>
      </w:r>
    </w:p>
    <w:p w:rsidR="00E52D89" w:rsidRPr="00E52D89" w:rsidRDefault="00E52D89" w:rsidP="00B4690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В залах ожидания Уполномоченного</w:t>
      </w:r>
      <w:r w:rsidR="0089403E">
        <w:rPr>
          <w:rFonts w:eastAsiaTheme="minorHAnsi"/>
          <w:sz w:val="24"/>
          <w:szCs w:val="24"/>
        </w:rPr>
        <w:t xml:space="preserve"> органа размещаются нормативные </w:t>
      </w:r>
      <w:r w:rsidRPr="00E52D89">
        <w:rPr>
          <w:rFonts w:eastAsiaTheme="minorHAnsi"/>
          <w:sz w:val="24"/>
          <w:szCs w:val="24"/>
        </w:rPr>
        <w:t>правовые акты, регулирующие порядок</w:t>
      </w:r>
      <w:r w:rsidR="0089403E">
        <w:rPr>
          <w:rFonts w:eastAsiaTheme="minorHAnsi"/>
          <w:sz w:val="24"/>
          <w:szCs w:val="24"/>
        </w:rPr>
        <w:t xml:space="preserve"> предоставления муниципальной</w:t>
      </w:r>
      <w:r w:rsidRPr="00E52D89">
        <w:rPr>
          <w:rFonts w:eastAsiaTheme="minorHAnsi"/>
          <w:sz w:val="24"/>
          <w:szCs w:val="24"/>
        </w:rPr>
        <w:t xml:space="preserve"> услуги, в том числе Админис</w:t>
      </w:r>
      <w:r w:rsidR="0089403E">
        <w:rPr>
          <w:rFonts w:eastAsiaTheme="minorHAnsi"/>
          <w:sz w:val="24"/>
          <w:szCs w:val="24"/>
        </w:rPr>
        <w:t xml:space="preserve">тративный регламент, которые по </w:t>
      </w:r>
      <w:r w:rsidRPr="00E52D89">
        <w:rPr>
          <w:rFonts w:eastAsiaTheme="minorHAnsi"/>
          <w:sz w:val="24"/>
          <w:szCs w:val="24"/>
        </w:rPr>
        <w:t>требованию заявителя предоставляются ему для ознакомления.</w:t>
      </w:r>
    </w:p>
    <w:p w:rsidR="00E52D89" w:rsidRDefault="00E52D89" w:rsidP="00B4690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Информация о ходе рассмотр</w:t>
      </w:r>
      <w:r w:rsidR="0089403E">
        <w:rPr>
          <w:rFonts w:eastAsiaTheme="minorHAnsi"/>
          <w:sz w:val="24"/>
          <w:szCs w:val="24"/>
        </w:rPr>
        <w:t>ения заявления о предоставлении муниципальной</w:t>
      </w:r>
      <w:r w:rsidRPr="00E52D89">
        <w:rPr>
          <w:rFonts w:eastAsiaTheme="minorHAnsi"/>
          <w:sz w:val="24"/>
          <w:szCs w:val="24"/>
        </w:rPr>
        <w:t xml:space="preserve"> услуги</w:t>
      </w:r>
      <w:r w:rsidR="0089403E">
        <w:rPr>
          <w:rFonts w:eastAsiaTheme="minorHAnsi"/>
          <w:sz w:val="24"/>
          <w:szCs w:val="24"/>
        </w:rPr>
        <w:t xml:space="preserve"> и о результатах предоставления муниципальной</w:t>
      </w:r>
      <w:r w:rsidRPr="00E52D89">
        <w:rPr>
          <w:rFonts w:eastAsiaTheme="minorHAnsi"/>
          <w:sz w:val="24"/>
          <w:szCs w:val="24"/>
        </w:rPr>
        <w:t xml:space="preserve"> услуги може</w:t>
      </w:r>
      <w:r w:rsidR="00B46904">
        <w:rPr>
          <w:rFonts w:eastAsiaTheme="minorHAnsi"/>
          <w:sz w:val="24"/>
          <w:szCs w:val="24"/>
        </w:rPr>
        <w:t xml:space="preserve">т быть получена заявителем (его </w:t>
      </w:r>
      <w:r w:rsidRPr="00E52D89">
        <w:rPr>
          <w:rFonts w:eastAsiaTheme="minorHAnsi"/>
          <w:sz w:val="24"/>
          <w:szCs w:val="24"/>
        </w:rPr>
        <w:t xml:space="preserve">представителем) в личном кабинете на </w:t>
      </w:r>
      <w:r w:rsidR="0089403E">
        <w:rPr>
          <w:rFonts w:eastAsiaTheme="minorHAnsi"/>
          <w:sz w:val="24"/>
          <w:szCs w:val="24"/>
        </w:rPr>
        <w:t xml:space="preserve">Едином портале или Региональном </w:t>
      </w:r>
      <w:r w:rsidRPr="00E52D89">
        <w:rPr>
          <w:rFonts w:eastAsiaTheme="minorHAnsi"/>
          <w:sz w:val="24"/>
          <w:szCs w:val="24"/>
        </w:rPr>
        <w:t>портале, а также в соответствующем структур</w:t>
      </w:r>
      <w:r w:rsidR="0089403E">
        <w:rPr>
          <w:rFonts w:eastAsiaTheme="minorHAnsi"/>
          <w:sz w:val="24"/>
          <w:szCs w:val="24"/>
        </w:rPr>
        <w:t xml:space="preserve">ном подразделении </w:t>
      </w:r>
      <w:r w:rsidRPr="00E52D89">
        <w:rPr>
          <w:rFonts w:eastAsiaTheme="minorHAnsi"/>
          <w:sz w:val="24"/>
          <w:szCs w:val="24"/>
        </w:rPr>
        <w:t>Уполномоченного органа при обращен</w:t>
      </w:r>
      <w:r w:rsidR="0089403E">
        <w:rPr>
          <w:rFonts w:eastAsiaTheme="minorHAnsi"/>
          <w:sz w:val="24"/>
          <w:szCs w:val="24"/>
        </w:rPr>
        <w:t xml:space="preserve">ии заявителя лично, по телефону </w:t>
      </w:r>
      <w:r w:rsidRPr="00E52D89">
        <w:rPr>
          <w:rFonts w:eastAsiaTheme="minorHAnsi"/>
          <w:sz w:val="24"/>
          <w:szCs w:val="24"/>
        </w:rPr>
        <w:t>посредством электронной почты.</w:t>
      </w:r>
    </w:p>
    <w:p w:rsidR="00176839" w:rsidRPr="00E52D89" w:rsidRDefault="00176839" w:rsidP="00B4690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</w:p>
    <w:p w:rsidR="00E52D89" w:rsidRDefault="00E52D89" w:rsidP="00176839">
      <w:pPr>
        <w:widowControl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4"/>
          <w:szCs w:val="24"/>
        </w:rPr>
      </w:pPr>
      <w:r w:rsidRPr="00176839">
        <w:rPr>
          <w:rFonts w:eastAsiaTheme="minorHAnsi"/>
          <w:b/>
          <w:bCs/>
          <w:sz w:val="24"/>
          <w:szCs w:val="24"/>
        </w:rPr>
        <w:t xml:space="preserve">2. Стандарт </w:t>
      </w:r>
      <w:r w:rsidR="0089403E" w:rsidRPr="00176839">
        <w:rPr>
          <w:rFonts w:eastAsiaTheme="minorHAnsi"/>
          <w:b/>
          <w:bCs/>
          <w:sz w:val="24"/>
          <w:szCs w:val="24"/>
        </w:rPr>
        <w:t>предоставления муниципальной</w:t>
      </w:r>
      <w:r w:rsidRPr="00176839">
        <w:rPr>
          <w:rFonts w:eastAsiaTheme="minorHAnsi"/>
          <w:b/>
          <w:bCs/>
          <w:sz w:val="24"/>
          <w:szCs w:val="24"/>
        </w:rPr>
        <w:t xml:space="preserve"> услуги</w:t>
      </w:r>
    </w:p>
    <w:p w:rsidR="00176839" w:rsidRPr="00176839" w:rsidRDefault="00176839" w:rsidP="00176839">
      <w:pPr>
        <w:widowControl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4"/>
          <w:szCs w:val="24"/>
        </w:rPr>
      </w:pPr>
    </w:p>
    <w:p w:rsidR="0089403E" w:rsidRPr="00176839" w:rsidRDefault="00E52D89" w:rsidP="00B4690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176839">
        <w:rPr>
          <w:rFonts w:eastAsiaTheme="minorHAnsi"/>
          <w:sz w:val="24"/>
          <w:szCs w:val="24"/>
        </w:rPr>
        <w:t xml:space="preserve">2.1. Наименование </w:t>
      </w:r>
      <w:r w:rsidR="0089403E" w:rsidRPr="00176839">
        <w:rPr>
          <w:rFonts w:eastAsiaTheme="minorHAnsi"/>
          <w:sz w:val="24"/>
          <w:szCs w:val="24"/>
        </w:rPr>
        <w:t>муниципальной услуги</w:t>
      </w:r>
    </w:p>
    <w:p w:rsidR="00E52D89" w:rsidRDefault="00E52D89" w:rsidP="00B4690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Предоставление разрешения на откл</w:t>
      </w:r>
      <w:r w:rsidR="0089403E">
        <w:rPr>
          <w:rFonts w:eastAsiaTheme="minorHAnsi"/>
          <w:sz w:val="24"/>
          <w:szCs w:val="24"/>
        </w:rPr>
        <w:t xml:space="preserve">онение от предельных параметров </w:t>
      </w:r>
      <w:r w:rsidRPr="00E52D89">
        <w:rPr>
          <w:rFonts w:eastAsiaTheme="minorHAnsi"/>
          <w:sz w:val="24"/>
          <w:szCs w:val="24"/>
        </w:rPr>
        <w:t>разрешенного строительства, реконструкции объекта капитального строительства.</w:t>
      </w:r>
    </w:p>
    <w:p w:rsidR="00F1543C" w:rsidRPr="00E52D89" w:rsidRDefault="00F1543C" w:rsidP="00B4690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</w:p>
    <w:p w:rsidR="00E52D89" w:rsidRPr="00FE1FB3" w:rsidRDefault="00E52D89" w:rsidP="00FE1FB3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  <w:highlight w:val="yellow"/>
        </w:rPr>
      </w:pPr>
      <w:r w:rsidRPr="00E52D89">
        <w:rPr>
          <w:rFonts w:eastAsiaTheme="minorHAnsi"/>
          <w:sz w:val="24"/>
          <w:szCs w:val="24"/>
        </w:rPr>
        <w:t xml:space="preserve">2.2. </w:t>
      </w:r>
      <w:r w:rsidRPr="00D85144">
        <w:rPr>
          <w:rFonts w:eastAsiaTheme="minorHAnsi"/>
          <w:sz w:val="24"/>
          <w:szCs w:val="24"/>
        </w:rPr>
        <w:t>Наименование исполнительно-распоряди</w:t>
      </w:r>
      <w:r w:rsidR="0089403E" w:rsidRPr="00D85144">
        <w:rPr>
          <w:rFonts w:eastAsiaTheme="minorHAnsi"/>
          <w:sz w:val="24"/>
          <w:szCs w:val="24"/>
        </w:rPr>
        <w:t xml:space="preserve">тельного органа государственной </w:t>
      </w:r>
      <w:r w:rsidRPr="00D85144">
        <w:rPr>
          <w:rFonts w:eastAsiaTheme="minorHAnsi"/>
          <w:sz w:val="24"/>
          <w:szCs w:val="24"/>
        </w:rPr>
        <w:t>власти субъекта Российской Федерации или местного самоуп</w:t>
      </w:r>
      <w:r w:rsidR="0089403E" w:rsidRPr="00D85144">
        <w:rPr>
          <w:rFonts w:eastAsiaTheme="minorHAnsi"/>
          <w:sz w:val="24"/>
          <w:szCs w:val="24"/>
        </w:rPr>
        <w:t xml:space="preserve">равления, </w:t>
      </w:r>
      <w:r w:rsidRPr="00D85144">
        <w:rPr>
          <w:rFonts w:eastAsiaTheme="minorHAnsi"/>
          <w:sz w:val="24"/>
          <w:szCs w:val="24"/>
        </w:rPr>
        <w:t xml:space="preserve">непосредственно предоставляющего </w:t>
      </w:r>
      <w:r w:rsidR="00FE1FB3" w:rsidRPr="00D85144">
        <w:rPr>
          <w:rFonts w:eastAsiaTheme="minorHAnsi"/>
          <w:sz w:val="24"/>
          <w:szCs w:val="24"/>
        </w:rPr>
        <w:t xml:space="preserve">муниципальную </w:t>
      </w:r>
      <w:r w:rsidRPr="00D85144">
        <w:rPr>
          <w:rFonts w:eastAsiaTheme="minorHAnsi"/>
          <w:sz w:val="24"/>
          <w:szCs w:val="24"/>
        </w:rPr>
        <w:t>услугу</w:t>
      </w:r>
    </w:p>
    <w:p w:rsidR="00363FDB" w:rsidRPr="00363FDB" w:rsidRDefault="00363FDB" w:rsidP="00363FDB">
      <w:pPr>
        <w:spacing w:line="276" w:lineRule="auto"/>
        <w:ind w:firstLine="705"/>
        <w:jc w:val="both"/>
        <w:rPr>
          <w:rFonts w:eastAsiaTheme="minorHAnsi"/>
          <w:sz w:val="24"/>
          <w:szCs w:val="24"/>
        </w:rPr>
      </w:pPr>
      <w:r w:rsidRPr="00363FDB">
        <w:rPr>
          <w:rFonts w:eastAsiaTheme="minorHAnsi"/>
          <w:sz w:val="24"/>
          <w:szCs w:val="24"/>
        </w:rPr>
        <w:t>Органом местного самоуправления Белоярского района, предоставляющим муниципальную услугу, является администрация Белоярского района.</w:t>
      </w:r>
    </w:p>
    <w:p w:rsidR="00363FDB" w:rsidRPr="00363FDB" w:rsidRDefault="00363FDB" w:rsidP="00363FDB">
      <w:pPr>
        <w:spacing w:line="276" w:lineRule="auto"/>
        <w:ind w:firstLine="705"/>
        <w:jc w:val="both"/>
        <w:rPr>
          <w:rFonts w:eastAsiaTheme="minorHAnsi"/>
          <w:sz w:val="24"/>
          <w:szCs w:val="24"/>
        </w:rPr>
      </w:pPr>
      <w:r w:rsidRPr="00363FDB">
        <w:rPr>
          <w:rFonts w:eastAsiaTheme="minorHAnsi"/>
          <w:sz w:val="24"/>
          <w:szCs w:val="24"/>
        </w:rPr>
        <w:t xml:space="preserve">Органом администрации Белоярского района, участвующим в предоставлении муниципальной услуги и осуществляющим обеспечение деятельности комиссии по подготовке проектов правил землепользования и застройки городского поселения Белоярский и межселенной территории Белоярского района (далее – Комиссия), является управление по архитектуре и градостроительству администрации Белоярского района (далее – </w:t>
      </w:r>
      <w:proofErr w:type="spellStart"/>
      <w:r w:rsidRPr="00363FDB">
        <w:rPr>
          <w:rFonts w:eastAsiaTheme="minorHAnsi"/>
          <w:sz w:val="24"/>
          <w:szCs w:val="24"/>
        </w:rPr>
        <w:t>УАиГ</w:t>
      </w:r>
      <w:proofErr w:type="spellEnd"/>
      <w:r w:rsidRPr="00363FDB">
        <w:rPr>
          <w:rFonts w:eastAsiaTheme="minorHAnsi"/>
          <w:sz w:val="24"/>
          <w:szCs w:val="24"/>
        </w:rPr>
        <w:t>).</w:t>
      </w:r>
    </w:p>
    <w:p w:rsidR="00363FDB" w:rsidRDefault="00363FDB" w:rsidP="00363FDB">
      <w:pPr>
        <w:spacing w:line="276" w:lineRule="auto"/>
        <w:ind w:firstLine="705"/>
        <w:jc w:val="both"/>
        <w:rPr>
          <w:rFonts w:eastAsiaTheme="minorHAnsi"/>
          <w:sz w:val="24"/>
          <w:szCs w:val="24"/>
        </w:rPr>
      </w:pPr>
      <w:r w:rsidRPr="00363FDB">
        <w:rPr>
          <w:rFonts w:eastAsiaTheme="minorHAnsi"/>
          <w:sz w:val="24"/>
          <w:szCs w:val="24"/>
        </w:rPr>
        <w:t xml:space="preserve">Органом администрации Белоярского района, участвующим в предоставлении </w:t>
      </w:r>
      <w:r w:rsidRPr="00363FDB">
        <w:rPr>
          <w:rFonts w:eastAsiaTheme="minorHAnsi"/>
          <w:sz w:val="24"/>
          <w:szCs w:val="24"/>
        </w:rPr>
        <w:lastRenderedPageBreak/>
        <w:t xml:space="preserve">муниципальной услуги и осуществляющим подготовку и проведение в городском поселении Белоярский общественных обсуждений, является управление по местному самоуправлению администрации Белоярского района (далее – УМС).   </w:t>
      </w:r>
    </w:p>
    <w:p w:rsidR="00A46242" w:rsidRPr="00363FDB" w:rsidRDefault="00A46242" w:rsidP="00363FDB">
      <w:pPr>
        <w:spacing w:line="276" w:lineRule="auto"/>
        <w:ind w:firstLine="705"/>
        <w:jc w:val="both"/>
        <w:rPr>
          <w:rFonts w:eastAsiaTheme="minorHAnsi"/>
          <w:sz w:val="24"/>
          <w:szCs w:val="24"/>
        </w:rPr>
      </w:pPr>
    </w:p>
    <w:p w:rsidR="00E52D89" w:rsidRPr="00E52D89" w:rsidRDefault="00E52D89" w:rsidP="00A46242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2.3. Перечень нормативных правовых акт</w:t>
      </w:r>
      <w:r w:rsidR="0089403E">
        <w:rPr>
          <w:rFonts w:eastAsiaTheme="minorHAnsi"/>
          <w:sz w:val="24"/>
          <w:szCs w:val="24"/>
        </w:rPr>
        <w:t xml:space="preserve">ов, регулирующих предоставление </w:t>
      </w:r>
      <w:r w:rsidRPr="00E52D89">
        <w:rPr>
          <w:rFonts w:eastAsiaTheme="minorHAnsi"/>
          <w:sz w:val="24"/>
          <w:szCs w:val="24"/>
        </w:rPr>
        <w:t>государственной услуги</w:t>
      </w:r>
    </w:p>
    <w:p w:rsidR="00E52D89" w:rsidRDefault="00E52D89" w:rsidP="00A46242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Перечень нормативных правовых акт</w:t>
      </w:r>
      <w:r w:rsidR="0089403E">
        <w:rPr>
          <w:rFonts w:eastAsiaTheme="minorHAnsi"/>
          <w:sz w:val="24"/>
          <w:szCs w:val="24"/>
        </w:rPr>
        <w:t xml:space="preserve">ов, регулирующих предоставление </w:t>
      </w:r>
      <w:r w:rsidRPr="00E52D89">
        <w:rPr>
          <w:rFonts w:eastAsiaTheme="minorHAnsi"/>
          <w:sz w:val="24"/>
          <w:szCs w:val="24"/>
        </w:rPr>
        <w:t>муниципальной услуги (с указанием их рекви</w:t>
      </w:r>
      <w:r w:rsidR="0089403E">
        <w:rPr>
          <w:rFonts w:eastAsiaTheme="minorHAnsi"/>
          <w:sz w:val="24"/>
          <w:szCs w:val="24"/>
        </w:rPr>
        <w:t xml:space="preserve">зитов и источников официального </w:t>
      </w:r>
      <w:r w:rsidRPr="00E52D89">
        <w:rPr>
          <w:rFonts w:eastAsiaTheme="minorHAnsi"/>
          <w:sz w:val="24"/>
          <w:szCs w:val="24"/>
        </w:rPr>
        <w:t>опубликования), размещается в федеральной</w:t>
      </w:r>
      <w:r w:rsidR="0089403E">
        <w:rPr>
          <w:rFonts w:eastAsiaTheme="minorHAnsi"/>
          <w:sz w:val="24"/>
          <w:szCs w:val="24"/>
        </w:rPr>
        <w:t xml:space="preserve"> государственной информационной </w:t>
      </w:r>
      <w:r w:rsidRPr="00E52D89">
        <w:rPr>
          <w:rFonts w:eastAsiaTheme="minorHAnsi"/>
          <w:sz w:val="24"/>
          <w:szCs w:val="24"/>
        </w:rPr>
        <w:t>системе «Федеральный реестр госуда</w:t>
      </w:r>
      <w:r w:rsidR="0089403E">
        <w:rPr>
          <w:rFonts w:eastAsiaTheme="minorHAnsi"/>
          <w:sz w:val="24"/>
          <w:szCs w:val="24"/>
        </w:rPr>
        <w:t xml:space="preserve">рственных и муниципальных услуг </w:t>
      </w:r>
      <w:r w:rsidRPr="00E52D89">
        <w:rPr>
          <w:rFonts w:eastAsiaTheme="minorHAnsi"/>
          <w:sz w:val="24"/>
          <w:szCs w:val="24"/>
        </w:rPr>
        <w:t>(функций) и на Едином портале.</w:t>
      </w:r>
    </w:p>
    <w:p w:rsidR="00F1543C" w:rsidRPr="00E52D89" w:rsidRDefault="00F1543C" w:rsidP="00A46242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</w:p>
    <w:p w:rsidR="00E52D89" w:rsidRPr="00E52D89" w:rsidRDefault="00E52D89" w:rsidP="00A46242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2.4. Описание результата предоставления </w:t>
      </w:r>
      <w:r w:rsidR="0089403E">
        <w:rPr>
          <w:rFonts w:eastAsiaTheme="minorHAnsi"/>
          <w:sz w:val="24"/>
          <w:szCs w:val="24"/>
        </w:rPr>
        <w:t xml:space="preserve">муниципальной </w:t>
      </w:r>
      <w:r w:rsidRPr="00E52D89">
        <w:rPr>
          <w:rFonts w:eastAsiaTheme="minorHAnsi"/>
          <w:sz w:val="24"/>
          <w:szCs w:val="24"/>
        </w:rPr>
        <w:t>услуги</w:t>
      </w:r>
    </w:p>
    <w:p w:rsidR="00E52D89" w:rsidRPr="00E52D89" w:rsidRDefault="00E52D89" w:rsidP="00A46242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Результатами предоставления </w:t>
      </w:r>
      <w:r w:rsidR="0089403E">
        <w:rPr>
          <w:rFonts w:eastAsiaTheme="minorHAnsi"/>
          <w:sz w:val="24"/>
          <w:szCs w:val="24"/>
        </w:rPr>
        <w:t xml:space="preserve">муниципальной услуги </w:t>
      </w:r>
      <w:r w:rsidRPr="00E52D89">
        <w:rPr>
          <w:rFonts w:eastAsiaTheme="minorHAnsi"/>
          <w:sz w:val="24"/>
          <w:szCs w:val="24"/>
        </w:rPr>
        <w:t>являются:</w:t>
      </w:r>
    </w:p>
    <w:p w:rsidR="00E52D89" w:rsidRPr="00E52D89" w:rsidRDefault="00E52D89" w:rsidP="00A46242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1) решение о предоставлении разрешения отклонение от предельных</w:t>
      </w:r>
      <w:r w:rsidR="00B46904">
        <w:rPr>
          <w:rFonts w:eastAsiaTheme="minorHAnsi"/>
          <w:sz w:val="24"/>
          <w:szCs w:val="24"/>
        </w:rPr>
        <w:t xml:space="preserve"> </w:t>
      </w:r>
      <w:r w:rsidR="00176839">
        <w:rPr>
          <w:rFonts w:eastAsiaTheme="minorHAnsi"/>
          <w:sz w:val="24"/>
          <w:szCs w:val="24"/>
        </w:rPr>
        <w:t xml:space="preserve">параметров разрешенного </w:t>
      </w:r>
      <w:r w:rsidRPr="00E52D89">
        <w:rPr>
          <w:rFonts w:eastAsiaTheme="minorHAnsi"/>
          <w:sz w:val="24"/>
          <w:szCs w:val="24"/>
        </w:rPr>
        <w:t>строительства, рек</w:t>
      </w:r>
      <w:r w:rsidR="00176839">
        <w:rPr>
          <w:rFonts w:eastAsiaTheme="minorHAnsi"/>
          <w:sz w:val="24"/>
          <w:szCs w:val="24"/>
        </w:rPr>
        <w:t xml:space="preserve">онструкции объекта капитального </w:t>
      </w:r>
      <w:r w:rsidRPr="00E52D89">
        <w:rPr>
          <w:rFonts w:eastAsiaTheme="minorHAnsi"/>
          <w:sz w:val="24"/>
          <w:szCs w:val="24"/>
        </w:rPr>
        <w:t>строительства (по форме, согла</w:t>
      </w:r>
      <w:r w:rsidR="00176839">
        <w:rPr>
          <w:rFonts w:eastAsiaTheme="minorHAnsi"/>
          <w:sz w:val="24"/>
          <w:szCs w:val="24"/>
        </w:rPr>
        <w:t xml:space="preserve">сно приложению № 2 к настоящему </w:t>
      </w:r>
      <w:r w:rsidRPr="00E52D89">
        <w:rPr>
          <w:rFonts w:eastAsiaTheme="minorHAnsi"/>
          <w:sz w:val="24"/>
          <w:szCs w:val="24"/>
        </w:rPr>
        <w:t>Административному регламенту);</w:t>
      </w:r>
    </w:p>
    <w:p w:rsidR="00E52D89" w:rsidRDefault="00E52D89" w:rsidP="00A46242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2) решение об отказе в</w:t>
      </w:r>
      <w:r w:rsidR="00176839">
        <w:rPr>
          <w:rFonts w:eastAsiaTheme="minorHAnsi"/>
          <w:sz w:val="24"/>
          <w:szCs w:val="24"/>
        </w:rPr>
        <w:t xml:space="preserve"> предоставлении </w:t>
      </w:r>
      <w:r w:rsidRPr="00E52D89">
        <w:rPr>
          <w:rFonts w:eastAsiaTheme="minorHAnsi"/>
          <w:sz w:val="24"/>
          <w:szCs w:val="24"/>
        </w:rPr>
        <w:t>муниципальной</w:t>
      </w:r>
      <w:r w:rsidR="00176839">
        <w:rPr>
          <w:rFonts w:eastAsiaTheme="minorHAnsi"/>
          <w:sz w:val="24"/>
          <w:szCs w:val="24"/>
        </w:rPr>
        <w:t xml:space="preserve"> </w:t>
      </w:r>
      <w:r w:rsidRPr="00E52D89">
        <w:rPr>
          <w:rFonts w:eastAsiaTheme="minorHAnsi"/>
          <w:sz w:val="24"/>
          <w:szCs w:val="24"/>
        </w:rPr>
        <w:t>услуги (по форме, согла</w:t>
      </w:r>
      <w:r w:rsidR="00176839">
        <w:rPr>
          <w:rFonts w:eastAsiaTheme="minorHAnsi"/>
          <w:sz w:val="24"/>
          <w:szCs w:val="24"/>
        </w:rPr>
        <w:t xml:space="preserve">сно приложению № 3 к настоящему </w:t>
      </w:r>
      <w:r w:rsidRPr="00E52D89">
        <w:rPr>
          <w:rFonts w:eastAsiaTheme="minorHAnsi"/>
          <w:sz w:val="24"/>
          <w:szCs w:val="24"/>
        </w:rPr>
        <w:t>Административному регламенту).</w:t>
      </w:r>
    </w:p>
    <w:p w:rsidR="00F1543C" w:rsidRPr="00E52D89" w:rsidRDefault="00F1543C" w:rsidP="00A46242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</w:p>
    <w:p w:rsidR="00E52D89" w:rsidRPr="00E52D89" w:rsidRDefault="00E52D89" w:rsidP="00A46242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2.5. Срок предоставления </w:t>
      </w:r>
      <w:r w:rsidR="00176839">
        <w:rPr>
          <w:rFonts w:eastAsiaTheme="minorHAnsi"/>
          <w:sz w:val="24"/>
          <w:szCs w:val="24"/>
        </w:rPr>
        <w:t xml:space="preserve">муниципальной услуги, в том </w:t>
      </w:r>
      <w:r w:rsidRPr="00E52D89">
        <w:rPr>
          <w:rFonts w:eastAsiaTheme="minorHAnsi"/>
          <w:sz w:val="24"/>
          <w:szCs w:val="24"/>
        </w:rPr>
        <w:t>числе с учетом необход</w:t>
      </w:r>
      <w:r w:rsidR="00176839">
        <w:rPr>
          <w:rFonts w:eastAsiaTheme="minorHAnsi"/>
          <w:sz w:val="24"/>
          <w:szCs w:val="24"/>
        </w:rPr>
        <w:t xml:space="preserve">имости обращения в организации, </w:t>
      </w:r>
      <w:r w:rsidRPr="00E52D89">
        <w:rPr>
          <w:rFonts w:eastAsiaTheme="minorHAnsi"/>
          <w:sz w:val="24"/>
          <w:szCs w:val="24"/>
        </w:rPr>
        <w:t xml:space="preserve">участвующие в предоставлении </w:t>
      </w:r>
      <w:r w:rsidR="00176839">
        <w:rPr>
          <w:rFonts w:eastAsiaTheme="minorHAnsi"/>
          <w:sz w:val="24"/>
          <w:szCs w:val="24"/>
        </w:rPr>
        <w:t xml:space="preserve">муниципальной </w:t>
      </w:r>
      <w:r w:rsidRPr="00E52D89">
        <w:rPr>
          <w:rFonts w:eastAsiaTheme="minorHAnsi"/>
          <w:sz w:val="24"/>
          <w:szCs w:val="24"/>
        </w:rPr>
        <w:t xml:space="preserve">услуги, срок приостановления предоставления </w:t>
      </w:r>
      <w:r w:rsidR="00176839">
        <w:rPr>
          <w:rFonts w:eastAsiaTheme="minorHAnsi"/>
          <w:sz w:val="24"/>
          <w:szCs w:val="24"/>
        </w:rPr>
        <w:t xml:space="preserve">муниципальной </w:t>
      </w:r>
      <w:r w:rsidRPr="00E52D89">
        <w:rPr>
          <w:rFonts w:eastAsiaTheme="minorHAnsi"/>
          <w:sz w:val="24"/>
          <w:szCs w:val="24"/>
        </w:rPr>
        <w:t>услуги, срок выдачи (направления) док</w:t>
      </w:r>
      <w:r w:rsidR="00176839">
        <w:rPr>
          <w:rFonts w:eastAsiaTheme="minorHAnsi"/>
          <w:sz w:val="24"/>
          <w:szCs w:val="24"/>
        </w:rPr>
        <w:t xml:space="preserve">ументов, являющихся результатом </w:t>
      </w:r>
      <w:r w:rsidRPr="00E52D89">
        <w:rPr>
          <w:rFonts w:eastAsiaTheme="minorHAnsi"/>
          <w:sz w:val="24"/>
          <w:szCs w:val="24"/>
        </w:rPr>
        <w:t xml:space="preserve">предоставления </w:t>
      </w:r>
      <w:r w:rsidR="00176839">
        <w:rPr>
          <w:rFonts w:eastAsiaTheme="minorHAnsi"/>
          <w:sz w:val="24"/>
          <w:szCs w:val="24"/>
        </w:rPr>
        <w:t>муниципальной</w:t>
      </w:r>
      <w:r w:rsidRPr="00E52D89">
        <w:rPr>
          <w:rFonts w:eastAsiaTheme="minorHAnsi"/>
          <w:sz w:val="24"/>
          <w:szCs w:val="24"/>
        </w:rPr>
        <w:t xml:space="preserve"> услуги</w:t>
      </w:r>
    </w:p>
    <w:p w:rsidR="00E52D89" w:rsidRPr="00E52D89" w:rsidRDefault="00E52D89" w:rsidP="00A46242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2.5.1. Срок предоставления </w:t>
      </w:r>
      <w:r w:rsidR="00176839">
        <w:rPr>
          <w:rFonts w:eastAsiaTheme="minorHAnsi"/>
          <w:sz w:val="24"/>
          <w:szCs w:val="24"/>
        </w:rPr>
        <w:t xml:space="preserve">муниципальной услуги не </w:t>
      </w:r>
      <w:r w:rsidRPr="00E52D89">
        <w:rPr>
          <w:rFonts w:eastAsiaTheme="minorHAnsi"/>
          <w:sz w:val="24"/>
          <w:szCs w:val="24"/>
        </w:rPr>
        <w:t>может превышать 47 рабочих дней рабочих дней со дня регистрации заявления</w:t>
      </w:r>
      <w:r w:rsidR="00176839">
        <w:rPr>
          <w:rFonts w:eastAsiaTheme="minorHAnsi"/>
          <w:sz w:val="24"/>
          <w:szCs w:val="24"/>
        </w:rPr>
        <w:t xml:space="preserve"> и </w:t>
      </w:r>
      <w:r w:rsidRPr="00E52D89">
        <w:rPr>
          <w:rFonts w:eastAsiaTheme="minorHAnsi"/>
          <w:sz w:val="24"/>
          <w:szCs w:val="24"/>
        </w:rPr>
        <w:t xml:space="preserve">документов, необходимых для предоставления </w:t>
      </w:r>
      <w:r w:rsidR="00176839">
        <w:rPr>
          <w:rFonts w:eastAsiaTheme="minorHAnsi"/>
          <w:sz w:val="24"/>
          <w:szCs w:val="24"/>
        </w:rPr>
        <w:t xml:space="preserve">муниципальной </w:t>
      </w:r>
      <w:r w:rsidRPr="00E52D89">
        <w:rPr>
          <w:rFonts w:eastAsiaTheme="minorHAnsi"/>
          <w:sz w:val="24"/>
          <w:szCs w:val="24"/>
        </w:rPr>
        <w:t>услуги</w:t>
      </w:r>
      <w:r w:rsidR="00176839">
        <w:rPr>
          <w:rFonts w:eastAsiaTheme="minorHAnsi"/>
          <w:sz w:val="24"/>
          <w:szCs w:val="24"/>
        </w:rPr>
        <w:t>.</w:t>
      </w:r>
    </w:p>
    <w:p w:rsidR="00E52D89" w:rsidRPr="00E52D89" w:rsidRDefault="00E52D89" w:rsidP="00A46242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2.5.2. Уполномоченный орган в течение 47 </w:t>
      </w:r>
      <w:r w:rsidR="00176839">
        <w:rPr>
          <w:rFonts w:eastAsiaTheme="minorHAnsi"/>
          <w:sz w:val="24"/>
          <w:szCs w:val="24"/>
        </w:rPr>
        <w:t xml:space="preserve">рабочих дней со дня регистрации </w:t>
      </w:r>
      <w:r w:rsidRPr="00E52D89">
        <w:rPr>
          <w:rFonts w:eastAsiaTheme="minorHAnsi"/>
          <w:sz w:val="24"/>
          <w:szCs w:val="24"/>
        </w:rPr>
        <w:t>заявления и документов, необходимых для</w:t>
      </w:r>
      <w:r w:rsidR="00176839">
        <w:rPr>
          <w:rFonts w:eastAsiaTheme="minorHAnsi"/>
          <w:sz w:val="24"/>
          <w:szCs w:val="24"/>
        </w:rPr>
        <w:t xml:space="preserve"> предоставления муниципальной</w:t>
      </w:r>
      <w:r w:rsidRPr="00E52D89">
        <w:rPr>
          <w:rFonts w:eastAsiaTheme="minorHAnsi"/>
          <w:sz w:val="24"/>
          <w:szCs w:val="24"/>
        </w:rPr>
        <w:t xml:space="preserve"> услуги в Уполномоченн</w:t>
      </w:r>
      <w:r w:rsidR="00176839">
        <w:rPr>
          <w:rFonts w:eastAsiaTheme="minorHAnsi"/>
          <w:sz w:val="24"/>
          <w:szCs w:val="24"/>
        </w:rPr>
        <w:t xml:space="preserve">ом органе, направляет заявителю </w:t>
      </w:r>
      <w:r w:rsidRPr="00E52D89">
        <w:rPr>
          <w:rFonts w:eastAsiaTheme="minorHAnsi"/>
          <w:sz w:val="24"/>
          <w:szCs w:val="24"/>
        </w:rPr>
        <w:t xml:space="preserve">способом указанном в заявлении один из результатов, указанных в пункте </w:t>
      </w:r>
      <w:r w:rsidR="00176839">
        <w:rPr>
          <w:rFonts w:eastAsiaTheme="minorHAnsi"/>
          <w:sz w:val="24"/>
          <w:szCs w:val="24"/>
        </w:rPr>
        <w:t xml:space="preserve">2.3 </w:t>
      </w:r>
      <w:r w:rsidRPr="00E52D89">
        <w:rPr>
          <w:rFonts w:eastAsiaTheme="minorHAnsi"/>
          <w:sz w:val="24"/>
          <w:szCs w:val="24"/>
        </w:rPr>
        <w:t>Административного регламента.</w:t>
      </w:r>
    </w:p>
    <w:p w:rsidR="00E52D89" w:rsidRPr="00E52D89" w:rsidRDefault="00E52D89" w:rsidP="00A46242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2.5.3. Срок выдачи разрешения на условн</w:t>
      </w:r>
      <w:r w:rsidR="00176839">
        <w:rPr>
          <w:rFonts w:eastAsiaTheme="minorHAnsi"/>
          <w:sz w:val="24"/>
          <w:szCs w:val="24"/>
        </w:rPr>
        <w:t xml:space="preserve">о разрешенный вид использования </w:t>
      </w:r>
      <w:r w:rsidRPr="00E52D89">
        <w:rPr>
          <w:rFonts w:eastAsiaTheme="minorHAnsi"/>
          <w:sz w:val="24"/>
          <w:szCs w:val="24"/>
        </w:rPr>
        <w:t>земельного участка или объекта капитального с</w:t>
      </w:r>
      <w:r w:rsidR="00176839">
        <w:rPr>
          <w:rFonts w:eastAsiaTheme="minorHAnsi"/>
          <w:sz w:val="24"/>
          <w:szCs w:val="24"/>
        </w:rPr>
        <w:t xml:space="preserve">троительства не может превышать </w:t>
      </w:r>
      <w:r w:rsidRPr="00E52D89">
        <w:rPr>
          <w:rFonts w:eastAsiaTheme="minorHAnsi"/>
          <w:sz w:val="24"/>
          <w:szCs w:val="24"/>
        </w:rPr>
        <w:t>47 рабочих дней.</w:t>
      </w:r>
    </w:p>
    <w:p w:rsidR="00E52D89" w:rsidRPr="00E52D89" w:rsidRDefault="00E52D89" w:rsidP="00A46242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2.5.4. Приостановление срока</w:t>
      </w:r>
      <w:r w:rsidR="00176839">
        <w:rPr>
          <w:rFonts w:eastAsiaTheme="minorHAnsi"/>
          <w:sz w:val="24"/>
          <w:szCs w:val="24"/>
        </w:rPr>
        <w:t xml:space="preserve"> предоставления муниципальной</w:t>
      </w:r>
      <w:r w:rsidRPr="00E52D89">
        <w:rPr>
          <w:rFonts w:eastAsiaTheme="minorHAnsi"/>
          <w:sz w:val="24"/>
          <w:szCs w:val="24"/>
        </w:rPr>
        <w:t xml:space="preserve"> услуги не предусмотрено.</w:t>
      </w:r>
    </w:p>
    <w:p w:rsidR="00E52D89" w:rsidRPr="00E52D89" w:rsidRDefault="00E52D89" w:rsidP="00A46242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2.5.5. Выдача документа, являюще</w:t>
      </w:r>
      <w:r w:rsidR="00176839">
        <w:rPr>
          <w:rFonts w:eastAsiaTheme="minorHAnsi"/>
          <w:sz w:val="24"/>
          <w:szCs w:val="24"/>
        </w:rPr>
        <w:t>гося результатом предоставления муниципальной</w:t>
      </w:r>
      <w:r w:rsidRPr="00E52D89">
        <w:rPr>
          <w:rFonts w:eastAsiaTheme="minorHAnsi"/>
          <w:sz w:val="24"/>
          <w:szCs w:val="24"/>
        </w:rPr>
        <w:t xml:space="preserve"> услуги, в Уполномоченном органе, </w:t>
      </w:r>
      <w:r w:rsidR="00176839">
        <w:rPr>
          <w:rFonts w:eastAsiaTheme="minorHAnsi"/>
          <w:sz w:val="24"/>
          <w:szCs w:val="24"/>
        </w:rPr>
        <w:t xml:space="preserve">МФЦ </w:t>
      </w:r>
      <w:r w:rsidRPr="00E52D89">
        <w:rPr>
          <w:rFonts w:eastAsiaTheme="minorHAnsi"/>
          <w:sz w:val="24"/>
          <w:szCs w:val="24"/>
        </w:rPr>
        <w:t>осуществляется в день обращения заявител</w:t>
      </w:r>
      <w:r w:rsidR="00176839">
        <w:rPr>
          <w:rFonts w:eastAsiaTheme="minorHAnsi"/>
          <w:sz w:val="24"/>
          <w:szCs w:val="24"/>
        </w:rPr>
        <w:t>я за результатом предоставления муниципальной</w:t>
      </w:r>
      <w:r w:rsidRPr="00E52D89">
        <w:rPr>
          <w:rFonts w:eastAsiaTheme="minorHAnsi"/>
          <w:sz w:val="24"/>
          <w:szCs w:val="24"/>
        </w:rPr>
        <w:t xml:space="preserve"> услуги.</w:t>
      </w:r>
    </w:p>
    <w:p w:rsidR="00E52D89" w:rsidRDefault="00E52D89" w:rsidP="00A46242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Направление документа, являюще</w:t>
      </w:r>
      <w:r w:rsidR="00176839">
        <w:rPr>
          <w:rFonts w:eastAsiaTheme="minorHAnsi"/>
          <w:sz w:val="24"/>
          <w:szCs w:val="24"/>
        </w:rPr>
        <w:t xml:space="preserve">гося результатом предоставления муниципальной </w:t>
      </w:r>
      <w:r w:rsidRPr="00E52D89">
        <w:rPr>
          <w:rFonts w:eastAsiaTheme="minorHAnsi"/>
          <w:sz w:val="24"/>
          <w:szCs w:val="24"/>
        </w:rPr>
        <w:t>услуги в форм</w:t>
      </w:r>
      <w:r w:rsidR="00176839">
        <w:rPr>
          <w:rFonts w:eastAsiaTheme="minorHAnsi"/>
          <w:sz w:val="24"/>
          <w:szCs w:val="24"/>
        </w:rPr>
        <w:t xml:space="preserve">е электронного документа, </w:t>
      </w:r>
      <w:r w:rsidRPr="00E52D89">
        <w:rPr>
          <w:rFonts w:eastAsiaTheme="minorHAnsi"/>
          <w:sz w:val="24"/>
          <w:szCs w:val="24"/>
        </w:rPr>
        <w:t>осуществляется в день оформления и регист</w:t>
      </w:r>
      <w:r w:rsidR="00176839">
        <w:rPr>
          <w:rFonts w:eastAsiaTheme="minorHAnsi"/>
          <w:sz w:val="24"/>
          <w:szCs w:val="24"/>
        </w:rPr>
        <w:t>рации результата предоставления муниципальной</w:t>
      </w:r>
      <w:r w:rsidRPr="00E52D89">
        <w:rPr>
          <w:rFonts w:eastAsiaTheme="minorHAnsi"/>
          <w:sz w:val="24"/>
          <w:szCs w:val="24"/>
        </w:rPr>
        <w:t xml:space="preserve"> услуги.</w:t>
      </w:r>
    </w:p>
    <w:p w:rsidR="00F1543C" w:rsidRPr="00E52D89" w:rsidRDefault="00F1543C" w:rsidP="00F1543C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</w:p>
    <w:p w:rsidR="00E52D89" w:rsidRPr="00E52D89" w:rsidRDefault="00E52D89" w:rsidP="00F1543C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2.6. Исчерпывающий перечень документо</w:t>
      </w:r>
      <w:r w:rsidR="00176839">
        <w:rPr>
          <w:rFonts w:eastAsiaTheme="minorHAnsi"/>
          <w:sz w:val="24"/>
          <w:szCs w:val="24"/>
        </w:rPr>
        <w:t xml:space="preserve">в, необходимых в соответствии с </w:t>
      </w:r>
      <w:r w:rsidRPr="00E52D89">
        <w:rPr>
          <w:rFonts w:eastAsiaTheme="minorHAnsi"/>
          <w:sz w:val="24"/>
          <w:szCs w:val="24"/>
        </w:rPr>
        <w:t>законодательными или иными нормативными правовым</w:t>
      </w:r>
      <w:r w:rsidR="00176839">
        <w:rPr>
          <w:rFonts w:eastAsiaTheme="minorHAnsi"/>
          <w:sz w:val="24"/>
          <w:szCs w:val="24"/>
        </w:rPr>
        <w:t xml:space="preserve">и актами для </w:t>
      </w:r>
      <w:r w:rsidRPr="00E52D89">
        <w:rPr>
          <w:rFonts w:eastAsiaTheme="minorHAnsi"/>
          <w:sz w:val="24"/>
          <w:szCs w:val="24"/>
        </w:rPr>
        <w:t>предоставления</w:t>
      </w:r>
      <w:r w:rsidR="00176839">
        <w:rPr>
          <w:rFonts w:eastAsiaTheme="minorHAnsi"/>
          <w:sz w:val="24"/>
          <w:szCs w:val="24"/>
        </w:rPr>
        <w:t xml:space="preserve"> муниципальной услуги, а также услуг, </w:t>
      </w:r>
      <w:r w:rsidRPr="00E52D89">
        <w:rPr>
          <w:rFonts w:eastAsiaTheme="minorHAnsi"/>
          <w:sz w:val="24"/>
          <w:szCs w:val="24"/>
        </w:rPr>
        <w:t>которые являются н</w:t>
      </w:r>
      <w:r w:rsidR="00176839">
        <w:rPr>
          <w:rFonts w:eastAsiaTheme="minorHAnsi"/>
          <w:sz w:val="24"/>
          <w:szCs w:val="24"/>
        </w:rPr>
        <w:t xml:space="preserve">еобходимыми и обязательными для </w:t>
      </w:r>
      <w:r w:rsidRPr="00E52D89">
        <w:rPr>
          <w:rFonts w:eastAsiaTheme="minorHAnsi"/>
          <w:sz w:val="24"/>
          <w:szCs w:val="24"/>
        </w:rPr>
        <w:t xml:space="preserve">предоставления государственной или </w:t>
      </w:r>
      <w:r w:rsidR="00176839">
        <w:rPr>
          <w:rFonts w:eastAsiaTheme="minorHAnsi"/>
          <w:sz w:val="24"/>
          <w:szCs w:val="24"/>
        </w:rPr>
        <w:t xml:space="preserve">муниципальных услуг, подлежащих </w:t>
      </w:r>
      <w:r w:rsidRPr="00E52D89">
        <w:rPr>
          <w:rFonts w:eastAsiaTheme="minorHAnsi"/>
          <w:sz w:val="24"/>
          <w:szCs w:val="24"/>
        </w:rPr>
        <w:t>представлению заявителем, способы их получения заявителем</w:t>
      </w:r>
    </w:p>
    <w:p w:rsidR="00E52D89" w:rsidRPr="00E52D89" w:rsidRDefault="00E52D89" w:rsidP="00F1543C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lastRenderedPageBreak/>
        <w:t xml:space="preserve">2.6.1. Для получения </w:t>
      </w:r>
      <w:r w:rsidR="00176839">
        <w:rPr>
          <w:rFonts w:eastAsiaTheme="minorHAnsi"/>
          <w:sz w:val="24"/>
          <w:szCs w:val="24"/>
        </w:rPr>
        <w:t xml:space="preserve">муниципальной услуги заявитель </w:t>
      </w:r>
      <w:r w:rsidRPr="00E52D89">
        <w:rPr>
          <w:rFonts w:eastAsiaTheme="minorHAnsi"/>
          <w:sz w:val="24"/>
          <w:szCs w:val="24"/>
        </w:rPr>
        <w:t>представляет следующие документы:</w:t>
      </w:r>
    </w:p>
    <w:p w:rsidR="00E52D89" w:rsidRPr="00E52D89" w:rsidRDefault="00E52D89" w:rsidP="00F1543C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1) документ, удостоверяющий личность;</w:t>
      </w:r>
    </w:p>
    <w:p w:rsidR="00E52D89" w:rsidRPr="00E52D89" w:rsidRDefault="00E52D89" w:rsidP="00F1543C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2) документ, удостоверяющий полном</w:t>
      </w:r>
      <w:r w:rsidR="00176839">
        <w:rPr>
          <w:rFonts w:eastAsiaTheme="minorHAnsi"/>
          <w:sz w:val="24"/>
          <w:szCs w:val="24"/>
        </w:rPr>
        <w:t xml:space="preserve">очия представителя заявителя, в </w:t>
      </w:r>
      <w:r w:rsidRPr="00E52D89">
        <w:rPr>
          <w:rFonts w:eastAsiaTheme="minorHAnsi"/>
          <w:sz w:val="24"/>
          <w:szCs w:val="24"/>
        </w:rPr>
        <w:t xml:space="preserve">случае обращения за предоставлением </w:t>
      </w:r>
      <w:r w:rsidR="00176839">
        <w:rPr>
          <w:rFonts w:eastAsiaTheme="minorHAnsi"/>
          <w:sz w:val="24"/>
          <w:szCs w:val="24"/>
        </w:rPr>
        <w:t xml:space="preserve">муниципальной услуги </w:t>
      </w:r>
      <w:r w:rsidRPr="00E52D89">
        <w:rPr>
          <w:rFonts w:eastAsiaTheme="minorHAnsi"/>
          <w:sz w:val="24"/>
          <w:szCs w:val="24"/>
        </w:rPr>
        <w:t>представителя заявителя (за исключением зак</w:t>
      </w:r>
      <w:r w:rsidR="00176839">
        <w:rPr>
          <w:rFonts w:eastAsiaTheme="minorHAnsi"/>
          <w:sz w:val="24"/>
          <w:szCs w:val="24"/>
        </w:rPr>
        <w:t xml:space="preserve">онных представителей физических </w:t>
      </w:r>
      <w:r w:rsidRPr="00E52D89">
        <w:rPr>
          <w:rFonts w:eastAsiaTheme="minorHAnsi"/>
          <w:sz w:val="24"/>
          <w:szCs w:val="24"/>
        </w:rPr>
        <w:t>лиц);</w:t>
      </w:r>
    </w:p>
    <w:p w:rsidR="00E52D89" w:rsidRPr="00E52D89" w:rsidRDefault="00E52D89" w:rsidP="00F1543C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3) заявление:</w:t>
      </w:r>
    </w:p>
    <w:p w:rsidR="00E52D89" w:rsidRPr="00E52D89" w:rsidRDefault="00E52D89" w:rsidP="00F1543C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- в форме документа на бумаж</w:t>
      </w:r>
      <w:r w:rsidR="00176839">
        <w:rPr>
          <w:rFonts w:eastAsiaTheme="minorHAnsi"/>
          <w:sz w:val="24"/>
          <w:szCs w:val="24"/>
        </w:rPr>
        <w:t xml:space="preserve">ном носителе по форме, согласно </w:t>
      </w:r>
      <w:r w:rsidRPr="00E52D89">
        <w:rPr>
          <w:rFonts w:eastAsiaTheme="minorHAnsi"/>
          <w:sz w:val="24"/>
          <w:szCs w:val="24"/>
        </w:rPr>
        <w:t>приложению № 1 к настоящему Административному регламенту;</w:t>
      </w:r>
    </w:p>
    <w:p w:rsidR="00E52D89" w:rsidRPr="00E52D89" w:rsidRDefault="00E52D89" w:rsidP="00F1543C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- в электронной форме (з</w:t>
      </w:r>
      <w:r w:rsidR="00176839">
        <w:rPr>
          <w:rFonts w:eastAsiaTheme="minorHAnsi"/>
          <w:sz w:val="24"/>
          <w:szCs w:val="24"/>
        </w:rPr>
        <w:t xml:space="preserve">аполняется посредством внесения </w:t>
      </w:r>
      <w:r w:rsidRPr="00E52D89">
        <w:rPr>
          <w:rFonts w:eastAsiaTheme="minorHAnsi"/>
          <w:sz w:val="24"/>
          <w:szCs w:val="24"/>
        </w:rPr>
        <w:t>соответствующих сведений в интерактивную форму заявления).</w:t>
      </w:r>
    </w:p>
    <w:p w:rsidR="00E52D89" w:rsidRPr="00E52D89" w:rsidRDefault="00E52D89" w:rsidP="00F1543C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Заявление о предоставлении </w:t>
      </w:r>
      <w:r w:rsidR="000B2963">
        <w:rPr>
          <w:rFonts w:eastAsiaTheme="minorHAnsi"/>
          <w:sz w:val="24"/>
          <w:szCs w:val="24"/>
        </w:rPr>
        <w:t xml:space="preserve">муниципальной услуги </w:t>
      </w:r>
      <w:r w:rsidRPr="00E52D89">
        <w:rPr>
          <w:rFonts w:eastAsiaTheme="minorHAnsi"/>
          <w:sz w:val="24"/>
          <w:szCs w:val="24"/>
        </w:rPr>
        <w:t>может быть направлено в форме элект</w:t>
      </w:r>
      <w:r w:rsidR="000B2963">
        <w:rPr>
          <w:rFonts w:eastAsiaTheme="minorHAnsi"/>
          <w:sz w:val="24"/>
          <w:szCs w:val="24"/>
        </w:rPr>
        <w:t xml:space="preserve">ронного документа, подписанного </w:t>
      </w:r>
      <w:r w:rsidRPr="00E52D89">
        <w:rPr>
          <w:rFonts w:eastAsiaTheme="minorHAnsi"/>
          <w:sz w:val="24"/>
          <w:szCs w:val="24"/>
        </w:rPr>
        <w:t>электронной подписью в соответствии с т</w:t>
      </w:r>
      <w:r w:rsidR="000B2963">
        <w:rPr>
          <w:rFonts w:eastAsiaTheme="minorHAnsi"/>
          <w:sz w:val="24"/>
          <w:szCs w:val="24"/>
        </w:rPr>
        <w:t xml:space="preserve">ребованиями Федерального закона </w:t>
      </w:r>
      <w:r w:rsidRPr="00E52D89">
        <w:rPr>
          <w:rFonts w:eastAsiaTheme="minorHAnsi"/>
          <w:sz w:val="24"/>
          <w:szCs w:val="24"/>
        </w:rPr>
        <w:t>от 6 апреля 2011 г. № 63-ФЗ «Об электронно</w:t>
      </w:r>
      <w:r w:rsidR="000B2963">
        <w:rPr>
          <w:rFonts w:eastAsiaTheme="minorHAnsi"/>
          <w:sz w:val="24"/>
          <w:szCs w:val="24"/>
        </w:rPr>
        <w:t xml:space="preserve">й подписи» (далее – Федеральный </w:t>
      </w:r>
      <w:r w:rsidRPr="00E52D89">
        <w:rPr>
          <w:rFonts w:eastAsiaTheme="minorHAnsi"/>
          <w:sz w:val="24"/>
          <w:szCs w:val="24"/>
        </w:rPr>
        <w:t>закон № 63-ФЗ)</w:t>
      </w:r>
      <w:r w:rsidR="00F1543C">
        <w:rPr>
          <w:rFonts w:eastAsiaTheme="minorHAnsi"/>
          <w:sz w:val="24"/>
          <w:szCs w:val="24"/>
        </w:rPr>
        <w:t>.</w:t>
      </w:r>
    </w:p>
    <w:p w:rsidR="00E52D89" w:rsidRPr="00E52D89" w:rsidRDefault="00E52D89" w:rsidP="005D48BC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В случае направления заявления посредст</w:t>
      </w:r>
      <w:r w:rsidR="005D48BC">
        <w:rPr>
          <w:rFonts w:eastAsiaTheme="minorHAnsi"/>
          <w:sz w:val="24"/>
          <w:szCs w:val="24"/>
        </w:rPr>
        <w:t xml:space="preserve">вом Единого портала сведения из </w:t>
      </w:r>
      <w:r w:rsidRPr="00E52D89">
        <w:rPr>
          <w:rFonts w:eastAsiaTheme="minorHAnsi"/>
          <w:sz w:val="24"/>
          <w:szCs w:val="24"/>
        </w:rPr>
        <w:t>документа, удостоверяющего личность заявител</w:t>
      </w:r>
      <w:r w:rsidR="005D48BC">
        <w:rPr>
          <w:rFonts w:eastAsiaTheme="minorHAnsi"/>
          <w:sz w:val="24"/>
          <w:szCs w:val="24"/>
        </w:rPr>
        <w:t xml:space="preserve">я, представителя заявителя </w:t>
      </w:r>
      <w:r w:rsidRPr="00E52D89">
        <w:rPr>
          <w:rFonts w:eastAsiaTheme="minorHAnsi"/>
          <w:sz w:val="24"/>
          <w:szCs w:val="24"/>
        </w:rPr>
        <w:t xml:space="preserve">формируются при подтверждении </w:t>
      </w:r>
      <w:r w:rsidR="005D48BC">
        <w:rPr>
          <w:rFonts w:eastAsiaTheme="minorHAnsi"/>
          <w:sz w:val="24"/>
          <w:szCs w:val="24"/>
        </w:rPr>
        <w:t xml:space="preserve">учетной записи в Единой системе </w:t>
      </w:r>
      <w:r w:rsidRPr="00E52D89">
        <w:rPr>
          <w:rFonts w:eastAsiaTheme="minorHAnsi"/>
          <w:sz w:val="24"/>
          <w:szCs w:val="24"/>
        </w:rPr>
        <w:t>идентификации и аутентификации из состава с</w:t>
      </w:r>
      <w:r w:rsidR="005D48BC">
        <w:rPr>
          <w:rFonts w:eastAsiaTheme="minorHAnsi"/>
          <w:sz w:val="24"/>
          <w:szCs w:val="24"/>
        </w:rPr>
        <w:t xml:space="preserve">оответствующих данных указанной </w:t>
      </w:r>
      <w:r w:rsidRPr="00E52D89">
        <w:rPr>
          <w:rFonts w:eastAsiaTheme="minorHAnsi"/>
          <w:sz w:val="24"/>
          <w:szCs w:val="24"/>
        </w:rPr>
        <w:t>учетной записи и могут быть провер</w:t>
      </w:r>
      <w:r w:rsidR="005D48BC">
        <w:rPr>
          <w:rFonts w:eastAsiaTheme="minorHAnsi"/>
          <w:sz w:val="24"/>
          <w:szCs w:val="24"/>
        </w:rPr>
        <w:t xml:space="preserve">ены путем направления запроса с </w:t>
      </w:r>
      <w:r w:rsidRPr="00E52D89">
        <w:rPr>
          <w:rFonts w:eastAsiaTheme="minorHAnsi"/>
          <w:sz w:val="24"/>
          <w:szCs w:val="24"/>
        </w:rPr>
        <w:t>использованием системы межведомственного электронного взаимодействия.</w:t>
      </w:r>
    </w:p>
    <w:p w:rsidR="00E52D89" w:rsidRPr="00E52D89" w:rsidRDefault="00E52D89" w:rsidP="005D48BC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2.6.2. К заявлению прилагаются:</w:t>
      </w:r>
    </w:p>
    <w:p w:rsidR="00E52D89" w:rsidRPr="00E52D89" w:rsidRDefault="00E52D89" w:rsidP="005D48BC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1) правоустанавливающие документы на</w:t>
      </w:r>
      <w:r w:rsidR="005D48BC">
        <w:rPr>
          <w:rFonts w:eastAsiaTheme="minorHAnsi"/>
          <w:sz w:val="24"/>
          <w:szCs w:val="24"/>
        </w:rPr>
        <w:t xml:space="preserve"> объекты недвижимости, права на </w:t>
      </w:r>
      <w:r w:rsidRPr="00E52D89">
        <w:rPr>
          <w:rFonts w:eastAsiaTheme="minorHAnsi"/>
          <w:sz w:val="24"/>
          <w:szCs w:val="24"/>
        </w:rPr>
        <w:t>которые не зарегистрированы в Едином государственном реестре недвижимости;</w:t>
      </w:r>
    </w:p>
    <w:p w:rsidR="00E52D89" w:rsidRPr="00E52D89" w:rsidRDefault="00E52D89" w:rsidP="005D48BC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2) нотариально заверенное согласие вс</w:t>
      </w:r>
      <w:r w:rsidR="005D48BC">
        <w:rPr>
          <w:rFonts w:eastAsiaTheme="minorHAnsi"/>
          <w:sz w:val="24"/>
          <w:szCs w:val="24"/>
        </w:rPr>
        <w:t xml:space="preserve">ех правообладателей земельного </w:t>
      </w:r>
      <w:r w:rsidRPr="00E52D89">
        <w:rPr>
          <w:rFonts w:eastAsiaTheme="minorHAnsi"/>
          <w:sz w:val="24"/>
          <w:szCs w:val="24"/>
        </w:rPr>
        <w:t>участка и/или объекта капитального стр</w:t>
      </w:r>
      <w:r w:rsidR="005D48BC">
        <w:rPr>
          <w:rFonts w:eastAsiaTheme="minorHAnsi"/>
          <w:sz w:val="24"/>
          <w:szCs w:val="24"/>
        </w:rPr>
        <w:t xml:space="preserve">оительства, в отношении которых </w:t>
      </w:r>
      <w:r w:rsidRPr="00E52D89">
        <w:rPr>
          <w:rFonts w:eastAsiaTheme="minorHAnsi"/>
          <w:sz w:val="24"/>
          <w:szCs w:val="24"/>
        </w:rPr>
        <w:t>запрашивается разрешение на откл</w:t>
      </w:r>
      <w:r w:rsidR="005D48BC">
        <w:rPr>
          <w:rFonts w:eastAsiaTheme="minorHAnsi"/>
          <w:sz w:val="24"/>
          <w:szCs w:val="24"/>
        </w:rPr>
        <w:t xml:space="preserve">онение от предельных параметров </w:t>
      </w:r>
      <w:r w:rsidRPr="00E52D89">
        <w:rPr>
          <w:rFonts w:eastAsiaTheme="minorHAnsi"/>
          <w:sz w:val="24"/>
          <w:szCs w:val="24"/>
        </w:rPr>
        <w:t>разрешенного строительства, реконструкции объекта капитального строительства</w:t>
      </w:r>
      <w:r w:rsidR="005D48BC">
        <w:rPr>
          <w:rFonts w:eastAsiaTheme="minorHAnsi"/>
          <w:sz w:val="24"/>
          <w:szCs w:val="24"/>
        </w:rPr>
        <w:t xml:space="preserve">, </w:t>
      </w:r>
      <w:r w:rsidRPr="00E52D89">
        <w:rPr>
          <w:rFonts w:eastAsiaTheme="minorHAnsi"/>
          <w:sz w:val="24"/>
          <w:szCs w:val="24"/>
        </w:rPr>
        <w:t>либо документ, удостоверяющий полномочия заявителя как представителя всех</w:t>
      </w:r>
    </w:p>
    <w:p w:rsidR="00E52D89" w:rsidRPr="00E52D89" w:rsidRDefault="00E52D89" w:rsidP="005D48BC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правообладателей земельного участка и/или объ</w:t>
      </w:r>
      <w:r w:rsidR="005D48BC">
        <w:rPr>
          <w:rFonts w:eastAsiaTheme="minorHAnsi"/>
          <w:sz w:val="24"/>
          <w:szCs w:val="24"/>
        </w:rPr>
        <w:t xml:space="preserve">екта капитального строительства </w:t>
      </w:r>
      <w:r w:rsidRPr="00E52D89">
        <w:rPr>
          <w:rFonts w:eastAsiaTheme="minorHAnsi"/>
          <w:sz w:val="24"/>
          <w:szCs w:val="24"/>
        </w:rPr>
        <w:t>при направлении заявления;</w:t>
      </w:r>
    </w:p>
    <w:p w:rsidR="00E52D89" w:rsidRPr="00E52D89" w:rsidRDefault="00E52D89" w:rsidP="005D48BC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2.6.3. Заявление и прилагаемые до</w:t>
      </w:r>
      <w:r w:rsidR="005D48BC">
        <w:rPr>
          <w:rFonts w:eastAsiaTheme="minorHAnsi"/>
          <w:sz w:val="24"/>
          <w:szCs w:val="24"/>
        </w:rPr>
        <w:t>кументы могут быть представлены (</w:t>
      </w:r>
      <w:r w:rsidRPr="00E52D89">
        <w:rPr>
          <w:rFonts w:eastAsiaTheme="minorHAnsi"/>
          <w:sz w:val="24"/>
          <w:szCs w:val="24"/>
        </w:rPr>
        <w:t>направлены) заявителем одним из следующих способов:</w:t>
      </w:r>
    </w:p>
    <w:p w:rsidR="00E52D89" w:rsidRPr="00E52D89" w:rsidRDefault="00E52D89" w:rsidP="005D48BC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1) лично или посредством почтового отпр</w:t>
      </w:r>
      <w:r w:rsidR="005D48BC">
        <w:rPr>
          <w:rFonts w:eastAsiaTheme="minorHAnsi"/>
          <w:sz w:val="24"/>
          <w:szCs w:val="24"/>
        </w:rPr>
        <w:t xml:space="preserve">авления в орган государственной </w:t>
      </w:r>
      <w:r w:rsidRPr="00E52D89">
        <w:rPr>
          <w:rFonts w:eastAsiaTheme="minorHAnsi"/>
          <w:sz w:val="24"/>
          <w:szCs w:val="24"/>
        </w:rPr>
        <w:t>власти субъекта Российской Федерации или местного самоуправления;</w:t>
      </w:r>
    </w:p>
    <w:p w:rsidR="00E52D89" w:rsidRPr="00E52D89" w:rsidRDefault="00E52D89" w:rsidP="005D48BC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1) через МФЦ;</w:t>
      </w:r>
    </w:p>
    <w:p w:rsidR="00E52D89" w:rsidRPr="00E52D89" w:rsidRDefault="00E52D89" w:rsidP="005D48BC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2) через Региональный или Единый портал.</w:t>
      </w:r>
    </w:p>
    <w:p w:rsidR="00E52D89" w:rsidRPr="00E52D89" w:rsidRDefault="00E52D89" w:rsidP="005D48BC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2.6.4. Запрещается требовать от заявителя:</w:t>
      </w:r>
    </w:p>
    <w:p w:rsidR="00E52D89" w:rsidRPr="00E52D89" w:rsidRDefault="00E52D89" w:rsidP="005D48BC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1) представления документов и информа</w:t>
      </w:r>
      <w:r w:rsidR="005D48BC">
        <w:rPr>
          <w:rFonts w:eastAsiaTheme="minorHAnsi"/>
          <w:sz w:val="24"/>
          <w:szCs w:val="24"/>
        </w:rPr>
        <w:t xml:space="preserve">ции или осуществления действий, </w:t>
      </w:r>
      <w:r w:rsidRPr="00E52D89">
        <w:rPr>
          <w:rFonts w:eastAsiaTheme="minorHAnsi"/>
          <w:sz w:val="24"/>
          <w:szCs w:val="24"/>
        </w:rPr>
        <w:t>представление или осуществление которы</w:t>
      </w:r>
      <w:r w:rsidR="005D48BC">
        <w:rPr>
          <w:rFonts w:eastAsiaTheme="minorHAnsi"/>
          <w:sz w:val="24"/>
          <w:szCs w:val="24"/>
        </w:rPr>
        <w:t xml:space="preserve">х не предусмотрено нормативными </w:t>
      </w:r>
      <w:r w:rsidRPr="00E52D89">
        <w:rPr>
          <w:rFonts w:eastAsiaTheme="minorHAnsi"/>
          <w:sz w:val="24"/>
          <w:szCs w:val="24"/>
        </w:rPr>
        <w:t>правовыми актами, регулирующими о</w:t>
      </w:r>
      <w:r w:rsidR="005D48BC">
        <w:rPr>
          <w:rFonts w:eastAsiaTheme="minorHAnsi"/>
          <w:sz w:val="24"/>
          <w:szCs w:val="24"/>
        </w:rPr>
        <w:t xml:space="preserve">тношения, возникающие в связи с </w:t>
      </w:r>
      <w:r w:rsidRPr="00E52D89">
        <w:rPr>
          <w:rFonts w:eastAsiaTheme="minorHAnsi"/>
          <w:sz w:val="24"/>
          <w:szCs w:val="24"/>
        </w:rPr>
        <w:t>предоставлением государственных и муниципальных услуг;</w:t>
      </w:r>
    </w:p>
    <w:p w:rsidR="00E52D89" w:rsidRPr="00E52D89" w:rsidRDefault="00E52D89" w:rsidP="005D48BC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2) представления документов и информа</w:t>
      </w:r>
      <w:r w:rsidR="005D48BC">
        <w:rPr>
          <w:rFonts w:eastAsiaTheme="minorHAnsi"/>
          <w:sz w:val="24"/>
          <w:szCs w:val="24"/>
        </w:rPr>
        <w:t xml:space="preserve">ции, в том числе подтверждающих </w:t>
      </w:r>
      <w:r w:rsidRPr="00E52D89">
        <w:rPr>
          <w:rFonts w:eastAsiaTheme="minorHAnsi"/>
          <w:sz w:val="24"/>
          <w:szCs w:val="24"/>
        </w:rPr>
        <w:t xml:space="preserve">внесение заявителем платы за предоставление </w:t>
      </w:r>
      <w:r w:rsidR="005D48BC">
        <w:rPr>
          <w:rFonts w:eastAsiaTheme="minorHAnsi"/>
          <w:sz w:val="24"/>
          <w:szCs w:val="24"/>
        </w:rPr>
        <w:t xml:space="preserve">государственных и муниципальных </w:t>
      </w:r>
      <w:r w:rsidRPr="00E52D89">
        <w:rPr>
          <w:rFonts w:eastAsiaTheme="minorHAnsi"/>
          <w:sz w:val="24"/>
          <w:szCs w:val="24"/>
        </w:rPr>
        <w:t>услуг, которые находятся в распор</w:t>
      </w:r>
      <w:r w:rsidR="005D48BC">
        <w:rPr>
          <w:rFonts w:eastAsiaTheme="minorHAnsi"/>
          <w:sz w:val="24"/>
          <w:szCs w:val="24"/>
        </w:rPr>
        <w:t xml:space="preserve">яжении органов, предоставляющих </w:t>
      </w:r>
      <w:r w:rsidRPr="00E52D89">
        <w:rPr>
          <w:rFonts w:eastAsiaTheme="minorHAnsi"/>
          <w:sz w:val="24"/>
          <w:szCs w:val="24"/>
        </w:rPr>
        <w:t>государственные услуги, органов, предос</w:t>
      </w:r>
      <w:r w:rsidR="005D48BC">
        <w:rPr>
          <w:rFonts w:eastAsiaTheme="minorHAnsi"/>
          <w:sz w:val="24"/>
          <w:szCs w:val="24"/>
        </w:rPr>
        <w:t xml:space="preserve">тавляющих муниципальные услуги, </w:t>
      </w:r>
      <w:r w:rsidRPr="00E52D89">
        <w:rPr>
          <w:rFonts w:eastAsiaTheme="minorHAnsi"/>
          <w:sz w:val="24"/>
          <w:szCs w:val="24"/>
        </w:rPr>
        <w:t>иных государственных органов, орган</w:t>
      </w:r>
      <w:r w:rsidR="005D48BC">
        <w:rPr>
          <w:rFonts w:eastAsiaTheme="minorHAnsi"/>
          <w:sz w:val="24"/>
          <w:szCs w:val="24"/>
        </w:rPr>
        <w:t xml:space="preserve">ов местного самоуправления либо </w:t>
      </w:r>
      <w:r w:rsidRPr="00E52D89">
        <w:rPr>
          <w:rFonts w:eastAsiaTheme="minorHAnsi"/>
          <w:sz w:val="24"/>
          <w:szCs w:val="24"/>
        </w:rPr>
        <w:t>подведомственных государственн</w:t>
      </w:r>
      <w:r w:rsidR="005D48BC">
        <w:rPr>
          <w:rFonts w:eastAsiaTheme="minorHAnsi"/>
          <w:sz w:val="24"/>
          <w:szCs w:val="24"/>
        </w:rPr>
        <w:t xml:space="preserve">ым органам или органам местного </w:t>
      </w:r>
      <w:r w:rsidRPr="00E52D89">
        <w:rPr>
          <w:rFonts w:eastAsiaTheme="minorHAnsi"/>
          <w:sz w:val="24"/>
          <w:szCs w:val="24"/>
        </w:rPr>
        <w:lastRenderedPageBreak/>
        <w:t>самоуправления организаций, участвующих в</w:t>
      </w:r>
      <w:r w:rsidR="005D48BC">
        <w:rPr>
          <w:rFonts w:eastAsiaTheme="minorHAnsi"/>
          <w:sz w:val="24"/>
          <w:szCs w:val="24"/>
        </w:rPr>
        <w:t xml:space="preserve"> предоставлении предусмотренных </w:t>
      </w:r>
      <w:r w:rsidRPr="00E52D89">
        <w:rPr>
          <w:rFonts w:eastAsiaTheme="minorHAnsi"/>
          <w:sz w:val="24"/>
          <w:szCs w:val="24"/>
        </w:rPr>
        <w:t>частью 1 статьи 1 Федерального закона государ</w:t>
      </w:r>
      <w:r w:rsidR="005D48BC">
        <w:rPr>
          <w:rFonts w:eastAsiaTheme="minorHAnsi"/>
          <w:sz w:val="24"/>
          <w:szCs w:val="24"/>
        </w:rPr>
        <w:t xml:space="preserve">ственных и муниципальных услуг, </w:t>
      </w:r>
      <w:r w:rsidRPr="00E52D89">
        <w:rPr>
          <w:rFonts w:eastAsiaTheme="minorHAnsi"/>
          <w:sz w:val="24"/>
          <w:szCs w:val="24"/>
        </w:rPr>
        <w:t>в соответствии с нормативными правовы</w:t>
      </w:r>
      <w:r w:rsidR="005D48BC">
        <w:rPr>
          <w:rFonts w:eastAsiaTheme="minorHAnsi"/>
          <w:sz w:val="24"/>
          <w:szCs w:val="24"/>
        </w:rPr>
        <w:t xml:space="preserve">ми актами Российской Федерации, </w:t>
      </w:r>
      <w:r w:rsidRPr="00E52D89">
        <w:rPr>
          <w:rFonts w:eastAsiaTheme="minorHAnsi"/>
          <w:sz w:val="24"/>
          <w:szCs w:val="24"/>
        </w:rPr>
        <w:t xml:space="preserve">нормативными правовыми актами </w:t>
      </w:r>
      <w:r w:rsidR="005D48BC">
        <w:rPr>
          <w:rFonts w:eastAsiaTheme="minorHAnsi"/>
          <w:sz w:val="24"/>
          <w:szCs w:val="24"/>
        </w:rPr>
        <w:t xml:space="preserve">субъектов Российской Федерации, </w:t>
      </w:r>
      <w:r w:rsidRPr="00E52D89">
        <w:rPr>
          <w:rFonts w:eastAsiaTheme="minorHAnsi"/>
          <w:sz w:val="24"/>
          <w:szCs w:val="24"/>
        </w:rPr>
        <w:t>муниципальными правовыми актами, за исключением документов, указанны</w:t>
      </w:r>
      <w:r w:rsidR="005D48BC">
        <w:rPr>
          <w:rFonts w:eastAsiaTheme="minorHAnsi"/>
          <w:sz w:val="24"/>
          <w:szCs w:val="24"/>
        </w:rPr>
        <w:t xml:space="preserve">х в </w:t>
      </w:r>
      <w:r w:rsidRPr="00E52D89">
        <w:rPr>
          <w:rFonts w:eastAsiaTheme="minorHAnsi"/>
          <w:sz w:val="24"/>
          <w:szCs w:val="24"/>
        </w:rPr>
        <w:t>части 6 статьи 7 Федерального закона от 27 июля 2010 г. № 210-</w:t>
      </w:r>
      <w:r w:rsidR="005D48BC">
        <w:rPr>
          <w:rFonts w:eastAsiaTheme="minorHAnsi"/>
          <w:sz w:val="24"/>
          <w:szCs w:val="24"/>
        </w:rPr>
        <w:t xml:space="preserve">ФЗ </w:t>
      </w:r>
      <w:r w:rsidRPr="00E52D89">
        <w:rPr>
          <w:rFonts w:eastAsiaTheme="minorHAnsi"/>
          <w:sz w:val="24"/>
          <w:szCs w:val="24"/>
        </w:rPr>
        <w:t>«Об организации предоставления государ</w:t>
      </w:r>
      <w:r w:rsidR="005D48BC">
        <w:rPr>
          <w:rFonts w:eastAsiaTheme="minorHAnsi"/>
          <w:sz w:val="24"/>
          <w:szCs w:val="24"/>
        </w:rPr>
        <w:t xml:space="preserve">ственных и муниципальных услуг» </w:t>
      </w:r>
      <w:r w:rsidRPr="00E52D89">
        <w:rPr>
          <w:rFonts w:eastAsiaTheme="minorHAnsi"/>
          <w:sz w:val="24"/>
          <w:szCs w:val="24"/>
        </w:rPr>
        <w:t>(далее – Федеральный закон № 210-ФЗ);</w:t>
      </w:r>
    </w:p>
    <w:p w:rsidR="00E52D89" w:rsidRPr="00E52D89" w:rsidRDefault="00E52D89" w:rsidP="005D48BC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3) осуществления действий, в том числ</w:t>
      </w:r>
      <w:r w:rsidR="005D48BC">
        <w:rPr>
          <w:rFonts w:eastAsiaTheme="minorHAnsi"/>
          <w:sz w:val="24"/>
          <w:szCs w:val="24"/>
        </w:rPr>
        <w:t xml:space="preserve">е согласований, необходимых для </w:t>
      </w:r>
      <w:r w:rsidRPr="00E52D89">
        <w:rPr>
          <w:rFonts w:eastAsiaTheme="minorHAnsi"/>
          <w:sz w:val="24"/>
          <w:szCs w:val="24"/>
        </w:rPr>
        <w:t>получения муниципальных услуг и связанных с обращением в</w:t>
      </w:r>
      <w:r w:rsidR="005D48BC">
        <w:rPr>
          <w:rFonts w:eastAsiaTheme="minorHAnsi"/>
          <w:sz w:val="24"/>
          <w:szCs w:val="24"/>
        </w:rPr>
        <w:t xml:space="preserve"> </w:t>
      </w:r>
      <w:r w:rsidRPr="00E52D89">
        <w:rPr>
          <w:rFonts w:eastAsiaTheme="minorHAnsi"/>
          <w:sz w:val="24"/>
          <w:szCs w:val="24"/>
        </w:rPr>
        <w:t xml:space="preserve">иные государственные органы, органы местного </w:t>
      </w:r>
      <w:r w:rsidR="005D48BC">
        <w:rPr>
          <w:rFonts w:eastAsiaTheme="minorHAnsi"/>
          <w:sz w:val="24"/>
          <w:szCs w:val="24"/>
        </w:rPr>
        <w:t xml:space="preserve">самоуправления, организации, за </w:t>
      </w:r>
      <w:r w:rsidRPr="00E52D89">
        <w:rPr>
          <w:rFonts w:eastAsiaTheme="minorHAnsi"/>
          <w:sz w:val="24"/>
          <w:szCs w:val="24"/>
        </w:rPr>
        <w:t>исключением получения услуг и пол</w:t>
      </w:r>
      <w:r w:rsidR="005D48BC">
        <w:rPr>
          <w:rFonts w:eastAsiaTheme="minorHAnsi"/>
          <w:sz w:val="24"/>
          <w:szCs w:val="24"/>
        </w:rPr>
        <w:t xml:space="preserve">учения документов и информации, </w:t>
      </w:r>
      <w:r w:rsidRPr="00E52D89">
        <w:rPr>
          <w:rFonts w:eastAsiaTheme="minorHAnsi"/>
          <w:sz w:val="24"/>
          <w:szCs w:val="24"/>
        </w:rPr>
        <w:t>предоставляемых в результате предоставления так</w:t>
      </w:r>
      <w:r w:rsidR="005D48BC">
        <w:rPr>
          <w:rFonts w:eastAsiaTheme="minorHAnsi"/>
          <w:sz w:val="24"/>
          <w:szCs w:val="24"/>
        </w:rPr>
        <w:t xml:space="preserve">их услуг, включенных в </w:t>
      </w:r>
      <w:r w:rsidRPr="00E52D89">
        <w:rPr>
          <w:rFonts w:eastAsiaTheme="minorHAnsi"/>
          <w:sz w:val="24"/>
          <w:szCs w:val="24"/>
        </w:rPr>
        <w:t>перечни, указанные в части 1 статьи 9 Федерального закона № 210-ФЗ;</w:t>
      </w:r>
    </w:p>
    <w:p w:rsidR="00E52D89" w:rsidRPr="00E52D89" w:rsidRDefault="00E52D89" w:rsidP="000F41E6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4) представления документов и</w:t>
      </w:r>
      <w:r w:rsidR="005D48BC">
        <w:rPr>
          <w:rFonts w:eastAsiaTheme="minorHAnsi"/>
          <w:sz w:val="24"/>
          <w:szCs w:val="24"/>
        </w:rPr>
        <w:t xml:space="preserve"> информации, отсутствие и (или) </w:t>
      </w:r>
      <w:r w:rsidRPr="00E52D89">
        <w:rPr>
          <w:rFonts w:eastAsiaTheme="minorHAnsi"/>
          <w:sz w:val="24"/>
          <w:szCs w:val="24"/>
        </w:rPr>
        <w:t>недостоверность которых не указывались при</w:t>
      </w:r>
      <w:r w:rsidR="005D48BC">
        <w:rPr>
          <w:rFonts w:eastAsiaTheme="minorHAnsi"/>
          <w:sz w:val="24"/>
          <w:szCs w:val="24"/>
        </w:rPr>
        <w:t xml:space="preserve"> первоначальном отказе в приеме </w:t>
      </w:r>
      <w:r w:rsidRPr="00E52D89">
        <w:rPr>
          <w:rFonts w:eastAsiaTheme="minorHAnsi"/>
          <w:sz w:val="24"/>
          <w:szCs w:val="24"/>
        </w:rPr>
        <w:t>документов, необходимых для пр</w:t>
      </w:r>
      <w:r w:rsidR="005D48BC">
        <w:rPr>
          <w:rFonts w:eastAsiaTheme="minorHAnsi"/>
          <w:sz w:val="24"/>
          <w:szCs w:val="24"/>
        </w:rPr>
        <w:t>едоставления муниципальной у</w:t>
      </w:r>
      <w:r w:rsidRPr="00E52D89">
        <w:rPr>
          <w:rFonts w:eastAsiaTheme="minorHAnsi"/>
          <w:sz w:val="24"/>
          <w:szCs w:val="24"/>
        </w:rPr>
        <w:t>слуги, либо в предоставлении государстве</w:t>
      </w:r>
      <w:r w:rsidR="005D48BC">
        <w:rPr>
          <w:rFonts w:eastAsiaTheme="minorHAnsi"/>
          <w:sz w:val="24"/>
          <w:szCs w:val="24"/>
        </w:rPr>
        <w:t xml:space="preserve">нной (муниципальной) услуги, за </w:t>
      </w:r>
      <w:r w:rsidRPr="00E52D89">
        <w:rPr>
          <w:rFonts w:eastAsiaTheme="minorHAnsi"/>
          <w:sz w:val="24"/>
          <w:szCs w:val="24"/>
        </w:rPr>
        <w:t>исключением следующих случаев:</w:t>
      </w:r>
    </w:p>
    <w:p w:rsidR="00E52D89" w:rsidRPr="00E52D89" w:rsidRDefault="00E52D89" w:rsidP="000F41E6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а) изменение требований нормати</w:t>
      </w:r>
      <w:r w:rsidR="005D48BC">
        <w:rPr>
          <w:rFonts w:eastAsiaTheme="minorHAnsi"/>
          <w:sz w:val="24"/>
          <w:szCs w:val="24"/>
        </w:rPr>
        <w:t xml:space="preserve">вных правовых актов, касающихся </w:t>
      </w:r>
      <w:r w:rsidRPr="00E52D89">
        <w:rPr>
          <w:rFonts w:eastAsiaTheme="minorHAnsi"/>
          <w:sz w:val="24"/>
          <w:szCs w:val="24"/>
        </w:rPr>
        <w:t>предоставления государственной (муниципально</w:t>
      </w:r>
      <w:r w:rsidR="005D48BC">
        <w:rPr>
          <w:rFonts w:eastAsiaTheme="minorHAnsi"/>
          <w:sz w:val="24"/>
          <w:szCs w:val="24"/>
        </w:rPr>
        <w:t xml:space="preserve">й) услуги, после первоначальной </w:t>
      </w:r>
      <w:r w:rsidRPr="00E52D89">
        <w:rPr>
          <w:rFonts w:eastAsiaTheme="minorHAnsi"/>
          <w:sz w:val="24"/>
          <w:szCs w:val="24"/>
        </w:rPr>
        <w:t>подачи заявления о предоставлении муниципальной услуги;</w:t>
      </w:r>
    </w:p>
    <w:p w:rsidR="00E52D89" w:rsidRPr="00E52D89" w:rsidRDefault="00E52D89" w:rsidP="000F41E6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б) наличие ошибок в заявлении о</w:t>
      </w:r>
      <w:r w:rsidR="005D48BC">
        <w:rPr>
          <w:rFonts w:eastAsiaTheme="minorHAnsi"/>
          <w:sz w:val="24"/>
          <w:szCs w:val="24"/>
        </w:rPr>
        <w:t xml:space="preserve"> предоставлении </w:t>
      </w:r>
      <w:r w:rsidRPr="00E52D89">
        <w:rPr>
          <w:rFonts w:eastAsiaTheme="minorHAnsi"/>
          <w:sz w:val="24"/>
          <w:szCs w:val="24"/>
        </w:rPr>
        <w:t>муниципальной услуги и докуме</w:t>
      </w:r>
      <w:r w:rsidR="005D48BC">
        <w:rPr>
          <w:rFonts w:eastAsiaTheme="minorHAnsi"/>
          <w:sz w:val="24"/>
          <w:szCs w:val="24"/>
        </w:rPr>
        <w:t xml:space="preserve">нтах, поданных заявителем после </w:t>
      </w:r>
      <w:r w:rsidRPr="00E52D89">
        <w:rPr>
          <w:rFonts w:eastAsiaTheme="minorHAnsi"/>
          <w:sz w:val="24"/>
          <w:szCs w:val="24"/>
        </w:rPr>
        <w:t>первоначального отказа в приеме документов,</w:t>
      </w:r>
      <w:r w:rsidR="005D48BC">
        <w:rPr>
          <w:rFonts w:eastAsiaTheme="minorHAnsi"/>
          <w:sz w:val="24"/>
          <w:szCs w:val="24"/>
        </w:rPr>
        <w:t xml:space="preserve"> необходимых для предоставления муниципальной услуги, либо в предоставлении </w:t>
      </w:r>
      <w:r w:rsidRPr="00E52D89">
        <w:rPr>
          <w:rFonts w:eastAsiaTheme="minorHAnsi"/>
          <w:sz w:val="24"/>
          <w:szCs w:val="24"/>
        </w:rPr>
        <w:t>муниципальной</w:t>
      </w:r>
      <w:r w:rsidR="005D48BC">
        <w:rPr>
          <w:rFonts w:eastAsiaTheme="minorHAnsi"/>
          <w:sz w:val="24"/>
          <w:szCs w:val="24"/>
        </w:rPr>
        <w:t xml:space="preserve"> </w:t>
      </w:r>
      <w:r w:rsidRPr="00E52D89">
        <w:rPr>
          <w:rFonts w:eastAsiaTheme="minorHAnsi"/>
          <w:sz w:val="24"/>
          <w:szCs w:val="24"/>
        </w:rPr>
        <w:t>услуги и</w:t>
      </w:r>
      <w:r w:rsidR="005D48BC">
        <w:rPr>
          <w:rFonts w:eastAsiaTheme="minorHAnsi"/>
          <w:sz w:val="24"/>
          <w:szCs w:val="24"/>
        </w:rPr>
        <w:t xml:space="preserve"> не включенных в представленный </w:t>
      </w:r>
      <w:r w:rsidRPr="00E52D89">
        <w:rPr>
          <w:rFonts w:eastAsiaTheme="minorHAnsi"/>
          <w:sz w:val="24"/>
          <w:szCs w:val="24"/>
        </w:rPr>
        <w:t>ранее комплект документов;</w:t>
      </w:r>
    </w:p>
    <w:p w:rsidR="00E52D89" w:rsidRPr="00E52D89" w:rsidRDefault="00E52D89" w:rsidP="000F41E6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в) истечение срока действия документов или и</w:t>
      </w:r>
      <w:r w:rsidR="005D48BC">
        <w:rPr>
          <w:rFonts w:eastAsiaTheme="minorHAnsi"/>
          <w:sz w:val="24"/>
          <w:szCs w:val="24"/>
        </w:rPr>
        <w:t xml:space="preserve">зменение информации после </w:t>
      </w:r>
      <w:r w:rsidRPr="00E52D89">
        <w:rPr>
          <w:rFonts w:eastAsiaTheme="minorHAnsi"/>
          <w:sz w:val="24"/>
          <w:szCs w:val="24"/>
        </w:rPr>
        <w:t>первоначального отказа в приеме документов,</w:t>
      </w:r>
      <w:r w:rsidR="005D48BC">
        <w:rPr>
          <w:rFonts w:eastAsiaTheme="minorHAnsi"/>
          <w:sz w:val="24"/>
          <w:szCs w:val="24"/>
        </w:rPr>
        <w:t xml:space="preserve"> необходимых для предоставления муниципальной</w:t>
      </w:r>
      <w:r w:rsidR="007403B5">
        <w:rPr>
          <w:rFonts w:eastAsiaTheme="minorHAnsi"/>
          <w:sz w:val="24"/>
          <w:szCs w:val="24"/>
        </w:rPr>
        <w:t xml:space="preserve"> услуги, либо в предоставлении </w:t>
      </w:r>
      <w:r w:rsidRPr="00E52D89">
        <w:rPr>
          <w:rFonts w:eastAsiaTheme="minorHAnsi"/>
          <w:sz w:val="24"/>
          <w:szCs w:val="24"/>
        </w:rPr>
        <w:t>муниципальной услуги;</w:t>
      </w:r>
    </w:p>
    <w:p w:rsidR="00E52D89" w:rsidRDefault="00E52D89" w:rsidP="000F41E6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г) выявление документально подтвержденного факта (при</w:t>
      </w:r>
      <w:r w:rsidR="007403B5">
        <w:rPr>
          <w:rFonts w:eastAsiaTheme="minorHAnsi"/>
          <w:sz w:val="24"/>
          <w:szCs w:val="24"/>
        </w:rPr>
        <w:t xml:space="preserve">знаков) </w:t>
      </w:r>
      <w:r w:rsidRPr="00E52D89">
        <w:rPr>
          <w:rFonts w:eastAsiaTheme="minorHAnsi"/>
          <w:sz w:val="24"/>
          <w:szCs w:val="24"/>
        </w:rPr>
        <w:t xml:space="preserve">ошибочного или противоправного действия </w:t>
      </w:r>
      <w:r w:rsidR="00A62862">
        <w:rPr>
          <w:rFonts w:eastAsiaTheme="minorHAnsi"/>
          <w:sz w:val="24"/>
          <w:szCs w:val="24"/>
        </w:rPr>
        <w:t xml:space="preserve">(бездействия) должностного лица </w:t>
      </w:r>
      <w:r w:rsidRPr="00E52D89">
        <w:rPr>
          <w:rFonts w:eastAsiaTheme="minorHAnsi"/>
          <w:sz w:val="24"/>
          <w:szCs w:val="24"/>
        </w:rPr>
        <w:t>органа, предоставляющего госу</w:t>
      </w:r>
      <w:r w:rsidR="00A62862">
        <w:rPr>
          <w:rFonts w:eastAsiaTheme="minorHAnsi"/>
          <w:sz w:val="24"/>
          <w:szCs w:val="24"/>
        </w:rPr>
        <w:t xml:space="preserve">дарственную услугу, или органа, </w:t>
      </w:r>
      <w:r w:rsidRPr="00E52D89">
        <w:rPr>
          <w:rFonts w:eastAsiaTheme="minorHAnsi"/>
          <w:sz w:val="24"/>
          <w:szCs w:val="24"/>
        </w:rPr>
        <w:t>предоставляющего муниципальн</w:t>
      </w:r>
      <w:r w:rsidR="00A62862">
        <w:rPr>
          <w:rFonts w:eastAsiaTheme="minorHAnsi"/>
          <w:sz w:val="24"/>
          <w:szCs w:val="24"/>
        </w:rPr>
        <w:t xml:space="preserve">ую услугу, государственного или </w:t>
      </w:r>
      <w:r w:rsidRPr="00E52D89">
        <w:rPr>
          <w:rFonts w:eastAsiaTheme="minorHAnsi"/>
          <w:sz w:val="24"/>
          <w:szCs w:val="24"/>
        </w:rPr>
        <w:t>муниципального служащего, работника многофункциональног</w:t>
      </w:r>
      <w:r w:rsidR="00A62862">
        <w:rPr>
          <w:rFonts w:eastAsiaTheme="minorHAnsi"/>
          <w:sz w:val="24"/>
          <w:szCs w:val="24"/>
        </w:rPr>
        <w:t xml:space="preserve">о центра, </w:t>
      </w:r>
      <w:r w:rsidRPr="00E52D89">
        <w:rPr>
          <w:rFonts w:eastAsiaTheme="minorHAnsi"/>
          <w:sz w:val="24"/>
          <w:szCs w:val="24"/>
        </w:rPr>
        <w:t>работника организации, предусмотренной ча</w:t>
      </w:r>
      <w:r w:rsidR="00A62862">
        <w:rPr>
          <w:rFonts w:eastAsiaTheme="minorHAnsi"/>
          <w:sz w:val="24"/>
          <w:szCs w:val="24"/>
        </w:rPr>
        <w:t xml:space="preserve">стью 1.1 статьи 16 Федерального </w:t>
      </w:r>
      <w:r w:rsidRPr="00E52D89">
        <w:rPr>
          <w:rFonts w:eastAsiaTheme="minorHAnsi"/>
          <w:sz w:val="24"/>
          <w:szCs w:val="24"/>
        </w:rPr>
        <w:t>закона № 210-ФЗ, при первоначальном отказе в</w:t>
      </w:r>
      <w:r w:rsidR="00A62862">
        <w:rPr>
          <w:rFonts w:eastAsiaTheme="minorHAnsi"/>
          <w:sz w:val="24"/>
          <w:szCs w:val="24"/>
        </w:rPr>
        <w:t xml:space="preserve"> приеме документов, необходимых </w:t>
      </w:r>
      <w:r w:rsidRPr="00E52D89">
        <w:rPr>
          <w:rFonts w:eastAsiaTheme="minorHAnsi"/>
          <w:sz w:val="24"/>
          <w:szCs w:val="24"/>
        </w:rPr>
        <w:t xml:space="preserve">для предоставления </w:t>
      </w:r>
      <w:r w:rsidR="00A62862">
        <w:rPr>
          <w:rFonts w:eastAsiaTheme="minorHAnsi"/>
          <w:sz w:val="24"/>
          <w:szCs w:val="24"/>
        </w:rPr>
        <w:t xml:space="preserve">муниципальной услуги, либо в </w:t>
      </w:r>
      <w:r w:rsidRPr="00E52D89">
        <w:rPr>
          <w:rFonts w:eastAsiaTheme="minorHAnsi"/>
          <w:sz w:val="24"/>
          <w:szCs w:val="24"/>
        </w:rPr>
        <w:t xml:space="preserve">предоставлении </w:t>
      </w:r>
      <w:r w:rsidR="00A62862">
        <w:rPr>
          <w:rFonts w:eastAsiaTheme="minorHAnsi"/>
          <w:sz w:val="24"/>
          <w:szCs w:val="24"/>
        </w:rPr>
        <w:t xml:space="preserve">муниципальной услуги, о чем в письменном </w:t>
      </w:r>
      <w:r w:rsidRPr="00E52D89">
        <w:rPr>
          <w:rFonts w:eastAsiaTheme="minorHAnsi"/>
          <w:sz w:val="24"/>
          <w:szCs w:val="24"/>
        </w:rPr>
        <w:t>виде за подписью руководителя органа, п</w:t>
      </w:r>
      <w:r w:rsidR="00A62862">
        <w:rPr>
          <w:rFonts w:eastAsiaTheme="minorHAnsi"/>
          <w:sz w:val="24"/>
          <w:szCs w:val="24"/>
        </w:rPr>
        <w:t xml:space="preserve">редоставляющего государственную </w:t>
      </w:r>
      <w:r w:rsidRPr="00E52D89">
        <w:rPr>
          <w:rFonts w:eastAsiaTheme="minorHAnsi"/>
          <w:sz w:val="24"/>
          <w:szCs w:val="24"/>
        </w:rPr>
        <w:t>услугу, или органа, предоставляющего мун</w:t>
      </w:r>
      <w:r w:rsidR="00A62862">
        <w:rPr>
          <w:rFonts w:eastAsiaTheme="minorHAnsi"/>
          <w:sz w:val="24"/>
          <w:szCs w:val="24"/>
        </w:rPr>
        <w:t xml:space="preserve">иципальную услугу, руководителя </w:t>
      </w:r>
      <w:r w:rsidRPr="00E52D89">
        <w:rPr>
          <w:rFonts w:eastAsiaTheme="minorHAnsi"/>
          <w:sz w:val="24"/>
          <w:szCs w:val="24"/>
        </w:rPr>
        <w:t>многофункционального центра при первоначальном отказе в приеме докумен</w:t>
      </w:r>
      <w:r w:rsidR="00A62862">
        <w:rPr>
          <w:rFonts w:eastAsiaTheme="minorHAnsi"/>
          <w:sz w:val="24"/>
          <w:szCs w:val="24"/>
        </w:rPr>
        <w:t xml:space="preserve">тов, </w:t>
      </w:r>
      <w:r w:rsidRPr="00E52D89">
        <w:rPr>
          <w:rFonts w:eastAsiaTheme="minorHAnsi"/>
          <w:sz w:val="24"/>
          <w:szCs w:val="24"/>
        </w:rPr>
        <w:t xml:space="preserve">необходимых </w:t>
      </w:r>
      <w:r w:rsidR="00A62862">
        <w:rPr>
          <w:rFonts w:eastAsiaTheme="minorHAnsi"/>
          <w:sz w:val="24"/>
          <w:szCs w:val="24"/>
        </w:rPr>
        <w:t xml:space="preserve">для предоставления муниципальной услуги, либо </w:t>
      </w:r>
      <w:r w:rsidRPr="00E52D89">
        <w:rPr>
          <w:rFonts w:eastAsiaTheme="minorHAnsi"/>
          <w:sz w:val="24"/>
          <w:szCs w:val="24"/>
        </w:rPr>
        <w:t>руководителя организации, предусмотренной ча</w:t>
      </w:r>
      <w:r w:rsidR="00A62862">
        <w:rPr>
          <w:rFonts w:eastAsiaTheme="minorHAnsi"/>
          <w:sz w:val="24"/>
          <w:szCs w:val="24"/>
        </w:rPr>
        <w:t xml:space="preserve">стью 1.1 статьи 16 Федерального </w:t>
      </w:r>
      <w:r w:rsidRPr="00E52D89">
        <w:rPr>
          <w:rFonts w:eastAsiaTheme="minorHAnsi"/>
          <w:sz w:val="24"/>
          <w:szCs w:val="24"/>
        </w:rPr>
        <w:t xml:space="preserve">закона № 210-ФЗ, уведомляется заявитель, </w:t>
      </w:r>
      <w:r w:rsidR="00A62862">
        <w:rPr>
          <w:rFonts w:eastAsiaTheme="minorHAnsi"/>
          <w:sz w:val="24"/>
          <w:szCs w:val="24"/>
        </w:rPr>
        <w:t xml:space="preserve">а также приносятся извинения за </w:t>
      </w:r>
      <w:r w:rsidRPr="00E52D89">
        <w:rPr>
          <w:rFonts w:eastAsiaTheme="minorHAnsi"/>
          <w:sz w:val="24"/>
          <w:szCs w:val="24"/>
        </w:rPr>
        <w:t>доставленные неудобства.</w:t>
      </w:r>
    </w:p>
    <w:p w:rsidR="00965C60" w:rsidRPr="00E52D89" w:rsidRDefault="00965C60" w:rsidP="000F41E6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2.7. Исчерпывающий перечень документо</w:t>
      </w:r>
      <w:r w:rsidR="00965C60">
        <w:rPr>
          <w:rFonts w:eastAsiaTheme="minorHAnsi"/>
          <w:sz w:val="24"/>
          <w:szCs w:val="24"/>
        </w:rPr>
        <w:t xml:space="preserve">в, необходимых в соответствии с </w:t>
      </w:r>
      <w:r w:rsidRPr="00E52D89">
        <w:rPr>
          <w:rFonts w:eastAsiaTheme="minorHAnsi"/>
          <w:sz w:val="24"/>
          <w:szCs w:val="24"/>
        </w:rPr>
        <w:t>нормативными правовыми актами для</w:t>
      </w:r>
      <w:r w:rsidR="00965C60">
        <w:rPr>
          <w:rFonts w:eastAsiaTheme="minorHAnsi"/>
          <w:sz w:val="24"/>
          <w:szCs w:val="24"/>
        </w:rPr>
        <w:t xml:space="preserve"> предоставления муниципальной</w:t>
      </w:r>
      <w:r w:rsidRPr="00E52D89">
        <w:rPr>
          <w:rFonts w:eastAsiaTheme="minorHAnsi"/>
          <w:sz w:val="24"/>
          <w:szCs w:val="24"/>
        </w:rPr>
        <w:t xml:space="preserve"> услуги, которые находятся</w:t>
      </w:r>
      <w:r w:rsidR="00965C60">
        <w:rPr>
          <w:rFonts w:eastAsiaTheme="minorHAnsi"/>
          <w:sz w:val="24"/>
          <w:szCs w:val="24"/>
        </w:rPr>
        <w:t xml:space="preserve"> в распоряжении государственных </w:t>
      </w:r>
      <w:r w:rsidRPr="00E52D89">
        <w:rPr>
          <w:rFonts w:eastAsiaTheme="minorHAnsi"/>
          <w:sz w:val="24"/>
          <w:szCs w:val="24"/>
        </w:rPr>
        <w:t>органов, органов местного самоуправления и подведомственных</w:t>
      </w:r>
      <w:r w:rsidR="00965C60">
        <w:rPr>
          <w:rFonts w:eastAsiaTheme="minorHAnsi"/>
          <w:sz w:val="24"/>
          <w:szCs w:val="24"/>
        </w:rPr>
        <w:t xml:space="preserve"> </w:t>
      </w:r>
      <w:r w:rsidRPr="00E52D89">
        <w:rPr>
          <w:rFonts w:eastAsiaTheme="minorHAnsi"/>
          <w:sz w:val="24"/>
          <w:szCs w:val="24"/>
        </w:rPr>
        <w:t>государственным органам или органам местно</w:t>
      </w:r>
      <w:r w:rsidR="00965C60">
        <w:rPr>
          <w:rFonts w:eastAsiaTheme="minorHAnsi"/>
          <w:sz w:val="24"/>
          <w:szCs w:val="24"/>
        </w:rPr>
        <w:t xml:space="preserve">го самоуправления организаций и </w:t>
      </w:r>
      <w:r w:rsidRPr="00E52D89">
        <w:rPr>
          <w:rFonts w:eastAsiaTheme="minorHAnsi"/>
          <w:sz w:val="24"/>
          <w:szCs w:val="24"/>
        </w:rPr>
        <w:t>которые заявитель вправе представит</w:t>
      </w:r>
      <w:r w:rsidR="00965C60">
        <w:rPr>
          <w:rFonts w:eastAsiaTheme="minorHAnsi"/>
          <w:sz w:val="24"/>
          <w:szCs w:val="24"/>
        </w:rPr>
        <w:t xml:space="preserve">ь, а также способы их получения </w:t>
      </w:r>
      <w:r w:rsidRPr="00E52D89">
        <w:rPr>
          <w:rFonts w:eastAsiaTheme="minorHAnsi"/>
          <w:sz w:val="24"/>
          <w:szCs w:val="24"/>
        </w:rPr>
        <w:t xml:space="preserve">заявителями, в том числе в </w:t>
      </w:r>
      <w:r w:rsidRPr="00E52D89">
        <w:rPr>
          <w:rFonts w:eastAsiaTheme="minorHAnsi"/>
          <w:sz w:val="24"/>
          <w:szCs w:val="24"/>
        </w:rPr>
        <w:lastRenderedPageBreak/>
        <w:t>электронной ф</w:t>
      </w:r>
      <w:r w:rsidR="00965C60">
        <w:rPr>
          <w:rFonts w:eastAsiaTheme="minorHAnsi"/>
          <w:sz w:val="24"/>
          <w:szCs w:val="24"/>
        </w:rPr>
        <w:t xml:space="preserve">орме, порядок их представления; </w:t>
      </w:r>
      <w:r w:rsidRPr="00E52D89">
        <w:rPr>
          <w:rFonts w:eastAsiaTheme="minorHAnsi"/>
          <w:sz w:val="24"/>
          <w:szCs w:val="24"/>
        </w:rPr>
        <w:t>государственный орган, орган местного сам</w:t>
      </w:r>
      <w:r w:rsidR="00965C60">
        <w:rPr>
          <w:rFonts w:eastAsiaTheme="minorHAnsi"/>
          <w:sz w:val="24"/>
          <w:szCs w:val="24"/>
        </w:rPr>
        <w:t xml:space="preserve">оуправления либо организация, в </w:t>
      </w:r>
      <w:r w:rsidRPr="00E52D89">
        <w:rPr>
          <w:rFonts w:eastAsiaTheme="minorHAnsi"/>
          <w:sz w:val="24"/>
          <w:szCs w:val="24"/>
        </w:rPr>
        <w:t>распоряжении которых находятся данные документы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2.7.1. Получаются в рамках межведомственного взаимодействия: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1) выписка из ЕГРН на зе</w:t>
      </w:r>
      <w:r w:rsidR="00965C60">
        <w:rPr>
          <w:rFonts w:eastAsiaTheme="minorHAnsi"/>
          <w:sz w:val="24"/>
          <w:szCs w:val="24"/>
        </w:rPr>
        <w:t xml:space="preserve">мельный участок для определения </w:t>
      </w:r>
      <w:r w:rsidRPr="00E52D89">
        <w:rPr>
          <w:rFonts w:eastAsiaTheme="minorHAnsi"/>
          <w:sz w:val="24"/>
          <w:szCs w:val="24"/>
        </w:rPr>
        <w:t>правообладателя из Федеральной службы государстве</w:t>
      </w:r>
      <w:r w:rsidR="00965C60">
        <w:rPr>
          <w:rFonts w:eastAsiaTheme="minorHAnsi"/>
          <w:sz w:val="24"/>
          <w:szCs w:val="24"/>
        </w:rPr>
        <w:t xml:space="preserve">нной регистрации, кадастра </w:t>
      </w:r>
      <w:r w:rsidRPr="00E52D89">
        <w:rPr>
          <w:rFonts w:eastAsiaTheme="minorHAnsi"/>
          <w:sz w:val="24"/>
          <w:szCs w:val="24"/>
        </w:rPr>
        <w:t>и картографии;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2) выписка из ЕГРН на объект капитально</w:t>
      </w:r>
      <w:r w:rsidR="00965C60">
        <w:rPr>
          <w:rFonts w:eastAsiaTheme="minorHAnsi"/>
          <w:sz w:val="24"/>
          <w:szCs w:val="24"/>
        </w:rPr>
        <w:t xml:space="preserve">го строительства из Федеральной </w:t>
      </w:r>
      <w:r w:rsidRPr="00E52D89">
        <w:rPr>
          <w:rFonts w:eastAsiaTheme="minorHAnsi"/>
          <w:sz w:val="24"/>
          <w:szCs w:val="24"/>
        </w:rPr>
        <w:t>службы государственной регистрации, кадастра и картографии;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3) в случае обращения юридического лица запрашивается выписка из</w:t>
      </w:r>
      <w:r w:rsidR="00965C60">
        <w:rPr>
          <w:rFonts w:eastAsiaTheme="minorHAnsi"/>
          <w:sz w:val="24"/>
          <w:szCs w:val="24"/>
        </w:rPr>
        <w:t xml:space="preserve"> </w:t>
      </w:r>
      <w:r w:rsidRPr="00E52D89">
        <w:rPr>
          <w:rFonts w:eastAsiaTheme="minorHAnsi"/>
          <w:sz w:val="24"/>
          <w:szCs w:val="24"/>
        </w:rPr>
        <w:t>Единого государственного реестра юридическ</w:t>
      </w:r>
      <w:r w:rsidR="00965C60">
        <w:rPr>
          <w:rFonts w:eastAsiaTheme="minorHAnsi"/>
          <w:sz w:val="24"/>
          <w:szCs w:val="24"/>
        </w:rPr>
        <w:t xml:space="preserve">их лиц из Федеральной налоговой </w:t>
      </w:r>
      <w:r w:rsidRPr="00E52D89">
        <w:rPr>
          <w:rFonts w:eastAsiaTheme="minorHAnsi"/>
          <w:sz w:val="24"/>
          <w:szCs w:val="24"/>
        </w:rPr>
        <w:t>службы;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4) в случае обращения индивидуальног</w:t>
      </w:r>
      <w:r w:rsidR="00965C60">
        <w:rPr>
          <w:rFonts w:eastAsiaTheme="minorHAnsi"/>
          <w:sz w:val="24"/>
          <w:szCs w:val="24"/>
        </w:rPr>
        <w:t xml:space="preserve">о предпринимателя запрашивается </w:t>
      </w:r>
      <w:r w:rsidRPr="00E52D89">
        <w:rPr>
          <w:rFonts w:eastAsiaTheme="minorHAnsi"/>
          <w:sz w:val="24"/>
          <w:szCs w:val="24"/>
        </w:rPr>
        <w:t>выписка из Единого государс</w:t>
      </w:r>
      <w:r w:rsidR="00965C60">
        <w:rPr>
          <w:rFonts w:eastAsiaTheme="minorHAnsi"/>
          <w:sz w:val="24"/>
          <w:szCs w:val="24"/>
        </w:rPr>
        <w:t xml:space="preserve">твенного реестра индивидуальных </w:t>
      </w:r>
      <w:r w:rsidRPr="00E52D89">
        <w:rPr>
          <w:rFonts w:eastAsiaTheme="minorHAnsi"/>
          <w:sz w:val="24"/>
          <w:szCs w:val="24"/>
        </w:rPr>
        <w:t>предпринимателей из Федеральной налоговой службы;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2.7.2. Заявитель вправе предоставить до</w:t>
      </w:r>
      <w:r w:rsidR="00965C60">
        <w:rPr>
          <w:rFonts w:eastAsiaTheme="minorHAnsi"/>
          <w:sz w:val="24"/>
          <w:szCs w:val="24"/>
        </w:rPr>
        <w:t xml:space="preserve">кументы (сведения), указанные в </w:t>
      </w:r>
      <w:r w:rsidRPr="00E52D89">
        <w:rPr>
          <w:rFonts w:eastAsiaTheme="minorHAnsi"/>
          <w:sz w:val="24"/>
          <w:szCs w:val="24"/>
        </w:rPr>
        <w:t xml:space="preserve">пункте 2.7.1. Административного регламента </w:t>
      </w:r>
      <w:r w:rsidR="00965C60">
        <w:rPr>
          <w:rFonts w:eastAsiaTheme="minorHAnsi"/>
          <w:sz w:val="24"/>
          <w:szCs w:val="24"/>
        </w:rPr>
        <w:t xml:space="preserve">в форме электронных документов, </w:t>
      </w:r>
      <w:r w:rsidRPr="00E52D89">
        <w:rPr>
          <w:rFonts w:eastAsiaTheme="minorHAnsi"/>
          <w:sz w:val="24"/>
          <w:szCs w:val="24"/>
        </w:rPr>
        <w:t xml:space="preserve">заверенных усиленной квалифицированной </w:t>
      </w:r>
      <w:r w:rsidR="00965C60">
        <w:rPr>
          <w:rFonts w:eastAsiaTheme="minorHAnsi"/>
          <w:sz w:val="24"/>
          <w:szCs w:val="24"/>
        </w:rPr>
        <w:t xml:space="preserve">подписью лиц, уполномоченных на </w:t>
      </w:r>
      <w:r w:rsidRPr="00E52D89">
        <w:rPr>
          <w:rFonts w:eastAsiaTheme="minorHAnsi"/>
          <w:sz w:val="24"/>
          <w:szCs w:val="24"/>
        </w:rPr>
        <w:t>создание и подписание таких документов, при подаче заявления.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2.7.3. Непредставление (несвоеврем</w:t>
      </w:r>
      <w:r w:rsidR="00965C60">
        <w:rPr>
          <w:rFonts w:eastAsiaTheme="minorHAnsi"/>
          <w:sz w:val="24"/>
          <w:szCs w:val="24"/>
        </w:rPr>
        <w:t xml:space="preserve">енное представление) указанными </w:t>
      </w:r>
      <w:r w:rsidRPr="00E52D89">
        <w:rPr>
          <w:rFonts w:eastAsiaTheme="minorHAnsi"/>
          <w:sz w:val="24"/>
          <w:szCs w:val="24"/>
        </w:rPr>
        <w:t>органами государственной власти, стру</w:t>
      </w:r>
      <w:r w:rsidR="00965C60">
        <w:rPr>
          <w:rFonts w:eastAsiaTheme="minorHAnsi"/>
          <w:sz w:val="24"/>
          <w:szCs w:val="24"/>
        </w:rPr>
        <w:t xml:space="preserve">ктурными подразделениями органа </w:t>
      </w:r>
      <w:r w:rsidRPr="00E52D89">
        <w:rPr>
          <w:rFonts w:eastAsiaTheme="minorHAnsi"/>
          <w:sz w:val="24"/>
          <w:szCs w:val="24"/>
        </w:rPr>
        <w:t>государственной власти субъекта Российско</w:t>
      </w:r>
      <w:r w:rsidR="00965C60">
        <w:rPr>
          <w:rFonts w:eastAsiaTheme="minorHAnsi"/>
          <w:sz w:val="24"/>
          <w:szCs w:val="24"/>
        </w:rPr>
        <w:t xml:space="preserve">й Федерации или органа местного </w:t>
      </w:r>
      <w:r w:rsidRPr="00E52D89">
        <w:rPr>
          <w:rFonts w:eastAsiaTheme="minorHAnsi"/>
          <w:sz w:val="24"/>
          <w:szCs w:val="24"/>
        </w:rPr>
        <w:t>самоуправления документов и сведений не может</w:t>
      </w:r>
      <w:r w:rsidR="00965C60">
        <w:rPr>
          <w:rFonts w:eastAsiaTheme="minorHAnsi"/>
          <w:sz w:val="24"/>
          <w:szCs w:val="24"/>
        </w:rPr>
        <w:t xml:space="preserve"> являться основанием для отказа </w:t>
      </w:r>
      <w:r w:rsidRPr="00E52D89">
        <w:rPr>
          <w:rFonts w:eastAsiaTheme="minorHAnsi"/>
          <w:sz w:val="24"/>
          <w:szCs w:val="24"/>
        </w:rPr>
        <w:t xml:space="preserve">в предоставлении </w:t>
      </w:r>
      <w:r w:rsidR="00965C60">
        <w:rPr>
          <w:rFonts w:eastAsiaTheme="minorHAnsi"/>
          <w:sz w:val="24"/>
          <w:szCs w:val="24"/>
        </w:rPr>
        <w:t>муниципальной</w:t>
      </w:r>
      <w:r w:rsidRPr="00E52D89">
        <w:rPr>
          <w:rFonts w:eastAsiaTheme="minorHAnsi"/>
          <w:sz w:val="24"/>
          <w:szCs w:val="24"/>
        </w:rPr>
        <w:t xml:space="preserve"> услуги.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Непредставление заявителем документо</w:t>
      </w:r>
      <w:r w:rsidR="00965C60">
        <w:rPr>
          <w:rFonts w:eastAsiaTheme="minorHAnsi"/>
          <w:sz w:val="24"/>
          <w:szCs w:val="24"/>
        </w:rPr>
        <w:t xml:space="preserve">в, содержащих сведения, которые </w:t>
      </w:r>
      <w:r w:rsidRPr="00E52D89">
        <w:rPr>
          <w:rFonts w:eastAsiaTheme="minorHAnsi"/>
          <w:sz w:val="24"/>
          <w:szCs w:val="24"/>
        </w:rPr>
        <w:t>находятся в распоряжении государств</w:t>
      </w:r>
      <w:r w:rsidR="00965C60">
        <w:rPr>
          <w:rFonts w:eastAsiaTheme="minorHAnsi"/>
          <w:sz w:val="24"/>
          <w:szCs w:val="24"/>
        </w:rPr>
        <w:t xml:space="preserve">енных органов, органов местного </w:t>
      </w:r>
      <w:r w:rsidRPr="00E52D89">
        <w:rPr>
          <w:rFonts w:eastAsiaTheme="minorHAnsi"/>
          <w:sz w:val="24"/>
          <w:szCs w:val="24"/>
        </w:rPr>
        <w:t>самоуправления и подведомственных госу</w:t>
      </w:r>
      <w:r w:rsidR="00965C60">
        <w:rPr>
          <w:rFonts w:eastAsiaTheme="minorHAnsi"/>
          <w:sz w:val="24"/>
          <w:szCs w:val="24"/>
        </w:rPr>
        <w:t xml:space="preserve">дарственным органам или органам </w:t>
      </w:r>
      <w:r w:rsidRPr="00E52D89">
        <w:rPr>
          <w:rFonts w:eastAsiaTheme="minorHAnsi"/>
          <w:sz w:val="24"/>
          <w:szCs w:val="24"/>
        </w:rPr>
        <w:t>местного самоуправления организаций, не</w:t>
      </w:r>
      <w:r w:rsidR="00965C60">
        <w:rPr>
          <w:rFonts w:eastAsiaTheme="minorHAnsi"/>
          <w:sz w:val="24"/>
          <w:szCs w:val="24"/>
        </w:rPr>
        <w:t xml:space="preserve"> является основанием для отказа </w:t>
      </w:r>
      <w:r w:rsidRPr="00E52D89">
        <w:rPr>
          <w:rFonts w:eastAsiaTheme="minorHAnsi"/>
          <w:sz w:val="24"/>
          <w:szCs w:val="24"/>
        </w:rPr>
        <w:t>заявителю в предоставлении муниципальной услуги.</w:t>
      </w:r>
    </w:p>
    <w:p w:rsidR="00965C60" w:rsidRDefault="00965C60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2.8. Исчерпывающий перечень оснований </w:t>
      </w:r>
      <w:r w:rsidR="00965C60">
        <w:rPr>
          <w:rFonts w:eastAsiaTheme="minorHAnsi"/>
          <w:sz w:val="24"/>
          <w:szCs w:val="24"/>
        </w:rPr>
        <w:t xml:space="preserve">для отказа в приеме документов, </w:t>
      </w:r>
      <w:r w:rsidRPr="00E52D89">
        <w:rPr>
          <w:rFonts w:eastAsiaTheme="minorHAnsi"/>
          <w:sz w:val="24"/>
          <w:szCs w:val="24"/>
        </w:rPr>
        <w:t>необходимых для предоставления муниципальной) услуги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2.8.1. Основаниями для отказа в при</w:t>
      </w:r>
      <w:r w:rsidR="00965C60">
        <w:rPr>
          <w:rFonts w:eastAsiaTheme="minorHAnsi"/>
          <w:sz w:val="24"/>
          <w:szCs w:val="24"/>
        </w:rPr>
        <w:t xml:space="preserve">еме документов, необходимых для </w:t>
      </w:r>
      <w:r w:rsidRPr="00E52D89">
        <w:rPr>
          <w:rFonts w:eastAsiaTheme="minorHAnsi"/>
          <w:sz w:val="24"/>
          <w:szCs w:val="24"/>
        </w:rPr>
        <w:t>предоставления муниципальной</w:t>
      </w:r>
      <w:r w:rsidR="00965C60">
        <w:rPr>
          <w:rFonts w:eastAsiaTheme="minorHAnsi"/>
          <w:sz w:val="24"/>
          <w:szCs w:val="24"/>
        </w:rPr>
        <w:t xml:space="preserve"> </w:t>
      </w:r>
      <w:r w:rsidRPr="00E52D89">
        <w:rPr>
          <w:rFonts w:eastAsiaTheme="minorHAnsi"/>
          <w:sz w:val="24"/>
          <w:szCs w:val="24"/>
        </w:rPr>
        <w:t>услуги, являются: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1) представленные документы или с</w:t>
      </w:r>
      <w:r w:rsidR="00965C60">
        <w:rPr>
          <w:rFonts w:eastAsiaTheme="minorHAnsi"/>
          <w:sz w:val="24"/>
          <w:szCs w:val="24"/>
        </w:rPr>
        <w:t xml:space="preserve">ведения утратили силу на момент </w:t>
      </w:r>
      <w:r w:rsidRPr="00E52D89">
        <w:rPr>
          <w:rFonts w:eastAsiaTheme="minorHAnsi"/>
          <w:sz w:val="24"/>
          <w:szCs w:val="24"/>
        </w:rPr>
        <w:t>обращения за услугой (сведения документа, уд</w:t>
      </w:r>
      <w:r w:rsidR="00965C60">
        <w:rPr>
          <w:rFonts w:eastAsiaTheme="minorHAnsi"/>
          <w:sz w:val="24"/>
          <w:szCs w:val="24"/>
        </w:rPr>
        <w:t xml:space="preserve">остоверяющий личность; документ, </w:t>
      </w:r>
      <w:r w:rsidRPr="00E52D89">
        <w:rPr>
          <w:rFonts w:eastAsiaTheme="minorHAnsi"/>
          <w:sz w:val="24"/>
          <w:szCs w:val="24"/>
        </w:rPr>
        <w:t>удостоверяющий полномочия представителя З</w:t>
      </w:r>
      <w:r w:rsidR="00965C60">
        <w:rPr>
          <w:rFonts w:eastAsiaTheme="minorHAnsi"/>
          <w:sz w:val="24"/>
          <w:szCs w:val="24"/>
        </w:rPr>
        <w:t xml:space="preserve">аявителя, в случае обращения за </w:t>
      </w:r>
      <w:r w:rsidRPr="00E52D89">
        <w:rPr>
          <w:rFonts w:eastAsiaTheme="minorHAnsi"/>
          <w:sz w:val="24"/>
          <w:szCs w:val="24"/>
        </w:rPr>
        <w:t>предоставлением услуги указанным лицом);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2) представление неполного комплекта</w:t>
      </w:r>
      <w:r w:rsidR="00965C60">
        <w:rPr>
          <w:rFonts w:eastAsiaTheme="minorHAnsi"/>
          <w:sz w:val="24"/>
          <w:szCs w:val="24"/>
        </w:rPr>
        <w:t xml:space="preserve"> документов, указанных в пункте </w:t>
      </w:r>
      <w:r w:rsidRPr="00E52D89">
        <w:rPr>
          <w:rFonts w:eastAsiaTheme="minorHAnsi"/>
          <w:sz w:val="24"/>
          <w:szCs w:val="24"/>
        </w:rPr>
        <w:t>2.6 Административного регламента, подлежа</w:t>
      </w:r>
      <w:r w:rsidR="00965C60">
        <w:rPr>
          <w:rFonts w:eastAsiaTheme="minorHAnsi"/>
          <w:sz w:val="24"/>
          <w:szCs w:val="24"/>
        </w:rPr>
        <w:t>щих обязательному представлению заявителем;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3) представленные документы,</w:t>
      </w:r>
      <w:r w:rsidR="00965C60">
        <w:rPr>
          <w:rFonts w:eastAsiaTheme="minorHAnsi"/>
          <w:sz w:val="24"/>
          <w:szCs w:val="24"/>
        </w:rPr>
        <w:t xml:space="preserve"> содержат недостоверные и (или) </w:t>
      </w:r>
      <w:r w:rsidRPr="00E52D89">
        <w:rPr>
          <w:rFonts w:eastAsiaTheme="minorHAnsi"/>
          <w:sz w:val="24"/>
          <w:szCs w:val="24"/>
        </w:rPr>
        <w:t>противоречивые сведения, подчистк</w:t>
      </w:r>
      <w:r w:rsidR="00965C60">
        <w:rPr>
          <w:rFonts w:eastAsiaTheme="minorHAnsi"/>
          <w:sz w:val="24"/>
          <w:szCs w:val="24"/>
        </w:rPr>
        <w:t xml:space="preserve">и, исправления, повреждения, не </w:t>
      </w:r>
      <w:r w:rsidRPr="00E52D89">
        <w:rPr>
          <w:rFonts w:eastAsiaTheme="minorHAnsi"/>
          <w:sz w:val="24"/>
          <w:szCs w:val="24"/>
        </w:rPr>
        <w:t>позволяющие однозначно истолковать их содержание, а т</w:t>
      </w:r>
      <w:r w:rsidR="00965C60">
        <w:rPr>
          <w:rFonts w:eastAsiaTheme="minorHAnsi"/>
          <w:sz w:val="24"/>
          <w:szCs w:val="24"/>
        </w:rPr>
        <w:t xml:space="preserve">акже не заверенные в </w:t>
      </w:r>
      <w:r w:rsidRPr="00E52D89">
        <w:rPr>
          <w:rFonts w:eastAsiaTheme="minorHAnsi"/>
          <w:sz w:val="24"/>
          <w:szCs w:val="24"/>
        </w:rPr>
        <w:t>порядке, установленном законодательством Российской Федерации;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4) подача заявления (запроса) от имени</w:t>
      </w:r>
      <w:r w:rsidR="00965C60">
        <w:rPr>
          <w:rFonts w:eastAsiaTheme="minorHAnsi"/>
          <w:sz w:val="24"/>
          <w:szCs w:val="24"/>
        </w:rPr>
        <w:t xml:space="preserve"> заявителя не уполномоченным на </w:t>
      </w:r>
      <w:r w:rsidRPr="00E52D89">
        <w:rPr>
          <w:rFonts w:eastAsiaTheme="minorHAnsi"/>
          <w:sz w:val="24"/>
          <w:szCs w:val="24"/>
        </w:rPr>
        <w:t>то лицом;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5) заявление о предоставлении услуги</w:t>
      </w:r>
      <w:r w:rsidR="00965C60">
        <w:rPr>
          <w:rFonts w:eastAsiaTheme="minorHAnsi"/>
          <w:sz w:val="24"/>
          <w:szCs w:val="24"/>
        </w:rPr>
        <w:t xml:space="preserve"> подано в орган государственной </w:t>
      </w:r>
      <w:r w:rsidRPr="00E52D89">
        <w:rPr>
          <w:rFonts w:eastAsiaTheme="minorHAnsi"/>
          <w:sz w:val="24"/>
          <w:szCs w:val="24"/>
        </w:rPr>
        <w:t>власти, орган местного самоуправления или ор</w:t>
      </w:r>
      <w:r w:rsidR="00965C60">
        <w:rPr>
          <w:rFonts w:eastAsiaTheme="minorHAnsi"/>
          <w:sz w:val="24"/>
          <w:szCs w:val="24"/>
        </w:rPr>
        <w:t xml:space="preserve">ганизацию, в полномочия которых </w:t>
      </w:r>
      <w:r w:rsidRPr="00E52D89">
        <w:rPr>
          <w:rFonts w:eastAsiaTheme="minorHAnsi"/>
          <w:sz w:val="24"/>
          <w:szCs w:val="24"/>
        </w:rPr>
        <w:t>не входит предоставление услуги;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6) неполное, некорректное заполнение</w:t>
      </w:r>
      <w:r w:rsidR="00965C60">
        <w:rPr>
          <w:rFonts w:eastAsiaTheme="minorHAnsi"/>
          <w:sz w:val="24"/>
          <w:szCs w:val="24"/>
        </w:rPr>
        <w:t xml:space="preserve"> полей в форме заявления, в том </w:t>
      </w:r>
      <w:r w:rsidRPr="00E52D89">
        <w:rPr>
          <w:rFonts w:eastAsiaTheme="minorHAnsi"/>
          <w:sz w:val="24"/>
          <w:szCs w:val="24"/>
        </w:rPr>
        <w:t xml:space="preserve">числе в интерактивной форме заявления </w:t>
      </w:r>
      <w:r w:rsidR="00965C60">
        <w:rPr>
          <w:rFonts w:eastAsiaTheme="minorHAnsi"/>
          <w:sz w:val="24"/>
          <w:szCs w:val="24"/>
        </w:rPr>
        <w:t xml:space="preserve">на Региональном портале, Едином </w:t>
      </w:r>
      <w:r w:rsidRPr="00E52D89">
        <w:rPr>
          <w:rFonts w:eastAsiaTheme="minorHAnsi"/>
          <w:sz w:val="24"/>
          <w:szCs w:val="24"/>
        </w:rPr>
        <w:t>портале;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lastRenderedPageBreak/>
        <w:t>7) электронные документы не соотв</w:t>
      </w:r>
      <w:r w:rsidR="00965C60">
        <w:rPr>
          <w:rFonts w:eastAsiaTheme="minorHAnsi"/>
          <w:sz w:val="24"/>
          <w:szCs w:val="24"/>
        </w:rPr>
        <w:t xml:space="preserve">етствуют требованиям к форматам </w:t>
      </w:r>
      <w:r w:rsidRPr="00E52D89">
        <w:rPr>
          <w:rFonts w:eastAsiaTheme="minorHAnsi"/>
          <w:sz w:val="24"/>
          <w:szCs w:val="24"/>
        </w:rPr>
        <w:t>их предоставления и (или) не читаются;</w:t>
      </w:r>
    </w:p>
    <w:p w:rsid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9) несоблюдение установленных статьей 11 Федерального закона № 63</w:t>
      </w:r>
      <w:r w:rsidR="00965C60">
        <w:rPr>
          <w:rFonts w:eastAsiaTheme="minorHAnsi"/>
          <w:sz w:val="24"/>
          <w:szCs w:val="24"/>
        </w:rPr>
        <w:t xml:space="preserve">- </w:t>
      </w:r>
      <w:r w:rsidRPr="00E52D89">
        <w:rPr>
          <w:rFonts w:eastAsiaTheme="minorHAnsi"/>
          <w:sz w:val="24"/>
          <w:szCs w:val="24"/>
        </w:rPr>
        <w:t>ФЗ условий признания действительнос</w:t>
      </w:r>
      <w:r w:rsidR="00965C60">
        <w:rPr>
          <w:rFonts w:eastAsiaTheme="minorHAnsi"/>
          <w:sz w:val="24"/>
          <w:szCs w:val="24"/>
        </w:rPr>
        <w:t xml:space="preserve">ти, усиленной квалифицированной </w:t>
      </w:r>
      <w:r w:rsidRPr="00E52D89">
        <w:rPr>
          <w:rFonts w:eastAsiaTheme="minorHAnsi"/>
          <w:sz w:val="24"/>
          <w:szCs w:val="24"/>
        </w:rPr>
        <w:t>электронной подписи».</w:t>
      </w:r>
    </w:p>
    <w:p w:rsidR="00965C60" w:rsidRDefault="00965C60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2.9. Исчерпывающий перечень оснований д</w:t>
      </w:r>
      <w:r w:rsidR="00965C60">
        <w:rPr>
          <w:rFonts w:eastAsiaTheme="minorHAnsi"/>
          <w:sz w:val="24"/>
          <w:szCs w:val="24"/>
        </w:rPr>
        <w:t xml:space="preserve">ля приостановления или отказа в </w:t>
      </w:r>
      <w:r w:rsidRPr="00E52D89">
        <w:rPr>
          <w:rFonts w:eastAsiaTheme="minorHAnsi"/>
          <w:sz w:val="24"/>
          <w:szCs w:val="24"/>
        </w:rPr>
        <w:t>предоставлении муниципальной услуги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2.9.1. Основания для приостановления</w:t>
      </w:r>
      <w:r w:rsidR="00965C60">
        <w:rPr>
          <w:rFonts w:eastAsiaTheme="minorHAnsi"/>
          <w:sz w:val="24"/>
          <w:szCs w:val="24"/>
        </w:rPr>
        <w:t xml:space="preserve"> предоставления муниципальной</w:t>
      </w:r>
      <w:r w:rsidRPr="00E52D89">
        <w:rPr>
          <w:rFonts w:eastAsiaTheme="minorHAnsi"/>
          <w:sz w:val="24"/>
          <w:szCs w:val="24"/>
        </w:rPr>
        <w:t xml:space="preserve"> услуги отсутствуют.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2.9.2. Основан</w:t>
      </w:r>
      <w:r w:rsidR="00965C60">
        <w:rPr>
          <w:rFonts w:eastAsiaTheme="minorHAnsi"/>
          <w:sz w:val="24"/>
          <w:szCs w:val="24"/>
        </w:rPr>
        <w:t xml:space="preserve">ия для отказа в предоставлении </w:t>
      </w:r>
      <w:r w:rsidRPr="00E52D89">
        <w:rPr>
          <w:rFonts w:eastAsiaTheme="minorHAnsi"/>
          <w:sz w:val="24"/>
          <w:szCs w:val="24"/>
        </w:rPr>
        <w:t>мун</w:t>
      </w:r>
      <w:r w:rsidR="00965C60">
        <w:rPr>
          <w:rFonts w:eastAsiaTheme="minorHAnsi"/>
          <w:sz w:val="24"/>
          <w:szCs w:val="24"/>
        </w:rPr>
        <w:t>иципальной</w:t>
      </w:r>
      <w:r w:rsidRPr="00E52D89">
        <w:rPr>
          <w:rFonts w:eastAsiaTheme="minorHAnsi"/>
          <w:sz w:val="24"/>
          <w:szCs w:val="24"/>
        </w:rPr>
        <w:t xml:space="preserve"> услуги: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1) несоответствие испрашиваемого откл</w:t>
      </w:r>
      <w:r w:rsidR="00965C60">
        <w:rPr>
          <w:rFonts w:eastAsiaTheme="minorHAnsi"/>
          <w:sz w:val="24"/>
          <w:szCs w:val="24"/>
        </w:rPr>
        <w:t xml:space="preserve">онения от предельных параметров </w:t>
      </w:r>
      <w:r w:rsidRPr="00E52D89">
        <w:rPr>
          <w:rFonts w:eastAsiaTheme="minorHAnsi"/>
          <w:sz w:val="24"/>
          <w:szCs w:val="24"/>
        </w:rPr>
        <w:t>разрешенного строительства, реконструкции объекта капитального строительства</w:t>
      </w:r>
      <w:r w:rsidR="00965C60">
        <w:rPr>
          <w:rFonts w:eastAsiaTheme="minorHAnsi"/>
          <w:sz w:val="24"/>
          <w:szCs w:val="24"/>
        </w:rPr>
        <w:t xml:space="preserve"> </w:t>
      </w:r>
      <w:r w:rsidRPr="00E52D89">
        <w:rPr>
          <w:rFonts w:eastAsiaTheme="minorHAnsi"/>
          <w:sz w:val="24"/>
          <w:szCs w:val="24"/>
        </w:rPr>
        <w:t>санитарно-гигиеническим и противопожар</w:t>
      </w:r>
      <w:r w:rsidR="00965C60">
        <w:rPr>
          <w:rFonts w:eastAsiaTheme="minorHAnsi"/>
          <w:sz w:val="24"/>
          <w:szCs w:val="24"/>
        </w:rPr>
        <w:t xml:space="preserve">ным нормам, а также требованиям </w:t>
      </w:r>
      <w:r w:rsidRPr="00E52D89">
        <w:rPr>
          <w:rFonts w:eastAsiaTheme="minorHAnsi"/>
          <w:sz w:val="24"/>
          <w:szCs w:val="24"/>
        </w:rPr>
        <w:t>технических регламентов;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2) сведения, указанные в заявлен</w:t>
      </w:r>
      <w:r w:rsidR="00965C60">
        <w:rPr>
          <w:rFonts w:eastAsiaTheme="minorHAnsi"/>
          <w:sz w:val="24"/>
          <w:szCs w:val="24"/>
        </w:rPr>
        <w:t xml:space="preserve">ии, не подтверждены сведениями, </w:t>
      </w:r>
      <w:r w:rsidRPr="00E52D89">
        <w:rPr>
          <w:rFonts w:eastAsiaTheme="minorHAnsi"/>
          <w:sz w:val="24"/>
          <w:szCs w:val="24"/>
        </w:rPr>
        <w:t>полученными в рамках межведомственного взаимодействия;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3) наличие рекомендаций Комисс</w:t>
      </w:r>
      <w:r w:rsidR="00965C60">
        <w:rPr>
          <w:rFonts w:eastAsiaTheme="minorHAnsi"/>
          <w:sz w:val="24"/>
          <w:szCs w:val="24"/>
        </w:rPr>
        <w:t xml:space="preserve">ии по подготовке проекта правил </w:t>
      </w:r>
      <w:r w:rsidRPr="00E52D89">
        <w:rPr>
          <w:rFonts w:eastAsiaTheme="minorHAnsi"/>
          <w:sz w:val="24"/>
          <w:szCs w:val="24"/>
        </w:rPr>
        <w:t>землепользования и застройки (далее – Комиссия) об отказе в предоставл</w:t>
      </w:r>
      <w:r w:rsidR="00965C60">
        <w:rPr>
          <w:rFonts w:eastAsiaTheme="minorHAnsi"/>
          <w:sz w:val="24"/>
          <w:szCs w:val="24"/>
        </w:rPr>
        <w:t xml:space="preserve">ении </w:t>
      </w:r>
      <w:r w:rsidRPr="00E52D89">
        <w:rPr>
          <w:rFonts w:eastAsiaTheme="minorHAnsi"/>
          <w:sz w:val="24"/>
          <w:szCs w:val="24"/>
        </w:rPr>
        <w:t>разрешения на отклонение от предельных пара</w:t>
      </w:r>
      <w:r w:rsidR="00965C60">
        <w:rPr>
          <w:rFonts w:eastAsiaTheme="minorHAnsi"/>
          <w:sz w:val="24"/>
          <w:szCs w:val="24"/>
        </w:rPr>
        <w:t xml:space="preserve">метров, подготовленных с учетом </w:t>
      </w:r>
      <w:r w:rsidRPr="00E52D89">
        <w:rPr>
          <w:rFonts w:eastAsiaTheme="minorHAnsi"/>
          <w:sz w:val="24"/>
          <w:szCs w:val="24"/>
        </w:rPr>
        <w:t>отрицательного заключения о результа</w:t>
      </w:r>
      <w:r w:rsidR="00965C60">
        <w:rPr>
          <w:rFonts w:eastAsiaTheme="minorHAnsi"/>
          <w:sz w:val="24"/>
          <w:szCs w:val="24"/>
        </w:rPr>
        <w:t xml:space="preserve">тах общественных обсуждений или </w:t>
      </w:r>
      <w:r w:rsidRPr="00E52D89">
        <w:rPr>
          <w:rFonts w:eastAsiaTheme="minorHAnsi"/>
          <w:sz w:val="24"/>
          <w:szCs w:val="24"/>
        </w:rPr>
        <w:t>публичных слушаний по вопросу предоставления разрешения на отклонение от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предельных параметров;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4) отсутствие у Заявителя прав на з</w:t>
      </w:r>
      <w:r w:rsidR="00965C60">
        <w:rPr>
          <w:rFonts w:eastAsiaTheme="minorHAnsi"/>
          <w:sz w:val="24"/>
          <w:szCs w:val="24"/>
        </w:rPr>
        <w:t xml:space="preserve">емельный участок либо на объект капитального строительства, </w:t>
      </w:r>
      <w:r w:rsidRPr="00E52D89">
        <w:rPr>
          <w:rFonts w:eastAsiaTheme="minorHAnsi"/>
          <w:sz w:val="24"/>
          <w:szCs w:val="24"/>
        </w:rPr>
        <w:t xml:space="preserve">расположенный в </w:t>
      </w:r>
      <w:r w:rsidR="00965C60">
        <w:rPr>
          <w:rFonts w:eastAsiaTheme="minorHAnsi"/>
          <w:sz w:val="24"/>
          <w:szCs w:val="24"/>
        </w:rPr>
        <w:t xml:space="preserve">пределах границ территориальной </w:t>
      </w:r>
      <w:r w:rsidRPr="00E52D89">
        <w:rPr>
          <w:rFonts w:eastAsiaTheme="minorHAnsi"/>
          <w:sz w:val="24"/>
          <w:szCs w:val="24"/>
        </w:rPr>
        <w:t>зоны, обозначенной на карте градостроител</w:t>
      </w:r>
      <w:r w:rsidR="00965C60">
        <w:rPr>
          <w:rFonts w:eastAsiaTheme="minorHAnsi"/>
          <w:sz w:val="24"/>
          <w:szCs w:val="24"/>
        </w:rPr>
        <w:t xml:space="preserve">ьного зонирования, утвержденной </w:t>
      </w:r>
      <w:r w:rsidRPr="00E52D89">
        <w:rPr>
          <w:rFonts w:eastAsiaTheme="minorHAnsi"/>
          <w:sz w:val="24"/>
          <w:szCs w:val="24"/>
        </w:rPr>
        <w:t>правилами землепользования и застройки соответствующ</w:t>
      </w:r>
      <w:r w:rsidR="00965C60">
        <w:rPr>
          <w:rFonts w:eastAsiaTheme="minorHAnsi"/>
          <w:sz w:val="24"/>
          <w:szCs w:val="24"/>
        </w:rPr>
        <w:t xml:space="preserve">его муниципального </w:t>
      </w:r>
      <w:r w:rsidRPr="00E52D89">
        <w:rPr>
          <w:rFonts w:eastAsiaTheme="minorHAnsi"/>
          <w:sz w:val="24"/>
          <w:szCs w:val="24"/>
        </w:rPr>
        <w:t>образования;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5) несоответствие вида разрешенного и</w:t>
      </w:r>
      <w:r w:rsidR="00965C60">
        <w:rPr>
          <w:rFonts w:eastAsiaTheme="minorHAnsi"/>
          <w:sz w:val="24"/>
          <w:szCs w:val="24"/>
        </w:rPr>
        <w:t xml:space="preserve">спользования земельного участка </w:t>
      </w:r>
      <w:r w:rsidRPr="00E52D89">
        <w:rPr>
          <w:rFonts w:eastAsiaTheme="minorHAnsi"/>
          <w:sz w:val="24"/>
          <w:szCs w:val="24"/>
        </w:rPr>
        <w:t>либо объекта капитального строительства</w:t>
      </w:r>
      <w:r w:rsidR="00965C60">
        <w:rPr>
          <w:rFonts w:eastAsiaTheme="minorHAnsi"/>
          <w:sz w:val="24"/>
          <w:szCs w:val="24"/>
        </w:rPr>
        <w:t xml:space="preserve"> градостроительному регламенту, </w:t>
      </w:r>
      <w:r w:rsidRPr="00E52D89">
        <w:rPr>
          <w:rFonts w:eastAsiaTheme="minorHAnsi"/>
          <w:sz w:val="24"/>
          <w:szCs w:val="24"/>
        </w:rPr>
        <w:t>установленному правилами землепользован</w:t>
      </w:r>
      <w:r w:rsidR="00965C60">
        <w:rPr>
          <w:rFonts w:eastAsiaTheme="minorHAnsi"/>
          <w:sz w:val="24"/>
          <w:szCs w:val="24"/>
        </w:rPr>
        <w:t xml:space="preserve">ия и застройки соответствующего </w:t>
      </w:r>
      <w:r w:rsidRPr="00E52D89">
        <w:rPr>
          <w:rFonts w:eastAsiaTheme="minorHAnsi"/>
          <w:sz w:val="24"/>
          <w:szCs w:val="24"/>
        </w:rPr>
        <w:t>муниципального образования;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6) земельный участок или объек</w:t>
      </w:r>
      <w:r w:rsidR="00965C60">
        <w:rPr>
          <w:rFonts w:eastAsiaTheme="minorHAnsi"/>
          <w:sz w:val="24"/>
          <w:szCs w:val="24"/>
        </w:rPr>
        <w:t xml:space="preserve">т капитального строительства не </w:t>
      </w:r>
      <w:r w:rsidRPr="00E52D89">
        <w:rPr>
          <w:rFonts w:eastAsiaTheme="minorHAnsi"/>
          <w:sz w:val="24"/>
          <w:szCs w:val="24"/>
        </w:rPr>
        <w:t>соответствует режиму использования земель и</w:t>
      </w:r>
      <w:r w:rsidR="00965C60">
        <w:rPr>
          <w:rFonts w:eastAsiaTheme="minorHAnsi"/>
          <w:sz w:val="24"/>
          <w:szCs w:val="24"/>
        </w:rPr>
        <w:t xml:space="preserve"> градостроительному регламенту, </w:t>
      </w:r>
      <w:r w:rsidRPr="00E52D89">
        <w:rPr>
          <w:rFonts w:eastAsiaTheme="minorHAnsi"/>
          <w:sz w:val="24"/>
          <w:szCs w:val="24"/>
        </w:rPr>
        <w:t>установленному в границах зон охраны о</w:t>
      </w:r>
      <w:r w:rsidR="00965C60">
        <w:rPr>
          <w:rFonts w:eastAsiaTheme="minorHAnsi"/>
          <w:sz w:val="24"/>
          <w:szCs w:val="24"/>
        </w:rPr>
        <w:t xml:space="preserve">бъектов культурного наследия, и </w:t>
      </w:r>
      <w:r w:rsidRPr="00E52D89">
        <w:rPr>
          <w:rFonts w:eastAsiaTheme="minorHAnsi"/>
          <w:sz w:val="24"/>
          <w:szCs w:val="24"/>
        </w:rPr>
        <w:t>утвержденных проектом зон охраны</w:t>
      </w:r>
      <w:r w:rsidR="00965C60">
        <w:rPr>
          <w:rFonts w:eastAsiaTheme="minorHAnsi"/>
          <w:sz w:val="24"/>
          <w:szCs w:val="24"/>
        </w:rPr>
        <w:t xml:space="preserve"> объектов культурного наследия </w:t>
      </w:r>
      <w:r w:rsidRPr="00E52D89">
        <w:rPr>
          <w:rFonts w:eastAsiaTheme="minorHAnsi"/>
          <w:sz w:val="24"/>
          <w:szCs w:val="24"/>
        </w:rPr>
        <w:t>федерального, регионального или местного значения;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7) запрашиваемое Заявителем разреше</w:t>
      </w:r>
      <w:r w:rsidR="00965C60">
        <w:rPr>
          <w:rFonts w:eastAsiaTheme="minorHAnsi"/>
          <w:sz w:val="24"/>
          <w:szCs w:val="24"/>
        </w:rPr>
        <w:t xml:space="preserve">ние на отклонение от предельных </w:t>
      </w:r>
      <w:r w:rsidRPr="00E52D89">
        <w:rPr>
          <w:rFonts w:eastAsiaTheme="minorHAnsi"/>
          <w:sz w:val="24"/>
          <w:szCs w:val="24"/>
        </w:rPr>
        <w:t>параметров не соответствует утвер</w:t>
      </w:r>
      <w:r w:rsidR="00965C60">
        <w:rPr>
          <w:rFonts w:eastAsiaTheme="minorHAnsi"/>
          <w:sz w:val="24"/>
          <w:szCs w:val="24"/>
        </w:rPr>
        <w:t xml:space="preserve">жденной в установленном порядке </w:t>
      </w:r>
      <w:r w:rsidRPr="00E52D89">
        <w:rPr>
          <w:rFonts w:eastAsiaTheme="minorHAnsi"/>
          <w:sz w:val="24"/>
          <w:szCs w:val="24"/>
        </w:rPr>
        <w:t>документации по планировке территории.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8) запрашиваемое отклонени</w:t>
      </w:r>
      <w:r w:rsidR="00965C60">
        <w:rPr>
          <w:rFonts w:eastAsiaTheme="minorHAnsi"/>
          <w:sz w:val="24"/>
          <w:szCs w:val="24"/>
        </w:rPr>
        <w:t xml:space="preserve">е не соответствует ограничениям </w:t>
      </w:r>
      <w:r w:rsidRPr="00E52D89">
        <w:rPr>
          <w:rFonts w:eastAsiaTheme="minorHAnsi"/>
          <w:sz w:val="24"/>
          <w:szCs w:val="24"/>
        </w:rPr>
        <w:t xml:space="preserve">использования объектов недвижимости, </w:t>
      </w:r>
      <w:r w:rsidR="00965C60">
        <w:rPr>
          <w:rFonts w:eastAsiaTheme="minorHAnsi"/>
          <w:sz w:val="24"/>
          <w:szCs w:val="24"/>
        </w:rPr>
        <w:t xml:space="preserve">установленным на </w:t>
      </w:r>
      <w:proofErr w:type="spellStart"/>
      <w:r w:rsidR="00965C60">
        <w:rPr>
          <w:rFonts w:eastAsiaTheme="minorHAnsi"/>
          <w:sz w:val="24"/>
          <w:szCs w:val="24"/>
        </w:rPr>
        <w:t>приаэродромной</w:t>
      </w:r>
      <w:proofErr w:type="spellEnd"/>
      <w:r w:rsidR="00965C60">
        <w:rPr>
          <w:rFonts w:eastAsiaTheme="minorHAnsi"/>
          <w:sz w:val="24"/>
          <w:szCs w:val="24"/>
        </w:rPr>
        <w:t xml:space="preserve"> </w:t>
      </w:r>
      <w:r w:rsidRPr="00E52D89">
        <w:rPr>
          <w:rFonts w:eastAsiaTheme="minorHAnsi"/>
          <w:sz w:val="24"/>
          <w:szCs w:val="24"/>
        </w:rPr>
        <w:t xml:space="preserve">территории (при наличии </w:t>
      </w:r>
      <w:proofErr w:type="spellStart"/>
      <w:r w:rsidRPr="00E52D89">
        <w:rPr>
          <w:rFonts w:eastAsiaTheme="minorHAnsi"/>
          <w:sz w:val="24"/>
          <w:szCs w:val="24"/>
        </w:rPr>
        <w:t>приаэродромные</w:t>
      </w:r>
      <w:proofErr w:type="spellEnd"/>
      <w:r w:rsidRPr="00E52D89">
        <w:rPr>
          <w:rFonts w:eastAsiaTheme="minorHAnsi"/>
          <w:sz w:val="24"/>
          <w:szCs w:val="24"/>
        </w:rPr>
        <w:t xml:space="preserve"> территории);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9) запрашиваемое разрешение на откл</w:t>
      </w:r>
      <w:r w:rsidR="00965C60">
        <w:rPr>
          <w:rFonts w:eastAsiaTheme="minorHAnsi"/>
          <w:sz w:val="24"/>
          <w:szCs w:val="24"/>
        </w:rPr>
        <w:t xml:space="preserve">онение от предельных параметров </w:t>
      </w:r>
      <w:r w:rsidRPr="00E52D89">
        <w:rPr>
          <w:rFonts w:eastAsiaTheme="minorHAnsi"/>
          <w:sz w:val="24"/>
          <w:szCs w:val="24"/>
        </w:rPr>
        <w:t>разрешенного строительства, реконструкции объекта капитального строительства</w:t>
      </w:r>
      <w:r w:rsidR="00965C60">
        <w:rPr>
          <w:rFonts w:eastAsiaTheme="minorHAnsi"/>
          <w:sz w:val="24"/>
          <w:szCs w:val="24"/>
        </w:rPr>
        <w:t xml:space="preserve">, </w:t>
      </w:r>
      <w:r w:rsidRPr="00E52D89">
        <w:rPr>
          <w:rFonts w:eastAsiaTheme="minorHAnsi"/>
          <w:sz w:val="24"/>
          <w:szCs w:val="24"/>
        </w:rPr>
        <w:t>в отношении которого поступило увед</w:t>
      </w:r>
      <w:r w:rsidR="00965C60">
        <w:rPr>
          <w:rFonts w:eastAsiaTheme="minorHAnsi"/>
          <w:sz w:val="24"/>
          <w:szCs w:val="24"/>
        </w:rPr>
        <w:t xml:space="preserve">омление о выявлении самовольной </w:t>
      </w:r>
      <w:r w:rsidRPr="00E52D89">
        <w:rPr>
          <w:rFonts w:eastAsiaTheme="minorHAnsi"/>
          <w:sz w:val="24"/>
          <w:szCs w:val="24"/>
        </w:rPr>
        <w:t>постройки от исполнительного органа госуд</w:t>
      </w:r>
      <w:r w:rsidR="00965C60">
        <w:rPr>
          <w:rFonts w:eastAsiaTheme="minorHAnsi"/>
          <w:sz w:val="24"/>
          <w:szCs w:val="24"/>
        </w:rPr>
        <w:t xml:space="preserve">арственной власти, должностного </w:t>
      </w:r>
      <w:r w:rsidRPr="00E52D89">
        <w:rPr>
          <w:rFonts w:eastAsiaTheme="minorHAnsi"/>
          <w:sz w:val="24"/>
          <w:szCs w:val="24"/>
        </w:rPr>
        <w:t>лица, государственного учреждения или органа местного самоуправления;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10) запрошено разрешение на откл</w:t>
      </w:r>
      <w:r w:rsidR="00965C60">
        <w:rPr>
          <w:rFonts w:eastAsiaTheme="minorHAnsi"/>
          <w:sz w:val="24"/>
          <w:szCs w:val="24"/>
        </w:rPr>
        <w:t xml:space="preserve">онение от предельных параметров </w:t>
      </w:r>
      <w:r w:rsidRPr="00E52D89">
        <w:rPr>
          <w:rFonts w:eastAsiaTheme="minorHAnsi"/>
          <w:sz w:val="24"/>
          <w:szCs w:val="24"/>
        </w:rPr>
        <w:t>разрешенного строительства, реко</w:t>
      </w:r>
      <w:r w:rsidR="00965C60">
        <w:rPr>
          <w:rFonts w:eastAsiaTheme="minorHAnsi"/>
          <w:sz w:val="24"/>
          <w:szCs w:val="24"/>
        </w:rPr>
        <w:t xml:space="preserve">нструкции объектов капитального </w:t>
      </w:r>
      <w:r w:rsidRPr="00E52D89">
        <w:rPr>
          <w:rFonts w:eastAsiaTheme="minorHAnsi"/>
          <w:sz w:val="24"/>
          <w:szCs w:val="24"/>
        </w:rPr>
        <w:t>строительства в части предельного колич</w:t>
      </w:r>
      <w:r w:rsidR="00965C60">
        <w:rPr>
          <w:rFonts w:eastAsiaTheme="minorHAnsi"/>
          <w:sz w:val="24"/>
          <w:szCs w:val="24"/>
        </w:rPr>
        <w:t xml:space="preserve">ества этажей, предельной высоты </w:t>
      </w:r>
      <w:r w:rsidRPr="00E52D89">
        <w:rPr>
          <w:rFonts w:eastAsiaTheme="minorHAnsi"/>
          <w:sz w:val="24"/>
          <w:szCs w:val="24"/>
        </w:rPr>
        <w:t xml:space="preserve">зданий, строений, сооружений и требований к </w:t>
      </w:r>
      <w:r w:rsidR="00965C60">
        <w:rPr>
          <w:rFonts w:eastAsiaTheme="minorHAnsi"/>
          <w:sz w:val="24"/>
          <w:szCs w:val="24"/>
        </w:rPr>
        <w:lastRenderedPageBreak/>
        <w:t xml:space="preserve">архитектурным решениям объектов </w:t>
      </w:r>
      <w:r w:rsidRPr="00E52D89">
        <w:rPr>
          <w:rFonts w:eastAsiaTheme="minorHAnsi"/>
          <w:sz w:val="24"/>
          <w:szCs w:val="24"/>
        </w:rPr>
        <w:t>капитального строительства в границах те</w:t>
      </w:r>
      <w:r w:rsidR="00965C60">
        <w:rPr>
          <w:rFonts w:eastAsiaTheme="minorHAnsi"/>
          <w:sz w:val="24"/>
          <w:szCs w:val="24"/>
        </w:rPr>
        <w:t xml:space="preserve">рриторий исторических поселений </w:t>
      </w:r>
      <w:r w:rsidRPr="00E52D89">
        <w:rPr>
          <w:rFonts w:eastAsiaTheme="minorHAnsi"/>
          <w:sz w:val="24"/>
          <w:szCs w:val="24"/>
        </w:rPr>
        <w:t>федерального или регионального значения;</w:t>
      </w:r>
    </w:p>
    <w:p w:rsidR="00E52D89" w:rsidRPr="00E52D89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11) поступление от органов государстве</w:t>
      </w:r>
      <w:r w:rsidR="00965C60">
        <w:rPr>
          <w:rFonts w:eastAsiaTheme="minorHAnsi"/>
          <w:sz w:val="24"/>
          <w:szCs w:val="24"/>
        </w:rPr>
        <w:t xml:space="preserve">нной власти, должностного лица, </w:t>
      </w:r>
      <w:r w:rsidRPr="00E52D89">
        <w:rPr>
          <w:rFonts w:eastAsiaTheme="minorHAnsi"/>
          <w:sz w:val="24"/>
          <w:szCs w:val="24"/>
        </w:rPr>
        <w:t>государственного учреждения или органа мест</w:t>
      </w:r>
      <w:r w:rsidR="00965C60">
        <w:rPr>
          <w:rFonts w:eastAsiaTheme="minorHAnsi"/>
          <w:sz w:val="24"/>
          <w:szCs w:val="24"/>
        </w:rPr>
        <w:t xml:space="preserve">ного самоуправления уведомления </w:t>
      </w:r>
      <w:r w:rsidRPr="00E52D89">
        <w:rPr>
          <w:rFonts w:eastAsiaTheme="minorHAnsi"/>
          <w:sz w:val="24"/>
          <w:szCs w:val="24"/>
        </w:rPr>
        <w:t xml:space="preserve">о выявлении самовольной постройки в отношении земельного участка, </w:t>
      </w:r>
      <w:r w:rsidR="00965C60">
        <w:rPr>
          <w:rFonts w:eastAsiaTheme="minorHAnsi"/>
          <w:sz w:val="24"/>
          <w:szCs w:val="24"/>
        </w:rPr>
        <w:t xml:space="preserve">на </w:t>
      </w:r>
      <w:r w:rsidRPr="00E52D89">
        <w:rPr>
          <w:rFonts w:eastAsiaTheme="minorHAnsi"/>
          <w:sz w:val="24"/>
          <w:szCs w:val="24"/>
        </w:rPr>
        <w:t>котором расположена такая постройка, или в</w:t>
      </w:r>
      <w:r w:rsidR="00965C60">
        <w:rPr>
          <w:rFonts w:eastAsiaTheme="minorHAnsi"/>
          <w:sz w:val="24"/>
          <w:szCs w:val="24"/>
        </w:rPr>
        <w:t xml:space="preserve"> отношении объекта капитального </w:t>
      </w:r>
      <w:r w:rsidRPr="00E52D89">
        <w:rPr>
          <w:rFonts w:eastAsiaTheme="minorHAnsi"/>
          <w:sz w:val="24"/>
          <w:szCs w:val="24"/>
        </w:rPr>
        <w:t>строительства, являющегося такой постройкой.</w:t>
      </w:r>
    </w:p>
    <w:p w:rsidR="00042B6B" w:rsidRDefault="00E52D89" w:rsidP="00965C6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2.10. Порядок, размер и основания взима</w:t>
      </w:r>
      <w:r w:rsidR="00965C60">
        <w:rPr>
          <w:rFonts w:eastAsiaTheme="minorHAnsi"/>
          <w:sz w:val="24"/>
          <w:szCs w:val="24"/>
        </w:rPr>
        <w:t xml:space="preserve">ния государственной пошлины или </w:t>
      </w:r>
      <w:r w:rsidRPr="00E52D89">
        <w:rPr>
          <w:rFonts w:eastAsiaTheme="minorHAnsi"/>
          <w:sz w:val="24"/>
          <w:szCs w:val="24"/>
        </w:rPr>
        <w:t xml:space="preserve">иной платы, взимаемой за предоставление </w:t>
      </w:r>
      <w:r w:rsidR="00965C60">
        <w:rPr>
          <w:rFonts w:eastAsiaTheme="minorHAnsi"/>
          <w:sz w:val="24"/>
          <w:szCs w:val="24"/>
        </w:rPr>
        <w:t xml:space="preserve">муниципальной услуги </w:t>
      </w:r>
    </w:p>
    <w:p w:rsidR="00A46242" w:rsidRPr="00A46242" w:rsidRDefault="00A46242" w:rsidP="00A46242">
      <w:pPr>
        <w:adjustRightInd w:val="0"/>
        <w:spacing w:after="240" w:line="276" w:lineRule="auto"/>
        <w:ind w:firstLine="710"/>
        <w:jc w:val="both"/>
        <w:rPr>
          <w:sz w:val="24"/>
          <w:szCs w:val="24"/>
        </w:rPr>
      </w:pPr>
      <w:r w:rsidRPr="00A46242">
        <w:rPr>
          <w:sz w:val="24"/>
          <w:szCs w:val="24"/>
        </w:rPr>
        <w:t>Расходы, связанные с организацией и проведением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несет физическое или юридическое лицо, заинтересованное в предоставлении такого разрешения.</w:t>
      </w:r>
    </w:p>
    <w:p w:rsidR="00E52D89" w:rsidRPr="00E52D89" w:rsidRDefault="00E52D89" w:rsidP="00A52F2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2.11. Максимальный срок ожидания</w:t>
      </w:r>
      <w:r w:rsidR="00D4608F">
        <w:rPr>
          <w:rFonts w:eastAsiaTheme="minorHAnsi"/>
          <w:sz w:val="24"/>
          <w:szCs w:val="24"/>
        </w:rPr>
        <w:t xml:space="preserve"> в очереди при подаче запроса о </w:t>
      </w:r>
      <w:r w:rsidRPr="00E52D89">
        <w:rPr>
          <w:rFonts w:eastAsiaTheme="minorHAnsi"/>
          <w:sz w:val="24"/>
          <w:szCs w:val="24"/>
        </w:rPr>
        <w:t xml:space="preserve">предоставлении </w:t>
      </w:r>
      <w:r w:rsidR="00D4608F">
        <w:rPr>
          <w:rFonts w:eastAsiaTheme="minorHAnsi"/>
          <w:sz w:val="24"/>
          <w:szCs w:val="24"/>
        </w:rPr>
        <w:t>муниципальной услуги, услуги, п</w:t>
      </w:r>
      <w:r w:rsidRPr="00E52D89">
        <w:rPr>
          <w:rFonts w:eastAsiaTheme="minorHAnsi"/>
          <w:sz w:val="24"/>
          <w:szCs w:val="24"/>
        </w:rPr>
        <w:t>редоставляемой организацией, участвующей в</w:t>
      </w:r>
      <w:r w:rsidR="00D4608F">
        <w:rPr>
          <w:rFonts w:eastAsiaTheme="minorHAnsi"/>
          <w:sz w:val="24"/>
          <w:szCs w:val="24"/>
        </w:rPr>
        <w:t xml:space="preserve"> предоставлении муниципальной</w:t>
      </w:r>
      <w:r w:rsidRPr="00E52D89">
        <w:rPr>
          <w:rFonts w:eastAsiaTheme="minorHAnsi"/>
          <w:sz w:val="24"/>
          <w:szCs w:val="24"/>
        </w:rPr>
        <w:t xml:space="preserve"> услуги, и при получении результата предоставления таких услуг</w:t>
      </w:r>
    </w:p>
    <w:p w:rsidR="00E52D89" w:rsidRPr="00E52D89" w:rsidRDefault="00E52D89" w:rsidP="00A52F2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2.11.1. Время ожидания пр</w:t>
      </w:r>
      <w:r w:rsidR="00D4608F">
        <w:rPr>
          <w:rFonts w:eastAsiaTheme="minorHAnsi"/>
          <w:sz w:val="24"/>
          <w:szCs w:val="24"/>
        </w:rPr>
        <w:t>и подаче заявления на получение муниципальной</w:t>
      </w:r>
      <w:r w:rsidRPr="00E52D89">
        <w:rPr>
          <w:rFonts w:eastAsiaTheme="minorHAnsi"/>
          <w:sz w:val="24"/>
          <w:szCs w:val="24"/>
        </w:rPr>
        <w:t xml:space="preserve"> услуги - не более 15 минут.</w:t>
      </w:r>
    </w:p>
    <w:p w:rsidR="00E52D89" w:rsidRDefault="00E52D89" w:rsidP="00A52F2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2.11.2. При получении результата</w:t>
      </w:r>
      <w:r w:rsidR="00D4608F">
        <w:rPr>
          <w:rFonts w:eastAsiaTheme="minorHAnsi"/>
          <w:sz w:val="24"/>
          <w:szCs w:val="24"/>
        </w:rPr>
        <w:t xml:space="preserve"> предоставления </w:t>
      </w:r>
      <w:r w:rsidRPr="00E52D89">
        <w:rPr>
          <w:rFonts w:eastAsiaTheme="minorHAnsi"/>
          <w:sz w:val="24"/>
          <w:szCs w:val="24"/>
        </w:rPr>
        <w:t>муниципальной услуги максимальный ср</w:t>
      </w:r>
      <w:r w:rsidR="00D4608F">
        <w:rPr>
          <w:rFonts w:eastAsiaTheme="minorHAnsi"/>
          <w:sz w:val="24"/>
          <w:szCs w:val="24"/>
        </w:rPr>
        <w:t xml:space="preserve">ок ожидания в очереди не должен </w:t>
      </w:r>
      <w:r w:rsidRPr="00E52D89">
        <w:rPr>
          <w:rFonts w:eastAsiaTheme="minorHAnsi"/>
          <w:sz w:val="24"/>
          <w:szCs w:val="24"/>
        </w:rPr>
        <w:t>превышать 15 минут.</w:t>
      </w:r>
    </w:p>
    <w:p w:rsidR="00D4608F" w:rsidRPr="00E52D89" w:rsidRDefault="00D4608F" w:rsidP="00A52F2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</w:p>
    <w:p w:rsidR="00E52D89" w:rsidRPr="00E52D89" w:rsidRDefault="00E52D89" w:rsidP="00A52F2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2.12. Срок и порядок регистрации зап</w:t>
      </w:r>
      <w:r w:rsidR="00D4608F">
        <w:rPr>
          <w:rFonts w:eastAsiaTheme="minorHAnsi"/>
          <w:sz w:val="24"/>
          <w:szCs w:val="24"/>
        </w:rPr>
        <w:t xml:space="preserve">роса заявителя о предоставлении муниципальной </w:t>
      </w:r>
      <w:r w:rsidRPr="00E52D89">
        <w:rPr>
          <w:rFonts w:eastAsiaTheme="minorHAnsi"/>
          <w:sz w:val="24"/>
          <w:szCs w:val="24"/>
        </w:rPr>
        <w:t>услуги и услуги, предоставля</w:t>
      </w:r>
      <w:r w:rsidR="00D4608F">
        <w:rPr>
          <w:rFonts w:eastAsiaTheme="minorHAnsi"/>
          <w:sz w:val="24"/>
          <w:szCs w:val="24"/>
        </w:rPr>
        <w:t xml:space="preserve">емой </w:t>
      </w:r>
      <w:r w:rsidRPr="00E52D89">
        <w:rPr>
          <w:rFonts w:eastAsiaTheme="minorHAnsi"/>
          <w:sz w:val="24"/>
          <w:szCs w:val="24"/>
        </w:rPr>
        <w:t>организацией, участвующей в предоставле</w:t>
      </w:r>
      <w:r w:rsidR="00D4608F">
        <w:rPr>
          <w:rFonts w:eastAsiaTheme="minorHAnsi"/>
          <w:sz w:val="24"/>
          <w:szCs w:val="24"/>
        </w:rPr>
        <w:t xml:space="preserve">нии муниципальной услуги, в том </w:t>
      </w:r>
      <w:r w:rsidRPr="00E52D89">
        <w:rPr>
          <w:rFonts w:eastAsiaTheme="minorHAnsi"/>
          <w:sz w:val="24"/>
          <w:szCs w:val="24"/>
        </w:rPr>
        <w:t>числе в электронной форме</w:t>
      </w:r>
    </w:p>
    <w:p w:rsidR="00E52D89" w:rsidRPr="00E52D89" w:rsidRDefault="00E52D89" w:rsidP="00A52F2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2.12.1. При личном обращении зая</w:t>
      </w:r>
      <w:r w:rsidR="00D4608F">
        <w:rPr>
          <w:rFonts w:eastAsiaTheme="minorHAnsi"/>
          <w:sz w:val="24"/>
          <w:szCs w:val="24"/>
        </w:rPr>
        <w:t xml:space="preserve">вителя в Уполномоченный орган с </w:t>
      </w:r>
      <w:r w:rsidRPr="00E52D89">
        <w:rPr>
          <w:rFonts w:eastAsiaTheme="minorHAnsi"/>
          <w:sz w:val="24"/>
          <w:szCs w:val="24"/>
        </w:rPr>
        <w:t xml:space="preserve">заявлением о предоставлении муниципальной </w:t>
      </w:r>
      <w:r w:rsidR="00D4608F">
        <w:rPr>
          <w:rFonts w:eastAsiaTheme="minorHAnsi"/>
          <w:sz w:val="24"/>
          <w:szCs w:val="24"/>
        </w:rPr>
        <w:t xml:space="preserve">услуги </w:t>
      </w:r>
      <w:r w:rsidRPr="00E52D89">
        <w:rPr>
          <w:rFonts w:eastAsiaTheme="minorHAnsi"/>
          <w:sz w:val="24"/>
          <w:szCs w:val="24"/>
        </w:rPr>
        <w:t>регистрация указанного заявления осуществляется в день обращения заявителя.</w:t>
      </w:r>
    </w:p>
    <w:p w:rsidR="00E52D89" w:rsidRPr="00E52D89" w:rsidRDefault="00E52D89" w:rsidP="00A52F2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2.12.2. При личном обращении в МФЦ в </w:t>
      </w:r>
      <w:r w:rsidR="00D4608F">
        <w:rPr>
          <w:rFonts w:eastAsiaTheme="minorHAnsi"/>
          <w:sz w:val="24"/>
          <w:szCs w:val="24"/>
        </w:rPr>
        <w:t xml:space="preserve">день подачи заявления заявителю </w:t>
      </w:r>
      <w:r w:rsidRPr="00E52D89">
        <w:rPr>
          <w:rFonts w:eastAsiaTheme="minorHAnsi"/>
          <w:sz w:val="24"/>
          <w:szCs w:val="24"/>
        </w:rPr>
        <w:t>выдается расписка из автоматизи</w:t>
      </w:r>
      <w:r w:rsidR="00D4608F">
        <w:rPr>
          <w:rFonts w:eastAsiaTheme="minorHAnsi"/>
          <w:sz w:val="24"/>
          <w:szCs w:val="24"/>
        </w:rPr>
        <w:t xml:space="preserve">рованной информационная система </w:t>
      </w:r>
      <w:r w:rsidRPr="00E52D89">
        <w:rPr>
          <w:rFonts w:eastAsiaTheme="minorHAnsi"/>
          <w:sz w:val="24"/>
          <w:szCs w:val="24"/>
        </w:rPr>
        <w:t>многофункциональных центров п</w:t>
      </w:r>
      <w:r w:rsidR="00D4608F">
        <w:rPr>
          <w:rFonts w:eastAsiaTheme="minorHAnsi"/>
          <w:sz w:val="24"/>
          <w:szCs w:val="24"/>
        </w:rPr>
        <w:t xml:space="preserve">редоставления государственных и </w:t>
      </w:r>
      <w:r w:rsidRPr="00E52D89">
        <w:rPr>
          <w:rFonts w:eastAsiaTheme="minorHAnsi"/>
          <w:sz w:val="24"/>
          <w:szCs w:val="24"/>
        </w:rPr>
        <w:t xml:space="preserve">муниципальных услуг (далее – АИС </w:t>
      </w:r>
      <w:r w:rsidR="00D4608F">
        <w:rPr>
          <w:rFonts w:eastAsiaTheme="minorHAnsi"/>
          <w:sz w:val="24"/>
          <w:szCs w:val="24"/>
        </w:rPr>
        <w:t xml:space="preserve">МФЦ) с регистрационным номером, </w:t>
      </w:r>
      <w:r w:rsidRPr="00E52D89">
        <w:rPr>
          <w:rFonts w:eastAsiaTheme="minorHAnsi"/>
          <w:sz w:val="24"/>
          <w:szCs w:val="24"/>
        </w:rPr>
        <w:t>подтверждающим, что заявление отправл</w:t>
      </w:r>
      <w:r w:rsidR="00D4608F">
        <w:rPr>
          <w:rFonts w:eastAsiaTheme="minorHAnsi"/>
          <w:sz w:val="24"/>
          <w:szCs w:val="24"/>
        </w:rPr>
        <w:t xml:space="preserve">ено и датой подачи электронного </w:t>
      </w:r>
      <w:r w:rsidRPr="00E52D89">
        <w:rPr>
          <w:rFonts w:eastAsiaTheme="minorHAnsi"/>
          <w:sz w:val="24"/>
          <w:szCs w:val="24"/>
        </w:rPr>
        <w:t>заявления.</w:t>
      </w:r>
    </w:p>
    <w:p w:rsidR="00E52D89" w:rsidRDefault="00E52D89" w:rsidP="00A52F2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2.12.3. При направлении заявления </w:t>
      </w:r>
      <w:r w:rsidR="00D4608F">
        <w:rPr>
          <w:rFonts w:eastAsiaTheme="minorHAnsi"/>
          <w:sz w:val="24"/>
          <w:szCs w:val="24"/>
        </w:rPr>
        <w:t xml:space="preserve">посредством Единого портала или </w:t>
      </w:r>
      <w:r w:rsidRPr="00E52D89">
        <w:rPr>
          <w:rFonts w:eastAsiaTheme="minorHAnsi"/>
          <w:sz w:val="24"/>
          <w:szCs w:val="24"/>
        </w:rPr>
        <w:t>Регионального портала заявитель в день подачи заявления</w:t>
      </w:r>
      <w:r w:rsidR="00D4608F">
        <w:rPr>
          <w:rFonts w:eastAsiaTheme="minorHAnsi"/>
          <w:sz w:val="24"/>
          <w:szCs w:val="24"/>
        </w:rPr>
        <w:t xml:space="preserve"> получает в личном </w:t>
      </w:r>
      <w:r w:rsidRPr="00E52D89">
        <w:rPr>
          <w:rFonts w:eastAsiaTheme="minorHAnsi"/>
          <w:sz w:val="24"/>
          <w:szCs w:val="24"/>
        </w:rPr>
        <w:t>кабинете Единого портала или Регионального</w:t>
      </w:r>
      <w:r w:rsidR="00D4608F">
        <w:rPr>
          <w:rFonts w:eastAsiaTheme="minorHAnsi"/>
          <w:sz w:val="24"/>
          <w:szCs w:val="24"/>
        </w:rPr>
        <w:t xml:space="preserve"> портала и по электронной почте </w:t>
      </w:r>
      <w:r w:rsidRPr="00E52D89">
        <w:rPr>
          <w:rFonts w:eastAsiaTheme="minorHAnsi"/>
          <w:sz w:val="24"/>
          <w:szCs w:val="24"/>
        </w:rPr>
        <w:t xml:space="preserve">уведомление, подтверждающее, что </w:t>
      </w:r>
      <w:r w:rsidR="00D4608F">
        <w:rPr>
          <w:rFonts w:eastAsiaTheme="minorHAnsi"/>
          <w:sz w:val="24"/>
          <w:szCs w:val="24"/>
        </w:rPr>
        <w:t xml:space="preserve">заявление отправлено, в котором </w:t>
      </w:r>
      <w:r w:rsidRPr="00E52D89">
        <w:rPr>
          <w:rFonts w:eastAsiaTheme="minorHAnsi"/>
          <w:sz w:val="24"/>
          <w:szCs w:val="24"/>
        </w:rPr>
        <w:t>указываются регистрационный номер и дата подачи заявления.</w:t>
      </w:r>
    </w:p>
    <w:p w:rsidR="00D4608F" w:rsidRPr="00E52D89" w:rsidRDefault="00D4608F" w:rsidP="00E52D8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</w:p>
    <w:p w:rsidR="00E52D89" w:rsidRPr="00E52D89" w:rsidRDefault="00E52D89" w:rsidP="00A52F2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2.13. Требования к помещениям, в которы</w:t>
      </w:r>
      <w:r w:rsidR="00D4608F">
        <w:rPr>
          <w:rFonts w:eastAsiaTheme="minorHAnsi"/>
          <w:sz w:val="24"/>
          <w:szCs w:val="24"/>
        </w:rPr>
        <w:t xml:space="preserve">х предоставляются </w:t>
      </w:r>
      <w:r w:rsidRPr="00E52D89">
        <w:rPr>
          <w:rFonts w:eastAsiaTheme="minorHAnsi"/>
          <w:sz w:val="24"/>
          <w:szCs w:val="24"/>
        </w:rPr>
        <w:t>государственные и муниципальные услу</w:t>
      </w:r>
      <w:r w:rsidR="00D4608F">
        <w:rPr>
          <w:rFonts w:eastAsiaTheme="minorHAnsi"/>
          <w:sz w:val="24"/>
          <w:szCs w:val="24"/>
        </w:rPr>
        <w:t xml:space="preserve">ги, к залу ожидания, местам для </w:t>
      </w:r>
      <w:r w:rsidRPr="00E52D89">
        <w:rPr>
          <w:rFonts w:eastAsiaTheme="minorHAnsi"/>
          <w:sz w:val="24"/>
          <w:szCs w:val="24"/>
        </w:rPr>
        <w:t>заполнения запросов о предоставлении государственной или</w:t>
      </w:r>
    </w:p>
    <w:p w:rsidR="00E52D89" w:rsidRPr="00E52D89" w:rsidRDefault="00E52D89" w:rsidP="00A52F2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муниципальной услуги, информ</w:t>
      </w:r>
      <w:r w:rsidR="00D4608F">
        <w:rPr>
          <w:rFonts w:eastAsiaTheme="minorHAnsi"/>
          <w:sz w:val="24"/>
          <w:szCs w:val="24"/>
        </w:rPr>
        <w:t xml:space="preserve">ационным стендам с образцами их </w:t>
      </w:r>
      <w:r w:rsidRPr="00E52D89">
        <w:rPr>
          <w:rFonts w:eastAsiaTheme="minorHAnsi"/>
          <w:sz w:val="24"/>
          <w:szCs w:val="24"/>
        </w:rPr>
        <w:t>заполнения и перечнем документов, необходимых для пре</w:t>
      </w:r>
      <w:r w:rsidR="00D4608F">
        <w:rPr>
          <w:rFonts w:eastAsiaTheme="minorHAnsi"/>
          <w:sz w:val="24"/>
          <w:szCs w:val="24"/>
        </w:rPr>
        <w:t xml:space="preserve">доставления </w:t>
      </w:r>
      <w:r w:rsidRPr="00E52D89">
        <w:rPr>
          <w:rFonts w:eastAsiaTheme="minorHAnsi"/>
          <w:sz w:val="24"/>
          <w:szCs w:val="24"/>
        </w:rPr>
        <w:t>каждой</w:t>
      </w:r>
      <w:r w:rsidR="00D4608F">
        <w:rPr>
          <w:rFonts w:eastAsiaTheme="minorHAnsi"/>
          <w:sz w:val="24"/>
          <w:szCs w:val="24"/>
        </w:rPr>
        <w:t xml:space="preserve"> муниципальной</w:t>
      </w:r>
      <w:r w:rsidRPr="00E52D89">
        <w:rPr>
          <w:rFonts w:eastAsiaTheme="minorHAnsi"/>
          <w:sz w:val="24"/>
          <w:szCs w:val="24"/>
        </w:rPr>
        <w:t xml:space="preserve"> ус</w:t>
      </w:r>
      <w:r w:rsidR="00D4608F">
        <w:rPr>
          <w:rFonts w:eastAsiaTheme="minorHAnsi"/>
          <w:sz w:val="24"/>
          <w:szCs w:val="24"/>
        </w:rPr>
        <w:t xml:space="preserve">луги, в том числе к обеспечению </w:t>
      </w:r>
      <w:r w:rsidRPr="00E52D89">
        <w:rPr>
          <w:rFonts w:eastAsiaTheme="minorHAnsi"/>
          <w:sz w:val="24"/>
          <w:szCs w:val="24"/>
        </w:rPr>
        <w:t>доступности для инвалидов указ</w:t>
      </w:r>
      <w:r w:rsidR="00D4608F">
        <w:rPr>
          <w:rFonts w:eastAsiaTheme="minorHAnsi"/>
          <w:sz w:val="24"/>
          <w:szCs w:val="24"/>
        </w:rPr>
        <w:t xml:space="preserve">анных объектов в соответствии с </w:t>
      </w:r>
      <w:r w:rsidRPr="00E52D89">
        <w:rPr>
          <w:rFonts w:eastAsiaTheme="minorHAnsi"/>
          <w:sz w:val="24"/>
          <w:szCs w:val="24"/>
        </w:rPr>
        <w:t>законодательством Российской Федерации о социальной защите инвалидов</w:t>
      </w:r>
    </w:p>
    <w:p w:rsidR="00E52D89" w:rsidRPr="00E52D89" w:rsidRDefault="00E52D89" w:rsidP="00A52F2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lastRenderedPageBreak/>
        <w:t xml:space="preserve">2.13.1. Предоставление </w:t>
      </w:r>
      <w:r w:rsidR="00D4608F">
        <w:rPr>
          <w:rFonts w:eastAsiaTheme="minorHAnsi"/>
          <w:sz w:val="24"/>
          <w:szCs w:val="24"/>
        </w:rPr>
        <w:t xml:space="preserve">муниципальной услуги </w:t>
      </w:r>
      <w:r w:rsidRPr="00E52D89">
        <w:rPr>
          <w:rFonts w:eastAsiaTheme="minorHAnsi"/>
          <w:sz w:val="24"/>
          <w:szCs w:val="24"/>
        </w:rPr>
        <w:t>осуществляется в зданиях и помещениях</w:t>
      </w:r>
      <w:r w:rsidR="00D4608F">
        <w:rPr>
          <w:rFonts w:eastAsiaTheme="minorHAnsi"/>
          <w:sz w:val="24"/>
          <w:szCs w:val="24"/>
        </w:rPr>
        <w:t xml:space="preserve">, оборудованных противопожарной </w:t>
      </w:r>
      <w:r w:rsidRPr="00E52D89">
        <w:rPr>
          <w:rFonts w:eastAsiaTheme="minorHAnsi"/>
          <w:sz w:val="24"/>
          <w:szCs w:val="24"/>
        </w:rPr>
        <w:t>системой и системой пожаротушения.</w:t>
      </w:r>
    </w:p>
    <w:p w:rsidR="00E52D89" w:rsidRPr="00E52D89" w:rsidRDefault="00E52D89" w:rsidP="00A52F2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Места приема заявителей обор</w:t>
      </w:r>
      <w:r w:rsidR="00D4608F">
        <w:rPr>
          <w:rFonts w:eastAsiaTheme="minorHAnsi"/>
          <w:sz w:val="24"/>
          <w:szCs w:val="24"/>
        </w:rPr>
        <w:t xml:space="preserve">удуются необходимой мебелью для </w:t>
      </w:r>
      <w:r w:rsidRPr="00E52D89">
        <w:rPr>
          <w:rFonts w:eastAsiaTheme="minorHAnsi"/>
          <w:sz w:val="24"/>
          <w:szCs w:val="24"/>
        </w:rPr>
        <w:t>оформления документов, информационными стендами.</w:t>
      </w:r>
    </w:p>
    <w:p w:rsidR="00E52D89" w:rsidRPr="00E52D89" w:rsidRDefault="00E52D89" w:rsidP="00A52F2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Обеспечивается беспрепятст</w:t>
      </w:r>
      <w:r w:rsidR="00D4608F">
        <w:rPr>
          <w:rFonts w:eastAsiaTheme="minorHAnsi"/>
          <w:sz w:val="24"/>
          <w:szCs w:val="24"/>
        </w:rPr>
        <w:t xml:space="preserve">венный доступ инвалидов к месту </w:t>
      </w:r>
      <w:r w:rsidRPr="00E52D89">
        <w:rPr>
          <w:rFonts w:eastAsiaTheme="minorHAnsi"/>
          <w:sz w:val="24"/>
          <w:szCs w:val="24"/>
        </w:rPr>
        <w:t xml:space="preserve">предоставления </w:t>
      </w:r>
      <w:r w:rsidR="00D4608F">
        <w:rPr>
          <w:rFonts w:eastAsiaTheme="minorHAnsi"/>
          <w:sz w:val="24"/>
          <w:szCs w:val="24"/>
        </w:rPr>
        <w:t xml:space="preserve">муниципальной </w:t>
      </w:r>
      <w:r w:rsidRPr="00E52D89">
        <w:rPr>
          <w:rFonts w:eastAsiaTheme="minorHAnsi"/>
          <w:sz w:val="24"/>
          <w:szCs w:val="24"/>
        </w:rPr>
        <w:t>услуги.</w:t>
      </w:r>
    </w:p>
    <w:p w:rsidR="00E52D89" w:rsidRPr="00E52D89" w:rsidRDefault="00E52D89" w:rsidP="00A52F2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Визуальная, текстовая и муль</w:t>
      </w:r>
      <w:r w:rsidR="00D4608F">
        <w:rPr>
          <w:rFonts w:eastAsiaTheme="minorHAnsi"/>
          <w:sz w:val="24"/>
          <w:szCs w:val="24"/>
        </w:rPr>
        <w:t xml:space="preserve">тимедийная информация о порядке </w:t>
      </w:r>
      <w:r w:rsidRPr="00E52D89">
        <w:rPr>
          <w:rFonts w:eastAsiaTheme="minorHAnsi"/>
          <w:sz w:val="24"/>
          <w:szCs w:val="24"/>
        </w:rPr>
        <w:t>предоставления муниципально</w:t>
      </w:r>
      <w:r w:rsidR="00D4608F">
        <w:rPr>
          <w:rFonts w:eastAsiaTheme="minorHAnsi"/>
          <w:sz w:val="24"/>
          <w:szCs w:val="24"/>
        </w:rPr>
        <w:t xml:space="preserve">й услуги размещается в удобных </w:t>
      </w:r>
      <w:r w:rsidRPr="00E52D89">
        <w:rPr>
          <w:rFonts w:eastAsiaTheme="minorHAnsi"/>
          <w:sz w:val="24"/>
          <w:szCs w:val="24"/>
        </w:rPr>
        <w:t>для заявителей местах, в том числе с учетом ограниченных возможностей</w:t>
      </w:r>
      <w:r w:rsidR="00D4608F">
        <w:rPr>
          <w:rFonts w:eastAsiaTheme="minorHAnsi"/>
          <w:sz w:val="24"/>
          <w:szCs w:val="24"/>
        </w:rPr>
        <w:t xml:space="preserve"> </w:t>
      </w:r>
      <w:r w:rsidRPr="00E52D89">
        <w:rPr>
          <w:rFonts w:eastAsiaTheme="minorHAnsi"/>
          <w:sz w:val="24"/>
          <w:szCs w:val="24"/>
        </w:rPr>
        <w:t>инвалидов.</w:t>
      </w:r>
    </w:p>
    <w:p w:rsidR="00E52D89" w:rsidRPr="00E52D89" w:rsidRDefault="00E52D89" w:rsidP="00A52F2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2.13.2. В соответствии с законодат</w:t>
      </w:r>
      <w:r w:rsidR="00D4608F">
        <w:rPr>
          <w:rFonts w:eastAsiaTheme="minorHAnsi"/>
          <w:sz w:val="24"/>
          <w:szCs w:val="24"/>
        </w:rPr>
        <w:t xml:space="preserve">ельством Российской Федерации о </w:t>
      </w:r>
      <w:r w:rsidRPr="00E52D89">
        <w:rPr>
          <w:rFonts w:eastAsiaTheme="minorHAnsi"/>
          <w:sz w:val="24"/>
          <w:szCs w:val="24"/>
        </w:rPr>
        <w:t>социальной защите инвалидов в целях бес</w:t>
      </w:r>
      <w:r w:rsidR="00D4608F">
        <w:rPr>
          <w:rFonts w:eastAsiaTheme="minorHAnsi"/>
          <w:sz w:val="24"/>
          <w:szCs w:val="24"/>
        </w:rPr>
        <w:t xml:space="preserve">препятственного доступа к месту </w:t>
      </w:r>
      <w:r w:rsidRPr="00E52D89">
        <w:rPr>
          <w:rFonts w:eastAsiaTheme="minorHAnsi"/>
          <w:sz w:val="24"/>
          <w:szCs w:val="24"/>
        </w:rPr>
        <w:t xml:space="preserve">предоставления </w:t>
      </w:r>
      <w:r w:rsidR="00D4608F">
        <w:rPr>
          <w:rFonts w:eastAsiaTheme="minorHAnsi"/>
          <w:sz w:val="24"/>
          <w:szCs w:val="24"/>
        </w:rPr>
        <w:t>муниципальной</w:t>
      </w:r>
      <w:r w:rsidRPr="00E52D89">
        <w:rPr>
          <w:rFonts w:eastAsiaTheme="minorHAnsi"/>
          <w:sz w:val="24"/>
          <w:szCs w:val="24"/>
        </w:rPr>
        <w:t xml:space="preserve"> услуги обеспечивается:</w:t>
      </w:r>
    </w:p>
    <w:p w:rsidR="00E52D89" w:rsidRPr="00E52D89" w:rsidRDefault="00E52D89" w:rsidP="00A52F2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1) сопровождение инвалидов, имеющ</w:t>
      </w:r>
      <w:r w:rsidR="00D4608F">
        <w:rPr>
          <w:rFonts w:eastAsiaTheme="minorHAnsi"/>
          <w:sz w:val="24"/>
          <w:szCs w:val="24"/>
        </w:rPr>
        <w:t xml:space="preserve">их стойкие расстройства функции </w:t>
      </w:r>
      <w:r w:rsidRPr="00E52D89">
        <w:rPr>
          <w:rFonts w:eastAsiaTheme="minorHAnsi"/>
          <w:sz w:val="24"/>
          <w:szCs w:val="24"/>
        </w:rPr>
        <w:t>зрения и самостоятельного передвижения, и оказание им помощи;</w:t>
      </w:r>
    </w:p>
    <w:p w:rsidR="00E52D89" w:rsidRPr="00E52D89" w:rsidRDefault="00E52D89" w:rsidP="00A52F2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2) возможность посадки в транспортное ср</w:t>
      </w:r>
      <w:r w:rsidR="00D4608F">
        <w:rPr>
          <w:rFonts w:eastAsiaTheme="minorHAnsi"/>
          <w:sz w:val="24"/>
          <w:szCs w:val="24"/>
        </w:rPr>
        <w:t xml:space="preserve">едство и высадки из него, в том </w:t>
      </w:r>
      <w:r w:rsidRPr="00E52D89">
        <w:rPr>
          <w:rFonts w:eastAsiaTheme="minorHAnsi"/>
          <w:sz w:val="24"/>
          <w:szCs w:val="24"/>
        </w:rPr>
        <w:t>числе с использованием кресла-коляски;</w:t>
      </w:r>
    </w:p>
    <w:p w:rsidR="00E52D89" w:rsidRPr="00E52D89" w:rsidRDefault="00E52D89" w:rsidP="00A52F2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3) надлежащее размещение обору</w:t>
      </w:r>
      <w:r w:rsidR="00D4608F">
        <w:rPr>
          <w:rFonts w:eastAsiaTheme="minorHAnsi"/>
          <w:sz w:val="24"/>
          <w:szCs w:val="24"/>
        </w:rPr>
        <w:t xml:space="preserve">дования и носителей информации, </w:t>
      </w:r>
      <w:r w:rsidRPr="00E52D89">
        <w:rPr>
          <w:rFonts w:eastAsiaTheme="minorHAnsi"/>
          <w:sz w:val="24"/>
          <w:szCs w:val="24"/>
        </w:rPr>
        <w:t>необходимых для обеспечения беспрепятственн</w:t>
      </w:r>
      <w:r w:rsidR="00D4608F">
        <w:rPr>
          <w:rFonts w:eastAsiaTheme="minorHAnsi"/>
          <w:sz w:val="24"/>
          <w:szCs w:val="24"/>
        </w:rPr>
        <w:t xml:space="preserve">ого доступа инвалидов к услугам </w:t>
      </w:r>
      <w:r w:rsidRPr="00E52D89">
        <w:rPr>
          <w:rFonts w:eastAsiaTheme="minorHAnsi"/>
          <w:sz w:val="24"/>
          <w:szCs w:val="24"/>
        </w:rPr>
        <w:t>с учетом ограничений их жизнедеятельности;</w:t>
      </w:r>
    </w:p>
    <w:p w:rsidR="00E52D89" w:rsidRPr="00E52D89" w:rsidRDefault="00E52D89" w:rsidP="00A52F2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4) дублирование необходимой для </w:t>
      </w:r>
      <w:r w:rsidR="00D4608F">
        <w:rPr>
          <w:rFonts w:eastAsiaTheme="minorHAnsi"/>
          <w:sz w:val="24"/>
          <w:szCs w:val="24"/>
        </w:rPr>
        <w:t xml:space="preserve">инвалидов звуковой и зрительной </w:t>
      </w:r>
      <w:r w:rsidRPr="00E52D89">
        <w:rPr>
          <w:rFonts w:eastAsiaTheme="minorHAnsi"/>
          <w:sz w:val="24"/>
          <w:szCs w:val="24"/>
        </w:rPr>
        <w:t>информации, а также надписей, знаков</w:t>
      </w:r>
      <w:r w:rsidR="00D4608F">
        <w:rPr>
          <w:rFonts w:eastAsiaTheme="minorHAnsi"/>
          <w:sz w:val="24"/>
          <w:szCs w:val="24"/>
        </w:rPr>
        <w:t xml:space="preserve"> и иной текстовой и графической </w:t>
      </w:r>
      <w:r w:rsidRPr="00E52D89">
        <w:rPr>
          <w:rFonts w:eastAsiaTheme="minorHAnsi"/>
          <w:sz w:val="24"/>
          <w:szCs w:val="24"/>
        </w:rPr>
        <w:t>информации знаками, выполненными рельефно-точечным шрифтом Брайля;</w:t>
      </w:r>
    </w:p>
    <w:p w:rsidR="00E52D89" w:rsidRPr="00E52D89" w:rsidRDefault="00E52D89" w:rsidP="00A52F2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5) допуск </w:t>
      </w:r>
      <w:proofErr w:type="spellStart"/>
      <w:r w:rsidRPr="00E52D89">
        <w:rPr>
          <w:rFonts w:eastAsiaTheme="minorHAnsi"/>
          <w:sz w:val="24"/>
          <w:szCs w:val="24"/>
        </w:rPr>
        <w:t>сурдопереводчика</w:t>
      </w:r>
      <w:proofErr w:type="spellEnd"/>
      <w:r w:rsidRPr="00E52D89">
        <w:rPr>
          <w:rFonts w:eastAsiaTheme="minorHAnsi"/>
          <w:sz w:val="24"/>
          <w:szCs w:val="24"/>
        </w:rPr>
        <w:t xml:space="preserve"> и </w:t>
      </w:r>
      <w:proofErr w:type="spellStart"/>
      <w:r w:rsidRPr="00E52D89">
        <w:rPr>
          <w:rFonts w:eastAsiaTheme="minorHAnsi"/>
          <w:sz w:val="24"/>
          <w:szCs w:val="24"/>
        </w:rPr>
        <w:t>тифлосурдопереводчика</w:t>
      </w:r>
      <w:proofErr w:type="spellEnd"/>
      <w:r w:rsidRPr="00E52D89">
        <w:rPr>
          <w:rFonts w:eastAsiaTheme="minorHAnsi"/>
          <w:sz w:val="24"/>
          <w:szCs w:val="24"/>
        </w:rPr>
        <w:t>;</w:t>
      </w:r>
    </w:p>
    <w:p w:rsidR="00D4608F" w:rsidRPr="00E52D89" w:rsidRDefault="00E52D89" w:rsidP="001F64EA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6) допуск собаки-проводника при наличи</w:t>
      </w:r>
      <w:r w:rsidR="00D4608F">
        <w:rPr>
          <w:rFonts w:eastAsiaTheme="minorHAnsi"/>
          <w:sz w:val="24"/>
          <w:szCs w:val="24"/>
        </w:rPr>
        <w:t xml:space="preserve">и документа, подтверждающего ее </w:t>
      </w:r>
      <w:r w:rsidRPr="00E52D89">
        <w:rPr>
          <w:rFonts w:eastAsiaTheme="minorHAnsi"/>
          <w:sz w:val="24"/>
          <w:szCs w:val="24"/>
        </w:rPr>
        <w:t>специальное обучение и выдаваемого по форме и</w:t>
      </w:r>
      <w:r w:rsidR="00D4608F">
        <w:rPr>
          <w:rFonts w:eastAsiaTheme="minorHAnsi"/>
          <w:sz w:val="24"/>
          <w:szCs w:val="24"/>
        </w:rPr>
        <w:t xml:space="preserve"> в порядке, которые установлены </w:t>
      </w:r>
      <w:r w:rsidRPr="00E52D89">
        <w:rPr>
          <w:rFonts w:eastAsiaTheme="minorHAnsi"/>
          <w:sz w:val="24"/>
          <w:szCs w:val="24"/>
        </w:rPr>
        <w:t>приказом Министерства труда и социальной</w:t>
      </w:r>
      <w:r w:rsidR="00D4608F">
        <w:rPr>
          <w:rFonts w:eastAsiaTheme="minorHAnsi"/>
          <w:sz w:val="24"/>
          <w:szCs w:val="24"/>
        </w:rPr>
        <w:t xml:space="preserve"> защиты Российской Федерации от </w:t>
      </w:r>
      <w:r w:rsidRPr="00E52D89">
        <w:rPr>
          <w:rFonts w:eastAsiaTheme="minorHAnsi"/>
          <w:sz w:val="24"/>
          <w:szCs w:val="24"/>
        </w:rPr>
        <w:t>22.06.2015 № 386н «Об утверждении ф</w:t>
      </w:r>
      <w:r w:rsidR="00D4608F">
        <w:rPr>
          <w:rFonts w:eastAsiaTheme="minorHAnsi"/>
          <w:sz w:val="24"/>
          <w:szCs w:val="24"/>
        </w:rPr>
        <w:t xml:space="preserve">ормы документа, подтверждающего </w:t>
      </w:r>
      <w:r w:rsidRPr="00E52D89">
        <w:rPr>
          <w:rFonts w:eastAsiaTheme="minorHAnsi"/>
          <w:sz w:val="24"/>
          <w:szCs w:val="24"/>
        </w:rPr>
        <w:t>специальное обучение собаки-проводника, и порядка его выдачи».</w:t>
      </w:r>
    </w:p>
    <w:p w:rsidR="00E52D89" w:rsidRDefault="00E52D89" w:rsidP="001F64EA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Требования в части обеспечения доступ</w:t>
      </w:r>
      <w:r w:rsidR="001F64EA">
        <w:rPr>
          <w:rFonts w:eastAsiaTheme="minorHAnsi"/>
          <w:sz w:val="24"/>
          <w:szCs w:val="24"/>
        </w:rPr>
        <w:t xml:space="preserve">ности для инвалидов объектов, в </w:t>
      </w:r>
      <w:r w:rsidRPr="00E52D89">
        <w:rPr>
          <w:rFonts w:eastAsiaTheme="minorHAnsi"/>
          <w:sz w:val="24"/>
          <w:szCs w:val="24"/>
        </w:rPr>
        <w:t xml:space="preserve">которых осуществляется предоставление </w:t>
      </w:r>
      <w:r w:rsidR="001F64EA">
        <w:rPr>
          <w:rFonts w:eastAsiaTheme="minorHAnsi"/>
          <w:sz w:val="24"/>
          <w:szCs w:val="24"/>
        </w:rPr>
        <w:t xml:space="preserve">муниципальной </w:t>
      </w:r>
      <w:r w:rsidRPr="00E52D89">
        <w:rPr>
          <w:rFonts w:eastAsiaTheme="minorHAnsi"/>
          <w:sz w:val="24"/>
          <w:szCs w:val="24"/>
        </w:rPr>
        <w:t>услуги, и средств, используемых при</w:t>
      </w:r>
      <w:r w:rsidR="001F64EA">
        <w:rPr>
          <w:rFonts w:eastAsiaTheme="minorHAnsi"/>
          <w:sz w:val="24"/>
          <w:szCs w:val="24"/>
        </w:rPr>
        <w:t xml:space="preserve"> предоставлении муниципальной</w:t>
      </w:r>
      <w:r w:rsidRPr="00E52D89">
        <w:rPr>
          <w:rFonts w:eastAsiaTheme="minorHAnsi"/>
          <w:sz w:val="24"/>
          <w:szCs w:val="24"/>
        </w:rPr>
        <w:t xml:space="preserve"> услуги, которые указаны в подпунктах 1 – 4 настоящего пункта,</w:t>
      </w:r>
      <w:r w:rsidR="001F64EA">
        <w:rPr>
          <w:rFonts w:eastAsiaTheme="minorHAnsi"/>
          <w:sz w:val="24"/>
          <w:szCs w:val="24"/>
        </w:rPr>
        <w:t xml:space="preserve"> </w:t>
      </w:r>
      <w:r w:rsidRPr="00E52D89">
        <w:rPr>
          <w:rFonts w:eastAsiaTheme="minorHAnsi"/>
          <w:sz w:val="24"/>
          <w:szCs w:val="24"/>
        </w:rPr>
        <w:t>применяются к объектам и средства</w:t>
      </w:r>
      <w:r w:rsidR="001F64EA">
        <w:rPr>
          <w:rFonts w:eastAsiaTheme="minorHAnsi"/>
          <w:sz w:val="24"/>
          <w:szCs w:val="24"/>
        </w:rPr>
        <w:t xml:space="preserve">м, введенным в эксплуатацию или </w:t>
      </w:r>
      <w:r w:rsidRPr="00E52D89">
        <w:rPr>
          <w:rFonts w:eastAsiaTheme="minorHAnsi"/>
          <w:sz w:val="24"/>
          <w:szCs w:val="24"/>
        </w:rPr>
        <w:t>прошедшим модернизацию, реконструкцию после 1 июля 2016 года.</w:t>
      </w:r>
    </w:p>
    <w:p w:rsidR="001F64EA" w:rsidRPr="00E52D89" w:rsidRDefault="001F64EA" w:rsidP="00E52D8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</w:p>
    <w:p w:rsidR="00E52D89" w:rsidRPr="00E52D89" w:rsidRDefault="00E52D89" w:rsidP="000879E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2.14. </w:t>
      </w:r>
      <w:r w:rsidR="000879E7">
        <w:rPr>
          <w:rFonts w:eastAsiaTheme="minorHAnsi"/>
          <w:sz w:val="24"/>
          <w:szCs w:val="24"/>
        </w:rPr>
        <w:t xml:space="preserve">Показатели </w:t>
      </w:r>
      <w:r w:rsidRPr="00E52D89">
        <w:rPr>
          <w:rFonts w:eastAsiaTheme="minorHAnsi"/>
          <w:sz w:val="24"/>
          <w:szCs w:val="24"/>
        </w:rPr>
        <w:t xml:space="preserve">доступности и качества </w:t>
      </w:r>
      <w:r w:rsidR="000879E7">
        <w:rPr>
          <w:rFonts w:eastAsiaTheme="minorHAnsi"/>
          <w:sz w:val="24"/>
          <w:szCs w:val="24"/>
        </w:rPr>
        <w:t xml:space="preserve">государственной (муниципальной) </w:t>
      </w:r>
      <w:r w:rsidRPr="00E52D89">
        <w:rPr>
          <w:rFonts w:eastAsiaTheme="minorHAnsi"/>
          <w:sz w:val="24"/>
          <w:szCs w:val="24"/>
        </w:rPr>
        <w:t>услуги</w:t>
      </w:r>
    </w:p>
    <w:p w:rsidR="00E52D89" w:rsidRPr="00E52D89" w:rsidRDefault="00E52D89" w:rsidP="000879E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2.14.1. Показателями доступности пред</w:t>
      </w:r>
      <w:r w:rsidR="000879E7">
        <w:rPr>
          <w:rFonts w:eastAsiaTheme="minorHAnsi"/>
          <w:sz w:val="24"/>
          <w:szCs w:val="24"/>
        </w:rPr>
        <w:t xml:space="preserve">оставления муниципальной услуги </w:t>
      </w:r>
      <w:r w:rsidRPr="00E52D89">
        <w:rPr>
          <w:rFonts w:eastAsiaTheme="minorHAnsi"/>
          <w:sz w:val="24"/>
          <w:szCs w:val="24"/>
        </w:rPr>
        <w:t>являются:</w:t>
      </w:r>
    </w:p>
    <w:p w:rsidR="00E52D89" w:rsidRPr="00E52D89" w:rsidRDefault="000879E7" w:rsidP="000879E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52D89" w:rsidRPr="00E52D89">
        <w:rPr>
          <w:rFonts w:eastAsiaTheme="minorHAnsi"/>
          <w:sz w:val="24"/>
          <w:szCs w:val="24"/>
        </w:rPr>
        <w:t>расположенность помещения, в котором в</w:t>
      </w:r>
      <w:r>
        <w:rPr>
          <w:rFonts w:eastAsiaTheme="minorHAnsi"/>
          <w:sz w:val="24"/>
          <w:szCs w:val="24"/>
        </w:rPr>
        <w:t xml:space="preserve">едется прием, выдача документов </w:t>
      </w:r>
      <w:r w:rsidR="00E52D89" w:rsidRPr="00E52D89">
        <w:rPr>
          <w:rFonts w:eastAsiaTheme="minorHAnsi"/>
          <w:sz w:val="24"/>
          <w:szCs w:val="24"/>
        </w:rPr>
        <w:t>в зоне доступности общественного транспорта;</w:t>
      </w:r>
    </w:p>
    <w:p w:rsidR="00E52D89" w:rsidRPr="00E52D89" w:rsidRDefault="000879E7" w:rsidP="000879E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52D89" w:rsidRPr="00E52D89">
        <w:rPr>
          <w:rFonts w:eastAsiaTheme="minorHAnsi"/>
          <w:sz w:val="24"/>
          <w:szCs w:val="24"/>
        </w:rPr>
        <w:t>наличие необходимого количества спе</w:t>
      </w:r>
      <w:r>
        <w:rPr>
          <w:rFonts w:eastAsiaTheme="minorHAnsi"/>
          <w:sz w:val="24"/>
          <w:szCs w:val="24"/>
        </w:rPr>
        <w:t xml:space="preserve">циалистов, а также помещений, в </w:t>
      </w:r>
      <w:r w:rsidR="00E52D89" w:rsidRPr="00E52D89">
        <w:rPr>
          <w:rFonts w:eastAsiaTheme="minorHAnsi"/>
          <w:sz w:val="24"/>
          <w:szCs w:val="24"/>
        </w:rPr>
        <w:t>которых осуществляется прием документов от заявителей;</w:t>
      </w:r>
    </w:p>
    <w:p w:rsidR="00E52D89" w:rsidRPr="00E52D89" w:rsidRDefault="000879E7" w:rsidP="000879E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52D89" w:rsidRPr="00E52D89">
        <w:rPr>
          <w:rFonts w:eastAsiaTheme="minorHAnsi"/>
          <w:sz w:val="24"/>
          <w:szCs w:val="24"/>
        </w:rPr>
        <w:t>наличие исчерпывающей информац</w:t>
      </w:r>
      <w:r>
        <w:rPr>
          <w:rFonts w:eastAsiaTheme="minorHAnsi"/>
          <w:sz w:val="24"/>
          <w:szCs w:val="24"/>
        </w:rPr>
        <w:t xml:space="preserve">ии о способах, порядке и сроках </w:t>
      </w:r>
      <w:r w:rsidR="00E52D89" w:rsidRPr="00E52D89">
        <w:rPr>
          <w:rFonts w:eastAsiaTheme="minorHAnsi"/>
          <w:sz w:val="24"/>
          <w:szCs w:val="24"/>
        </w:rPr>
        <w:t>предоставления государственной (муниципа</w:t>
      </w:r>
      <w:r>
        <w:rPr>
          <w:rFonts w:eastAsiaTheme="minorHAnsi"/>
          <w:sz w:val="24"/>
          <w:szCs w:val="24"/>
        </w:rPr>
        <w:t>льной) услуги на информационных с</w:t>
      </w:r>
      <w:r w:rsidR="00E52D89" w:rsidRPr="00E52D89">
        <w:rPr>
          <w:rFonts w:eastAsiaTheme="minorHAnsi"/>
          <w:sz w:val="24"/>
          <w:szCs w:val="24"/>
        </w:rPr>
        <w:t>тендах, официальном сайте органа государственной власти субъекта Россий</w:t>
      </w:r>
      <w:r>
        <w:rPr>
          <w:rFonts w:eastAsiaTheme="minorHAnsi"/>
          <w:sz w:val="24"/>
          <w:szCs w:val="24"/>
        </w:rPr>
        <w:t xml:space="preserve">ской </w:t>
      </w:r>
      <w:r w:rsidR="00E52D89" w:rsidRPr="00E52D89">
        <w:rPr>
          <w:rFonts w:eastAsiaTheme="minorHAnsi"/>
          <w:sz w:val="24"/>
          <w:szCs w:val="24"/>
        </w:rPr>
        <w:t xml:space="preserve">Федерации муниципального образования, </w:t>
      </w:r>
      <w:r>
        <w:rPr>
          <w:rFonts w:eastAsiaTheme="minorHAnsi"/>
          <w:sz w:val="24"/>
          <w:szCs w:val="24"/>
        </w:rPr>
        <w:t xml:space="preserve">на Едином портале, Региональном </w:t>
      </w:r>
      <w:r w:rsidR="00E52D89" w:rsidRPr="00E52D89">
        <w:rPr>
          <w:rFonts w:eastAsiaTheme="minorHAnsi"/>
          <w:sz w:val="24"/>
          <w:szCs w:val="24"/>
        </w:rPr>
        <w:t>портале;</w:t>
      </w:r>
    </w:p>
    <w:p w:rsidR="00E52D89" w:rsidRPr="00E52D89" w:rsidRDefault="000879E7" w:rsidP="000879E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E52D89" w:rsidRPr="00E52D89">
        <w:rPr>
          <w:rFonts w:eastAsiaTheme="minorHAnsi"/>
          <w:sz w:val="24"/>
          <w:szCs w:val="24"/>
        </w:rPr>
        <w:t>оказание помощи инвалидам в</w:t>
      </w:r>
      <w:r>
        <w:rPr>
          <w:rFonts w:eastAsiaTheme="minorHAnsi"/>
          <w:sz w:val="24"/>
          <w:szCs w:val="24"/>
        </w:rPr>
        <w:t xml:space="preserve"> преодолении барьеров, мешающих </w:t>
      </w:r>
      <w:r w:rsidR="00E52D89" w:rsidRPr="00E52D89">
        <w:rPr>
          <w:rFonts w:eastAsiaTheme="minorHAnsi"/>
          <w:sz w:val="24"/>
          <w:szCs w:val="24"/>
        </w:rPr>
        <w:t>получению ими услуг наравне с другими лицами.</w:t>
      </w:r>
    </w:p>
    <w:p w:rsidR="00E52D89" w:rsidRPr="00E52D89" w:rsidRDefault="00E52D89" w:rsidP="000879E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lastRenderedPageBreak/>
        <w:t>2.14.2. Показателями качества</w:t>
      </w:r>
      <w:r w:rsidR="000879E7">
        <w:rPr>
          <w:rFonts w:eastAsiaTheme="minorHAnsi"/>
          <w:sz w:val="24"/>
          <w:szCs w:val="24"/>
        </w:rPr>
        <w:t xml:space="preserve"> предоставления </w:t>
      </w:r>
      <w:r w:rsidRPr="00E52D89">
        <w:rPr>
          <w:rFonts w:eastAsiaTheme="minorHAnsi"/>
          <w:sz w:val="24"/>
          <w:szCs w:val="24"/>
        </w:rPr>
        <w:t>му</w:t>
      </w:r>
      <w:r w:rsidR="000879E7">
        <w:rPr>
          <w:rFonts w:eastAsiaTheme="minorHAnsi"/>
          <w:sz w:val="24"/>
          <w:szCs w:val="24"/>
        </w:rPr>
        <w:t>ниципальной</w:t>
      </w:r>
      <w:r w:rsidRPr="00E52D89">
        <w:rPr>
          <w:rFonts w:eastAsiaTheme="minorHAnsi"/>
          <w:sz w:val="24"/>
          <w:szCs w:val="24"/>
        </w:rPr>
        <w:t xml:space="preserve"> услуги являются:</w:t>
      </w:r>
    </w:p>
    <w:p w:rsidR="00E52D89" w:rsidRPr="00E52D89" w:rsidRDefault="00E52D89" w:rsidP="000879E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1) соблюдение сроков приема и рассмотрения документов;</w:t>
      </w:r>
    </w:p>
    <w:p w:rsidR="00E52D89" w:rsidRPr="00E52D89" w:rsidRDefault="00E52D89" w:rsidP="000879E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2) соблюдение срока получ</w:t>
      </w:r>
      <w:r w:rsidR="000879E7">
        <w:rPr>
          <w:rFonts w:eastAsiaTheme="minorHAnsi"/>
          <w:sz w:val="24"/>
          <w:szCs w:val="24"/>
        </w:rPr>
        <w:t>ения результата муниципальной</w:t>
      </w:r>
      <w:r w:rsidRPr="00E52D89">
        <w:rPr>
          <w:rFonts w:eastAsiaTheme="minorHAnsi"/>
          <w:sz w:val="24"/>
          <w:szCs w:val="24"/>
        </w:rPr>
        <w:t xml:space="preserve"> услуги;</w:t>
      </w:r>
    </w:p>
    <w:p w:rsidR="00E52D89" w:rsidRPr="00E52D89" w:rsidRDefault="00E52D89" w:rsidP="000879E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3) отсутствие обоснованных жалоб</w:t>
      </w:r>
      <w:r w:rsidR="000879E7">
        <w:rPr>
          <w:rFonts w:eastAsiaTheme="minorHAnsi"/>
          <w:sz w:val="24"/>
          <w:szCs w:val="24"/>
        </w:rPr>
        <w:t xml:space="preserve"> на нарушения Административного </w:t>
      </w:r>
      <w:r w:rsidRPr="00E52D89">
        <w:rPr>
          <w:rFonts w:eastAsiaTheme="minorHAnsi"/>
          <w:sz w:val="24"/>
          <w:szCs w:val="24"/>
        </w:rPr>
        <w:t>регламента, совершенные работниками органа государственной власти субъекта</w:t>
      </w:r>
      <w:r w:rsidR="000879E7">
        <w:rPr>
          <w:rFonts w:eastAsiaTheme="minorHAnsi"/>
          <w:sz w:val="24"/>
          <w:szCs w:val="24"/>
        </w:rPr>
        <w:t xml:space="preserve"> </w:t>
      </w:r>
      <w:r w:rsidRPr="00E52D89">
        <w:rPr>
          <w:rFonts w:eastAsiaTheme="minorHAnsi"/>
          <w:sz w:val="24"/>
          <w:szCs w:val="24"/>
        </w:rPr>
        <w:t>Российской Федерации или местного самоуправления;</w:t>
      </w:r>
    </w:p>
    <w:p w:rsidR="00E52D89" w:rsidRPr="00E52D89" w:rsidRDefault="00E52D89" w:rsidP="000879E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4) количество взаимодействий заяви</w:t>
      </w:r>
      <w:r w:rsidR="000879E7">
        <w:rPr>
          <w:rFonts w:eastAsiaTheme="minorHAnsi"/>
          <w:sz w:val="24"/>
          <w:szCs w:val="24"/>
        </w:rPr>
        <w:t xml:space="preserve">теля с должностными лицами (без </w:t>
      </w:r>
      <w:r w:rsidRPr="00E52D89">
        <w:rPr>
          <w:rFonts w:eastAsiaTheme="minorHAnsi"/>
          <w:sz w:val="24"/>
          <w:szCs w:val="24"/>
        </w:rPr>
        <w:t>учета консультаций).</w:t>
      </w:r>
    </w:p>
    <w:p w:rsidR="00E52D89" w:rsidRPr="00E52D89" w:rsidRDefault="00E52D89" w:rsidP="000879E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Заявитель вправе оценить качество</w:t>
      </w:r>
      <w:r w:rsidR="000879E7">
        <w:rPr>
          <w:rFonts w:eastAsiaTheme="minorHAnsi"/>
          <w:sz w:val="24"/>
          <w:szCs w:val="24"/>
        </w:rPr>
        <w:t xml:space="preserve"> предоставления </w:t>
      </w:r>
      <w:r w:rsidRPr="00E52D89">
        <w:rPr>
          <w:rFonts w:eastAsiaTheme="minorHAnsi"/>
          <w:sz w:val="24"/>
          <w:szCs w:val="24"/>
        </w:rPr>
        <w:t>муниципальной услуги с помощью устр</w:t>
      </w:r>
      <w:r w:rsidR="000879E7">
        <w:rPr>
          <w:rFonts w:eastAsiaTheme="minorHAnsi"/>
          <w:sz w:val="24"/>
          <w:szCs w:val="24"/>
        </w:rPr>
        <w:t xml:space="preserve">ойств подвижной радиотелефонной </w:t>
      </w:r>
      <w:r w:rsidRPr="00E52D89">
        <w:rPr>
          <w:rFonts w:eastAsiaTheme="minorHAnsi"/>
          <w:sz w:val="24"/>
          <w:szCs w:val="24"/>
        </w:rPr>
        <w:t>связи, с использованием Единого портала, Реги</w:t>
      </w:r>
      <w:r w:rsidR="000879E7">
        <w:rPr>
          <w:rFonts w:eastAsiaTheme="minorHAnsi"/>
          <w:sz w:val="24"/>
          <w:szCs w:val="24"/>
        </w:rPr>
        <w:t xml:space="preserve">онального портала, терминальных </w:t>
      </w:r>
      <w:r w:rsidRPr="00E52D89">
        <w:rPr>
          <w:rFonts w:eastAsiaTheme="minorHAnsi"/>
          <w:sz w:val="24"/>
          <w:szCs w:val="24"/>
        </w:rPr>
        <w:t>устройств.</w:t>
      </w:r>
    </w:p>
    <w:p w:rsidR="00E52D89" w:rsidRPr="00E52D89" w:rsidRDefault="00E52D89" w:rsidP="000879E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2.14.3. Информация о ходе</w:t>
      </w:r>
      <w:r w:rsidR="000879E7">
        <w:rPr>
          <w:rFonts w:eastAsiaTheme="minorHAnsi"/>
          <w:sz w:val="24"/>
          <w:szCs w:val="24"/>
        </w:rPr>
        <w:t xml:space="preserve"> предоставления муниципальной</w:t>
      </w:r>
      <w:r w:rsidRPr="00E52D89">
        <w:rPr>
          <w:rFonts w:eastAsiaTheme="minorHAnsi"/>
          <w:sz w:val="24"/>
          <w:szCs w:val="24"/>
        </w:rPr>
        <w:t xml:space="preserve"> услуги может быть получена заяв</w:t>
      </w:r>
      <w:r w:rsidR="000879E7">
        <w:rPr>
          <w:rFonts w:eastAsiaTheme="minorHAnsi"/>
          <w:sz w:val="24"/>
          <w:szCs w:val="24"/>
        </w:rPr>
        <w:t xml:space="preserve">ителем лично при обращении </w:t>
      </w:r>
      <w:r w:rsidRPr="00E52D89">
        <w:rPr>
          <w:rFonts w:eastAsiaTheme="minorHAnsi"/>
          <w:sz w:val="24"/>
          <w:szCs w:val="24"/>
        </w:rPr>
        <w:t>в Уполномоченный орган, пред</w:t>
      </w:r>
      <w:r w:rsidR="000879E7">
        <w:rPr>
          <w:rFonts w:eastAsiaTheme="minorHAnsi"/>
          <w:sz w:val="24"/>
          <w:szCs w:val="24"/>
        </w:rPr>
        <w:t xml:space="preserve">оставляющий государственную или </w:t>
      </w:r>
      <w:r w:rsidRPr="00E52D89">
        <w:rPr>
          <w:rFonts w:eastAsiaTheme="minorHAnsi"/>
          <w:sz w:val="24"/>
          <w:szCs w:val="24"/>
        </w:rPr>
        <w:t xml:space="preserve">муниципальную услугу, в личном кабинете на </w:t>
      </w:r>
      <w:r w:rsidR="000879E7">
        <w:rPr>
          <w:rFonts w:eastAsiaTheme="minorHAnsi"/>
          <w:sz w:val="24"/>
          <w:szCs w:val="24"/>
        </w:rPr>
        <w:t xml:space="preserve">Едином портале, на Региональном </w:t>
      </w:r>
      <w:r w:rsidRPr="00E52D89">
        <w:rPr>
          <w:rFonts w:eastAsiaTheme="minorHAnsi"/>
          <w:sz w:val="24"/>
          <w:szCs w:val="24"/>
        </w:rPr>
        <w:t>портале, в МФЦ.</w:t>
      </w:r>
    </w:p>
    <w:p w:rsidR="00E52D89" w:rsidRDefault="00E52D89" w:rsidP="000879E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2.14.4. Предоставление муниципально</w:t>
      </w:r>
      <w:r w:rsidR="000879E7">
        <w:rPr>
          <w:rFonts w:eastAsiaTheme="minorHAnsi"/>
          <w:sz w:val="24"/>
          <w:szCs w:val="24"/>
        </w:rPr>
        <w:t xml:space="preserve">й услуги осуществляется в любом </w:t>
      </w:r>
      <w:r w:rsidRPr="00E52D89">
        <w:rPr>
          <w:rFonts w:eastAsiaTheme="minorHAnsi"/>
          <w:sz w:val="24"/>
          <w:szCs w:val="24"/>
        </w:rPr>
        <w:t>МФЦ по выбору заявителя независимо от</w:t>
      </w:r>
      <w:r w:rsidR="000879E7">
        <w:rPr>
          <w:rFonts w:eastAsiaTheme="minorHAnsi"/>
          <w:sz w:val="24"/>
          <w:szCs w:val="24"/>
        </w:rPr>
        <w:t xml:space="preserve"> места его жительства или места </w:t>
      </w:r>
      <w:r w:rsidRPr="00E52D89">
        <w:rPr>
          <w:rFonts w:eastAsiaTheme="minorHAnsi"/>
          <w:sz w:val="24"/>
          <w:szCs w:val="24"/>
        </w:rPr>
        <w:t>фактического проживания (пребывания) по экстерриториальному принципу.</w:t>
      </w:r>
    </w:p>
    <w:p w:rsidR="00E465EE" w:rsidRPr="00E52D89" w:rsidRDefault="00E465EE" w:rsidP="000879E7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</w:p>
    <w:p w:rsidR="00E52D89" w:rsidRPr="00E52D89" w:rsidRDefault="00E52D89" w:rsidP="00E44525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2.15. Иные требования, в то</w:t>
      </w:r>
      <w:r w:rsidR="00E465EE">
        <w:rPr>
          <w:rFonts w:eastAsiaTheme="minorHAnsi"/>
          <w:sz w:val="24"/>
          <w:szCs w:val="24"/>
        </w:rPr>
        <w:t xml:space="preserve">м числе учитывающие особенности </w:t>
      </w:r>
      <w:r w:rsidRPr="00E52D89">
        <w:rPr>
          <w:rFonts w:eastAsiaTheme="minorHAnsi"/>
          <w:sz w:val="24"/>
          <w:szCs w:val="24"/>
        </w:rPr>
        <w:t xml:space="preserve">предоставления </w:t>
      </w:r>
      <w:r w:rsidR="00E465EE">
        <w:rPr>
          <w:rFonts w:eastAsiaTheme="minorHAnsi"/>
          <w:sz w:val="24"/>
          <w:szCs w:val="24"/>
        </w:rPr>
        <w:t xml:space="preserve">муниципальной услуги по </w:t>
      </w:r>
      <w:r w:rsidRPr="00E52D89">
        <w:rPr>
          <w:rFonts w:eastAsiaTheme="minorHAnsi"/>
          <w:sz w:val="24"/>
          <w:szCs w:val="24"/>
        </w:rPr>
        <w:t>экстерриториальному принципу (в сл</w:t>
      </w:r>
      <w:r w:rsidR="00E465EE">
        <w:rPr>
          <w:rFonts w:eastAsiaTheme="minorHAnsi"/>
          <w:sz w:val="24"/>
          <w:szCs w:val="24"/>
        </w:rPr>
        <w:t xml:space="preserve">учае, если муниципальная услуга </w:t>
      </w:r>
      <w:r w:rsidRPr="00E52D89">
        <w:rPr>
          <w:rFonts w:eastAsiaTheme="minorHAnsi"/>
          <w:sz w:val="24"/>
          <w:szCs w:val="24"/>
        </w:rPr>
        <w:t>предоставляется по экстерритори</w:t>
      </w:r>
      <w:r w:rsidR="00E465EE">
        <w:rPr>
          <w:rFonts w:eastAsiaTheme="minorHAnsi"/>
          <w:sz w:val="24"/>
          <w:szCs w:val="24"/>
        </w:rPr>
        <w:t xml:space="preserve">альному принципу) и особенности </w:t>
      </w:r>
      <w:r w:rsidRPr="00E52D89">
        <w:rPr>
          <w:rFonts w:eastAsiaTheme="minorHAnsi"/>
          <w:sz w:val="24"/>
          <w:szCs w:val="24"/>
        </w:rPr>
        <w:t>предоставления муниципальной услуги в электронной форме</w:t>
      </w:r>
    </w:p>
    <w:p w:rsidR="0007734D" w:rsidRPr="0007734D" w:rsidRDefault="0007734D" w:rsidP="0007734D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7734D">
        <w:rPr>
          <w:sz w:val="24"/>
          <w:szCs w:val="24"/>
        </w:rPr>
        <w:t>Информация и сведения о муниципальной услуге доступны через Единый и региональный порталы.</w:t>
      </w:r>
    </w:p>
    <w:p w:rsidR="0007734D" w:rsidRPr="0007734D" w:rsidRDefault="0007734D" w:rsidP="0007734D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7734D">
        <w:rPr>
          <w:sz w:val="24"/>
          <w:szCs w:val="24"/>
        </w:rPr>
        <w:t>В случае возможности обращения за муниципальной услугой в электронной форме в разделе «Личный кабинет» Единого или регионального порталов заполняется заявление в электронной форме и направляется заявителем по электронным каналам связи.</w:t>
      </w:r>
    </w:p>
    <w:p w:rsidR="0007734D" w:rsidRPr="0007734D" w:rsidRDefault="0007734D" w:rsidP="0007734D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7734D">
        <w:rPr>
          <w:sz w:val="24"/>
          <w:szCs w:val="24"/>
        </w:rPr>
        <w:t>Информирование о ходе предоставления муниципальной услуги осуществляется при использовании раздела «Личный кабинет» Единого или регионального порталов.</w:t>
      </w:r>
    </w:p>
    <w:p w:rsidR="0007734D" w:rsidRPr="0007734D" w:rsidRDefault="0007734D" w:rsidP="0007734D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7734D">
        <w:rPr>
          <w:sz w:val="24"/>
          <w:szCs w:val="24"/>
        </w:rPr>
        <w:t>В случае возможности обращения за муниципальной услугой в электронной форме заявитель формирует заявление посредством заполнения электронной формы в разделе «Личный кабинет» Единого или регионального порталов. В случае, если предусмотрена личная идентификация заявителя, то заявление и прилагаемые документы должны быть подписаны электронной подписью заявителя.</w:t>
      </w:r>
    </w:p>
    <w:p w:rsidR="0007734D" w:rsidRPr="0007734D" w:rsidRDefault="0007734D" w:rsidP="0007734D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7734D">
        <w:rPr>
          <w:sz w:val="24"/>
          <w:szCs w:val="24"/>
        </w:rPr>
        <w:t>В случае предоставления муниципальной услуги в электронной форме административные процедуры по приему и регистрации заявления и документов осуществляются в следующем порядке:</w:t>
      </w:r>
    </w:p>
    <w:p w:rsidR="0007734D" w:rsidRPr="0007734D" w:rsidRDefault="0007734D" w:rsidP="0007734D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7734D">
        <w:rPr>
          <w:sz w:val="24"/>
          <w:szCs w:val="24"/>
        </w:rPr>
        <w:t>все документы внешнего пользования изготавливаются в форме электронного документа и подписываются электронной подписью уполномоченного лица;</w:t>
      </w:r>
    </w:p>
    <w:p w:rsidR="0007734D" w:rsidRPr="0007734D" w:rsidRDefault="0007734D" w:rsidP="0007734D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7734D">
        <w:rPr>
          <w:sz w:val="24"/>
          <w:szCs w:val="24"/>
        </w:rPr>
        <w:t>для всех входящих документов на бумажных носителях изготавливаются электронные образы.</w:t>
      </w:r>
    </w:p>
    <w:p w:rsidR="0007734D" w:rsidRPr="0007734D" w:rsidRDefault="0007734D" w:rsidP="0007734D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07734D">
        <w:rPr>
          <w:sz w:val="24"/>
          <w:szCs w:val="24"/>
        </w:rPr>
        <w:t>Требования к средствам электронной подписи при предоставлении муниципальной услуги в электронной форме устанавливаются в соответствии с Федеральным законом от 6 апреля 2011 года № 63-ФЗ «Об электронной подписи».</w:t>
      </w:r>
    </w:p>
    <w:p w:rsidR="00E52D89" w:rsidRPr="00E52D89" w:rsidRDefault="00E52D89" w:rsidP="00E44525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lastRenderedPageBreak/>
        <w:t xml:space="preserve">2.15.1. При предоставлении </w:t>
      </w:r>
      <w:r w:rsidR="00E44525">
        <w:rPr>
          <w:rFonts w:eastAsiaTheme="minorHAnsi"/>
          <w:sz w:val="24"/>
          <w:szCs w:val="24"/>
        </w:rPr>
        <w:t xml:space="preserve">муниципальной услуги в </w:t>
      </w:r>
      <w:r w:rsidRPr="00E52D89">
        <w:rPr>
          <w:rFonts w:eastAsiaTheme="minorHAnsi"/>
          <w:sz w:val="24"/>
          <w:szCs w:val="24"/>
        </w:rPr>
        <w:t>электронной форме заявитель вправе:</w:t>
      </w:r>
    </w:p>
    <w:p w:rsidR="00E52D89" w:rsidRPr="00E52D89" w:rsidRDefault="00E52D89" w:rsidP="00E44525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а) получить информацию о </w:t>
      </w:r>
      <w:r w:rsidR="00E44525">
        <w:rPr>
          <w:rFonts w:eastAsiaTheme="minorHAnsi"/>
          <w:sz w:val="24"/>
          <w:szCs w:val="24"/>
        </w:rPr>
        <w:t>порядке и сроках предоставления муниципальной</w:t>
      </w:r>
      <w:r w:rsidRPr="00E52D89">
        <w:rPr>
          <w:rFonts w:eastAsiaTheme="minorHAnsi"/>
          <w:sz w:val="24"/>
          <w:szCs w:val="24"/>
        </w:rPr>
        <w:t xml:space="preserve"> услуги, раз</w:t>
      </w:r>
      <w:r w:rsidR="00E44525">
        <w:rPr>
          <w:rFonts w:eastAsiaTheme="minorHAnsi"/>
          <w:sz w:val="24"/>
          <w:szCs w:val="24"/>
        </w:rPr>
        <w:t xml:space="preserve">мещенную на Едином портале и на </w:t>
      </w:r>
      <w:r w:rsidRPr="00E52D89">
        <w:rPr>
          <w:rFonts w:eastAsiaTheme="minorHAnsi"/>
          <w:sz w:val="24"/>
          <w:szCs w:val="24"/>
        </w:rPr>
        <w:t>Региональном портале;</w:t>
      </w:r>
    </w:p>
    <w:p w:rsidR="00E52D89" w:rsidRPr="00E52D89" w:rsidRDefault="00E52D89" w:rsidP="00E44525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б) по</w:t>
      </w:r>
      <w:r w:rsidR="00E44525">
        <w:rPr>
          <w:rFonts w:eastAsiaTheme="minorHAnsi"/>
          <w:sz w:val="24"/>
          <w:szCs w:val="24"/>
        </w:rPr>
        <w:t xml:space="preserve">дать заявление о предоставлении муниципальной </w:t>
      </w:r>
      <w:r w:rsidRPr="00E52D89">
        <w:rPr>
          <w:rFonts w:eastAsiaTheme="minorHAnsi"/>
          <w:sz w:val="24"/>
          <w:szCs w:val="24"/>
        </w:rPr>
        <w:t>услуги и иные документы, необходимые для</w:t>
      </w:r>
      <w:r w:rsidR="00E44525">
        <w:rPr>
          <w:rFonts w:eastAsiaTheme="minorHAnsi"/>
          <w:sz w:val="24"/>
          <w:szCs w:val="24"/>
        </w:rPr>
        <w:t xml:space="preserve"> предоставления государственной </w:t>
      </w:r>
      <w:r w:rsidRPr="00E52D89">
        <w:rPr>
          <w:rFonts w:eastAsiaTheme="minorHAnsi"/>
          <w:sz w:val="24"/>
          <w:szCs w:val="24"/>
        </w:rPr>
        <w:t>муниципальной услуги;</w:t>
      </w:r>
    </w:p>
    <w:p w:rsidR="00E52D89" w:rsidRPr="00E52D89" w:rsidRDefault="00E52D89" w:rsidP="00E44525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в) получить сведения о ходе выполн</w:t>
      </w:r>
      <w:r w:rsidR="00E44525">
        <w:rPr>
          <w:rFonts w:eastAsiaTheme="minorHAnsi"/>
          <w:sz w:val="24"/>
          <w:szCs w:val="24"/>
        </w:rPr>
        <w:t xml:space="preserve">ения заявлений о предоставлении </w:t>
      </w:r>
      <w:r w:rsidRPr="00E52D89">
        <w:rPr>
          <w:rFonts w:eastAsiaTheme="minorHAnsi"/>
          <w:sz w:val="24"/>
          <w:szCs w:val="24"/>
        </w:rPr>
        <w:t>муни</w:t>
      </w:r>
      <w:r w:rsidR="00E44525">
        <w:rPr>
          <w:rFonts w:eastAsiaTheme="minorHAnsi"/>
          <w:sz w:val="24"/>
          <w:szCs w:val="24"/>
        </w:rPr>
        <w:t>ципальной</w:t>
      </w:r>
      <w:r w:rsidRPr="00E52D89">
        <w:rPr>
          <w:rFonts w:eastAsiaTheme="minorHAnsi"/>
          <w:sz w:val="24"/>
          <w:szCs w:val="24"/>
        </w:rPr>
        <w:t xml:space="preserve"> услуги</w:t>
      </w:r>
      <w:r w:rsidR="00E44525">
        <w:rPr>
          <w:rFonts w:eastAsiaTheme="minorHAnsi"/>
          <w:sz w:val="24"/>
          <w:szCs w:val="24"/>
        </w:rPr>
        <w:t>, поданных в электронной форме;</w:t>
      </w:r>
    </w:p>
    <w:p w:rsidR="00E52D89" w:rsidRPr="00E52D89" w:rsidRDefault="00E52D89" w:rsidP="00E44525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г) осуществить оценку качества</w:t>
      </w:r>
      <w:r w:rsidR="00E44525">
        <w:rPr>
          <w:rFonts w:eastAsiaTheme="minorHAnsi"/>
          <w:sz w:val="24"/>
          <w:szCs w:val="24"/>
        </w:rPr>
        <w:t xml:space="preserve"> предоставления муниципальной</w:t>
      </w:r>
      <w:r w:rsidRPr="00E52D89">
        <w:rPr>
          <w:rFonts w:eastAsiaTheme="minorHAnsi"/>
          <w:sz w:val="24"/>
          <w:szCs w:val="24"/>
        </w:rPr>
        <w:t xml:space="preserve"> услуги посредством Регионального портала;</w:t>
      </w:r>
    </w:p>
    <w:p w:rsidR="00E52D89" w:rsidRPr="00E52D89" w:rsidRDefault="00E52D89" w:rsidP="00E44525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д) получить результат предоставления </w:t>
      </w:r>
      <w:r w:rsidR="00E44525">
        <w:rPr>
          <w:rFonts w:eastAsiaTheme="minorHAnsi"/>
          <w:sz w:val="24"/>
          <w:szCs w:val="24"/>
        </w:rPr>
        <w:t xml:space="preserve">муниципальной </w:t>
      </w:r>
      <w:r w:rsidRPr="00E52D89">
        <w:rPr>
          <w:rFonts w:eastAsiaTheme="minorHAnsi"/>
          <w:sz w:val="24"/>
          <w:szCs w:val="24"/>
        </w:rPr>
        <w:t>услуги в форме электронного документа;</w:t>
      </w:r>
    </w:p>
    <w:p w:rsidR="00E52D89" w:rsidRPr="00E52D89" w:rsidRDefault="00E52D89" w:rsidP="00E43E86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е) подать жалобу на решение и дейс</w:t>
      </w:r>
      <w:r w:rsidR="00E44525">
        <w:rPr>
          <w:rFonts w:eastAsiaTheme="minorHAnsi"/>
          <w:sz w:val="24"/>
          <w:szCs w:val="24"/>
        </w:rPr>
        <w:t xml:space="preserve">твие (бездействие) структурного </w:t>
      </w:r>
      <w:r w:rsidRPr="00E52D89">
        <w:rPr>
          <w:rFonts w:eastAsiaTheme="minorHAnsi"/>
          <w:sz w:val="24"/>
          <w:szCs w:val="24"/>
        </w:rPr>
        <w:t>подразделения органа государственной власт</w:t>
      </w:r>
      <w:r w:rsidR="00E44525">
        <w:rPr>
          <w:rFonts w:eastAsiaTheme="minorHAnsi"/>
          <w:sz w:val="24"/>
          <w:szCs w:val="24"/>
        </w:rPr>
        <w:t xml:space="preserve">и субъекта Российской Федерации </w:t>
      </w:r>
      <w:r w:rsidRPr="00E52D89">
        <w:rPr>
          <w:rFonts w:eastAsiaTheme="minorHAnsi"/>
          <w:sz w:val="24"/>
          <w:szCs w:val="24"/>
        </w:rPr>
        <w:t>или органа местного самоуправлени</w:t>
      </w:r>
      <w:r w:rsidR="00E44525">
        <w:rPr>
          <w:rFonts w:eastAsiaTheme="minorHAnsi"/>
          <w:sz w:val="24"/>
          <w:szCs w:val="24"/>
        </w:rPr>
        <w:t xml:space="preserve">я, а также его должностных лиц, </w:t>
      </w:r>
      <w:r w:rsidRPr="00E52D89">
        <w:rPr>
          <w:rFonts w:eastAsiaTheme="minorHAnsi"/>
          <w:sz w:val="24"/>
          <w:szCs w:val="24"/>
        </w:rPr>
        <w:t>муниципальных служащих посредством</w:t>
      </w:r>
      <w:r w:rsidR="00E44525">
        <w:rPr>
          <w:rFonts w:eastAsiaTheme="minorHAnsi"/>
          <w:sz w:val="24"/>
          <w:szCs w:val="24"/>
        </w:rPr>
        <w:t xml:space="preserve"> Регионального портала, портала </w:t>
      </w:r>
      <w:r w:rsidRPr="00E52D89">
        <w:rPr>
          <w:rFonts w:eastAsiaTheme="minorHAnsi"/>
          <w:sz w:val="24"/>
          <w:szCs w:val="24"/>
        </w:rPr>
        <w:t>федеральной государственной информа</w:t>
      </w:r>
      <w:r w:rsidR="00E44525">
        <w:rPr>
          <w:rFonts w:eastAsiaTheme="minorHAnsi"/>
          <w:sz w:val="24"/>
          <w:szCs w:val="24"/>
        </w:rPr>
        <w:t xml:space="preserve">ционной системы, обеспечивающей </w:t>
      </w:r>
      <w:r w:rsidRPr="00E52D89">
        <w:rPr>
          <w:rFonts w:eastAsiaTheme="minorHAnsi"/>
          <w:sz w:val="24"/>
          <w:szCs w:val="24"/>
        </w:rPr>
        <w:t>процесс досудебного (внесудебного)</w:t>
      </w:r>
      <w:r w:rsidR="00E44525">
        <w:rPr>
          <w:rFonts w:eastAsiaTheme="minorHAnsi"/>
          <w:sz w:val="24"/>
          <w:szCs w:val="24"/>
        </w:rPr>
        <w:t xml:space="preserve"> обжалования решений и действий </w:t>
      </w:r>
      <w:r w:rsidRPr="00E52D89">
        <w:rPr>
          <w:rFonts w:eastAsiaTheme="minorHAnsi"/>
          <w:sz w:val="24"/>
          <w:szCs w:val="24"/>
        </w:rPr>
        <w:t>(бездействия), совершенных при п</w:t>
      </w:r>
      <w:r w:rsidR="00E44525">
        <w:rPr>
          <w:rFonts w:eastAsiaTheme="minorHAnsi"/>
          <w:sz w:val="24"/>
          <w:szCs w:val="24"/>
        </w:rPr>
        <w:t xml:space="preserve">редоставлении государственных и </w:t>
      </w:r>
      <w:r w:rsidRPr="00E52D89">
        <w:rPr>
          <w:rFonts w:eastAsiaTheme="minorHAnsi"/>
          <w:sz w:val="24"/>
          <w:szCs w:val="24"/>
        </w:rPr>
        <w:t>муниципальных услуг органами, пре</w:t>
      </w:r>
      <w:r w:rsidR="00E44525">
        <w:rPr>
          <w:rFonts w:eastAsiaTheme="minorHAnsi"/>
          <w:sz w:val="24"/>
          <w:szCs w:val="24"/>
        </w:rPr>
        <w:t xml:space="preserve">доставляющими государственные и </w:t>
      </w:r>
      <w:r w:rsidRPr="00E52D89">
        <w:rPr>
          <w:rFonts w:eastAsiaTheme="minorHAnsi"/>
          <w:sz w:val="24"/>
          <w:szCs w:val="24"/>
        </w:rPr>
        <w:t>муниципальные услуги, их должност</w:t>
      </w:r>
      <w:r w:rsidR="00E43E86">
        <w:rPr>
          <w:rFonts w:eastAsiaTheme="minorHAnsi"/>
          <w:sz w:val="24"/>
          <w:szCs w:val="24"/>
        </w:rPr>
        <w:t xml:space="preserve">ными лицами, государственными и </w:t>
      </w:r>
      <w:r w:rsidRPr="00E52D89">
        <w:rPr>
          <w:rFonts w:eastAsiaTheme="minorHAnsi"/>
          <w:sz w:val="24"/>
          <w:szCs w:val="24"/>
        </w:rPr>
        <w:t>муниципальными служащими.</w:t>
      </w:r>
    </w:p>
    <w:p w:rsidR="00E52D89" w:rsidRPr="00E52D89" w:rsidRDefault="00E52D89" w:rsidP="00E44525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2.15.2. Формирование заявления осущес</w:t>
      </w:r>
      <w:r w:rsidR="00E44525">
        <w:rPr>
          <w:rFonts w:eastAsiaTheme="minorHAnsi"/>
          <w:sz w:val="24"/>
          <w:szCs w:val="24"/>
        </w:rPr>
        <w:t xml:space="preserve">твляется посредством заполнения </w:t>
      </w:r>
      <w:r w:rsidRPr="00E52D89">
        <w:rPr>
          <w:rFonts w:eastAsiaTheme="minorHAnsi"/>
          <w:sz w:val="24"/>
          <w:szCs w:val="24"/>
        </w:rPr>
        <w:t>интерактивной формы заявления на Едином портале, Ре</w:t>
      </w:r>
      <w:r w:rsidR="00E44525">
        <w:rPr>
          <w:rFonts w:eastAsiaTheme="minorHAnsi"/>
          <w:sz w:val="24"/>
          <w:szCs w:val="24"/>
        </w:rPr>
        <w:t xml:space="preserve">гиональном портале без </w:t>
      </w:r>
      <w:r w:rsidRPr="00E52D89">
        <w:rPr>
          <w:rFonts w:eastAsiaTheme="minorHAnsi"/>
          <w:sz w:val="24"/>
          <w:szCs w:val="24"/>
        </w:rPr>
        <w:t>необходимости дополнительной подачи заявления в иной форме.</w:t>
      </w:r>
    </w:p>
    <w:p w:rsidR="00E52D89" w:rsidRPr="00E52D89" w:rsidRDefault="00E52D89" w:rsidP="00E44525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2.15.3. При наличии технической в</w:t>
      </w:r>
      <w:r w:rsidR="00E44525">
        <w:rPr>
          <w:rFonts w:eastAsiaTheme="minorHAnsi"/>
          <w:sz w:val="24"/>
          <w:szCs w:val="24"/>
        </w:rPr>
        <w:t xml:space="preserve">озможности может осуществляться </w:t>
      </w:r>
      <w:r w:rsidRPr="00E52D89">
        <w:rPr>
          <w:rFonts w:eastAsiaTheme="minorHAnsi"/>
          <w:sz w:val="24"/>
          <w:szCs w:val="24"/>
        </w:rPr>
        <w:t>предварительная запись заявителей на прием посредством Регионального портала.</w:t>
      </w:r>
    </w:p>
    <w:p w:rsidR="00E52D89" w:rsidRDefault="00E52D89" w:rsidP="00E44525">
      <w:pPr>
        <w:widowControl/>
        <w:adjustRightInd w:val="0"/>
        <w:spacing w:line="276" w:lineRule="auto"/>
        <w:ind w:firstLine="709"/>
        <w:jc w:val="both"/>
        <w:rPr>
          <w:rFonts w:eastAsiaTheme="minorHAnsi"/>
          <w:i/>
          <w:iCs/>
          <w:sz w:val="24"/>
          <w:szCs w:val="24"/>
        </w:rPr>
      </w:pPr>
      <w:r w:rsidRPr="0007734D">
        <w:rPr>
          <w:rFonts w:eastAsiaTheme="minorHAnsi"/>
          <w:i/>
          <w:iCs/>
          <w:sz w:val="24"/>
          <w:szCs w:val="24"/>
          <w:highlight w:val="yellow"/>
        </w:rPr>
        <w:t>При наличии указанной возможности ук</w:t>
      </w:r>
      <w:r w:rsidR="00E44525" w:rsidRPr="0007734D">
        <w:rPr>
          <w:rFonts w:eastAsiaTheme="minorHAnsi"/>
          <w:i/>
          <w:iCs/>
          <w:sz w:val="24"/>
          <w:szCs w:val="24"/>
          <w:highlight w:val="yellow"/>
        </w:rPr>
        <w:t xml:space="preserve">азывается порядок осуществления </w:t>
      </w:r>
      <w:r w:rsidRPr="0007734D">
        <w:rPr>
          <w:rFonts w:eastAsiaTheme="minorHAnsi"/>
          <w:i/>
          <w:iCs/>
          <w:sz w:val="24"/>
          <w:szCs w:val="24"/>
          <w:highlight w:val="yellow"/>
        </w:rPr>
        <w:t>предварительной записи посредством Регионального портала.</w:t>
      </w:r>
    </w:p>
    <w:p w:rsidR="00E43E86" w:rsidRPr="00E52D89" w:rsidRDefault="00E43E86" w:rsidP="00E44525">
      <w:pPr>
        <w:widowControl/>
        <w:adjustRightInd w:val="0"/>
        <w:spacing w:line="276" w:lineRule="auto"/>
        <w:ind w:firstLine="709"/>
        <w:jc w:val="both"/>
        <w:rPr>
          <w:rFonts w:eastAsiaTheme="minorHAnsi"/>
          <w:i/>
          <w:iCs/>
          <w:sz w:val="24"/>
          <w:szCs w:val="24"/>
        </w:rPr>
      </w:pPr>
    </w:p>
    <w:p w:rsidR="00E52D89" w:rsidRDefault="00E52D89" w:rsidP="00876A86">
      <w:pPr>
        <w:widowControl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4"/>
          <w:szCs w:val="24"/>
        </w:rPr>
      </w:pPr>
      <w:r w:rsidRPr="00876A86">
        <w:rPr>
          <w:rFonts w:eastAsiaTheme="minorHAnsi"/>
          <w:b/>
          <w:bCs/>
          <w:sz w:val="24"/>
          <w:szCs w:val="24"/>
        </w:rPr>
        <w:t>3. Состав, последовательность и ср</w:t>
      </w:r>
      <w:r w:rsidR="00E43E86" w:rsidRPr="00876A86">
        <w:rPr>
          <w:rFonts w:eastAsiaTheme="minorHAnsi"/>
          <w:b/>
          <w:bCs/>
          <w:sz w:val="24"/>
          <w:szCs w:val="24"/>
        </w:rPr>
        <w:t xml:space="preserve">оки выполнения административных </w:t>
      </w:r>
      <w:r w:rsidRPr="00876A86">
        <w:rPr>
          <w:rFonts w:eastAsiaTheme="minorHAnsi"/>
          <w:b/>
          <w:bCs/>
          <w:sz w:val="24"/>
          <w:szCs w:val="24"/>
        </w:rPr>
        <w:t>процедур, требования к порядку их выпо</w:t>
      </w:r>
      <w:r w:rsidR="00E43E86" w:rsidRPr="00876A86">
        <w:rPr>
          <w:rFonts w:eastAsiaTheme="minorHAnsi"/>
          <w:b/>
          <w:bCs/>
          <w:sz w:val="24"/>
          <w:szCs w:val="24"/>
        </w:rPr>
        <w:t xml:space="preserve">лнения, в том числе особенности </w:t>
      </w:r>
      <w:r w:rsidRPr="00876A86">
        <w:rPr>
          <w:rFonts w:eastAsiaTheme="minorHAnsi"/>
          <w:b/>
          <w:bCs/>
          <w:sz w:val="24"/>
          <w:szCs w:val="24"/>
        </w:rPr>
        <w:t>выполнения административных процед</w:t>
      </w:r>
      <w:r w:rsidR="00E43E86" w:rsidRPr="00876A86">
        <w:rPr>
          <w:rFonts w:eastAsiaTheme="minorHAnsi"/>
          <w:b/>
          <w:bCs/>
          <w:sz w:val="24"/>
          <w:szCs w:val="24"/>
        </w:rPr>
        <w:t xml:space="preserve">ур в электронной форме, а также </w:t>
      </w:r>
      <w:r w:rsidRPr="00876A86">
        <w:rPr>
          <w:rFonts w:eastAsiaTheme="minorHAnsi"/>
          <w:b/>
          <w:bCs/>
          <w:sz w:val="24"/>
          <w:szCs w:val="24"/>
        </w:rPr>
        <w:t>особенности выполне</w:t>
      </w:r>
      <w:r w:rsidR="00E43E86" w:rsidRPr="00876A86">
        <w:rPr>
          <w:rFonts w:eastAsiaTheme="minorHAnsi"/>
          <w:b/>
          <w:bCs/>
          <w:sz w:val="24"/>
          <w:szCs w:val="24"/>
        </w:rPr>
        <w:t xml:space="preserve">ния административных процедур в </w:t>
      </w:r>
      <w:r w:rsidRPr="00876A86">
        <w:rPr>
          <w:rFonts w:eastAsiaTheme="minorHAnsi"/>
          <w:b/>
          <w:bCs/>
          <w:sz w:val="24"/>
          <w:szCs w:val="24"/>
        </w:rPr>
        <w:t>многофункциональных центрах</w:t>
      </w:r>
    </w:p>
    <w:p w:rsidR="00876A86" w:rsidRPr="00876A86" w:rsidRDefault="00876A86" w:rsidP="00876A86">
      <w:pPr>
        <w:widowControl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4"/>
          <w:szCs w:val="24"/>
        </w:rPr>
      </w:pPr>
    </w:p>
    <w:p w:rsidR="00E52D89" w:rsidRPr="00E52D89" w:rsidRDefault="00E52D89" w:rsidP="00E43E86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3.1. Описание последовательно</w:t>
      </w:r>
      <w:r w:rsidR="00E43E86">
        <w:rPr>
          <w:rFonts w:eastAsiaTheme="minorHAnsi"/>
          <w:sz w:val="24"/>
          <w:szCs w:val="24"/>
        </w:rPr>
        <w:t xml:space="preserve">сти действий при предоставлении </w:t>
      </w:r>
      <w:r w:rsidRPr="00E52D89">
        <w:rPr>
          <w:rFonts w:eastAsiaTheme="minorHAnsi"/>
          <w:sz w:val="24"/>
          <w:szCs w:val="24"/>
        </w:rPr>
        <w:t>муниципальной услуги</w:t>
      </w:r>
    </w:p>
    <w:p w:rsidR="00E52D89" w:rsidRPr="00E52D89" w:rsidRDefault="00E52D89" w:rsidP="00E43E86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3.1. Предоставление муниципальной у</w:t>
      </w:r>
      <w:r w:rsidR="00E43E86">
        <w:rPr>
          <w:rFonts w:eastAsiaTheme="minorHAnsi"/>
          <w:sz w:val="24"/>
          <w:szCs w:val="24"/>
        </w:rPr>
        <w:t xml:space="preserve">слуги включает в </w:t>
      </w:r>
      <w:r w:rsidRPr="00E52D89">
        <w:rPr>
          <w:rFonts w:eastAsiaTheme="minorHAnsi"/>
          <w:sz w:val="24"/>
          <w:szCs w:val="24"/>
        </w:rPr>
        <w:t>себя следующие процедуры:</w:t>
      </w:r>
    </w:p>
    <w:p w:rsidR="00E52D89" w:rsidRPr="00E52D89" w:rsidRDefault="00E52D89" w:rsidP="00E43E86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1) проверка документов и регистрация заявления;</w:t>
      </w:r>
    </w:p>
    <w:p w:rsidR="00E52D89" w:rsidRPr="00E52D89" w:rsidRDefault="00E52D89" w:rsidP="00E43E86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2) получение сведений посредст</w:t>
      </w:r>
      <w:r w:rsidR="00E43E86">
        <w:rPr>
          <w:rFonts w:eastAsiaTheme="minorHAnsi"/>
          <w:sz w:val="24"/>
          <w:szCs w:val="24"/>
        </w:rPr>
        <w:t xml:space="preserve">вом Федеральной государственной </w:t>
      </w:r>
      <w:r w:rsidRPr="00E52D89">
        <w:rPr>
          <w:rFonts w:eastAsiaTheme="minorHAnsi"/>
          <w:sz w:val="24"/>
          <w:szCs w:val="24"/>
        </w:rPr>
        <w:t>информационной системы «Единая система</w:t>
      </w:r>
      <w:r w:rsidR="00E43E86">
        <w:rPr>
          <w:rFonts w:eastAsiaTheme="minorHAnsi"/>
          <w:sz w:val="24"/>
          <w:szCs w:val="24"/>
        </w:rPr>
        <w:t xml:space="preserve"> межведомственного электронного </w:t>
      </w:r>
      <w:r w:rsidRPr="00E52D89">
        <w:rPr>
          <w:rFonts w:eastAsiaTheme="minorHAnsi"/>
          <w:sz w:val="24"/>
          <w:szCs w:val="24"/>
        </w:rPr>
        <w:t>взаимодействия»;</w:t>
      </w:r>
    </w:p>
    <w:p w:rsidR="00E52D89" w:rsidRPr="00E52D89" w:rsidRDefault="00E52D89" w:rsidP="00E43E86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3) рассмотрение документов и сведений;</w:t>
      </w:r>
    </w:p>
    <w:p w:rsidR="00E52D89" w:rsidRPr="00E52D89" w:rsidRDefault="00E52D89" w:rsidP="00E43E86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4) организация и проведение публ</w:t>
      </w:r>
      <w:r w:rsidR="00E43E86">
        <w:rPr>
          <w:rFonts w:eastAsiaTheme="minorHAnsi"/>
          <w:sz w:val="24"/>
          <w:szCs w:val="24"/>
        </w:rPr>
        <w:t xml:space="preserve">ичных слушаний или общественных </w:t>
      </w:r>
      <w:r w:rsidRPr="00E52D89">
        <w:rPr>
          <w:rFonts w:eastAsiaTheme="minorHAnsi"/>
          <w:sz w:val="24"/>
          <w:szCs w:val="24"/>
        </w:rPr>
        <w:t>обсуждений;</w:t>
      </w:r>
    </w:p>
    <w:p w:rsidR="00E43E86" w:rsidRDefault="00E52D89" w:rsidP="00E43E86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5) подготовка рекомендаций Комисс</w:t>
      </w:r>
      <w:r w:rsidR="00E43E86">
        <w:rPr>
          <w:rFonts w:eastAsiaTheme="minorHAnsi"/>
          <w:sz w:val="24"/>
          <w:szCs w:val="24"/>
        </w:rPr>
        <w:t xml:space="preserve">ии по подготовке проекта правил </w:t>
      </w:r>
      <w:r w:rsidRPr="00E52D89">
        <w:rPr>
          <w:rFonts w:eastAsiaTheme="minorHAnsi"/>
          <w:sz w:val="24"/>
          <w:szCs w:val="24"/>
        </w:rPr>
        <w:t>землепользования и застройки о предоста</w:t>
      </w:r>
      <w:r w:rsidR="00E43E86">
        <w:rPr>
          <w:rFonts w:eastAsiaTheme="minorHAnsi"/>
          <w:sz w:val="24"/>
          <w:szCs w:val="24"/>
        </w:rPr>
        <w:t xml:space="preserve">влении разрешения отклонение от </w:t>
      </w:r>
      <w:r w:rsidRPr="00E52D89">
        <w:rPr>
          <w:rFonts w:eastAsiaTheme="minorHAnsi"/>
          <w:sz w:val="24"/>
          <w:szCs w:val="24"/>
        </w:rPr>
        <w:t>предельных параметров разрешенного строи</w:t>
      </w:r>
      <w:r w:rsidR="00E43E86">
        <w:rPr>
          <w:rFonts w:eastAsiaTheme="minorHAnsi"/>
          <w:sz w:val="24"/>
          <w:szCs w:val="24"/>
        </w:rPr>
        <w:t>тельства, реконструкции объекта капитального строительства;</w:t>
      </w:r>
    </w:p>
    <w:p w:rsidR="00E52D89" w:rsidRPr="00E52D89" w:rsidRDefault="00E52D89" w:rsidP="00E43E86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6) принятие решения о предоставлении услуги;</w:t>
      </w:r>
    </w:p>
    <w:p w:rsidR="00E52D89" w:rsidRPr="00E52D89" w:rsidRDefault="00E52D89" w:rsidP="00E43E86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7) выдача (направление) заявителю результата</w:t>
      </w:r>
      <w:r w:rsidR="00E43E86">
        <w:rPr>
          <w:rFonts w:eastAsiaTheme="minorHAnsi"/>
          <w:sz w:val="24"/>
          <w:szCs w:val="24"/>
        </w:rPr>
        <w:t xml:space="preserve"> муниципальной</w:t>
      </w:r>
      <w:r w:rsidRPr="00E52D89">
        <w:rPr>
          <w:rFonts w:eastAsiaTheme="minorHAnsi"/>
          <w:sz w:val="24"/>
          <w:szCs w:val="24"/>
        </w:rPr>
        <w:t xml:space="preserve"> услуги.</w:t>
      </w:r>
    </w:p>
    <w:p w:rsidR="00E52D89" w:rsidRDefault="00E52D89" w:rsidP="00E43E86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lastRenderedPageBreak/>
        <w:t>Описание административных процедур представ</w:t>
      </w:r>
      <w:r w:rsidR="00E43E86">
        <w:rPr>
          <w:rFonts w:eastAsiaTheme="minorHAnsi"/>
          <w:sz w:val="24"/>
          <w:szCs w:val="24"/>
        </w:rPr>
        <w:t xml:space="preserve">лено в Приложении № 5 к </w:t>
      </w:r>
      <w:r w:rsidRPr="00E52D89">
        <w:rPr>
          <w:rFonts w:eastAsiaTheme="minorHAnsi"/>
          <w:sz w:val="24"/>
          <w:szCs w:val="24"/>
        </w:rPr>
        <w:t>настоящему Административному регламенту.</w:t>
      </w:r>
    </w:p>
    <w:p w:rsidR="00E43E86" w:rsidRPr="00E52D89" w:rsidRDefault="00E43E86" w:rsidP="00E52D8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</w:p>
    <w:p w:rsidR="00E52D89" w:rsidRPr="00876A86" w:rsidRDefault="00E52D89" w:rsidP="00876A86">
      <w:pPr>
        <w:widowControl/>
        <w:adjustRightInd w:val="0"/>
        <w:spacing w:line="276" w:lineRule="auto"/>
        <w:jc w:val="center"/>
        <w:rPr>
          <w:rFonts w:eastAsiaTheme="minorHAnsi"/>
          <w:b/>
          <w:bCs/>
          <w:sz w:val="24"/>
          <w:szCs w:val="24"/>
        </w:rPr>
      </w:pPr>
      <w:r w:rsidRPr="00876A86">
        <w:rPr>
          <w:rFonts w:eastAsiaTheme="minorHAnsi"/>
          <w:b/>
          <w:bCs/>
          <w:sz w:val="24"/>
          <w:szCs w:val="24"/>
        </w:rPr>
        <w:t>4. Формы контроля за исполнением административного регламента</w:t>
      </w:r>
    </w:p>
    <w:p w:rsidR="00876A86" w:rsidRPr="00E52D89" w:rsidRDefault="00876A86" w:rsidP="00E52D89">
      <w:pPr>
        <w:widowControl/>
        <w:adjustRightInd w:val="0"/>
        <w:spacing w:line="276" w:lineRule="auto"/>
        <w:jc w:val="both"/>
        <w:rPr>
          <w:rFonts w:eastAsiaTheme="minorHAnsi"/>
          <w:bCs/>
          <w:sz w:val="24"/>
          <w:szCs w:val="24"/>
        </w:rPr>
      </w:pPr>
    </w:p>
    <w:p w:rsidR="00E52D89" w:rsidRPr="00D57494" w:rsidRDefault="00E52D89" w:rsidP="00D5749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4.1. Текущий контроль соблюдения и </w:t>
      </w:r>
      <w:r w:rsidR="00D57494">
        <w:rPr>
          <w:rFonts w:eastAsiaTheme="minorHAnsi"/>
          <w:sz w:val="24"/>
          <w:szCs w:val="24"/>
        </w:rPr>
        <w:t xml:space="preserve">исполнения положений настоящего </w:t>
      </w:r>
      <w:r w:rsidRPr="00E52D89">
        <w:rPr>
          <w:rFonts w:eastAsiaTheme="minorHAnsi"/>
          <w:sz w:val="24"/>
          <w:szCs w:val="24"/>
        </w:rPr>
        <w:t>Административного регламента и иных нормативных правовых актов</w:t>
      </w:r>
      <w:r w:rsidR="00D57494">
        <w:rPr>
          <w:rFonts w:eastAsiaTheme="minorHAnsi"/>
          <w:sz w:val="24"/>
          <w:szCs w:val="24"/>
        </w:rPr>
        <w:t xml:space="preserve">, </w:t>
      </w:r>
      <w:r w:rsidRPr="00E52D89">
        <w:rPr>
          <w:rFonts w:eastAsiaTheme="minorHAnsi"/>
          <w:sz w:val="24"/>
          <w:szCs w:val="24"/>
        </w:rPr>
        <w:t>устанавливающих требования к</w:t>
      </w:r>
      <w:r w:rsidR="00D57494">
        <w:rPr>
          <w:rFonts w:eastAsiaTheme="minorHAnsi"/>
          <w:sz w:val="24"/>
          <w:szCs w:val="24"/>
        </w:rPr>
        <w:t xml:space="preserve"> предоставлению муниципальной</w:t>
      </w:r>
      <w:r w:rsidRPr="00E52D89">
        <w:rPr>
          <w:rFonts w:eastAsiaTheme="minorHAnsi"/>
          <w:sz w:val="24"/>
          <w:szCs w:val="24"/>
        </w:rPr>
        <w:t xml:space="preserve"> услуги, осуществляет </w:t>
      </w:r>
      <w:r w:rsidRPr="00E52D89">
        <w:rPr>
          <w:rFonts w:eastAsiaTheme="minorHAnsi"/>
          <w:i/>
          <w:iCs/>
          <w:sz w:val="24"/>
          <w:szCs w:val="24"/>
        </w:rPr>
        <w:t>(указать, кем осуществляется текущий</w:t>
      </w:r>
    </w:p>
    <w:p w:rsidR="00E52D89" w:rsidRPr="00E52D89" w:rsidRDefault="00E52D89" w:rsidP="00D5749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i/>
          <w:iCs/>
          <w:sz w:val="24"/>
          <w:szCs w:val="24"/>
        </w:rPr>
        <w:t>контроль)</w:t>
      </w:r>
      <w:r w:rsidRPr="00E52D89">
        <w:rPr>
          <w:rFonts w:eastAsiaTheme="minorHAnsi"/>
          <w:sz w:val="24"/>
          <w:szCs w:val="24"/>
        </w:rPr>
        <w:t>.</w:t>
      </w:r>
    </w:p>
    <w:p w:rsidR="00E52D89" w:rsidRPr="00E52D89" w:rsidRDefault="00E52D89" w:rsidP="00D5749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4.1.1. Контроль за деятельностью органа </w:t>
      </w:r>
      <w:r w:rsidR="00D57494">
        <w:rPr>
          <w:rFonts w:eastAsiaTheme="minorHAnsi"/>
          <w:sz w:val="24"/>
          <w:szCs w:val="24"/>
        </w:rPr>
        <w:t xml:space="preserve">государственной власти субъекта </w:t>
      </w:r>
      <w:r w:rsidRPr="00E52D89">
        <w:rPr>
          <w:rFonts w:eastAsiaTheme="minorHAnsi"/>
          <w:sz w:val="24"/>
          <w:szCs w:val="24"/>
        </w:rPr>
        <w:t>Российской Федерации или органа местного с</w:t>
      </w:r>
      <w:r w:rsidR="00D57494">
        <w:rPr>
          <w:rFonts w:eastAsiaTheme="minorHAnsi"/>
          <w:sz w:val="24"/>
          <w:szCs w:val="24"/>
        </w:rPr>
        <w:t>амоуправления по предоставлению муниципальной</w:t>
      </w:r>
      <w:r w:rsidRPr="00E52D89">
        <w:rPr>
          <w:rFonts w:eastAsiaTheme="minorHAnsi"/>
          <w:sz w:val="24"/>
          <w:szCs w:val="24"/>
        </w:rPr>
        <w:t xml:space="preserve"> услуги осуществляется (</w:t>
      </w:r>
      <w:r w:rsidRPr="00E52D89">
        <w:rPr>
          <w:rFonts w:eastAsiaTheme="minorHAnsi"/>
          <w:i/>
          <w:iCs/>
          <w:sz w:val="24"/>
          <w:szCs w:val="24"/>
        </w:rPr>
        <w:t>указать, кем</w:t>
      </w:r>
      <w:r w:rsidR="00D57494">
        <w:rPr>
          <w:rFonts w:eastAsiaTheme="minorHAnsi"/>
          <w:sz w:val="24"/>
          <w:szCs w:val="24"/>
        </w:rPr>
        <w:t xml:space="preserve"> </w:t>
      </w:r>
      <w:r w:rsidRPr="00E52D89">
        <w:rPr>
          <w:rFonts w:eastAsiaTheme="minorHAnsi"/>
          <w:i/>
          <w:iCs/>
          <w:sz w:val="24"/>
          <w:szCs w:val="24"/>
        </w:rPr>
        <w:t>осуществляется контроль)</w:t>
      </w:r>
      <w:r w:rsidRPr="00E52D89">
        <w:rPr>
          <w:rFonts w:eastAsiaTheme="minorHAnsi"/>
          <w:sz w:val="24"/>
          <w:szCs w:val="24"/>
        </w:rPr>
        <w:t>.</w:t>
      </w:r>
    </w:p>
    <w:p w:rsidR="00E52D89" w:rsidRPr="00E52D89" w:rsidRDefault="00E52D89" w:rsidP="00D5749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4.1.2. Контроль за исполнением настояще</w:t>
      </w:r>
      <w:r w:rsidR="00D57494">
        <w:rPr>
          <w:rFonts w:eastAsiaTheme="minorHAnsi"/>
          <w:sz w:val="24"/>
          <w:szCs w:val="24"/>
        </w:rPr>
        <w:t xml:space="preserve">го Административного регламента </w:t>
      </w:r>
      <w:r w:rsidRPr="00E52D89">
        <w:rPr>
          <w:rFonts w:eastAsiaTheme="minorHAnsi"/>
          <w:sz w:val="24"/>
          <w:szCs w:val="24"/>
        </w:rPr>
        <w:t>сотрудниками МФЦ осуществляется руководителем МФЦ.</w:t>
      </w:r>
    </w:p>
    <w:p w:rsidR="00E52D89" w:rsidRPr="00E52D89" w:rsidRDefault="00E52D89" w:rsidP="00D5749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4.2. Порядок и периодичность осуществления </w:t>
      </w:r>
      <w:r w:rsidR="00D57494">
        <w:rPr>
          <w:rFonts w:eastAsiaTheme="minorHAnsi"/>
          <w:sz w:val="24"/>
          <w:szCs w:val="24"/>
        </w:rPr>
        <w:t xml:space="preserve">плановых и внеплановых проверок </w:t>
      </w:r>
      <w:r w:rsidRPr="00E52D89">
        <w:rPr>
          <w:rFonts w:eastAsiaTheme="minorHAnsi"/>
          <w:sz w:val="24"/>
          <w:szCs w:val="24"/>
        </w:rPr>
        <w:t xml:space="preserve">полноты и качества предоставления </w:t>
      </w:r>
      <w:r w:rsidR="00D57494">
        <w:rPr>
          <w:rFonts w:eastAsiaTheme="minorHAnsi"/>
          <w:sz w:val="24"/>
          <w:szCs w:val="24"/>
        </w:rPr>
        <w:t xml:space="preserve">муниципальной услуги, в </w:t>
      </w:r>
      <w:r w:rsidRPr="00E52D89">
        <w:rPr>
          <w:rFonts w:eastAsiaTheme="minorHAnsi"/>
          <w:sz w:val="24"/>
          <w:szCs w:val="24"/>
        </w:rPr>
        <w:t>том числе порядок и формы контроля за полн</w:t>
      </w:r>
      <w:r w:rsidR="00D57494">
        <w:rPr>
          <w:rFonts w:eastAsiaTheme="minorHAnsi"/>
          <w:sz w:val="24"/>
          <w:szCs w:val="24"/>
        </w:rPr>
        <w:t xml:space="preserve">отой и качеством предоставления </w:t>
      </w:r>
      <w:r w:rsidRPr="00E52D89">
        <w:rPr>
          <w:rFonts w:eastAsiaTheme="minorHAnsi"/>
          <w:sz w:val="24"/>
          <w:szCs w:val="24"/>
        </w:rPr>
        <w:t>муниципальной услуги</w:t>
      </w:r>
    </w:p>
    <w:p w:rsidR="00E52D89" w:rsidRPr="00E52D89" w:rsidRDefault="00E52D89" w:rsidP="00D5749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4.2.1. Контроль полноты и качества пред</w:t>
      </w:r>
      <w:r w:rsidR="00D57494">
        <w:rPr>
          <w:rFonts w:eastAsiaTheme="minorHAnsi"/>
          <w:sz w:val="24"/>
          <w:szCs w:val="24"/>
        </w:rPr>
        <w:t xml:space="preserve">оставления муниципальной услуги </w:t>
      </w:r>
      <w:r w:rsidRPr="00E52D89">
        <w:rPr>
          <w:rFonts w:eastAsiaTheme="minorHAnsi"/>
          <w:sz w:val="24"/>
          <w:szCs w:val="24"/>
        </w:rPr>
        <w:t>осуществляется путем проведения плановых и внеплановых проверок.</w:t>
      </w:r>
    </w:p>
    <w:p w:rsidR="00E52D89" w:rsidRPr="00D57494" w:rsidRDefault="00E52D89" w:rsidP="00D5749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Плановые проверки проводятся</w:t>
      </w:r>
      <w:r w:rsidR="00D57494">
        <w:rPr>
          <w:rFonts w:eastAsiaTheme="minorHAnsi"/>
          <w:sz w:val="24"/>
          <w:szCs w:val="24"/>
        </w:rPr>
        <w:t xml:space="preserve"> в соответствии с планом работы </w:t>
      </w:r>
      <w:r w:rsidRPr="00E52D89">
        <w:rPr>
          <w:rFonts w:eastAsiaTheme="minorHAnsi"/>
          <w:sz w:val="24"/>
          <w:szCs w:val="24"/>
        </w:rPr>
        <w:t>Уполномоченного органа, но не реже (</w:t>
      </w:r>
      <w:r w:rsidRPr="00E52D89">
        <w:rPr>
          <w:rFonts w:eastAsiaTheme="minorHAnsi"/>
          <w:i/>
          <w:iCs/>
          <w:sz w:val="24"/>
          <w:szCs w:val="24"/>
        </w:rPr>
        <w:t>указать периодичность).</w:t>
      </w:r>
    </w:p>
    <w:p w:rsidR="00E52D89" w:rsidRPr="00E52D89" w:rsidRDefault="00E52D89" w:rsidP="00D5749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Внеплановые проверки пр</w:t>
      </w:r>
      <w:r w:rsidR="00D57494">
        <w:rPr>
          <w:rFonts w:eastAsiaTheme="minorHAnsi"/>
          <w:sz w:val="24"/>
          <w:szCs w:val="24"/>
        </w:rPr>
        <w:t xml:space="preserve">оводятся в случае поступления в </w:t>
      </w:r>
      <w:r w:rsidRPr="00E52D89">
        <w:rPr>
          <w:rFonts w:eastAsiaTheme="minorHAnsi"/>
          <w:sz w:val="24"/>
          <w:szCs w:val="24"/>
        </w:rPr>
        <w:t>Уполномоченный орган обращений физическ</w:t>
      </w:r>
      <w:r w:rsidR="00D57494">
        <w:rPr>
          <w:rFonts w:eastAsiaTheme="minorHAnsi"/>
          <w:sz w:val="24"/>
          <w:szCs w:val="24"/>
        </w:rPr>
        <w:t xml:space="preserve">их и юридических лиц с жалобами </w:t>
      </w:r>
      <w:r w:rsidRPr="00E52D89">
        <w:rPr>
          <w:rFonts w:eastAsiaTheme="minorHAnsi"/>
          <w:sz w:val="24"/>
          <w:szCs w:val="24"/>
        </w:rPr>
        <w:t>на нарушения их прав и законных интересов.</w:t>
      </w:r>
    </w:p>
    <w:p w:rsidR="00E52D89" w:rsidRPr="00E52D89" w:rsidRDefault="00E52D89" w:rsidP="00D5749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4.2.2. Внеплановые проверки проводятся в форме документарной проверки</w:t>
      </w:r>
      <w:r w:rsidR="00D57494">
        <w:rPr>
          <w:rFonts w:eastAsiaTheme="minorHAnsi"/>
          <w:sz w:val="24"/>
          <w:szCs w:val="24"/>
        </w:rPr>
        <w:t xml:space="preserve"> </w:t>
      </w:r>
      <w:r w:rsidRPr="00E52D89">
        <w:rPr>
          <w:rFonts w:eastAsiaTheme="minorHAnsi"/>
          <w:sz w:val="24"/>
          <w:szCs w:val="24"/>
        </w:rPr>
        <w:t>и (или) выездной проверки в порядке, установленном законодательством.</w:t>
      </w:r>
    </w:p>
    <w:p w:rsidR="00E52D89" w:rsidRPr="00E52D89" w:rsidRDefault="00E52D89" w:rsidP="00D57494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Внеплановые проверки могут прово</w:t>
      </w:r>
      <w:r w:rsidR="00D57494">
        <w:rPr>
          <w:rFonts w:eastAsiaTheme="minorHAnsi"/>
          <w:sz w:val="24"/>
          <w:szCs w:val="24"/>
        </w:rPr>
        <w:t xml:space="preserve">диться на основании конкретного </w:t>
      </w:r>
      <w:r w:rsidRPr="00E52D89">
        <w:rPr>
          <w:rFonts w:eastAsiaTheme="minorHAnsi"/>
          <w:sz w:val="24"/>
          <w:szCs w:val="24"/>
        </w:rPr>
        <w:t>обращения заявителя о фактах нарушения его пр</w:t>
      </w:r>
      <w:r w:rsidR="00D57494">
        <w:rPr>
          <w:rFonts w:eastAsiaTheme="minorHAnsi"/>
          <w:sz w:val="24"/>
          <w:szCs w:val="24"/>
        </w:rPr>
        <w:t xml:space="preserve">ав на получение муниципальной </w:t>
      </w:r>
      <w:r w:rsidRPr="00E52D89">
        <w:rPr>
          <w:rFonts w:eastAsiaTheme="minorHAnsi"/>
          <w:sz w:val="24"/>
          <w:szCs w:val="24"/>
        </w:rPr>
        <w:t>услуги.</w:t>
      </w:r>
    </w:p>
    <w:p w:rsidR="00E52D89" w:rsidRDefault="00E52D89" w:rsidP="00E52D8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4.2.3. Результаты плановых и внеплано</w:t>
      </w:r>
      <w:r w:rsidR="00D57494">
        <w:rPr>
          <w:rFonts w:eastAsiaTheme="minorHAnsi"/>
          <w:sz w:val="24"/>
          <w:szCs w:val="24"/>
        </w:rPr>
        <w:t xml:space="preserve">вых проверок оформляются в виде </w:t>
      </w:r>
      <w:r w:rsidRPr="00E52D89">
        <w:rPr>
          <w:rFonts w:eastAsiaTheme="minorHAnsi"/>
          <w:sz w:val="24"/>
          <w:szCs w:val="24"/>
        </w:rPr>
        <w:t>акта, в котором отмечаются выявленные</w:t>
      </w:r>
      <w:r w:rsidR="00D57494">
        <w:rPr>
          <w:rFonts w:eastAsiaTheme="minorHAnsi"/>
          <w:sz w:val="24"/>
          <w:szCs w:val="24"/>
        </w:rPr>
        <w:t xml:space="preserve"> недостатки и предложения по их </w:t>
      </w:r>
      <w:r w:rsidRPr="00E52D89">
        <w:rPr>
          <w:rFonts w:eastAsiaTheme="minorHAnsi"/>
          <w:sz w:val="24"/>
          <w:szCs w:val="24"/>
        </w:rPr>
        <w:t>устранению.</w:t>
      </w:r>
    </w:p>
    <w:p w:rsidR="00AE2E20" w:rsidRPr="00E52D89" w:rsidRDefault="00AE2E20" w:rsidP="00E52D8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</w:p>
    <w:p w:rsidR="00E52D89" w:rsidRPr="00E52D89" w:rsidRDefault="00E52D89" w:rsidP="00AE2E2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4.3. Ответственность должностн</w:t>
      </w:r>
      <w:r w:rsidR="00D57494">
        <w:rPr>
          <w:rFonts w:eastAsiaTheme="minorHAnsi"/>
          <w:sz w:val="24"/>
          <w:szCs w:val="24"/>
        </w:rPr>
        <w:t xml:space="preserve">ых лиц органа, предоставляющего </w:t>
      </w:r>
      <w:r w:rsidRPr="00E52D89">
        <w:rPr>
          <w:rFonts w:eastAsiaTheme="minorHAnsi"/>
          <w:sz w:val="24"/>
          <w:szCs w:val="24"/>
        </w:rPr>
        <w:t>муниципальную услугу, за ре</w:t>
      </w:r>
      <w:r w:rsidR="00D57494">
        <w:rPr>
          <w:rFonts w:eastAsiaTheme="minorHAnsi"/>
          <w:sz w:val="24"/>
          <w:szCs w:val="24"/>
        </w:rPr>
        <w:t xml:space="preserve">шения и действия (бездействие), </w:t>
      </w:r>
      <w:r w:rsidRPr="00E52D89">
        <w:rPr>
          <w:rFonts w:eastAsiaTheme="minorHAnsi"/>
          <w:sz w:val="24"/>
          <w:szCs w:val="24"/>
        </w:rPr>
        <w:t>принимаемые (осуществля</w:t>
      </w:r>
      <w:r w:rsidR="00D57494">
        <w:rPr>
          <w:rFonts w:eastAsiaTheme="minorHAnsi"/>
          <w:sz w:val="24"/>
          <w:szCs w:val="24"/>
        </w:rPr>
        <w:t>емые) ими в ходе предоставления муниципальной</w:t>
      </w:r>
      <w:r w:rsidRPr="00E52D89">
        <w:rPr>
          <w:rFonts w:eastAsiaTheme="minorHAnsi"/>
          <w:sz w:val="24"/>
          <w:szCs w:val="24"/>
        </w:rPr>
        <w:t xml:space="preserve"> услуги</w:t>
      </w:r>
    </w:p>
    <w:p w:rsidR="00E52D89" w:rsidRPr="00E52D89" w:rsidRDefault="00E52D89" w:rsidP="00AE2E2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4.3.1. Должностные лица, </w:t>
      </w:r>
      <w:r w:rsidR="00AE2E20">
        <w:rPr>
          <w:rFonts w:eastAsiaTheme="minorHAnsi"/>
          <w:sz w:val="24"/>
          <w:szCs w:val="24"/>
        </w:rPr>
        <w:t>ответственные за предоставление муниципальной</w:t>
      </w:r>
      <w:r w:rsidRPr="00E52D89">
        <w:rPr>
          <w:rFonts w:eastAsiaTheme="minorHAnsi"/>
          <w:sz w:val="24"/>
          <w:szCs w:val="24"/>
        </w:rPr>
        <w:t xml:space="preserve"> услуги, нес</w:t>
      </w:r>
      <w:r w:rsidR="00AE2E20">
        <w:rPr>
          <w:rFonts w:eastAsiaTheme="minorHAnsi"/>
          <w:sz w:val="24"/>
          <w:szCs w:val="24"/>
        </w:rPr>
        <w:t xml:space="preserve">ут персональную ответственность </w:t>
      </w:r>
      <w:r w:rsidRPr="00E52D89">
        <w:rPr>
          <w:rFonts w:eastAsiaTheme="minorHAnsi"/>
          <w:sz w:val="24"/>
          <w:szCs w:val="24"/>
        </w:rPr>
        <w:t>за соблюдение порядка и сроков предоставления</w:t>
      </w:r>
      <w:r w:rsidR="00AE2E20">
        <w:rPr>
          <w:rFonts w:eastAsiaTheme="minorHAnsi"/>
          <w:sz w:val="24"/>
          <w:szCs w:val="24"/>
        </w:rPr>
        <w:t xml:space="preserve"> муниципальной </w:t>
      </w:r>
      <w:r w:rsidRPr="00E52D89">
        <w:rPr>
          <w:rFonts w:eastAsiaTheme="minorHAnsi"/>
          <w:sz w:val="24"/>
          <w:szCs w:val="24"/>
        </w:rPr>
        <w:t>услуги.</w:t>
      </w:r>
    </w:p>
    <w:p w:rsidR="00E52D89" w:rsidRPr="00E52D89" w:rsidRDefault="00E52D89" w:rsidP="00AE2E2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МФЦ и его работники несут</w:t>
      </w:r>
      <w:r w:rsidR="00AE2E20">
        <w:rPr>
          <w:rFonts w:eastAsiaTheme="minorHAnsi"/>
          <w:sz w:val="24"/>
          <w:szCs w:val="24"/>
        </w:rPr>
        <w:t xml:space="preserve"> ответственность, установленную </w:t>
      </w:r>
      <w:r w:rsidRPr="00E52D89">
        <w:rPr>
          <w:rFonts w:eastAsiaTheme="minorHAnsi"/>
          <w:sz w:val="24"/>
          <w:szCs w:val="24"/>
        </w:rPr>
        <w:t>законодательством Российской Федерации:</w:t>
      </w:r>
    </w:p>
    <w:p w:rsidR="00E52D89" w:rsidRPr="00E52D89" w:rsidRDefault="00E52D89" w:rsidP="00AE2E2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1) за полноту передаваемых в Уполн</w:t>
      </w:r>
      <w:r w:rsidR="00AE2E20">
        <w:rPr>
          <w:rFonts w:eastAsiaTheme="minorHAnsi"/>
          <w:sz w:val="24"/>
          <w:szCs w:val="24"/>
        </w:rPr>
        <w:t xml:space="preserve">омоченный орган заявлений, иных </w:t>
      </w:r>
      <w:r w:rsidRPr="00E52D89">
        <w:rPr>
          <w:rFonts w:eastAsiaTheme="minorHAnsi"/>
          <w:sz w:val="24"/>
          <w:szCs w:val="24"/>
        </w:rPr>
        <w:t>документов, принятых от заявителя в МФЦ;</w:t>
      </w:r>
    </w:p>
    <w:p w:rsidR="00E52D89" w:rsidRPr="00E52D89" w:rsidRDefault="00E52D89" w:rsidP="00AE2E2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2) за своевременную передачу в Уполн</w:t>
      </w:r>
      <w:r w:rsidR="00AE2E20">
        <w:rPr>
          <w:rFonts w:eastAsiaTheme="minorHAnsi"/>
          <w:sz w:val="24"/>
          <w:szCs w:val="24"/>
        </w:rPr>
        <w:t xml:space="preserve">омоченный орган заявлений, иных </w:t>
      </w:r>
      <w:r w:rsidRPr="00E52D89">
        <w:rPr>
          <w:rFonts w:eastAsiaTheme="minorHAnsi"/>
          <w:sz w:val="24"/>
          <w:szCs w:val="24"/>
        </w:rPr>
        <w:t>документов, принятых от заявителя, а также за</w:t>
      </w:r>
      <w:r w:rsidR="00AE2E20">
        <w:rPr>
          <w:rFonts w:eastAsiaTheme="minorHAnsi"/>
          <w:sz w:val="24"/>
          <w:szCs w:val="24"/>
        </w:rPr>
        <w:t xml:space="preserve"> своевременную выдачу заявителю </w:t>
      </w:r>
      <w:r w:rsidRPr="00E52D89">
        <w:rPr>
          <w:rFonts w:eastAsiaTheme="minorHAnsi"/>
          <w:sz w:val="24"/>
          <w:szCs w:val="24"/>
        </w:rPr>
        <w:t>документов, переданных в этих целях МФ</w:t>
      </w:r>
      <w:r w:rsidR="00AE2E20">
        <w:rPr>
          <w:rFonts w:eastAsiaTheme="minorHAnsi"/>
          <w:sz w:val="24"/>
          <w:szCs w:val="24"/>
        </w:rPr>
        <w:t xml:space="preserve">Ц органу государственной власти </w:t>
      </w:r>
      <w:r w:rsidRPr="00E52D89">
        <w:rPr>
          <w:rFonts w:eastAsiaTheme="minorHAnsi"/>
          <w:sz w:val="24"/>
          <w:szCs w:val="24"/>
        </w:rPr>
        <w:t>субъекта Российской Федерации или органу местного самоуправления;</w:t>
      </w:r>
    </w:p>
    <w:p w:rsidR="00E52D89" w:rsidRPr="00E52D89" w:rsidRDefault="00E52D89" w:rsidP="00AE2E2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lastRenderedPageBreak/>
        <w:t>3) за соблюдение прав субъектов пер</w:t>
      </w:r>
      <w:r w:rsidR="00AE2E20">
        <w:rPr>
          <w:rFonts w:eastAsiaTheme="minorHAnsi"/>
          <w:sz w:val="24"/>
          <w:szCs w:val="24"/>
        </w:rPr>
        <w:t xml:space="preserve">сональных данных, за соблюдение </w:t>
      </w:r>
      <w:r w:rsidRPr="00E52D89">
        <w:rPr>
          <w:rFonts w:eastAsiaTheme="minorHAnsi"/>
          <w:sz w:val="24"/>
          <w:szCs w:val="24"/>
        </w:rPr>
        <w:t>законодательства Российской Федераци</w:t>
      </w:r>
      <w:r w:rsidR="00AE2E20">
        <w:rPr>
          <w:rFonts w:eastAsiaTheme="minorHAnsi"/>
          <w:sz w:val="24"/>
          <w:szCs w:val="24"/>
        </w:rPr>
        <w:t xml:space="preserve">и, устанавливающего особенности </w:t>
      </w:r>
      <w:r w:rsidRPr="00E52D89">
        <w:rPr>
          <w:rFonts w:eastAsiaTheme="minorHAnsi"/>
          <w:sz w:val="24"/>
          <w:szCs w:val="24"/>
        </w:rPr>
        <w:t>обращения с информацией, доступ к которой ограничен федеральным законом.</w:t>
      </w:r>
    </w:p>
    <w:p w:rsidR="00AE2E20" w:rsidRDefault="00E52D89" w:rsidP="00AE2E20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Жалоба на нарушение порядка предос</w:t>
      </w:r>
      <w:r w:rsidR="00AE2E20">
        <w:rPr>
          <w:rFonts w:eastAsiaTheme="minorHAnsi"/>
          <w:sz w:val="24"/>
          <w:szCs w:val="24"/>
        </w:rPr>
        <w:t>тавления муниципальной</w:t>
      </w:r>
      <w:r w:rsidRPr="00E52D89">
        <w:rPr>
          <w:rFonts w:eastAsiaTheme="minorHAnsi"/>
          <w:sz w:val="24"/>
          <w:szCs w:val="24"/>
        </w:rPr>
        <w:t xml:space="preserve"> услуги МФЦ рассматривается</w:t>
      </w:r>
      <w:r w:rsidR="00AE2E20">
        <w:rPr>
          <w:rFonts w:eastAsiaTheme="minorHAnsi"/>
          <w:sz w:val="24"/>
          <w:szCs w:val="24"/>
        </w:rPr>
        <w:t xml:space="preserve"> органом государственной власти </w:t>
      </w:r>
      <w:r w:rsidRPr="00E52D89">
        <w:rPr>
          <w:rFonts w:eastAsiaTheme="minorHAnsi"/>
          <w:sz w:val="24"/>
          <w:szCs w:val="24"/>
        </w:rPr>
        <w:t>субъекта Российской Федерации или орган ме</w:t>
      </w:r>
      <w:r w:rsidR="00AE2E20">
        <w:rPr>
          <w:rFonts w:eastAsiaTheme="minorHAnsi"/>
          <w:sz w:val="24"/>
          <w:szCs w:val="24"/>
        </w:rPr>
        <w:t xml:space="preserve">стного самоуправления. При этом </w:t>
      </w:r>
      <w:r w:rsidRPr="00E52D89">
        <w:rPr>
          <w:rFonts w:eastAsiaTheme="minorHAnsi"/>
          <w:sz w:val="24"/>
          <w:szCs w:val="24"/>
        </w:rPr>
        <w:t xml:space="preserve">срок рассмотрения жалобы исчисляется со </w:t>
      </w:r>
      <w:r w:rsidR="00AE2E20">
        <w:rPr>
          <w:rFonts w:eastAsiaTheme="minorHAnsi"/>
          <w:sz w:val="24"/>
          <w:szCs w:val="24"/>
        </w:rPr>
        <w:t xml:space="preserve">дня регистрации жалобы в органе </w:t>
      </w:r>
      <w:r w:rsidRPr="00E52D89">
        <w:rPr>
          <w:rFonts w:eastAsiaTheme="minorHAnsi"/>
          <w:sz w:val="24"/>
          <w:szCs w:val="24"/>
        </w:rPr>
        <w:t>государственной власти субъекта Российско</w:t>
      </w:r>
      <w:r w:rsidR="00AE2E20">
        <w:rPr>
          <w:rFonts w:eastAsiaTheme="minorHAnsi"/>
          <w:sz w:val="24"/>
          <w:szCs w:val="24"/>
        </w:rPr>
        <w:t xml:space="preserve">й Федерации или органе местного </w:t>
      </w:r>
      <w:r w:rsidRPr="00E52D89">
        <w:rPr>
          <w:rFonts w:eastAsiaTheme="minorHAnsi"/>
          <w:sz w:val="24"/>
          <w:szCs w:val="24"/>
        </w:rPr>
        <w:t>самоуправления</w:t>
      </w:r>
      <w:r w:rsidR="00AE2E20">
        <w:rPr>
          <w:rFonts w:eastAsiaTheme="minorHAnsi"/>
          <w:sz w:val="24"/>
          <w:szCs w:val="24"/>
        </w:rPr>
        <w:t xml:space="preserve">. </w:t>
      </w:r>
    </w:p>
    <w:p w:rsidR="00AE2E20" w:rsidRDefault="00AE2E20" w:rsidP="00E52D8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</w:p>
    <w:p w:rsidR="00E52D89" w:rsidRPr="00E52D89" w:rsidRDefault="00E52D89" w:rsidP="00BF0ECC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>4.4. Положения, характеризующие требования</w:t>
      </w:r>
      <w:r w:rsidR="00BF0ECC">
        <w:rPr>
          <w:rFonts w:eastAsiaTheme="minorHAnsi"/>
          <w:sz w:val="24"/>
          <w:szCs w:val="24"/>
        </w:rPr>
        <w:t xml:space="preserve"> к порядку и формам контроля за </w:t>
      </w:r>
      <w:r w:rsidRPr="00E52D89">
        <w:rPr>
          <w:rFonts w:eastAsiaTheme="minorHAnsi"/>
          <w:sz w:val="24"/>
          <w:szCs w:val="24"/>
        </w:rPr>
        <w:t>предоставлением муниципальной</w:t>
      </w:r>
      <w:r w:rsidR="00AE2E20">
        <w:rPr>
          <w:rFonts w:eastAsiaTheme="minorHAnsi"/>
          <w:sz w:val="24"/>
          <w:szCs w:val="24"/>
        </w:rPr>
        <w:t xml:space="preserve"> услуги, в том числе со </w:t>
      </w:r>
      <w:r w:rsidRPr="00E52D89">
        <w:rPr>
          <w:rFonts w:eastAsiaTheme="minorHAnsi"/>
          <w:sz w:val="24"/>
          <w:szCs w:val="24"/>
        </w:rPr>
        <w:t>стороны граждан, их объединений и организаций</w:t>
      </w:r>
    </w:p>
    <w:p w:rsidR="00E52D89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E52D89">
        <w:rPr>
          <w:rFonts w:eastAsiaTheme="minorHAnsi"/>
          <w:sz w:val="24"/>
          <w:szCs w:val="24"/>
        </w:rPr>
        <w:t xml:space="preserve">Контроль за предоставлением </w:t>
      </w:r>
      <w:r w:rsidR="00AE2E20">
        <w:rPr>
          <w:rFonts w:eastAsiaTheme="minorHAnsi"/>
          <w:sz w:val="24"/>
          <w:szCs w:val="24"/>
        </w:rPr>
        <w:t xml:space="preserve">муниципальной услуги со </w:t>
      </w:r>
      <w:r w:rsidRPr="00E52D89">
        <w:rPr>
          <w:rFonts w:eastAsiaTheme="minorHAnsi"/>
          <w:sz w:val="24"/>
          <w:szCs w:val="24"/>
        </w:rPr>
        <w:t>стороны граждан, их объединений и организа</w:t>
      </w:r>
      <w:r w:rsidR="00AE2E20">
        <w:rPr>
          <w:rFonts w:eastAsiaTheme="minorHAnsi"/>
          <w:sz w:val="24"/>
          <w:szCs w:val="24"/>
        </w:rPr>
        <w:t xml:space="preserve">ций, осуществляется посредством </w:t>
      </w:r>
      <w:r w:rsidRPr="00E52D89">
        <w:rPr>
          <w:rFonts w:eastAsiaTheme="minorHAnsi"/>
          <w:sz w:val="24"/>
          <w:szCs w:val="24"/>
        </w:rPr>
        <w:t>открытости деятельности Уполномоче</w:t>
      </w:r>
      <w:r w:rsidR="00AE2E20">
        <w:rPr>
          <w:rFonts w:eastAsiaTheme="minorHAnsi"/>
          <w:sz w:val="24"/>
          <w:szCs w:val="24"/>
        </w:rPr>
        <w:t xml:space="preserve">нного органа при предоставлении </w:t>
      </w:r>
      <w:r w:rsidRPr="00E52D89">
        <w:rPr>
          <w:rFonts w:eastAsiaTheme="minorHAnsi"/>
          <w:sz w:val="24"/>
          <w:szCs w:val="24"/>
        </w:rPr>
        <w:t>муниципальной услуги,</w:t>
      </w:r>
      <w:r w:rsidR="00AE2E20">
        <w:rPr>
          <w:rFonts w:eastAsiaTheme="minorHAnsi"/>
          <w:sz w:val="24"/>
          <w:szCs w:val="24"/>
        </w:rPr>
        <w:t xml:space="preserve"> получения полной, актуальной и </w:t>
      </w:r>
      <w:r w:rsidRPr="00E52D89">
        <w:rPr>
          <w:rFonts w:eastAsiaTheme="minorHAnsi"/>
          <w:sz w:val="24"/>
          <w:szCs w:val="24"/>
        </w:rPr>
        <w:t>достоверной информации о порядке</w:t>
      </w:r>
      <w:r w:rsidR="00AE2E20">
        <w:rPr>
          <w:rFonts w:eastAsiaTheme="minorHAnsi"/>
          <w:sz w:val="24"/>
          <w:szCs w:val="24"/>
        </w:rPr>
        <w:t xml:space="preserve"> предоставления муниципальной</w:t>
      </w:r>
      <w:r w:rsidRPr="00E52D89">
        <w:rPr>
          <w:rFonts w:eastAsiaTheme="minorHAnsi"/>
          <w:sz w:val="24"/>
          <w:szCs w:val="24"/>
        </w:rPr>
        <w:t xml:space="preserve"> услуги и возможности дос</w:t>
      </w:r>
      <w:r w:rsidR="00AE2E20">
        <w:rPr>
          <w:rFonts w:eastAsiaTheme="minorHAnsi"/>
          <w:sz w:val="24"/>
          <w:szCs w:val="24"/>
        </w:rPr>
        <w:t xml:space="preserve">удебного рассмотрения обращений </w:t>
      </w:r>
      <w:r w:rsidRPr="00E52D89">
        <w:rPr>
          <w:rFonts w:eastAsiaTheme="minorHAnsi"/>
          <w:sz w:val="24"/>
          <w:szCs w:val="24"/>
        </w:rPr>
        <w:t>(жалоб) в процессе предоставления государственной (муниципальной) услуги.</w:t>
      </w:r>
    </w:p>
    <w:p w:rsidR="007A0A5E" w:rsidRPr="00E52D89" w:rsidRDefault="007A0A5E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</w:p>
    <w:p w:rsidR="00E52D89" w:rsidRPr="00E52D89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>5. Досудебный (внесудебный) порядок</w:t>
      </w:r>
      <w:r w:rsidR="00AE2E20">
        <w:rPr>
          <w:rFonts w:eastAsiaTheme="minorHAnsi"/>
          <w:bCs/>
          <w:sz w:val="24"/>
          <w:szCs w:val="24"/>
        </w:rPr>
        <w:t xml:space="preserve"> обжалования решений и действий </w:t>
      </w:r>
      <w:r w:rsidRPr="00E52D89">
        <w:rPr>
          <w:rFonts w:eastAsiaTheme="minorHAnsi"/>
          <w:bCs/>
          <w:sz w:val="24"/>
          <w:szCs w:val="24"/>
        </w:rPr>
        <w:t>(бездействия) органа, предо</w:t>
      </w:r>
      <w:r w:rsidR="00AE2E20">
        <w:rPr>
          <w:rFonts w:eastAsiaTheme="minorHAnsi"/>
          <w:bCs/>
          <w:sz w:val="24"/>
          <w:szCs w:val="24"/>
        </w:rPr>
        <w:t xml:space="preserve">ставляющего государственной или </w:t>
      </w:r>
      <w:r w:rsidRPr="00E52D89">
        <w:rPr>
          <w:rFonts w:eastAsiaTheme="minorHAnsi"/>
          <w:bCs/>
          <w:sz w:val="24"/>
          <w:szCs w:val="24"/>
        </w:rPr>
        <w:t>муниципальную услугу, многофункци</w:t>
      </w:r>
      <w:r w:rsidR="00AE2E20">
        <w:rPr>
          <w:rFonts w:eastAsiaTheme="minorHAnsi"/>
          <w:bCs/>
          <w:sz w:val="24"/>
          <w:szCs w:val="24"/>
        </w:rPr>
        <w:t xml:space="preserve">онального центра предоставления </w:t>
      </w:r>
      <w:r w:rsidRPr="00E52D89">
        <w:rPr>
          <w:rFonts w:eastAsiaTheme="minorHAnsi"/>
          <w:bCs/>
          <w:sz w:val="24"/>
          <w:szCs w:val="24"/>
        </w:rPr>
        <w:t>государственных и муниципальных услуг, организаций, указанных в части</w:t>
      </w:r>
    </w:p>
    <w:p w:rsidR="00E52D89" w:rsidRPr="00E52D89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>1.1 статьи 16 Федерального закона №210-ФЗ, а также их должностных лиц,</w:t>
      </w:r>
      <w:r w:rsidR="00AE2E20">
        <w:rPr>
          <w:rFonts w:eastAsiaTheme="minorHAnsi"/>
          <w:bCs/>
          <w:sz w:val="24"/>
          <w:szCs w:val="24"/>
        </w:rPr>
        <w:t xml:space="preserve"> </w:t>
      </w:r>
      <w:r w:rsidRPr="00E52D89">
        <w:rPr>
          <w:rFonts w:eastAsiaTheme="minorHAnsi"/>
          <w:bCs/>
          <w:sz w:val="24"/>
          <w:szCs w:val="24"/>
        </w:rPr>
        <w:t>муниципальных служащих, работников</w:t>
      </w:r>
    </w:p>
    <w:p w:rsidR="00E52D89" w:rsidRPr="00E52D89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>5.1. Получатели муниц</w:t>
      </w:r>
      <w:r w:rsidR="00AE2E20">
        <w:rPr>
          <w:rFonts w:eastAsiaTheme="minorHAnsi"/>
          <w:bCs/>
          <w:sz w:val="24"/>
          <w:szCs w:val="24"/>
        </w:rPr>
        <w:t xml:space="preserve">ипальной услуги имеют право на </w:t>
      </w:r>
      <w:r w:rsidRPr="00E52D89">
        <w:rPr>
          <w:rFonts w:eastAsiaTheme="minorHAnsi"/>
          <w:bCs/>
          <w:sz w:val="24"/>
          <w:szCs w:val="24"/>
        </w:rPr>
        <w:t>обжалование в досудебном порядке дей</w:t>
      </w:r>
      <w:r w:rsidR="00AE2E20">
        <w:rPr>
          <w:rFonts w:eastAsiaTheme="minorHAnsi"/>
          <w:bCs/>
          <w:sz w:val="24"/>
          <w:szCs w:val="24"/>
        </w:rPr>
        <w:t xml:space="preserve">ствий (бездействия) сотрудников </w:t>
      </w:r>
      <w:r w:rsidRPr="00E52D89">
        <w:rPr>
          <w:rFonts w:eastAsiaTheme="minorHAnsi"/>
          <w:bCs/>
          <w:sz w:val="24"/>
          <w:szCs w:val="24"/>
        </w:rPr>
        <w:t>Уполномоченного органа, участвующих в предоставлении муниципальной услуги, руководителю такого органа.</w:t>
      </w:r>
    </w:p>
    <w:p w:rsidR="00E52D89" w:rsidRPr="00E52D89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>Заявитель может обратиться с жалобой, в том числе в следующих случаях:</w:t>
      </w:r>
    </w:p>
    <w:p w:rsidR="00E52D89" w:rsidRPr="00E52D89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>1) нарушение срока регистрации зап</w:t>
      </w:r>
      <w:r w:rsidR="00AE2E20">
        <w:rPr>
          <w:rFonts w:eastAsiaTheme="minorHAnsi"/>
          <w:bCs/>
          <w:sz w:val="24"/>
          <w:szCs w:val="24"/>
        </w:rPr>
        <w:t xml:space="preserve">роса заявителя о предоставлении </w:t>
      </w:r>
      <w:r w:rsidRPr="00E52D89">
        <w:rPr>
          <w:rFonts w:eastAsiaTheme="minorHAnsi"/>
          <w:bCs/>
          <w:sz w:val="24"/>
          <w:szCs w:val="24"/>
        </w:rPr>
        <w:t>муниципальной услуги;</w:t>
      </w:r>
    </w:p>
    <w:p w:rsidR="00E52D89" w:rsidRPr="00E52D89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 xml:space="preserve">2) нарушение срока предоставления </w:t>
      </w:r>
      <w:r w:rsidR="00AE2E20">
        <w:rPr>
          <w:rFonts w:eastAsiaTheme="minorHAnsi"/>
          <w:bCs/>
          <w:sz w:val="24"/>
          <w:szCs w:val="24"/>
        </w:rPr>
        <w:t xml:space="preserve">муниципальной </w:t>
      </w:r>
      <w:r w:rsidRPr="00E52D89">
        <w:rPr>
          <w:rFonts w:eastAsiaTheme="minorHAnsi"/>
          <w:bCs/>
          <w:sz w:val="24"/>
          <w:szCs w:val="24"/>
        </w:rPr>
        <w:t>услуги;</w:t>
      </w:r>
    </w:p>
    <w:p w:rsidR="00E52D89" w:rsidRPr="00E52D89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>3) требование у заявителя документов ил</w:t>
      </w:r>
      <w:r w:rsidR="00AE2E20">
        <w:rPr>
          <w:rFonts w:eastAsiaTheme="minorHAnsi"/>
          <w:bCs/>
          <w:sz w:val="24"/>
          <w:szCs w:val="24"/>
        </w:rPr>
        <w:t xml:space="preserve">и информации либо осуществления </w:t>
      </w:r>
      <w:r w:rsidRPr="00E52D89">
        <w:rPr>
          <w:rFonts w:eastAsiaTheme="minorHAnsi"/>
          <w:bCs/>
          <w:sz w:val="24"/>
          <w:szCs w:val="24"/>
        </w:rPr>
        <w:t>действий, представление или осущест</w:t>
      </w:r>
      <w:r w:rsidR="00AE2E20">
        <w:rPr>
          <w:rFonts w:eastAsiaTheme="minorHAnsi"/>
          <w:bCs/>
          <w:sz w:val="24"/>
          <w:szCs w:val="24"/>
        </w:rPr>
        <w:t xml:space="preserve">вление которых не предусмотрено </w:t>
      </w:r>
      <w:r w:rsidRPr="00E52D89">
        <w:rPr>
          <w:rFonts w:eastAsiaTheme="minorHAnsi"/>
          <w:bCs/>
          <w:sz w:val="24"/>
          <w:szCs w:val="24"/>
        </w:rPr>
        <w:t>нормативными правовыми актами Российской</w:t>
      </w:r>
      <w:r w:rsidR="00AE2E20">
        <w:rPr>
          <w:rFonts w:eastAsiaTheme="minorHAnsi"/>
          <w:bCs/>
          <w:sz w:val="24"/>
          <w:szCs w:val="24"/>
        </w:rPr>
        <w:t xml:space="preserve"> Федерации, субъекта Российской </w:t>
      </w:r>
      <w:r w:rsidRPr="00E52D89">
        <w:rPr>
          <w:rFonts w:eastAsiaTheme="minorHAnsi"/>
          <w:bCs/>
          <w:sz w:val="24"/>
          <w:szCs w:val="24"/>
        </w:rPr>
        <w:t>Федерации, муниципальными прав</w:t>
      </w:r>
      <w:r w:rsidR="00AE2E20">
        <w:rPr>
          <w:rFonts w:eastAsiaTheme="minorHAnsi"/>
          <w:bCs/>
          <w:sz w:val="24"/>
          <w:szCs w:val="24"/>
        </w:rPr>
        <w:t xml:space="preserve">овыми актами для предоставления </w:t>
      </w:r>
      <w:r w:rsidRPr="00E52D89">
        <w:rPr>
          <w:rFonts w:eastAsiaTheme="minorHAnsi"/>
          <w:bCs/>
          <w:sz w:val="24"/>
          <w:szCs w:val="24"/>
        </w:rPr>
        <w:t>муниципальной</w:t>
      </w:r>
      <w:r w:rsidR="00AE2E20">
        <w:rPr>
          <w:rFonts w:eastAsiaTheme="minorHAnsi"/>
          <w:bCs/>
          <w:sz w:val="24"/>
          <w:szCs w:val="24"/>
        </w:rPr>
        <w:t xml:space="preserve"> </w:t>
      </w:r>
      <w:r w:rsidRPr="00E52D89">
        <w:rPr>
          <w:rFonts w:eastAsiaTheme="minorHAnsi"/>
          <w:bCs/>
          <w:sz w:val="24"/>
          <w:szCs w:val="24"/>
        </w:rPr>
        <w:t>услуги;</w:t>
      </w:r>
    </w:p>
    <w:p w:rsidR="00E52D89" w:rsidRPr="00E52D89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>4) отказ в приеме документов, предо</w:t>
      </w:r>
      <w:r w:rsidR="00AE2E20">
        <w:rPr>
          <w:rFonts w:eastAsiaTheme="minorHAnsi"/>
          <w:bCs/>
          <w:sz w:val="24"/>
          <w:szCs w:val="24"/>
        </w:rPr>
        <w:t xml:space="preserve">ставление которых предусмотрено </w:t>
      </w:r>
      <w:r w:rsidRPr="00E52D89">
        <w:rPr>
          <w:rFonts w:eastAsiaTheme="minorHAnsi"/>
          <w:bCs/>
          <w:sz w:val="24"/>
          <w:szCs w:val="24"/>
        </w:rPr>
        <w:t>нормативными правовыми актами Российской</w:t>
      </w:r>
      <w:r w:rsidR="00AE2E20">
        <w:rPr>
          <w:rFonts w:eastAsiaTheme="minorHAnsi"/>
          <w:bCs/>
          <w:sz w:val="24"/>
          <w:szCs w:val="24"/>
        </w:rPr>
        <w:t xml:space="preserve"> Федерации, субъекта Российской </w:t>
      </w:r>
      <w:r w:rsidRPr="00E52D89">
        <w:rPr>
          <w:rFonts w:eastAsiaTheme="minorHAnsi"/>
          <w:bCs/>
          <w:sz w:val="24"/>
          <w:szCs w:val="24"/>
        </w:rPr>
        <w:t>Федерации, муниципальными прав</w:t>
      </w:r>
      <w:r w:rsidR="00AE2E20">
        <w:rPr>
          <w:rFonts w:eastAsiaTheme="minorHAnsi"/>
          <w:bCs/>
          <w:sz w:val="24"/>
          <w:szCs w:val="24"/>
        </w:rPr>
        <w:t xml:space="preserve">овыми актами для предоставления </w:t>
      </w:r>
      <w:r w:rsidRPr="00E52D89">
        <w:rPr>
          <w:rFonts w:eastAsiaTheme="minorHAnsi"/>
          <w:bCs/>
          <w:sz w:val="24"/>
          <w:szCs w:val="24"/>
        </w:rPr>
        <w:t>муниципальной услуги, у заявителя;</w:t>
      </w:r>
    </w:p>
    <w:p w:rsidR="00E52D89" w:rsidRPr="00E52D89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 xml:space="preserve">5) отказ в предоставлении </w:t>
      </w:r>
      <w:r w:rsidR="00AE2E20">
        <w:rPr>
          <w:rFonts w:eastAsiaTheme="minorHAnsi"/>
          <w:bCs/>
          <w:sz w:val="24"/>
          <w:szCs w:val="24"/>
        </w:rPr>
        <w:t xml:space="preserve">муниципальной услуги, если </w:t>
      </w:r>
      <w:r w:rsidRPr="00E52D89">
        <w:rPr>
          <w:rFonts w:eastAsiaTheme="minorHAnsi"/>
          <w:bCs/>
          <w:sz w:val="24"/>
          <w:szCs w:val="24"/>
        </w:rPr>
        <w:t>основания отказа не предусмотрены феде</w:t>
      </w:r>
      <w:r w:rsidR="00AE2E20">
        <w:rPr>
          <w:rFonts w:eastAsiaTheme="minorHAnsi"/>
          <w:bCs/>
          <w:sz w:val="24"/>
          <w:szCs w:val="24"/>
        </w:rPr>
        <w:t xml:space="preserve">ральными законами и принятыми в </w:t>
      </w:r>
      <w:r w:rsidRPr="00E52D89">
        <w:rPr>
          <w:rFonts w:eastAsiaTheme="minorHAnsi"/>
          <w:bCs/>
          <w:sz w:val="24"/>
          <w:szCs w:val="24"/>
        </w:rPr>
        <w:t>соответствии с ними иными нормативн</w:t>
      </w:r>
      <w:r w:rsidR="00AE2E20">
        <w:rPr>
          <w:rFonts w:eastAsiaTheme="minorHAnsi"/>
          <w:bCs/>
          <w:sz w:val="24"/>
          <w:szCs w:val="24"/>
        </w:rPr>
        <w:t xml:space="preserve">ыми правовыми актами Российской </w:t>
      </w:r>
      <w:r w:rsidRPr="00E52D89">
        <w:rPr>
          <w:rFonts w:eastAsiaTheme="minorHAnsi"/>
          <w:bCs/>
          <w:sz w:val="24"/>
          <w:szCs w:val="24"/>
        </w:rPr>
        <w:t>Федерации, законами и иными нормати</w:t>
      </w:r>
      <w:r w:rsidR="00AE2E20">
        <w:rPr>
          <w:rFonts w:eastAsiaTheme="minorHAnsi"/>
          <w:bCs/>
          <w:sz w:val="24"/>
          <w:szCs w:val="24"/>
        </w:rPr>
        <w:t xml:space="preserve">вными правовыми актами субъекта </w:t>
      </w:r>
      <w:r w:rsidRPr="00E52D89">
        <w:rPr>
          <w:rFonts w:eastAsiaTheme="minorHAnsi"/>
          <w:bCs/>
          <w:sz w:val="24"/>
          <w:szCs w:val="24"/>
        </w:rPr>
        <w:t>Российской Федерации, муниципальными правовыми актами;</w:t>
      </w:r>
    </w:p>
    <w:p w:rsidR="00E52D89" w:rsidRPr="00E52D89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>6) затребование от заявителя при пред</w:t>
      </w:r>
      <w:r w:rsidR="00AE2E20">
        <w:rPr>
          <w:rFonts w:eastAsiaTheme="minorHAnsi"/>
          <w:bCs/>
          <w:sz w:val="24"/>
          <w:szCs w:val="24"/>
        </w:rPr>
        <w:t xml:space="preserve">оставлении муниципальной услуги </w:t>
      </w:r>
      <w:r w:rsidRPr="00E52D89">
        <w:rPr>
          <w:rFonts w:eastAsiaTheme="minorHAnsi"/>
          <w:bCs/>
          <w:sz w:val="24"/>
          <w:szCs w:val="24"/>
        </w:rPr>
        <w:t>платы, не предусмотренной нормативн</w:t>
      </w:r>
      <w:r w:rsidR="00AE2E20">
        <w:rPr>
          <w:rFonts w:eastAsiaTheme="minorHAnsi"/>
          <w:bCs/>
          <w:sz w:val="24"/>
          <w:szCs w:val="24"/>
        </w:rPr>
        <w:t xml:space="preserve">ыми правовыми актами Российской </w:t>
      </w:r>
      <w:r w:rsidRPr="00E52D89">
        <w:rPr>
          <w:rFonts w:eastAsiaTheme="minorHAnsi"/>
          <w:bCs/>
          <w:sz w:val="24"/>
          <w:szCs w:val="24"/>
        </w:rPr>
        <w:t xml:space="preserve">Федерации, субъекта Российской Федерации, </w:t>
      </w:r>
      <w:r w:rsidR="00AE2E20">
        <w:rPr>
          <w:rFonts w:eastAsiaTheme="minorHAnsi"/>
          <w:bCs/>
          <w:sz w:val="24"/>
          <w:szCs w:val="24"/>
        </w:rPr>
        <w:t xml:space="preserve">муниципальными правовыми </w:t>
      </w:r>
      <w:r w:rsidRPr="00E52D89">
        <w:rPr>
          <w:rFonts w:eastAsiaTheme="minorHAnsi"/>
          <w:bCs/>
          <w:sz w:val="24"/>
          <w:szCs w:val="24"/>
        </w:rPr>
        <w:t>актами;</w:t>
      </w:r>
    </w:p>
    <w:p w:rsidR="00E52D89" w:rsidRPr="00E52D89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lastRenderedPageBreak/>
        <w:t>7) отказ органа государственной власт</w:t>
      </w:r>
      <w:r w:rsidR="00AE2E20">
        <w:rPr>
          <w:rFonts w:eastAsiaTheme="minorHAnsi"/>
          <w:bCs/>
          <w:sz w:val="24"/>
          <w:szCs w:val="24"/>
        </w:rPr>
        <w:t xml:space="preserve">и субъекта Российской Федерации </w:t>
      </w:r>
      <w:r w:rsidRPr="00E52D89">
        <w:rPr>
          <w:rFonts w:eastAsiaTheme="minorHAnsi"/>
          <w:bCs/>
          <w:sz w:val="24"/>
          <w:szCs w:val="24"/>
        </w:rPr>
        <w:t xml:space="preserve">или органа местного самоуправления, </w:t>
      </w:r>
      <w:r w:rsidR="00AE2E20">
        <w:rPr>
          <w:rFonts w:eastAsiaTheme="minorHAnsi"/>
          <w:bCs/>
          <w:sz w:val="24"/>
          <w:szCs w:val="24"/>
        </w:rPr>
        <w:t xml:space="preserve">должностного лица в исправлении </w:t>
      </w:r>
      <w:r w:rsidRPr="00E52D89">
        <w:rPr>
          <w:rFonts w:eastAsiaTheme="minorHAnsi"/>
          <w:bCs/>
          <w:sz w:val="24"/>
          <w:szCs w:val="24"/>
        </w:rPr>
        <w:t>допущенных опечаток и ошибок в выдан</w:t>
      </w:r>
      <w:r w:rsidR="00AE2E20">
        <w:rPr>
          <w:rFonts w:eastAsiaTheme="minorHAnsi"/>
          <w:bCs/>
          <w:sz w:val="24"/>
          <w:szCs w:val="24"/>
        </w:rPr>
        <w:t xml:space="preserve">ных в результате предоставления </w:t>
      </w:r>
      <w:r w:rsidRPr="00E52D89">
        <w:rPr>
          <w:rFonts w:eastAsiaTheme="minorHAnsi"/>
          <w:bCs/>
          <w:sz w:val="24"/>
          <w:szCs w:val="24"/>
        </w:rPr>
        <w:t>муниципальной у</w:t>
      </w:r>
      <w:r w:rsidR="00AE2E20">
        <w:rPr>
          <w:rFonts w:eastAsiaTheme="minorHAnsi"/>
          <w:bCs/>
          <w:sz w:val="24"/>
          <w:szCs w:val="24"/>
        </w:rPr>
        <w:t xml:space="preserve">слуги документах либо нарушение </w:t>
      </w:r>
      <w:r w:rsidRPr="00E52D89">
        <w:rPr>
          <w:rFonts w:eastAsiaTheme="minorHAnsi"/>
          <w:bCs/>
          <w:sz w:val="24"/>
          <w:szCs w:val="24"/>
        </w:rPr>
        <w:t>установленного срока таких исправлений;</w:t>
      </w:r>
    </w:p>
    <w:p w:rsidR="00E52D89" w:rsidRPr="00E52D89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>8) нарушение срока или порядка в</w:t>
      </w:r>
      <w:r w:rsidR="00AE2E20">
        <w:rPr>
          <w:rFonts w:eastAsiaTheme="minorHAnsi"/>
          <w:bCs/>
          <w:sz w:val="24"/>
          <w:szCs w:val="24"/>
        </w:rPr>
        <w:t xml:space="preserve">ыдачи документов по результатам </w:t>
      </w:r>
      <w:r w:rsidRPr="00E52D89">
        <w:rPr>
          <w:rFonts w:eastAsiaTheme="minorHAnsi"/>
          <w:bCs/>
          <w:sz w:val="24"/>
          <w:szCs w:val="24"/>
        </w:rPr>
        <w:t>предоставления муниципальной услуги;</w:t>
      </w:r>
    </w:p>
    <w:p w:rsidR="00E52D89" w:rsidRPr="00E52D89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 xml:space="preserve">9) приостановление предоставления </w:t>
      </w:r>
      <w:r w:rsidR="00AE2E20">
        <w:rPr>
          <w:rFonts w:eastAsiaTheme="minorHAnsi"/>
          <w:bCs/>
          <w:sz w:val="24"/>
          <w:szCs w:val="24"/>
        </w:rPr>
        <w:t xml:space="preserve">муниципальной </w:t>
      </w:r>
      <w:r w:rsidRPr="00E52D89">
        <w:rPr>
          <w:rFonts w:eastAsiaTheme="minorHAnsi"/>
          <w:bCs/>
          <w:sz w:val="24"/>
          <w:szCs w:val="24"/>
        </w:rPr>
        <w:t>услуги, если основания приостановлени</w:t>
      </w:r>
      <w:r w:rsidR="00AE2E20">
        <w:rPr>
          <w:rFonts w:eastAsiaTheme="minorHAnsi"/>
          <w:bCs/>
          <w:sz w:val="24"/>
          <w:szCs w:val="24"/>
        </w:rPr>
        <w:t xml:space="preserve">я не предусмотрены федеральными </w:t>
      </w:r>
      <w:r w:rsidRPr="00E52D89">
        <w:rPr>
          <w:rFonts w:eastAsiaTheme="minorHAnsi"/>
          <w:bCs/>
          <w:sz w:val="24"/>
          <w:szCs w:val="24"/>
        </w:rPr>
        <w:t>законами и принятыми в соответствии с ни</w:t>
      </w:r>
      <w:r w:rsidR="00AE2E20">
        <w:rPr>
          <w:rFonts w:eastAsiaTheme="minorHAnsi"/>
          <w:bCs/>
          <w:sz w:val="24"/>
          <w:szCs w:val="24"/>
        </w:rPr>
        <w:t xml:space="preserve">ми иными нормативными правовыми </w:t>
      </w:r>
      <w:r w:rsidRPr="00E52D89">
        <w:rPr>
          <w:rFonts w:eastAsiaTheme="minorHAnsi"/>
          <w:bCs/>
          <w:sz w:val="24"/>
          <w:szCs w:val="24"/>
        </w:rPr>
        <w:t>актами Российской Федерации, законами</w:t>
      </w:r>
      <w:r w:rsidR="00AE2E20">
        <w:rPr>
          <w:rFonts w:eastAsiaTheme="minorHAnsi"/>
          <w:bCs/>
          <w:sz w:val="24"/>
          <w:szCs w:val="24"/>
        </w:rPr>
        <w:t xml:space="preserve"> и иными нормативными правовыми </w:t>
      </w:r>
      <w:r w:rsidRPr="00E52D89">
        <w:rPr>
          <w:rFonts w:eastAsiaTheme="minorHAnsi"/>
          <w:bCs/>
          <w:sz w:val="24"/>
          <w:szCs w:val="24"/>
        </w:rPr>
        <w:t>актами субъекта Российской Федерации, муниципальными правовыми актами;</w:t>
      </w:r>
    </w:p>
    <w:p w:rsidR="00E52D89" w:rsidRPr="00E52D89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>10) требование у заявителя пр</w:t>
      </w:r>
      <w:r w:rsidR="00AE2E20">
        <w:rPr>
          <w:rFonts w:eastAsiaTheme="minorHAnsi"/>
          <w:bCs/>
          <w:sz w:val="24"/>
          <w:szCs w:val="24"/>
        </w:rPr>
        <w:t>и предоставлении муниципальной</w:t>
      </w:r>
      <w:r w:rsidRPr="00E52D89">
        <w:rPr>
          <w:rFonts w:eastAsiaTheme="minorHAnsi"/>
          <w:bCs/>
          <w:sz w:val="24"/>
          <w:szCs w:val="24"/>
        </w:rPr>
        <w:t xml:space="preserve"> услуги документов или</w:t>
      </w:r>
      <w:r w:rsidR="00AE2E20">
        <w:rPr>
          <w:rFonts w:eastAsiaTheme="minorHAnsi"/>
          <w:bCs/>
          <w:sz w:val="24"/>
          <w:szCs w:val="24"/>
        </w:rPr>
        <w:t xml:space="preserve"> информации, отсутствие и (или) </w:t>
      </w:r>
      <w:r w:rsidRPr="00E52D89">
        <w:rPr>
          <w:rFonts w:eastAsiaTheme="minorHAnsi"/>
          <w:bCs/>
          <w:sz w:val="24"/>
          <w:szCs w:val="24"/>
        </w:rPr>
        <w:t>недостоверность которых не указывались при</w:t>
      </w:r>
      <w:r w:rsidR="00AE2E20">
        <w:rPr>
          <w:rFonts w:eastAsiaTheme="minorHAnsi"/>
          <w:bCs/>
          <w:sz w:val="24"/>
          <w:szCs w:val="24"/>
        </w:rPr>
        <w:t xml:space="preserve"> первоначальном отказе в приеме </w:t>
      </w:r>
      <w:r w:rsidRPr="00E52D89">
        <w:rPr>
          <w:rFonts w:eastAsiaTheme="minorHAnsi"/>
          <w:bCs/>
          <w:sz w:val="24"/>
          <w:szCs w:val="24"/>
        </w:rPr>
        <w:t xml:space="preserve">документов, необходимых для предоставления </w:t>
      </w:r>
      <w:r w:rsidR="00AE2E20">
        <w:rPr>
          <w:rFonts w:eastAsiaTheme="minorHAnsi"/>
          <w:bCs/>
          <w:sz w:val="24"/>
          <w:szCs w:val="24"/>
        </w:rPr>
        <w:t xml:space="preserve">муниципальной </w:t>
      </w:r>
      <w:r w:rsidRPr="00E52D89">
        <w:rPr>
          <w:rFonts w:eastAsiaTheme="minorHAnsi"/>
          <w:bCs/>
          <w:sz w:val="24"/>
          <w:szCs w:val="24"/>
        </w:rPr>
        <w:t>услуги, либо в предоставлении муниципальной</w:t>
      </w:r>
      <w:r w:rsidR="00AE2E20">
        <w:rPr>
          <w:rFonts w:eastAsiaTheme="minorHAnsi"/>
          <w:bCs/>
          <w:sz w:val="24"/>
          <w:szCs w:val="24"/>
        </w:rPr>
        <w:t xml:space="preserve"> услуги, за </w:t>
      </w:r>
      <w:r w:rsidRPr="00E52D89">
        <w:rPr>
          <w:rFonts w:eastAsiaTheme="minorHAnsi"/>
          <w:bCs/>
          <w:sz w:val="24"/>
          <w:szCs w:val="24"/>
        </w:rPr>
        <w:t>исключением случаев, предусмотре</w:t>
      </w:r>
      <w:r w:rsidR="00AE2E20">
        <w:rPr>
          <w:rFonts w:eastAsiaTheme="minorHAnsi"/>
          <w:bCs/>
          <w:sz w:val="24"/>
          <w:szCs w:val="24"/>
        </w:rPr>
        <w:t xml:space="preserve">нных пунктом 4 части 1 статьи 7 </w:t>
      </w:r>
      <w:r w:rsidRPr="00E52D89">
        <w:rPr>
          <w:rFonts w:eastAsiaTheme="minorHAnsi"/>
          <w:bCs/>
          <w:sz w:val="24"/>
          <w:szCs w:val="24"/>
        </w:rPr>
        <w:t>Федерального закона № 210-ФЗ.</w:t>
      </w:r>
    </w:p>
    <w:p w:rsidR="00E52D89" w:rsidRPr="00E52D89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>5.2. Жалоба подается в письменно</w:t>
      </w:r>
      <w:r w:rsidR="00AE2E20">
        <w:rPr>
          <w:rFonts w:eastAsiaTheme="minorHAnsi"/>
          <w:bCs/>
          <w:sz w:val="24"/>
          <w:szCs w:val="24"/>
        </w:rPr>
        <w:t xml:space="preserve">й форме на бумажном носителе, в </w:t>
      </w:r>
      <w:r w:rsidRPr="00E52D89">
        <w:rPr>
          <w:rFonts w:eastAsiaTheme="minorHAnsi"/>
          <w:bCs/>
          <w:sz w:val="24"/>
          <w:szCs w:val="24"/>
        </w:rPr>
        <w:t xml:space="preserve">электронной форме в орган, предоставляющий государственной </w:t>
      </w:r>
      <w:r w:rsidR="00AE2E20">
        <w:rPr>
          <w:rFonts w:eastAsiaTheme="minorHAnsi"/>
          <w:bCs/>
          <w:sz w:val="24"/>
          <w:szCs w:val="24"/>
        </w:rPr>
        <w:t>или м</w:t>
      </w:r>
      <w:r w:rsidRPr="00E52D89">
        <w:rPr>
          <w:rFonts w:eastAsiaTheme="minorHAnsi"/>
          <w:bCs/>
          <w:sz w:val="24"/>
          <w:szCs w:val="24"/>
        </w:rPr>
        <w:t>униципальную услугу, многофункциональн</w:t>
      </w:r>
      <w:r w:rsidR="00AE2E20">
        <w:rPr>
          <w:rFonts w:eastAsiaTheme="minorHAnsi"/>
          <w:bCs/>
          <w:sz w:val="24"/>
          <w:szCs w:val="24"/>
        </w:rPr>
        <w:t xml:space="preserve">ый центр либо в соответствующий </w:t>
      </w:r>
      <w:r w:rsidRPr="00E52D89">
        <w:rPr>
          <w:rFonts w:eastAsiaTheme="minorHAnsi"/>
          <w:bCs/>
          <w:sz w:val="24"/>
          <w:szCs w:val="24"/>
        </w:rPr>
        <w:t>орган государственной власти, являющийся у</w:t>
      </w:r>
      <w:r w:rsidR="00AE2E20">
        <w:rPr>
          <w:rFonts w:eastAsiaTheme="minorHAnsi"/>
          <w:bCs/>
          <w:sz w:val="24"/>
          <w:szCs w:val="24"/>
        </w:rPr>
        <w:t xml:space="preserve">чредителем многофункционального </w:t>
      </w:r>
      <w:r w:rsidRPr="00E52D89">
        <w:rPr>
          <w:rFonts w:eastAsiaTheme="minorHAnsi"/>
          <w:bCs/>
          <w:sz w:val="24"/>
          <w:szCs w:val="24"/>
        </w:rPr>
        <w:t>центра (далее - учредитель многофункционально</w:t>
      </w:r>
      <w:r w:rsidR="00AE2E20">
        <w:rPr>
          <w:rFonts w:eastAsiaTheme="minorHAnsi"/>
          <w:bCs/>
          <w:sz w:val="24"/>
          <w:szCs w:val="24"/>
        </w:rPr>
        <w:t xml:space="preserve">го центра). Жалобы на решения и </w:t>
      </w:r>
      <w:r w:rsidRPr="00E52D89">
        <w:rPr>
          <w:rFonts w:eastAsiaTheme="minorHAnsi"/>
          <w:bCs/>
          <w:sz w:val="24"/>
          <w:szCs w:val="24"/>
        </w:rPr>
        <w:t>действия (бездействие) руководителя органа, п</w:t>
      </w:r>
      <w:r w:rsidR="00AE2E20">
        <w:rPr>
          <w:rFonts w:eastAsiaTheme="minorHAnsi"/>
          <w:bCs/>
          <w:sz w:val="24"/>
          <w:szCs w:val="24"/>
        </w:rPr>
        <w:t xml:space="preserve">редоставляющего государственной </w:t>
      </w:r>
      <w:r w:rsidRPr="00E52D89">
        <w:rPr>
          <w:rFonts w:eastAsiaTheme="minorHAnsi"/>
          <w:bCs/>
          <w:sz w:val="24"/>
          <w:szCs w:val="24"/>
        </w:rPr>
        <w:t>или муниципальную услугу, подаются в выше</w:t>
      </w:r>
      <w:r w:rsidR="00AE2E20">
        <w:rPr>
          <w:rFonts w:eastAsiaTheme="minorHAnsi"/>
          <w:bCs/>
          <w:sz w:val="24"/>
          <w:szCs w:val="24"/>
        </w:rPr>
        <w:t xml:space="preserve">стоящий орган (при его наличии) </w:t>
      </w:r>
      <w:r w:rsidRPr="00E52D89">
        <w:rPr>
          <w:rFonts w:eastAsiaTheme="minorHAnsi"/>
          <w:bCs/>
          <w:sz w:val="24"/>
          <w:szCs w:val="24"/>
        </w:rPr>
        <w:t>либо в случае его отсутствия рассматриваютс</w:t>
      </w:r>
      <w:r w:rsidR="00AE2E20">
        <w:rPr>
          <w:rFonts w:eastAsiaTheme="minorHAnsi"/>
          <w:bCs/>
          <w:sz w:val="24"/>
          <w:szCs w:val="24"/>
        </w:rPr>
        <w:t xml:space="preserve">я непосредственно руководителем </w:t>
      </w:r>
      <w:r w:rsidRPr="00E52D89">
        <w:rPr>
          <w:rFonts w:eastAsiaTheme="minorHAnsi"/>
          <w:bCs/>
          <w:sz w:val="24"/>
          <w:szCs w:val="24"/>
        </w:rPr>
        <w:t>органа, предоставляющего государственной или муниципальную услугу.</w:t>
      </w:r>
    </w:p>
    <w:p w:rsidR="00E52D89" w:rsidRPr="00E52D89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>Жалобы на решения и действия (бездействие) работника</w:t>
      </w:r>
      <w:r w:rsidR="00AE2E20">
        <w:rPr>
          <w:rFonts w:eastAsiaTheme="minorHAnsi"/>
          <w:bCs/>
          <w:sz w:val="24"/>
          <w:szCs w:val="24"/>
        </w:rPr>
        <w:t xml:space="preserve"> </w:t>
      </w:r>
      <w:r w:rsidRPr="00E52D89">
        <w:rPr>
          <w:rFonts w:eastAsiaTheme="minorHAnsi"/>
          <w:bCs/>
          <w:sz w:val="24"/>
          <w:szCs w:val="24"/>
        </w:rPr>
        <w:t>многофункционального цен</w:t>
      </w:r>
      <w:r w:rsidR="00AE2E20">
        <w:rPr>
          <w:rFonts w:eastAsiaTheme="minorHAnsi"/>
          <w:bCs/>
          <w:sz w:val="24"/>
          <w:szCs w:val="24"/>
        </w:rPr>
        <w:t xml:space="preserve">тра подаются руководителю этого </w:t>
      </w:r>
      <w:r w:rsidRPr="00E52D89">
        <w:rPr>
          <w:rFonts w:eastAsiaTheme="minorHAnsi"/>
          <w:bCs/>
          <w:sz w:val="24"/>
          <w:szCs w:val="24"/>
        </w:rPr>
        <w:t>многофункционального центра. Жалобы на р</w:t>
      </w:r>
      <w:r w:rsidR="00AE2E20">
        <w:rPr>
          <w:rFonts w:eastAsiaTheme="minorHAnsi"/>
          <w:bCs/>
          <w:sz w:val="24"/>
          <w:szCs w:val="24"/>
        </w:rPr>
        <w:t xml:space="preserve">ешения и действия (бездействие) </w:t>
      </w:r>
      <w:r w:rsidRPr="00E52D89">
        <w:rPr>
          <w:rFonts w:eastAsiaTheme="minorHAnsi"/>
          <w:bCs/>
          <w:sz w:val="24"/>
          <w:szCs w:val="24"/>
        </w:rPr>
        <w:t xml:space="preserve">многофункционального центра подаются </w:t>
      </w:r>
      <w:r w:rsidR="007A0A5E">
        <w:rPr>
          <w:rFonts w:eastAsiaTheme="minorHAnsi"/>
          <w:bCs/>
          <w:sz w:val="24"/>
          <w:szCs w:val="24"/>
        </w:rPr>
        <w:t xml:space="preserve">учредителю многофункционального </w:t>
      </w:r>
      <w:r w:rsidRPr="00E52D89">
        <w:rPr>
          <w:rFonts w:eastAsiaTheme="minorHAnsi"/>
          <w:bCs/>
          <w:sz w:val="24"/>
          <w:szCs w:val="24"/>
        </w:rPr>
        <w:t>центра. Жалобы на решения и действия (безде</w:t>
      </w:r>
      <w:r w:rsidR="00AE2E20">
        <w:rPr>
          <w:rFonts w:eastAsiaTheme="minorHAnsi"/>
          <w:bCs/>
          <w:sz w:val="24"/>
          <w:szCs w:val="24"/>
        </w:rPr>
        <w:t xml:space="preserve">йствие) работников организаций, </w:t>
      </w:r>
      <w:r w:rsidRPr="00E52D89">
        <w:rPr>
          <w:rFonts w:eastAsiaTheme="minorHAnsi"/>
          <w:bCs/>
          <w:sz w:val="24"/>
          <w:szCs w:val="24"/>
        </w:rPr>
        <w:t>предусмотренных частью 1.1 статьи 16 Федерального закона № 210-</w:t>
      </w:r>
      <w:r w:rsidR="00AE2E20">
        <w:rPr>
          <w:rFonts w:eastAsiaTheme="minorHAnsi"/>
          <w:bCs/>
          <w:sz w:val="24"/>
          <w:szCs w:val="24"/>
        </w:rPr>
        <w:t xml:space="preserve">ФЗ, подаются </w:t>
      </w:r>
      <w:r w:rsidRPr="00E52D89">
        <w:rPr>
          <w:rFonts w:eastAsiaTheme="minorHAnsi"/>
          <w:bCs/>
          <w:sz w:val="24"/>
          <w:szCs w:val="24"/>
        </w:rPr>
        <w:t>руководителям этих организаций.</w:t>
      </w:r>
    </w:p>
    <w:p w:rsidR="00E52D89" w:rsidRPr="00E52D89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>Жалоба может быть направлена по поч</w:t>
      </w:r>
      <w:r w:rsidR="00AE2E20">
        <w:rPr>
          <w:rFonts w:eastAsiaTheme="minorHAnsi"/>
          <w:bCs/>
          <w:sz w:val="24"/>
          <w:szCs w:val="24"/>
        </w:rPr>
        <w:t xml:space="preserve">те, через МФЦ, с использованием </w:t>
      </w:r>
      <w:r w:rsidRPr="00E52D89">
        <w:rPr>
          <w:rFonts w:eastAsiaTheme="minorHAnsi"/>
          <w:bCs/>
          <w:sz w:val="24"/>
          <w:szCs w:val="24"/>
        </w:rPr>
        <w:t xml:space="preserve">информационно-телекоммуникационной сети </w:t>
      </w:r>
      <w:r w:rsidR="00AE2E20">
        <w:rPr>
          <w:rFonts w:eastAsiaTheme="minorHAnsi"/>
          <w:bCs/>
          <w:sz w:val="24"/>
          <w:szCs w:val="24"/>
        </w:rPr>
        <w:t xml:space="preserve">«Интернет», официального органа </w:t>
      </w:r>
      <w:r w:rsidRPr="00E52D89">
        <w:rPr>
          <w:rFonts w:eastAsiaTheme="minorHAnsi"/>
          <w:bCs/>
          <w:sz w:val="24"/>
          <w:szCs w:val="24"/>
        </w:rPr>
        <w:t>местного самоуправления, Регионал</w:t>
      </w:r>
      <w:r w:rsidR="00AE2E20">
        <w:rPr>
          <w:rFonts w:eastAsiaTheme="minorHAnsi"/>
          <w:bCs/>
          <w:sz w:val="24"/>
          <w:szCs w:val="24"/>
        </w:rPr>
        <w:t xml:space="preserve">ьного портала, Единого портала, </w:t>
      </w:r>
      <w:r w:rsidRPr="00E52D89">
        <w:rPr>
          <w:rFonts w:eastAsiaTheme="minorHAnsi"/>
          <w:bCs/>
          <w:sz w:val="24"/>
          <w:szCs w:val="24"/>
        </w:rPr>
        <w:t xml:space="preserve">информационной системы досудебного </w:t>
      </w:r>
      <w:r w:rsidR="007A0A5E">
        <w:rPr>
          <w:rFonts w:eastAsiaTheme="minorHAnsi"/>
          <w:bCs/>
          <w:sz w:val="24"/>
          <w:szCs w:val="24"/>
        </w:rPr>
        <w:t>обжалования, а</w:t>
      </w:r>
      <w:r w:rsidR="00AE2E20">
        <w:rPr>
          <w:rFonts w:eastAsiaTheme="minorHAnsi"/>
          <w:bCs/>
          <w:sz w:val="24"/>
          <w:szCs w:val="24"/>
        </w:rPr>
        <w:t xml:space="preserve"> также может быть </w:t>
      </w:r>
      <w:r w:rsidRPr="00E52D89">
        <w:rPr>
          <w:rFonts w:eastAsiaTheme="minorHAnsi"/>
          <w:bCs/>
          <w:sz w:val="24"/>
          <w:szCs w:val="24"/>
        </w:rPr>
        <w:t>принята при личном приеме заявителя.</w:t>
      </w:r>
    </w:p>
    <w:p w:rsidR="00E52D89" w:rsidRPr="00E52D89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>5.3. Жалоба должна содержать следующую информацию:</w:t>
      </w:r>
    </w:p>
    <w:p w:rsidR="00E52D89" w:rsidRPr="00E52D89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>1) наименование органа, предо</w:t>
      </w:r>
      <w:r w:rsidR="007A0A5E">
        <w:rPr>
          <w:rFonts w:eastAsiaTheme="minorHAnsi"/>
          <w:bCs/>
          <w:sz w:val="24"/>
          <w:szCs w:val="24"/>
        </w:rPr>
        <w:t xml:space="preserve">ставляющего государственную или </w:t>
      </w:r>
      <w:r w:rsidRPr="00E52D89">
        <w:rPr>
          <w:rFonts w:eastAsiaTheme="minorHAnsi"/>
          <w:bCs/>
          <w:sz w:val="24"/>
          <w:szCs w:val="24"/>
        </w:rPr>
        <w:t>муниципальную услугу, должностног</w:t>
      </w:r>
      <w:r w:rsidR="007A0A5E">
        <w:rPr>
          <w:rFonts w:eastAsiaTheme="minorHAnsi"/>
          <w:bCs/>
          <w:sz w:val="24"/>
          <w:szCs w:val="24"/>
        </w:rPr>
        <w:t xml:space="preserve">о лица органа, предоставляющего </w:t>
      </w:r>
      <w:r w:rsidRPr="00E52D89">
        <w:rPr>
          <w:rFonts w:eastAsiaTheme="minorHAnsi"/>
          <w:bCs/>
          <w:sz w:val="24"/>
          <w:szCs w:val="24"/>
        </w:rPr>
        <w:t>государственную или муниципальную услугу, м</w:t>
      </w:r>
      <w:r w:rsidR="007A0A5E">
        <w:rPr>
          <w:rFonts w:eastAsiaTheme="minorHAnsi"/>
          <w:bCs/>
          <w:sz w:val="24"/>
          <w:szCs w:val="24"/>
        </w:rPr>
        <w:t xml:space="preserve">ногофункционального центра, его </w:t>
      </w:r>
      <w:r w:rsidRPr="00E52D89">
        <w:rPr>
          <w:rFonts w:eastAsiaTheme="minorHAnsi"/>
          <w:bCs/>
          <w:sz w:val="24"/>
          <w:szCs w:val="24"/>
        </w:rPr>
        <w:t>руководителя и (или) работника, организа</w:t>
      </w:r>
      <w:r w:rsidR="007A0A5E">
        <w:rPr>
          <w:rFonts w:eastAsiaTheme="minorHAnsi"/>
          <w:bCs/>
          <w:sz w:val="24"/>
          <w:szCs w:val="24"/>
        </w:rPr>
        <w:t xml:space="preserve">ций, предусмотренных частью 1.1 </w:t>
      </w:r>
      <w:r w:rsidRPr="00E52D89">
        <w:rPr>
          <w:rFonts w:eastAsiaTheme="minorHAnsi"/>
          <w:bCs/>
          <w:sz w:val="24"/>
          <w:szCs w:val="24"/>
        </w:rPr>
        <w:t>статьи 16 Федерального закона № 210-ФЗ, их ру</w:t>
      </w:r>
      <w:r w:rsidR="007A0A5E">
        <w:rPr>
          <w:rFonts w:eastAsiaTheme="minorHAnsi"/>
          <w:bCs/>
          <w:sz w:val="24"/>
          <w:szCs w:val="24"/>
        </w:rPr>
        <w:t xml:space="preserve">ководителей и (или) работников, </w:t>
      </w:r>
      <w:r w:rsidRPr="00E52D89">
        <w:rPr>
          <w:rFonts w:eastAsiaTheme="minorHAnsi"/>
          <w:bCs/>
          <w:sz w:val="24"/>
          <w:szCs w:val="24"/>
        </w:rPr>
        <w:t>решения и действия (бездействие) которых обжалуются;</w:t>
      </w:r>
    </w:p>
    <w:p w:rsidR="00E52D89" w:rsidRPr="00E52D89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 xml:space="preserve">2) фамилию, имя, отчество (последнее - </w:t>
      </w:r>
      <w:r w:rsidR="007A0A5E">
        <w:rPr>
          <w:rFonts w:eastAsiaTheme="minorHAnsi"/>
          <w:bCs/>
          <w:sz w:val="24"/>
          <w:szCs w:val="24"/>
        </w:rPr>
        <w:t xml:space="preserve">при наличии), сведения о месте </w:t>
      </w:r>
      <w:r w:rsidRPr="00E52D89">
        <w:rPr>
          <w:rFonts w:eastAsiaTheme="minorHAnsi"/>
          <w:bCs/>
          <w:sz w:val="24"/>
          <w:szCs w:val="24"/>
        </w:rPr>
        <w:t>жительства заявителя - физического лица либо</w:t>
      </w:r>
      <w:r w:rsidR="007A0A5E">
        <w:rPr>
          <w:rFonts w:eastAsiaTheme="minorHAnsi"/>
          <w:bCs/>
          <w:sz w:val="24"/>
          <w:szCs w:val="24"/>
        </w:rPr>
        <w:t xml:space="preserve"> наименование, сведения о месте </w:t>
      </w:r>
      <w:r w:rsidRPr="00E52D89">
        <w:rPr>
          <w:rFonts w:eastAsiaTheme="minorHAnsi"/>
          <w:bCs/>
          <w:sz w:val="24"/>
          <w:szCs w:val="24"/>
        </w:rPr>
        <w:t>нахождения заявителя - юридического лица, а т</w:t>
      </w:r>
      <w:r w:rsidR="007A0A5E">
        <w:rPr>
          <w:rFonts w:eastAsiaTheme="minorHAnsi"/>
          <w:bCs/>
          <w:sz w:val="24"/>
          <w:szCs w:val="24"/>
        </w:rPr>
        <w:t xml:space="preserve">акже номер (номера) контактного </w:t>
      </w:r>
      <w:r w:rsidRPr="00E52D89">
        <w:rPr>
          <w:rFonts w:eastAsiaTheme="minorHAnsi"/>
          <w:bCs/>
          <w:sz w:val="24"/>
          <w:szCs w:val="24"/>
        </w:rPr>
        <w:t>телефона, адрес (адреса) электронной почты (пр</w:t>
      </w:r>
      <w:r w:rsidR="007A0A5E">
        <w:rPr>
          <w:rFonts w:eastAsiaTheme="minorHAnsi"/>
          <w:bCs/>
          <w:sz w:val="24"/>
          <w:szCs w:val="24"/>
        </w:rPr>
        <w:t xml:space="preserve">и наличии) и почтовый адрес, по </w:t>
      </w:r>
      <w:r w:rsidRPr="00E52D89">
        <w:rPr>
          <w:rFonts w:eastAsiaTheme="minorHAnsi"/>
          <w:bCs/>
          <w:sz w:val="24"/>
          <w:szCs w:val="24"/>
        </w:rPr>
        <w:t>которым должен быть направлен ответ заявителю;</w:t>
      </w:r>
    </w:p>
    <w:p w:rsidR="00E52D89" w:rsidRPr="00E52D89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 xml:space="preserve">3) сведения об обжалуемых решениях и </w:t>
      </w:r>
      <w:r w:rsidR="007A0A5E">
        <w:rPr>
          <w:rFonts w:eastAsiaTheme="minorHAnsi"/>
          <w:bCs/>
          <w:sz w:val="24"/>
          <w:szCs w:val="24"/>
        </w:rPr>
        <w:t xml:space="preserve">действиях (бездействии) органа, </w:t>
      </w:r>
      <w:r w:rsidRPr="00E52D89">
        <w:rPr>
          <w:rFonts w:eastAsiaTheme="minorHAnsi"/>
          <w:bCs/>
          <w:sz w:val="24"/>
          <w:szCs w:val="24"/>
        </w:rPr>
        <w:t>предоставляющего государственную или мун</w:t>
      </w:r>
      <w:r w:rsidR="007A0A5E">
        <w:rPr>
          <w:rFonts w:eastAsiaTheme="minorHAnsi"/>
          <w:bCs/>
          <w:sz w:val="24"/>
          <w:szCs w:val="24"/>
        </w:rPr>
        <w:t xml:space="preserve">иципальную услугу, должностного </w:t>
      </w:r>
      <w:r w:rsidRPr="00E52D89">
        <w:rPr>
          <w:rFonts w:eastAsiaTheme="minorHAnsi"/>
          <w:bCs/>
          <w:sz w:val="24"/>
          <w:szCs w:val="24"/>
        </w:rPr>
        <w:t xml:space="preserve">лица органа, </w:t>
      </w:r>
      <w:r w:rsidRPr="00E52D89">
        <w:rPr>
          <w:rFonts w:eastAsiaTheme="minorHAnsi"/>
          <w:bCs/>
          <w:sz w:val="24"/>
          <w:szCs w:val="24"/>
        </w:rPr>
        <w:lastRenderedPageBreak/>
        <w:t>предоставляющего государств</w:t>
      </w:r>
      <w:r w:rsidR="007A0A5E">
        <w:rPr>
          <w:rFonts w:eastAsiaTheme="minorHAnsi"/>
          <w:bCs/>
          <w:sz w:val="24"/>
          <w:szCs w:val="24"/>
        </w:rPr>
        <w:t xml:space="preserve">енную или муниципальную услугу, </w:t>
      </w:r>
      <w:r w:rsidRPr="00E52D89">
        <w:rPr>
          <w:rFonts w:eastAsiaTheme="minorHAnsi"/>
          <w:bCs/>
          <w:sz w:val="24"/>
          <w:szCs w:val="24"/>
        </w:rPr>
        <w:t>либо муниципального служащего, многофу</w:t>
      </w:r>
      <w:r w:rsidR="007A0A5E">
        <w:rPr>
          <w:rFonts w:eastAsiaTheme="minorHAnsi"/>
          <w:bCs/>
          <w:sz w:val="24"/>
          <w:szCs w:val="24"/>
        </w:rPr>
        <w:t xml:space="preserve">нкционального центра, работника </w:t>
      </w:r>
      <w:r w:rsidRPr="00E52D89">
        <w:rPr>
          <w:rFonts w:eastAsiaTheme="minorHAnsi"/>
          <w:bCs/>
          <w:sz w:val="24"/>
          <w:szCs w:val="24"/>
        </w:rPr>
        <w:t>многофункционального центра, организаций, пр</w:t>
      </w:r>
      <w:r w:rsidR="007A0A5E">
        <w:rPr>
          <w:rFonts w:eastAsiaTheme="minorHAnsi"/>
          <w:bCs/>
          <w:sz w:val="24"/>
          <w:szCs w:val="24"/>
        </w:rPr>
        <w:t xml:space="preserve">едусмотренных частью 1.1 статьи </w:t>
      </w:r>
      <w:r w:rsidRPr="00E52D89">
        <w:rPr>
          <w:rFonts w:eastAsiaTheme="minorHAnsi"/>
          <w:bCs/>
          <w:sz w:val="24"/>
          <w:szCs w:val="24"/>
        </w:rPr>
        <w:t>16 Федерального закона № 210-ФЗ, их работников;</w:t>
      </w:r>
    </w:p>
    <w:p w:rsidR="00E52D89" w:rsidRPr="00E52D89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>4) доводы, на основании которых зая</w:t>
      </w:r>
      <w:r w:rsidR="00BB0B18">
        <w:rPr>
          <w:rFonts w:eastAsiaTheme="minorHAnsi"/>
          <w:bCs/>
          <w:sz w:val="24"/>
          <w:szCs w:val="24"/>
        </w:rPr>
        <w:t xml:space="preserve">витель не согласен с решением и </w:t>
      </w:r>
      <w:r w:rsidRPr="00E52D89">
        <w:rPr>
          <w:rFonts w:eastAsiaTheme="minorHAnsi"/>
          <w:bCs/>
          <w:sz w:val="24"/>
          <w:szCs w:val="24"/>
        </w:rPr>
        <w:t>действием (бездействием) органа, предоставля</w:t>
      </w:r>
      <w:r w:rsidR="00BB0B18">
        <w:rPr>
          <w:rFonts w:eastAsiaTheme="minorHAnsi"/>
          <w:bCs/>
          <w:sz w:val="24"/>
          <w:szCs w:val="24"/>
        </w:rPr>
        <w:t>ющего услугу, должностного лица о</w:t>
      </w:r>
      <w:r w:rsidRPr="00E52D89">
        <w:rPr>
          <w:rFonts w:eastAsiaTheme="minorHAnsi"/>
          <w:bCs/>
          <w:sz w:val="24"/>
          <w:szCs w:val="24"/>
        </w:rPr>
        <w:t>ргана, предоставляющего услугу, многофу</w:t>
      </w:r>
      <w:r w:rsidR="00BB0B18">
        <w:rPr>
          <w:rFonts w:eastAsiaTheme="minorHAnsi"/>
          <w:bCs/>
          <w:sz w:val="24"/>
          <w:szCs w:val="24"/>
        </w:rPr>
        <w:t xml:space="preserve">нкционального центра, работника </w:t>
      </w:r>
      <w:r w:rsidRPr="00E52D89">
        <w:rPr>
          <w:rFonts w:eastAsiaTheme="minorHAnsi"/>
          <w:bCs/>
          <w:sz w:val="24"/>
          <w:szCs w:val="24"/>
        </w:rPr>
        <w:t>многофункционального центра, организаций, пр</w:t>
      </w:r>
      <w:r w:rsidR="00BB0B18">
        <w:rPr>
          <w:rFonts w:eastAsiaTheme="minorHAnsi"/>
          <w:bCs/>
          <w:sz w:val="24"/>
          <w:szCs w:val="24"/>
        </w:rPr>
        <w:t xml:space="preserve">едусмотренных частью 1.1 статьи </w:t>
      </w:r>
      <w:r w:rsidRPr="00E52D89">
        <w:rPr>
          <w:rFonts w:eastAsiaTheme="minorHAnsi"/>
          <w:bCs/>
          <w:sz w:val="24"/>
          <w:szCs w:val="24"/>
        </w:rPr>
        <w:t>16 Федерального закона № 210-ФЗ, их работников.</w:t>
      </w:r>
    </w:p>
    <w:p w:rsidR="00E52D89" w:rsidRPr="00BF0ECC" w:rsidRDefault="00E52D89" w:rsidP="000A090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BF0ECC">
        <w:rPr>
          <w:rFonts w:eastAsiaTheme="minorHAnsi"/>
          <w:bCs/>
          <w:sz w:val="24"/>
          <w:szCs w:val="24"/>
        </w:rPr>
        <w:t xml:space="preserve">5.4. Поступившая жалоба подлежит регистрации в срок не позднее </w:t>
      </w:r>
      <w:r w:rsidR="00BF0ECC" w:rsidRPr="00BF0ECC">
        <w:rPr>
          <w:sz w:val="24"/>
          <w:szCs w:val="24"/>
        </w:rPr>
        <w:t>следующего за днем ее поступления рабочего дня</w:t>
      </w:r>
      <w:r w:rsidR="00BF0ECC" w:rsidRPr="00BF0ECC">
        <w:rPr>
          <w:rFonts w:eastAsiaTheme="minorHAnsi"/>
          <w:bCs/>
          <w:iCs/>
          <w:sz w:val="24"/>
          <w:szCs w:val="24"/>
        </w:rPr>
        <w:t>.</w:t>
      </w:r>
    </w:p>
    <w:p w:rsidR="00E52D89" w:rsidRPr="00BF0ECC" w:rsidRDefault="00E52D89" w:rsidP="00BF0ECC">
      <w:pPr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BF0ECC">
        <w:rPr>
          <w:rFonts w:eastAsiaTheme="minorHAnsi"/>
          <w:bCs/>
          <w:sz w:val="24"/>
          <w:szCs w:val="24"/>
        </w:rPr>
        <w:t>5.5. Жалоба, поступившая в орган</w:t>
      </w:r>
      <w:r w:rsidR="000A0902" w:rsidRPr="00BF0ECC">
        <w:rPr>
          <w:rFonts w:eastAsiaTheme="minorHAnsi"/>
          <w:bCs/>
          <w:sz w:val="24"/>
          <w:szCs w:val="24"/>
        </w:rPr>
        <w:t xml:space="preserve">, предоставляющий муниципальную </w:t>
      </w:r>
      <w:r w:rsidRPr="00BF0ECC">
        <w:rPr>
          <w:rFonts w:eastAsiaTheme="minorHAnsi"/>
          <w:bCs/>
          <w:sz w:val="24"/>
          <w:szCs w:val="24"/>
        </w:rPr>
        <w:t xml:space="preserve">услугу, многофункциональный центр, </w:t>
      </w:r>
      <w:r w:rsidR="000A0902" w:rsidRPr="00BF0ECC">
        <w:rPr>
          <w:rFonts w:eastAsiaTheme="minorHAnsi"/>
          <w:bCs/>
          <w:sz w:val="24"/>
          <w:szCs w:val="24"/>
        </w:rPr>
        <w:t xml:space="preserve">учредителю многофункционального </w:t>
      </w:r>
      <w:r w:rsidRPr="00BF0ECC">
        <w:rPr>
          <w:rFonts w:eastAsiaTheme="minorHAnsi"/>
          <w:bCs/>
          <w:sz w:val="24"/>
          <w:szCs w:val="24"/>
        </w:rPr>
        <w:t>центра, в организации, предусмотренные частью</w:t>
      </w:r>
      <w:r w:rsidR="000A0902" w:rsidRPr="00BF0ECC">
        <w:rPr>
          <w:rFonts w:eastAsiaTheme="minorHAnsi"/>
          <w:bCs/>
          <w:sz w:val="24"/>
          <w:szCs w:val="24"/>
        </w:rPr>
        <w:t xml:space="preserve"> 1.1 статьи 16 Федерального </w:t>
      </w:r>
      <w:r w:rsidRPr="00BF0ECC">
        <w:rPr>
          <w:rFonts w:eastAsiaTheme="minorHAnsi"/>
          <w:bCs/>
          <w:sz w:val="24"/>
          <w:szCs w:val="24"/>
        </w:rPr>
        <w:t>закона № 210-ФЗ, либо вышестоящий ор</w:t>
      </w:r>
      <w:r w:rsidR="000A0902" w:rsidRPr="00BF0ECC">
        <w:rPr>
          <w:rFonts w:eastAsiaTheme="minorHAnsi"/>
          <w:bCs/>
          <w:sz w:val="24"/>
          <w:szCs w:val="24"/>
        </w:rPr>
        <w:t xml:space="preserve">ган (при его наличии), подлежит </w:t>
      </w:r>
      <w:r w:rsidRPr="00BF0ECC">
        <w:rPr>
          <w:rFonts w:eastAsiaTheme="minorHAnsi"/>
          <w:bCs/>
          <w:sz w:val="24"/>
          <w:szCs w:val="24"/>
        </w:rPr>
        <w:t xml:space="preserve">рассмотрению в течение пятнадцати рабочих </w:t>
      </w:r>
      <w:r w:rsidR="000A0902" w:rsidRPr="00BF0ECC">
        <w:rPr>
          <w:rFonts w:eastAsiaTheme="minorHAnsi"/>
          <w:bCs/>
          <w:sz w:val="24"/>
          <w:szCs w:val="24"/>
        </w:rPr>
        <w:t xml:space="preserve">дней со дня ее регистрации, а в </w:t>
      </w:r>
      <w:r w:rsidRPr="00BF0ECC">
        <w:rPr>
          <w:rFonts w:eastAsiaTheme="minorHAnsi"/>
          <w:bCs/>
          <w:sz w:val="24"/>
          <w:szCs w:val="24"/>
        </w:rPr>
        <w:t>случае обжалования отказа органа, предо</w:t>
      </w:r>
      <w:r w:rsidR="000A0902" w:rsidRPr="00BF0ECC">
        <w:rPr>
          <w:rFonts w:eastAsiaTheme="minorHAnsi"/>
          <w:bCs/>
          <w:sz w:val="24"/>
          <w:szCs w:val="24"/>
        </w:rPr>
        <w:t xml:space="preserve">ставляющего государственную или </w:t>
      </w:r>
      <w:r w:rsidRPr="00BF0ECC">
        <w:rPr>
          <w:rFonts w:eastAsiaTheme="minorHAnsi"/>
          <w:bCs/>
          <w:sz w:val="24"/>
          <w:szCs w:val="24"/>
        </w:rPr>
        <w:t>муниципальную услугу, многофункц</w:t>
      </w:r>
      <w:r w:rsidR="000A0902" w:rsidRPr="00BF0ECC">
        <w:rPr>
          <w:rFonts w:eastAsiaTheme="minorHAnsi"/>
          <w:bCs/>
          <w:sz w:val="24"/>
          <w:szCs w:val="24"/>
        </w:rPr>
        <w:t xml:space="preserve">ионального центра, организаций, </w:t>
      </w:r>
      <w:r w:rsidRPr="00BF0ECC">
        <w:rPr>
          <w:rFonts w:eastAsiaTheme="minorHAnsi"/>
          <w:bCs/>
          <w:sz w:val="24"/>
          <w:szCs w:val="24"/>
        </w:rPr>
        <w:t>предусмотренных частью 1.1 статьи 16 Федерального закона № 210-</w:t>
      </w:r>
      <w:r w:rsidR="000A0902" w:rsidRPr="00BF0ECC">
        <w:rPr>
          <w:rFonts w:eastAsiaTheme="minorHAnsi"/>
          <w:bCs/>
          <w:sz w:val="24"/>
          <w:szCs w:val="24"/>
        </w:rPr>
        <w:t xml:space="preserve">ФЗ, в приеме </w:t>
      </w:r>
      <w:r w:rsidRPr="00BF0ECC">
        <w:rPr>
          <w:rFonts w:eastAsiaTheme="minorHAnsi"/>
          <w:bCs/>
          <w:sz w:val="24"/>
          <w:szCs w:val="24"/>
        </w:rPr>
        <w:t>документов у заявителя либо в исправлении д</w:t>
      </w:r>
      <w:r w:rsidR="000A0902" w:rsidRPr="00BF0ECC">
        <w:rPr>
          <w:rFonts w:eastAsiaTheme="minorHAnsi"/>
          <w:bCs/>
          <w:sz w:val="24"/>
          <w:szCs w:val="24"/>
        </w:rPr>
        <w:t xml:space="preserve">опущенных опечаток и ошибок или </w:t>
      </w:r>
      <w:r w:rsidRPr="00BF0ECC">
        <w:rPr>
          <w:rFonts w:eastAsiaTheme="minorHAnsi"/>
          <w:bCs/>
          <w:sz w:val="24"/>
          <w:szCs w:val="24"/>
        </w:rPr>
        <w:t xml:space="preserve">в случае обжалования нарушения установленного срока таких исправлений </w:t>
      </w:r>
      <w:r w:rsidR="000A0902" w:rsidRPr="00BF0ECC">
        <w:rPr>
          <w:rFonts w:eastAsiaTheme="minorHAnsi"/>
          <w:bCs/>
          <w:sz w:val="24"/>
          <w:szCs w:val="24"/>
        </w:rPr>
        <w:t>–</w:t>
      </w:r>
      <w:r w:rsidRPr="00BF0ECC">
        <w:rPr>
          <w:rFonts w:eastAsiaTheme="minorHAnsi"/>
          <w:bCs/>
          <w:sz w:val="24"/>
          <w:szCs w:val="24"/>
        </w:rPr>
        <w:t xml:space="preserve"> </w:t>
      </w:r>
      <w:r w:rsidR="000A0902" w:rsidRPr="00BF0ECC">
        <w:rPr>
          <w:rFonts w:eastAsiaTheme="minorHAnsi"/>
          <w:bCs/>
          <w:sz w:val="24"/>
          <w:szCs w:val="24"/>
        </w:rPr>
        <w:t xml:space="preserve">в </w:t>
      </w:r>
      <w:r w:rsidRPr="00BF0ECC">
        <w:rPr>
          <w:rFonts w:eastAsiaTheme="minorHAnsi"/>
          <w:bCs/>
          <w:sz w:val="24"/>
          <w:szCs w:val="24"/>
        </w:rPr>
        <w:t xml:space="preserve">течение </w:t>
      </w:r>
      <w:r w:rsidR="00BF0ECC" w:rsidRPr="00BF0ECC">
        <w:rPr>
          <w:sz w:val="24"/>
          <w:szCs w:val="24"/>
        </w:rPr>
        <w:t>5 рабочих дней со дня ее регистрации.</w:t>
      </w:r>
    </w:p>
    <w:p w:rsidR="00E52D89" w:rsidRPr="00BF0ECC" w:rsidRDefault="00E52D89" w:rsidP="00BF0ECC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BF0ECC">
        <w:rPr>
          <w:rFonts w:eastAsiaTheme="minorHAnsi"/>
          <w:bCs/>
          <w:sz w:val="24"/>
          <w:szCs w:val="24"/>
        </w:rPr>
        <w:t>5.6. К жалобе могут быть приложены к</w:t>
      </w:r>
      <w:r w:rsidR="005505D5" w:rsidRPr="00BF0ECC">
        <w:rPr>
          <w:rFonts w:eastAsiaTheme="minorHAnsi"/>
          <w:bCs/>
          <w:sz w:val="24"/>
          <w:szCs w:val="24"/>
        </w:rPr>
        <w:t xml:space="preserve">опии документов, подтверждающих </w:t>
      </w:r>
      <w:r w:rsidRPr="00BF0ECC">
        <w:rPr>
          <w:rFonts w:eastAsiaTheme="minorHAnsi"/>
          <w:bCs/>
          <w:sz w:val="24"/>
          <w:szCs w:val="24"/>
        </w:rPr>
        <w:t>изложенные в жалобе обстоятельства. В таком случае в жалобе приводится</w:t>
      </w:r>
      <w:r w:rsidR="005505D5" w:rsidRPr="00BF0ECC">
        <w:rPr>
          <w:rFonts w:eastAsiaTheme="minorHAnsi"/>
          <w:bCs/>
          <w:sz w:val="24"/>
          <w:szCs w:val="24"/>
        </w:rPr>
        <w:t xml:space="preserve"> </w:t>
      </w:r>
      <w:r w:rsidRPr="00BF0ECC">
        <w:rPr>
          <w:rFonts w:eastAsiaTheme="minorHAnsi"/>
          <w:bCs/>
          <w:sz w:val="24"/>
          <w:szCs w:val="24"/>
        </w:rPr>
        <w:t>перечень прилагаемых к ней документов.</w:t>
      </w:r>
    </w:p>
    <w:p w:rsidR="00E52D89" w:rsidRPr="00E52D89" w:rsidRDefault="00E52D89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>5.7. По результатам рассмотрения жалоб</w:t>
      </w:r>
      <w:r w:rsidR="005505D5">
        <w:rPr>
          <w:rFonts w:eastAsiaTheme="minorHAnsi"/>
          <w:bCs/>
          <w:sz w:val="24"/>
          <w:szCs w:val="24"/>
        </w:rPr>
        <w:t xml:space="preserve">ы принимается одно из следующих </w:t>
      </w:r>
      <w:r w:rsidRPr="00E52D89">
        <w:rPr>
          <w:rFonts w:eastAsiaTheme="minorHAnsi"/>
          <w:bCs/>
          <w:sz w:val="24"/>
          <w:szCs w:val="24"/>
        </w:rPr>
        <w:t>решений:</w:t>
      </w:r>
    </w:p>
    <w:p w:rsidR="00E52D89" w:rsidRPr="00E52D89" w:rsidRDefault="00E52D89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>1) жалоба удовлетворяется, в том</w:t>
      </w:r>
      <w:r w:rsidR="005505D5">
        <w:rPr>
          <w:rFonts w:eastAsiaTheme="minorHAnsi"/>
          <w:bCs/>
          <w:sz w:val="24"/>
          <w:szCs w:val="24"/>
        </w:rPr>
        <w:t xml:space="preserve"> числе в форме отмены принятого </w:t>
      </w:r>
      <w:r w:rsidRPr="00E52D89">
        <w:rPr>
          <w:rFonts w:eastAsiaTheme="minorHAnsi"/>
          <w:bCs/>
          <w:sz w:val="24"/>
          <w:szCs w:val="24"/>
        </w:rPr>
        <w:t>решения, исправления допущенных опечаток и</w:t>
      </w:r>
      <w:r w:rsidR="005505D5">
        <w:rPr>
          <w:rFonts w:eastAsiaTheme="minorHAnsi"/>
          <w:bCs/>
          <w:sz w:val="24"/>
          <w:szCs w:val="24"/>
        </w:rPr>
        <w:t xml:space="preserve"> ошибок в выданных в результате </w:t>
      </w:r>
      <w:r w:rsidRPr="00E52D89">
        <w:rPr>
          <w:rFonts w:eastAsiaTheme="minorHAnsi"/>
          <w:bCs/>
          <w:sz w:val="24"/>
          <w:szCs w:val="24"/>
        </w:rPr>
        <w:t>предоставления государственной (муниципальной) услуги документах, во</w:t>
      </w:r>
      <w:r w:rsidR="005505D5">
        <w:rPr>
          <w:rFonts w:eastAsiaTheme="minorHAnsi"/>
          <w:bCs/>
          <w:sz w:val="24"/>
          <w:szCs w:val="24"/>
        </w:rPr>
        <w:t xml:space="preserve">зврата </w:t>
      </w:r>
      <w:r w:rsidRPr="00E52D89">
        <w:rPr>
          <w:rFonts w:eastAsiaTheme="minorHAnsi"/>
          <w:bCs/>
          <w:sz w:val="24"/>
          <w:szCs w:val="24"/>
        </w:rPr>
        <w:t>заявителю денежных средств, вз</w:t>
      </w:r>
      <w:r w:rsidR="005505D5">
        <w:rPr>
          <w:rFonts w:eastAsiaTheme="minorHAnsi"/>
          <w:bCs/>
          <w:sz w:val="24"/>
          <w:szCs w:val="24"/>
        </w:rPr>
        <w:t xml:space="preserve">имание которых не предусмотрено </w:t>
      </w:r>
      <w:r w:rsidRPr="00E52D89">
        <w:rPr>
          <w:rFonts w:eastAsiaTheme="minorHAnsi"/>
          <w:bCs/>
          <w:sz w:val="24"/>
          <w:szCs w:val="24"/>
        </w:rPr>
        <w:t>нормативными правовыми актами Рос</w:t>
      </w:r>
      <w:r w:rsidR="005505D5">
        <w:rPr>
          <w:rFonts w:eastAsiaTheme="minorHAnsi"/>
          <w:bCs/>
          <w:sz w:val="24"/>
          <w:szCs w:val="24"/>
        </w:rPr>
        <w:t xml:space="preserve">сийской Федерации, нормативными </w:t>
      </w:r>
      <w:r w:rsidRPr="00E52D89">
        <w:rPr>
          <w:rFonts w:eastAsiaTheme="minorHAnsi"/>
          <w:bCs/>
          <w:sz w:val="24"/>
          <w:szCs w:val="24"/>
        </w:rPr>
        <w:t>правовыми актами субъекта Российской Феде</w:t>
      </w:r>
      <w:r w:rsidR="005505D5">
        <w:rPr>
          <w:rFonts w:eastAsiaTheme="minorHAnsi"/>
          <w:bCs/>
          <w:sz w:val="24"/>
          <w:szCs w:val="24"/>
        </w:rPr>
        <w:t xml:space="preserve">рации, муниципальными правовыми </w:t>
      </w:r>
      <w:r w:rsidRPr="00E52D89">
        <w:rPr>
          <w:rFonts w:eastAsiaTheme="minorHAnsi"/>
          <w:bCs/>
          <w:sz w:val="24"/>
          <w:szCs w:val="24"/>
        </w:rPr>
        <w:t>актами;</w:t>
      </w:r>
    </w:p>
    <w:p w:rsidR="005505D5" w:rsidRDefault="00E52D89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  <w:r w:rsidRPr="00E52D89">
        <w:rPr>
          <w:rFonts w:eastAsiaTheme="minorHAnsi"/>
          <w:bCs/>
          <w:sz w:val="24"/>
          <w:szCs w:val="24"/>
        </w:rPr>
        <w:t>2) в удов</w:t>
      </w:r>
      <w:r w:rsidR="005505D5">
        <w:rPr>
          <w:rFonts w:eastAsiaTheme="minorHAnsi"/>
          <w:bCs/>
          <w:sz w:val="24"/>
          <w:szCs w:val="24"/>
        </w:rPr>
        <w:t>летворении жалобы отказывается.</w:t>
      </w:r>
    </w:p>
    <w:p w:rsidR="003756A2" w:rsidRDefault="00E52D89" w:rsidP="003756A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i/>
          <w:iCs/>
          <w:sz w:val="24"/>
          <w:szCs w:val="24"/>
          <w:highlight w:val="yellow"/>
        </w:rPr>
        <w:sectPr w:rsidR="003756A2" w:rsidSect="00626B92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  <w:r w:rsidRPr="00E52D89">
        <w:rPr>
          <w:rFonts w:eastAsiaTheme="minorHAnsi"/>
          <w:bCs/>
          <w:sz w:val="24"/>
          <w:szCs w:val="24"/>
        </w:rPr>
        <w:t>Мотивированный ответ о результатах р</w:t>
      </w:r>
      <w:r w:rsidR="005505D5">
        <w:rPr>
          <w:rFonts w:eastAsiaTheme="minorHAnsi"/>
          <w:bCs/>
          <w:sz w:val="24"/>
          <w:szCs w:val="24"/>
        </w:rPr>
        <w:t xml:space="preserve">ассмотрения жалобы направляется </w:t>
      </w:r>
      <w:r w:rsidRPr="00E52D89">
        <w:rPr>
          <w:rFonts w:eastAsiaTheme="minorHAnsi"/>
          <w:bCs/>
          <w:sz w:val="24"/>
          <w:szCs w:val="24"/>
        </w:rPr>
        <w:t>заявителю в срок</w:t>
      </w:r>
      <w:r w:rsidR="00BF0ECC" w:rsidRPr="00BF0ECC">
        <w:t xml:space="preserve"> </w:t>
      </w:r>
      <w:r w:rsidR="00BF0ECC" w:rsidRPr="00BF0ECC">
        <w:rPr>
          <w:sz w:val="24"/>
          <w:szCs w:val="24"/>
        </w:rPr>
        <w:t>позднее дня, следующего за днем</w:t>
      </w:r>
      <w:r w:rsidR="00BF0ECC">
        <w:rPr>
          <w:sz w:val="24"/>
          <w:szCs w:val="24"/>
        </w:rPr>
        <w:t xml:space="preserve"> принятия решения.</w:t>
      </w:r>
      <w:bookmarkStart w:id="0" w:name="_GoBack"/>
      <w:bookmarkEnd w:id="0"/>
    </w:p>
    <w:p w:rsidR="00857E0B" w:rsidRPr="00E52B19" w:rsidRDefault="00857E0B" w:rsidP="00857E0B">
      <w:pPr>
        <w:adjustRightInd w:val="0"/>
        <w:ind w:firstLine="709"/>
        <w:jc w:val="right"/>
        <w:rPr>
          <w:sz w:val="24"/>
          <w:szCs w:val="28"/>
        </w:rPr>
      </w:pPr>
      <w:r w:rsidRPr="00E52B19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1</w:t>
      </w:r>
    </w:p>
    <w:p w:rsidR="00857E0B" w:rsidRPr="00E52B19" w:rsidRDefault="00857E0B" w:rsidP="00857E0B">
      <w:pPr>
        <w:adjustRightInd w:val="0"/>
        <w:ind w:firstLine="709"/>
        <w:jc w:val="right"/>
        <w:rPr>
          <w:sz w:val="24"/>
          <w:szCs w:val="28"/>
        </w:rPr>
      </w:pPr>
      <w:r w:rsidRPr="00E52B19">
        <w:rPr>
          <w:sz w:val="24"/>
          <w:szCs w:val="28"/>
        </w:rPr>
        <w:t xml:space="preserve">к Административному регламенту </w:t>
      </w:r>
    </w:p>
    <w:p w:rsidR="00857E0B" w:rsidRPr="00E52B19" w:rsidRDefault="000C6ADE" w:rsidP="00857E0B">
      <w:pPr>
        <w:adjustRightInd w:val="0"/>
        <w:ind w:firstLine="709"/>
        <w:jc w:val="right"/>
        <w:rPr>
          <w:sz w:val="24"/>
          <w:szCs w:val="28"/>
        </w:rPr>
      </w:pPr>
      <w:r>
        <w:rPr>
          <w:sz w:val="24"/>
          <w:szCs w:val="28"/>
        </w:rPr>
        <w:t>предоставления</w:t>
      </w:r>
      <w:r w:rsidR="00857E0B" w:rsidRPr="00E52B19">
        <w:rPr>
          <w:sz w:val="24"/>
          <w:szCs w:val="28"/>
        </w:rPr>
        <w:t xml:space="preserve"> муниципальной услуги </w:t>
      </w:r>
    </w:p>
    <w:p w:rsidR="009240CB" w:rsidRDefault="00857E0B" w:rsidP="009240CB">
      <w:pPr>
        <w:adjustRightInd w:val="0"/>
        <w:ind w:firstLine="709"/>
        <w:jc w:val="right"/>
        <w:rPr>
          <w:sz w:val="24"/>
        </w:rPr>
      </w:pPr>
      <w:r w:rsidRPr="006506F4">
        <w:rPr>
          <w:sz w:val="24"/>
          <w:szCs w:val="28"/>
        </w:rPr>
        <w:t>«</w:t>
      </w:r>
      <w:r w:rsidR="009240CB" w:rsidRPr="006D6490">
        <w:rPr>
          <w:sz w:val="24"/>
        </w:rPr>
        <w:t xml:space="preserve">Предоставление разрешения на отклонение от предельных </w:t>
      </w:r>
    </w:p>
    <w:p w:rsidR="009240CB" w:rsidRDefault="009240CB" w:rsidP="009240CB">
      <w:pPr>
        <w:adjustRightInd w:val="0"/>
        <w:ind w:firstLine="709"/>
        <w:jc w:val="right"/>
        <w:rPr>
          <w:sz w:val="24"/>
        </w:rPr>
      </w:pPr>
      <w:r w:rsidRPr="006D6490">
        <w:rPr>
          <w:sz w:val="24"/>
        </w:rPr>
        <w:t xml:space="preserve">параметров разрешенного строительства, реконструкции </w:t>
      </w:r>
    </w:p>
    <w:p w:rsidR="00857E0B" w:rsidRPr="009240CB" w:rsidRDefault="009240CB" w:rsidP="009240CB">
      <w:pPr>
        <w:adjustRightInd w:val="0"/>
        <w:ind w:firstLine="709"/>
        <w:jc w:val="right"/>
        <w:rPr>
          <w:sz w:val="24"/>
        </w:rPr>
      </w:pPr>
      <w:r w:rsidRPr="006D6490">
        <w:rPr>
          <w:sz w:val="24"/>
        </w:rPr>
        <w:t>объектов капитального строительства</w:t>
      </w:r>
      <w:r w:rsidR="00857E0B" w:rsidRPr="006506F4">
        <w:rPr>
          <w:sz w:val="24"/>
          <w:szCs w:val="28"/>
        </w:rPr>
        <w:t>»</w:t>
      </w:r>
    </w:p>
    <w:p w:rsidR="00857E0B" w:rsidRPr="00E52B19" w:rsidRDefault="00857E0B" w:rsidP="00857E0B">
      <w:pPr>
        <w:adjustRightInd w:val="0"/>
        <w:ind w:firstLine="709"/>
        <w:jc w:val="right"/>
        <w:rPr>
          <w:szCs w:val="28"/>
        </w:rPr>
      </w:pPr>
    </w:p>
    <w:p w:rsidR="00857E0B" w:rsidRPr="009535AA" w:rsidRDefault="00857E0B" w:rsidP="00857E0B">
      <w:pPr>
        <w:adjustRightInd w:val="0"/>
        <w:ind w:firstLine="709"/>
        <w:jc w:val="right"/>
        <w:rPr>
          <w:szCs w:val="28"/>
        </w:rPr>
      </w:pPr>
      <w:r w:rsidRPr="009535AA">
        <w:rPr>
          <w:szCs w:val="28"/>
        </w:rPr>
        <w:t>ФОРМА</w:t>
      </w:r>
    </w:p>
    <w:p w:rsidR="003756A2" w:rsidRDefault="003756A2" w:rsidP="003756A2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i/>
          <w:iCs/>
          <w:sz w:val="24"/>
          <w:szCs w:val="24"/>
        </w:rPr>
      </w:pPr>
    </w:p>
    <w:p w:rsidR="00ED716E" w:rsidRDefault="00ED716E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552B2B" w:rsidRPr="00552B2B" w:rsidRDefault="00552B2B" w:rsidP="00552B2B">
      <w:pPr>
        <w:pStyle w:val="a5"/>
        <w:spacing w:before="89" w:after="9"/>
        <w:ind w:right="1527"/>
        <w:jc w:val="center"/>
        <w:rPr>
          <w:sz w:val="24"/>
        </w:rPr>
      </w:pPr>
      <w:r w:rsidRPr="00552B2B">
        <w:rPr>
          <w:sz w:val="24"/>
        </w:rPr>
        <w:t>В</w:t>
      </w:r>
    </w:p>
    <w:p w:rsidR="00552B2B" w:rsidRDefault="00552B2B" w:rsidP="00552B2B">
      <w:pPr>
        <w:pStyle w:val="a5"/>
        <w:spacing w:after="0" w:line="20" w:lineRule="exact"/>
        <w:ind w:left="423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726815" cy="6350"/>
                <wp:effectExtent l="0" t="3810" r="635" b="0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6815" cy="6350"/>
                          <a:chOff x="0" y="0"/>
                          <a:chExt cx="5869" cy="10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6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DD4CEF" id="Группа 6" o:spid="_x0000_s1026" style="width:293.45pt;height:.5pt;mso-position-horizontal-relative:char;mso-position-vertical-relative:line" coordsize="58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">
                <v:rect id="Rectangle 3" o:spid="_x0000_s1027" style="position:absolute;width:586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552B2B" w:rsidRPr="00552B2B" w:rsidRDefault="00552B2B" w:rsidP="00552B2B">
      <w:pPr>
        <w:spacing w:before="3"/>
        <w:ind w:left="4253"/>
        <w:jc w:val="center"/>
        <w:rPr>
          <w:i/>
          <w:sz w:val="18"/>
        </w:rPr>
      </w:pPr>
      <w:r w:rsidRPr="00552B2B">
        <w:rPr>
          <w:i/>
          <w:sz w:val="18"/>
        </w:rPr>
        <w:t>(наименование</w:t>
      </w:r>
      <w:r w:rsidRPr="00552B2B">
        <w:rPr>
          <w:i/>
          <w:spacing w:val="-3"/>
          <w:sz w:val="18"/>
        </w:rPr>
        <w:t xml:space="preserve"> </w:t>
      </w:r>
      <w:r w:rsidRPr="00552B2B">
        <w:rPr>
          <w:i/>
          <w:sz w:val="18"/>
        </w:rPr>
        <w:t>органа местного</w:t>
      </w:r>
      <w:r w:rsidRPr="00552B2B">
        <w:rPr>
          <w:i/>
          <w:spacing w:val="-3"/>
          <w:sz w:val="18"/>
        </w:rPr>
        <w:t xml:space="preserve"> </w:t>
      </w:r>
      <w:r w:rsidRPr="00552B2B">
        <w:rPr>
          <w:i/>
          <w:sz w:val="18"/>
        </w:rPr>
        <w:t>самоуправления</w:t>
      </w:r>
    </w:p>
    <w:p w:rsidR="00552B2B" w:rsidRDefault="00552B2B" w:rsidP="00552B2B">
      <w:pPr>
        <w:pStyle w:val="a5"/>
        <w:spacing w:after="0"/>
        <w:rPr>
          <w:i/>
          <w:sz w:val="21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3312160</wp:posOffset>
                </wp:positionH>
                <wp:positionV relativeFrom="paragraph">
                  <wp:posOffset>179070</wp:posOffset>
                </wp:positionV>
                <wp:extent cx="3726180" cy="6350"/>
                <wp:effectExtent l="0" t="635" r="635" b="254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6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8DF1A" id="Прямоугольник 5" o:spid="_x0000_s1026" style="position:absolute;margin-left:260.8pt;margin-top:14.1pt;width:293.4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552B2B" w:rsidRPr="00552B2B" w:rsidRDefault="00552B2B" w:rsidP="00552B2B">
      <w:pPr>
        <w:spacing w:line="275" w:lineRule="exact"/>
        <w:ind w:left="4253"/>
        <w:jc w:val="center"/>
        <w:rPr>
          <w:i/>
          <w:sz w:val="18"/>
        </w:rPr>
      </w:pPr>
      <w:r w:rsidRPr="00552B2B">
        <w:rPr>
          <w:i/>
          <w:sz w:val="18"/>
        </w:rPr>
        <w:t>муниципального</w:t>
      </w:r>
      <w:r w:rsidRPr="00552B2B">
        <w:rPr>
          <w:i/>
          <w:spacing w:val="-3"/>
          <w:sz w:val="18"/>
        </w:rPr>
        <w:t xml:space="preserve"> </w:t>
      </w:r>
      <w:r w:rsidRPr="00552B2B">
        <w:rPr>
          <w:i/>
          <w:sz w:val="18"/>
        </w:rPr>
        <w:t>образования)</w:t>
      </w:r>
    </w:p>
    <w:p w:rsidR="00552B2B" w:rsidRPr="00552B2B" w:rsidRDefault="00552B2B" w:rsidP="00552B2B">
      <w:pPr>
        <w:tabs>
          <w:tab w:val="left" w:pos="10037"/>
        </w:tabs>
        <w:ind w:left="4264" w:right="162"/>
        <w:jc w:val="center"/>
        <w:rPr>
          <w:i/>
          <w:sz w:val="18"/>
        </w:rPr>
      </w:pPr>
      <w:r w:rsidRPr="00552B2B">
        <w:rPr>
          <w:sz w:val="24"/>
        </w:rPr>
        <w:t>от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 w:rsidRPr="00552B2B">
        <w:rPr>
          <w:i/>
          <w:sz w:val="18"/>
        </w:rPr>
        <w:t>(фамилия,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имя,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отчество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(при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наличии),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паспортные</w:t>
      </w:r>
      <w:r w:rsidRPr="00552B2B">
        <w:rPr>
          <w:i/>
          <w:spacing w:val="-57"/>
          <w:sz w:val="18"/>
        </w:rPr>
        <w:t xml:space="preserve"> </w:t>
      </w:r>
      <w:r w:rsidRPr="00552B2B">
        <w:rPr>
          <w:i/>
          <w:sz w:val="18"/>
        </w:rPr>
        <w:t>данные,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регистрация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по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месту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жительства,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адрес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pacing w:val="-1"/>
          <w:sz w:val="18"/>
        </w:rPr>
        <w:t>фактического</w:t>
      </w:r>
      <w:r w:rsidRPr="00552B2B">
        <w:rPr>
          <w:i/>
          <w:spacing w:val="-6"/>
          <w:sz w:val="18"/>
        </w:rPr>
        <w:t xml:space="preserve"> </w:t>
      </w:r>
      <w:r w:rsidRPr="00552B2B">
        <w:rPr>
          <w:i/>
          <w:sz w:val="18"/>
        </w:rPr>
        <w:t>проживания</w:t>
      </w:r>
      <w:r w:rsidRPr="00552B2B">
        <w:rPr>
          <w:i/>
          <w:spacing w:val="-6"/>
          <w:sz w:val="18"/>
        </w:rPr>
        <w:t xml:space="preserve"> </w:t>
      </w:r>
      <w:r w:rsidRPr="00552B2B">
        <w:rPr>
          <w:i/>
          <w:sz w:val="18"/>
        </w:rPr>
        <w:t>телефон,</w:t>
      </w:r>
      <w:r w:rsidRPr="00552B2B">
        <w:rPr>
          <w:i/>
          <w:spacing w:val="-8"/>
          <w:sz w:val="18"/>
        </w:rPr>
        <w:t xml:space="preserve"> </w:t>
      </w:r>
      <w:r w:rsidRPr="00552B2B">
        <w:rPr>
          <w:i/>
          <w:sz w:val="18"/>
        </w:rPr>
        <w:t>адрес</w:t>
      </w:r>
      <w:r w:rsidRPr="00552B2B">
        <w:rPr>
          <w:i/>
          <w:spacing w:val="-6"/>
          <w:sz w:val="18"/>
        </w:rPr>
        <w:t xml:space="preserve"> </w:t>
      </w:r>
      <w:r w:rsidRPr="00552B2B">
        <w:rPr>
          <w:i/>
          <w:sz w:val="18"/>
        </w:rPr>
        <w:t>электронной</w:t>
      </w:r>
      <w:r w:rsidRPr="00552B2B">
        <w:rPr>
          <w:i/>
          <w:spacing w:val="-58"/>
          <w:sz w:val="18"/>
        </w:rPr>
        <w:t xml:space="preserve"> </w:t>
      </w:r>
      <w:r w:rsidRPr="00552B2B">
        <w:rPr>
          <w:i/>
          <w:sz w:val="18"/>
        </w:rPr>
        <w:t>почты</w:t>
      </w:r>
      <w:r w:rsidRPr="00552B2B">
        <w:rPr>
          <w:i/>
          <w:spacing w:val="-6"/>
          <w:sz w:val="18"/>
        </w:rPr>
        <w:t xml:space="preserve"> </w:t>
      </w:r>
      <w:r w:rsidRPr="00552B2B">
        <w:rPr>
          <w:i/>
          <w:sz w:val="18"/>
        </w:rPr>
        <w:t>заявителя;</w:t>
      </w:r>
    </w:p>
    <w:p w:rsidR="00552B2B" w:rsidRPr="001550A1" w:rsidRDefault="00552B2B" w:rsidP="001550A1">
      <w:pPr>
        <w:ind w:left="4264" w:right="162"/>
        <w:jc w:val="center"/>
        <w:rPr>
          <w:i/>
          <w:sz w:val="18"/>
        </w:rPr>
      </w:pPr>
      <w:r w:rsidRPr="00552B2B">
        <w:rPr>
          <w:i/>
          <w:sz w:val="18"/>
        </w:rPr>
        <w:t>При направлении заявления представителем заявителя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также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фамилия,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имя,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отчество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(при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наличии),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pacing w:val="-3"/>
          <w:sz w:val="18"/>
        </w:rPr>
        <w:t>паспортные</w:t>
      </w:r>
      <w:r w:rsidRPr="00552B2B">
        <w:rPr>
          <w:i/>
          <w:spacing w:val="-12"/>
          <w:sz w:val="18"/>
        </w:rPr>
        <w:t xml:space="preserve"> </w:t>
      </w:r>
      <w:r w:rsidRPr="00552B2B">
        <w:rPr>
          <w:i/>
          <w:spacing w:val="-3"/>
          <w:sz w:val="18"/>
        </w:rPr>
        <w:t>данные,</w:t>
      </w:r>
      <w:r w:rsidRPr="00552B2B">
        <w:rPr>
          <w:i/>
          <w:spacing w:val="-11"/>
          <w:sz w:val="18"/>
        </w:rPr>
        <w:t xml:space="preserve"> </w:t>
      </w:r>
      <w:r w:rsidRPr="00552B2B">
        <w:rPr>
          <w:i/>
          <w:spacing w:val="-3"/>
          <w:sz w:val="18"/>
        </w:rPr>
        <w:t>регистрация</w:t>
      </w:r>
      <w:r w:rsidRPr="00552B2B">
        <w:rPr>
          <w:i/>
          <w:spacing w:val="-10"/>
          <w:sz w:val="18"/>
        </w:rPr>
        <w:t xml:space="preserve"> </w:t>
      </w:r>
      <w:r w:rsidRPr="00552B2B">
        <w:rPr>
          <w:i/>
          <w:spacing w:val="-3"/>
          <w:sz w:val="18"/>
        </w:rPr>
        <w:t>по</w:t>
      </w:r>
      <w:r w:rsidRPr="00552B2B">
        <w:rPr>
          <w:i/>
          <w:spacing w:val="-9"/>
          <w:sz w:val="18"/>
        </w:rPr>
        <w:t xml:space="preserve"> </w:t>
      </w:r>
      <w:r w:rsidRPr="00552B2B">
        <w:rPr>
          <w:i/>
          <w:spacing w:val="-3"/>
          <w:sz w:val="18"/>
        </w:rPr>
        <w:t>месту</w:t>
      </w:r>
      <w:r w:rsidRPr="00552B2B">
        <w:rPr>
          <w:i/>
          <w:spacing w:val="-10"/>
          <w:sz w:val="18"/>
        </w:rPr>
        <w:t xml:space="preserve"> </w:t>
      </w:r>
      <w:r w:rsidRPr="00552B2B">
        <w:rPr>
          <w:i/>
          <w:spacing w:val="-2"/>
          <w:sz w:val="18"/>
        </w:rPr>
        <w:t>жительства,</w:t>
      </w:r>
      <w:r w:rsidRPr="00552B2B">
        <w:rPr>
          <w:i/>
          <w:spacing w:val="-58"/>
          <w:sz w:val="18"/>
        </w:rPr>
        <w:t xml:space="preserve"> </w:t>
      </w:r>
      <w:r w:rsidRPr="00552B2B">
        <w:rPr>
          <w:i/>
          <w:sz w:val="18"/>
        </w:rPr>
        <w:t>реквизиты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документа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подтверждающего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полномочия</w:t>
      </w:r>
      <w:r w:rsidRPr="00552B2B">
        <w:rPr>
          <w:i/>
          <w:spacing w:val="-57"/>
          <w:sz w:val="18"/>
        </w:rPr>
        <w:t xml:space="preserve"> </w:t>
      </w:r>
      <w:r w:rsidRPr="00552B2B">
        <w:rPr>
          <w:i/>
          <w:sz w:val="18"/>
        </w:rPr>
        <w:t>представителя,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телефон,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адрес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электронной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почты</w:t>
      </w:r>
      <w:r w:rsidRPr="00552B2B">
        <w:rPr>
          <w:i/>
          <w:spacing w:val="1"/>
          <w:sz w:val="18"/>
        </w:rPr>
        <w:t xml:space="preserve"> </w:t>
      </w:r>
      <w:r w:rsidRPr="00552B2B">
        <w:rPr>
          <w:i/>
          <w:sz w:val="18"/>
        </w:rPr>
        <w:t>представителя</w:t>
      </w:r>
      <w:r w:rsidRPr="00552B2B">
        <w:rPr>
          <w:i/>
          <w:spacing w:val="-8"/>
          <w:sz w:val="18"/>
        </w:rPr>
        <w:t xml:space="preserve"> </w:t>
      </w:r>
      <w:r w:rsidRPr="00552B2B">
        <w:rPr>
          <w:i/>
          <w:sz w:val="18"/>
        </w:rPr>
        <w:t>заявителя).</w:t>
      </w:r>
    </w:p>
    <w:p w:rsidR="00552B2B" w:rsidRPr="00552B2B" w:rsidRDefault="00552B2B" w:rsidP="00552B2B">
      <w:pPr>
        <w:pStyle w:val="1"/>
        <w:spacing w:before="234" w:line="322" w:lineRule="exact"/>
        <w:ind w:left="352" w:right="367"/>
        <w:jc w:val="center"/>
        <w:rPr>
          <w:sz w:val="24"/>
        </w:rPr>
      </w:pPr>
      <w:r w:rsidRPr="00552B2B">
        <w:rPr>
          <w:sz w:val="24"/>
        </w:rPr>
        <w:t>Заявление</w:t>
      </w:r>
    </w:p>
    <w:p w:rsidR="00552B2B" w:rsidRPr="00552B2B" w:rsidRDefault="00552B2B" w:rsidP="00552B2B">
      <w:pPr>
        <w:ind w:left="304" w:right="320" w:hanging="5"/>
        <w:jc w:val="center"/>
        <w:rPr>
          <w:b/>
          <w:sz w:val="24"/>
        </w:rPr>
      </w:pPr>
      <w:r w:rsidRPr="00552B2B">
        <w:rPr>
          <w:b/>
          <w:sz w:val="24"/>
        </w:rPr>
        <w:t>о выдаче акта освидетельствования проведения основных работ по</w:t>
      </w:r>
      <w:r w:rsidRPr="00552B2B">
        <w:rPr>
          <w:b/>
          <w:spacing w:val="1"/>
          <w:sz w:val="24"/>
        </w:rPr>
        <w:t xml:space="preserve"> </w:t>
      </w:r>
      <w:r w:rsidRPr="00552B2B">
        <w:rPr>
          <w:b/>
          <w:sz w:val="24"/>
        </w:rPr>
        <w:t>строительству (реконструкции) объекта индивидуального жилищного</w:t>
      </w:r>
      <w:r w:rsidRPr="00552B2B">
        <w:rPr>
          <w:b/>
          <w:spacing w:val="1"/>
          <w:sz w:val="24"/>
        </w:rPr>
        <w:t xml:space="preserve"> </w:t>
      </w:r>
      <w:r w:rsidRPr="00552B2B">
        <w:rPr>
          <w:b/>
          <w:sz w:val="24"/>
        </w:rPr>
        <w:t>строительства</w:t>
      </w:r>
      <w:r w:rsidRPr="00552B2B">
        <w:rPr>
          <w:b/>
          <w:spacing w:val="-3"/>
          <w:sz w:val="24"/>
        </w:rPr>
        <w:t xml:space="preserve"> </w:t>
      </w:r>
      <w:r w:rsidRPr="00552B2B">
        <w:rPr>
          <w:b/>
          <w:sz w:val="24"/>
        </w:rPr>
        <w:t>с</w:t>
      </w:r>
      <w:r w:rsidRPr="00552B2B">
        <w:rPr>
          <w:b/>
          <w:spacing w:val="-4"/>
          <w:sz w:val="24"/>
        </w:rPr>
        <w:t xml:space="preserve"> </w:t>
      </w:r>
      <w:r w:rsidRPr="00552B2B">
        <w:rPr>
          <w:b/>
          <w:sz w:val="24"/>
        </w:rPr>
        <w:t>привлечением</w:t>
      </w:r>
      <w:r w:rsidRPr="00552B2B">
        <w:rPr>
          <w:b/>
          <w:spacing w:val="-3"/>
          <w:sz w:val="24"/>
        </w:rPr>
        <w:t xml:space="preserve"> </w:t>
      </w:r>
      <w:r w:rsidRPr="00552B2B">
        <w:rPr>
          <w:b/>
          <w:sz w:val="24"/>
        </w:rPr>
        <w:t>средств</w:t>
      </w:r>
      <w:r w:rsidRPr="00552B2B">
        <w:rPr>
          <w:b/>
          <w:spacing w:val="-4"/>
          <w:sz w:val="24"/>
        </w:rPr>
        <w:t xml:space="preserve"> </w:t>
      </w:r>
      <w:r w:rsidRPr="00552B2B">
        <w:rPr>
          <w:b/>
          <w:sz w:val="24"/>
        </w:rPr>
        <w:t>материнского</w:t>
      </w:r>
      <w:r w:rsidRPr="00552B2B">
        <w:rPr>
          <w:b/>
          <w:spacing w:val="-2"/>
          <w:sz w:val="24"/>
        </w:rPr>
        <w:t xml:space="preserve"> </w:t>
      </w:r>
      <w:r w:rsidRPr="00552B2B">
        <w:rPr>
          <w:b/>
          <w:sz w:val="24"/>
        </w:rPr>
        <w:t>(семейного) капитала</w:t>
      </w:r>
    </w:p>
    <w:p w:rsidR="00552B2B" w:rsidRDefault="00552B2B" w:rsidP="00552B2B">
      <w:pPr>
        <w:pStyle w:val="a5"/>
        <w:spacing w:before="2"/>
        <w:rPr>
          <w:b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4442"/>
        <w:gridCol w:w="4961"/>
      </w:tblGrid>
      <w:tr w:rsidR="00552B2B" w:rsidRPr="006675B5" w:rsidTr="006675B5">
        <w:trPr>
          <w:trHeight w:val="321"/>
        </w:trPr>
        <w:tc>
          <w:tcPr>
            <w:tcW w:w="519" w:type="dxa"/>
          </w:tcPr>
          <w:p w:rsidR="00552B2B" w:rsidRPr="006675B5" w:rsidRDefault="00552B2B" w:rsidP="00AC0B56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 w:rsidRPr="006675B5">
              <w:rPr>
                <w:sz w:val="20"/>
              </w:rPr>
              <w:t>1</w:t>
            </w:r>
          </w:p>
        </w:tc>
        <w:tc>
          <w:tcPr>
            <w:tcW w:w="9403" w:type="dxa"/>
            <w:gridSpan w:val="2"/>
          </w:tcPr>
          <w:p w:rsidR="00552B2B" w:rsidRPr="006675B5" w:rsidRDefault="00552B2B" w:rsidP="006675B5">
            <w:pPr>
              <w:pStyle w:val="TableParagraph"/>
              <w:ind w:left="110"/>
              <w:rPr>
                <w:sz w:val="20"/>
                <w:lang w:val="ru-RU"/>
              </w:rPr>
            </w:pPr>
            <w:r w:rsidRPr="006675B5">
              <w:rPr>
                <w:sz w:val="20"/>
                <w:lang w:val="ru-RU"/>
              </w:rPr>
              <w:t>Сведения</w:t>
            </w:r>
            <w:r w:rsidRPr="006675B5">
              <w:rPr>
                <w:spacing w:val="-3"/>
                <w:sz w:val="20"/>
                <w:lang w:val="ru-RU"/>
              </w:rPr>
              <w:t xml:space="preserve"> </w:t>
            </w:r>
            <w:r w:rsidRPr="006675B5">
              <w:rPr>
                <w:sz w:val="20"/>
                <w:lang w:val="ru-RU"/>
              </w:rPr>
              <w:t>о</w:t>
            </w:r>
            <w:r w:rsidRPr="006675B5">
              <w:rPr>
                <w:spacing w:val="-1"/>
                <w:sz w:val="20"/>
                <w:lang w:val="ru-RU"/>
              </w:rPr>
              <w:t xml:space="preserve"> </w:t>
            </w:r>
            <w:r w:rsidRPr="006675B5">
              <w:rPr>
                <w:sz w:val="20"/>
                <w:lang w:val="ru-RU"/>
              </w:rPr>
              <w:t>владельце</w:t>
            </w:r>
            <w:r w:rsidRPr="006675B5">
              <w:rPr>
                <w:spacing w:val="-3"/>
                <w:sz w:val="20"/>
                <w:lang w:val="ru-RU"/>
              </w:rPr>
              <w:t xml:space="preserve"> </w:t>
            </w:r>
            <w:r w:rsidRPr="006675B5">
              <w:rPr>
                <w:sz w:val="20"/>
                <w:lang w:val="ru-RU"/>
              </w:rPr>
              <w:t>сертификата</w:t>
            </w:r>
            <w:r w:rsidRPr="006675B5">
              <w:rPr>
                <w:spacing w:val="-2"/>
                <w:sz w:val="20"/>
                <w:lang w:val="ru-RU"/>
              </w:rPr>
              <w:t xml:space="preserve"> </w:t>
            </w:r>
            <w:r w:rsidRPr="006675B5">
              <w:rPr>
                <w:sz w:val="20"/>
                <w:lang w:val="ru-RU"/>
              </w:rPr>
              <w:t>материнского</w:t>
            </w:r>
            <w:r w:rsidRPr="006675B5">
              <w:rPr>
                <w:spacing w:val="-2"/>
                <w:sz w:val="20"/>
                <w:lang w:val="ru-RU"/>
              </w:rPr>
              <w:t xml:space="preserve"> </w:t>
            </w:r>
            <w:r w:rsidRPr="006675B5">
              <w:rPr>
                <w:sz w:val="20"/>
                <w:lang w:val="ru-RU"/>
              </w:rPr>
              <w:t>(семейного</w:t>
            </w:r>
            <w:r w:rsidRPr="006675B5">
              <w:rPr>
                <w:spacing w:val="-1"/>
                <w:sz w:val="20"/>
                <w:lang w:val="ru-RU"/>
              </w:rPr>
              <w:t xml:space="preserve"> </w:t>
            </w:r>
            <w:r w:rsidRPr="006675B5">
              <w:rPr>
                <w:sz w:val="20"/>
                <w:lang w:val="ru-RU"/>
              </w:rPr>
              <w:t>)</w:t>
            </w:r>
            <w:r w:rsidRPr="006675B5">
              <w:rPr>
                <w:spacing w:val="-4"/>
                <w:sz w:val="20"/>
                <w:lang w:val="ru-RU"/>
              </w:rPr>
              <w:t xml:space="preserve"> </w:t>
            </w:r>
            <w:r w:rsidRPr="006675B5">
              <w:rPr>
                <w:sz w:val="20"/>
                <w:lang w:val="ru-RU"/>
              </w:rPr>
              <w:t>капитала</w:t>
            </w:r>
          </w:p>
        </w:tc>
      </w:tr>
      <w:tr w:rsidR="00552B2B" w:rsidRPr="006675B5" w:rsidTr="006675B5">
        <w:trPr>
          <w:trHeight w:val="323"/>
        </w:trPr>
        <w:tc>
          <w:tcPr>
            <w:tcW w:w="519" w:type="dxa"/>
          </w:tcPr>
          <w:p w:rsidR="00552B2B" w:rsidRPr="006675B5" w:rsidRDefault="00552B2B" w:rsidP="00AC0B56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 w:rsidRPr="006675B5">
              <w:rPr>
                <w:sz w:val="20"/>
              </w:rPr>
              <w:t>1.1.</w:t>
            </w:r>
          </w:p>
        </w:tc>
        <w:tc>
          <w:tcPr>
            <w:tcW w:w="4442" w:type="dxa"/>
          </w:tcPr>
          <w:p w:rsidR="00552B2B" w:rsidRPr="006675B5" w:rsidRDefault="00552B2B" w:rsidP="006675B5">
            <w:pPr>
              <w:pStyle w:val="TableParagraph"/>
              <w:ind w:left="110"/>
              <w:rPr>
                <w:sz w:val="20"/>
              </w:rPr>
            </w:pPr>
            <w:proofErr w:type="spellStart"/>
            <w:r w:rsidRPr="006675B5">
              <w:rPr>
                <w:sz w:val="20"/>
              </w:rPr>
              <w:t>Фамилия</w:t>
            </w:r>
            <w:proofErr w:type="spellEnd"/>
          </w:p>
        </w:tc>
        <w:tc>
          <w:tcPr>
            <w:tcW w:w="4961" w:type="dxa"/>
          </w:tcPr>
          <w:p w:rsidR="00552B2B" w:rsidRPr="006675B5" w:rsidRDefault="00552B2B" w:rsidP="006675B5">
            <w:pPr>
              <w:pStyle w:val="TableParagraph"/>
              <w:rPr>
                <w:sz w:val="20"/>
              </w:rPr>
            </w:pPr>
          </w:p>
        </w:tc>
      </w:tr>
      <w:tr w:rsidR="00552B2B" w:rsidRPr="006675B5" w:rsidTr="006675B5">
        <w:trPr>
          <w:trHeight w:val="321"/>
        </w:trPr>
        <w:tc>
          <w:tcPr>
            <w:tcW w:w="519" w:type="dxa"/>
          </w:tcPr>
          <w:p w:rsidR="00552B2B" w:rsidRPr="006675B5" w:rsidRDefault="00552B2B" w:rsidP="00AC0B56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 w:rsidRPr="006675B5">
              <w:rPr>
                <w:sz w:val="20"/>
              </w:rPr>
              <w:t>1.2.</w:t>
            </w:r>
          </w:p>
        </w:tc>
        <w:tc>
          <w:tcPr>
            <w:tcW w:w="4442" w:type="dxa"/>
          </w:tcPr>
          <w:p w:rsidR="00552B2B" w:rsidRPr="006675B5" w:rsidRDefault="00552B2B" w:rsidP="006675B5">
            <w:pPr>
              <w:pStyle w:val="TableParagraph"/>
              <w:ind w:left="110"/>
              <w:rPr>
                <w:sz w:val="20"/>
              </w:rPr>
            </w:pPr>
            <w:proofErr w:type="spellStart"/>
            <w:r w:rsidRPr="006675B5">
              <w:rPr>
                <w:sz w:val="20"/>
              </w:rPr>
              <w:t>Имя</w:t>
            </w:r>
            <w:proofErr w:type="spellEnd"/>
          </w:p>
        </w:tc>
        <w:tc>
          <w:tcPr>
            <w:tcW w:w="4961" w:type="dxa"/>
          </w:tcPr>
          <w:p w:rsidR="00552B2B" w:rsidRPr="006675B5" w:rsidRDefault="00552B2B" w:rsidP="006675B5">
            <w:pPr>
              <w:pStyle w:val="TableParagraph"/>
              <w:rPr>
                <w:sz w:val="20"/>
              </w:rPr>
            </w:pPr>
          </w:p>
        </w:tc>
      </w:tr>
      <w:tr w:rsidR="00552B2B" w:rsidRPr="006675B5" w:rsidTr="006675B5">
        <w:trPr>
          <w:trHeight w:val="321"/>
        </w:trPr>
        <w:tc>
          <w:tcPr>
            <w:tcW w:w="519" w:type="dxa"/>
          </w:tcPr>
          <w:p w:rsidR="00552B2B" w:rsidRPr="006675B5" w:rsidRDefault="00552B2B" w:rsidP="00AC0B56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 w:rsidRPr="006675B5">
              <w:rPr>
                <w:sz w:val="20"/>
              </w:rPr>
              <w:t>1.3.</w:t>
            </w:r>
          </w:p>
        </w:tc>
        <w:tc>
          <w:tcPr>
            <w:tcW w:w="4442" w:type="dxa"/>
          </w:tcPr>
          <w:p w:rsidR="00552B2B" w:rsidRPr="006675B5" w:rsidRDefault="00552B2B" w:rsidP="006675B5">
            <w:pPr>
              <w:pStyle w:val="TableParagraph"/>
              <w:ind w:left="110"/>
              <w:rPr>
                <w:sz w:val="20"/>
              </w:rPr>
            </w:pPr>
            <w:proofErr w:type="spellStart"/>
            <w:r w:rsidRPr="006675B5">
              <w:rPr>
                <w:sz w:val="20"/>
              </w:rPr>
              <w:t>Отчество</w:t>
            </w:r>
            <w:proofErr w:type="spellEnd"/>
            <w:r w:rsidRPr="006675B5">
              <w:rPr>
                <w:spacing w:val="-3"/>
                <w:sz w:val="20"/>
              </w:rPr>
              <w:t xml:space="preserve"> </w:t>
            </w:r>
            <w:r w:rsidRPr="006675B5">
              <w:rPr>
                <w:sz w:val="20"/>
              </w:rPr>
              <w:t>(</w:t>
            </w:r>
            <w:proofErr w:type="spellStart"/>
            <w:r w:rsidRPr="006675B5">
              <w:rPr>
                <w:sz w:val="20"/>
              </w:rPr>
              <w:t>при</w:t>
            </w:r>
            <w:proofErr w:type="spellEnd"/>
            <w:r w:rsidRPr="006675B5">
              <w:rPr>
                <w:spacing w:val="-2"/>
                <w:sz w:val="20"/>
              </w:rPr>
              <w:t xml:space="preserve"> </w:t>
            </w:r>
            <w:proofErr w:type="spellStart"/>
            <w:r w:rsidRPr="006675B5">
              <w:rPr>
                <w:sz w:val="20"/>
              </w:rPr>
              <w:t>наличии</w:t>
            </w:r>
            <w:proofErr w:type="spellEnd"/>
            <w:r w:rsidRPr="006675B5">
              <w:rPr>
                <w:sz w:val="20"/>
              </w:rPr>
              <w:t>)</w:t>
            </w:r>
          </w:p>
        </w:tc>
        <w:tc>
          <w:tcPr>
            <w:tcW w:w="4961" w:type="dxa"/>
          </w:tcPr>
          <w:p w:rsidR="00552B2B" w:rsidRPr="006675B5" w:rsidRDefault="00552B2B" w:rsidP="006675B5">
            <w:pPr>
              <w:pStyle w:val="TableParagraph"/>
              <w:rPr>
                <w:sz w:val="20"/>
              </w:rPr>
            </w:pPr>
          </w:p>
        </w:tc>
      </w:tr>
      <w:tr w:rsidR="00552B2B" w:rsidRPr="006675B5" w:rsidTr="001550A1">
        <w:trPr>
          <w:trHeight w:val="208"/>
        </w:trPr>
        <w:tc>
          <w:tcPr>
            <w:tcW w:w="519" w:type="dxa"/>
          </w:tcPr>
          <w:p w:rsidR="00552B2B" w:rsidRPr="006675B5" w:rsidRDefault="00552B2B" w:rsidP="00AC0B56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 w:rsidRPr="006675B5">
              <w:rPr>
                <w:sz w:val="20"/>
              </w:rPr>
              <w:t>2.</w:t>
            </w:r>
          </w:p>
        </w:tc>
        <w:tc>
          <w:tcPr>
            <w:tcW w:w="9403" w:type="dxa"/>
            <w:gridSpan w:val="2"/>
          </w:tcPr>
          <w:p w:rsidR="00552B2B" w:rsidRPr="006675B5" w:rsidRDefault="00552B2B" w:rsidP="006675B5">
            <w:pPr>
              <w:pStyle w:val="TableParagraph"/>
              <w:ind w:left="110"/>
              <w:rPr>
                <w:sz w:val="20"/>
                <w:lang w:val="ru-RU"/>
              </w:rPr>
            </w:pPr>
            <w:r w:rsidRPr="006675B5">
              <w:rPr>
                <w:sz w:val="20"/>
                <w:lang w:val="ru-RU"/>
              </w:rPr>
              <w:t>Сведения</w:t>
            </w:r>
            <w:r w:rsidRPr="006675B5">
              <w:rPr>
                <w:spacing w:val="31"/>
                <w:sz w:val="20"/>
                <w:lang w:val="ru-RU"/>
              </w:rPr>
              <w:t xml:space="preserve"> </w:t>
            </w:r>
            <w:r w:rsidRPr="006675B5">
              <w:rPr>
                <w:sz w:val="20"/>
                <w:lang w:val="ru-RU"/>
              </w:rPr>
              <w:t>о</w:t>
            </w:r>
            <w:r w:rsidRPr="006675B5">
              <w:rPr>
                <w:spacing w:val="101"/>
                <w:sz w:val="20"/>
                <w:lang w:val="ru-RU"/>
              </w:rPr>
              <w:t xml:space="preserve"> </w:t>
            </w:r>
            <w:r w:rsidRPr="006675B5">
              <w:rPr>
                <w:sz w:val="20"/>
                <w:lang w:val="ru-RU"/>
              </w:rPr>
              <w:t>государственном</w:t>
            </w:r>
            <w:r w:rsidRPr="006675B5">
              <w:rPr>
                <w:spacing w:val="100"/>
                <w:sz w:val="20"/>
                <w:lang w:val="ru-RU"/>
              </w:rPr>
              <w:t xml:space="preserve"> </w:t>
            </w:r>
            <w:r w:rsidRPr="006675B5">
              <w:rPr>
                <w:sz w:val="20"/>
                <w:lang w:val="ru-RU"/>
              </w:rPr>
              <w:t>сертификате</w:t>
            </w:r>
            <w:r w:rsidRPr="006675B5">
              <w:rPr>
                <w:spacing w:val="99"/>
                <w:sz w:val="20"/>
                <w:lang w:val="ru-RU"/>
              </w:rPr>
              <w:t xml:space="preserve"> </w:t>
            </w:r>
            <w:r w:rsidRPr="006675B5">
              <w:rPr>
                <w:sz w:val="20"/>
                <w:lang w:val="ru-RU"/>
              </w:rPr>
              <w:t>на</w:t>
            </w:r>
            <w:r w:rsidRPr="006675B5">
              <w:rPr>
                <w:spacing w:val="100"/>
                <w:sz w:val="20"/>
                <w:lang w:val="ru-RU"/>
              </w:rPr>
              <w:t xml:space="preserve"> </w:t>
            </w:r>
            <w:r w:rsidRPr="006675B5">
              <w:rPr>
                <w:sz w:val="20"/>
                <w:lang w:val="ru-RU"/>
              </w:rPr>
              <w:t>материнский</w:t>
            </w:r>
            <w:r w:rsidRPr="006675B5">
              <w:rPr>
                <w:spacing w:val="99"/>
                <w:sz w:val="20"/>
                <w:lang w:val="ru-RU"/>
              </w:rPr>
              <w:t xml:space="preserve"> </w:t>
            </w:r>
            <w:r w:rsidRPr="006675B5">
              <w:rPr>
                <w:sz w:val="20"/>
                <w:lang w:val="ru-RU"/>
              </w:rPr>
              <w:t>(семейный)</w:t>
            </w:r>
            <w:r w:rsidR="006675B5">
              <w:rPr>
                <w:sz w:val="20"/>
                <w:lang w:val="ru-RU"/>
              </w:rPr>
              <w:t xml:space="preserve"> </w:t>
            </w:r>
            <w:r w:rsidRPr="006675B5">
              <w:rPr>
                <w:sz w:val="20"/>
                <w:lang w:val="ru-RU"/>
              </w:rPr>
              <w:t>капитал</w:t>
            </w:r>
          </w:p>
        </w:tc>
      </w:tr>
      <w:tr w:rsidR="00552B2B" w:rsidRPr="006675B5" w:rsidTr="006675B5">
        <w:trPr>
          <w:trHeight w:val="321"/>
        </w:trPr>
        <w:tc>
          <w:tcPr>
            <w:tcW w:w="519" w:type="dxa"/>
          </w:tcPr>
          <w:p w:rsidR="00552B2B" w:rsidRPr="006675B5" w:rsidRDefault="00552B2B" w:rsidP="00AC0B56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 w:rsidRPr="006675B5">
              <w:rPr>
                <w:sz w:val="20"/>
              </w:rPr>
              <w:t>2.1.</w:t>
            </w:r>
          </w:p>
        </w:tc>
        <w:tc>
          <w:tcPr>
            <w:tcW w:w="4442" w:type="dxa"/>
          </w:tcPr>
          <w:p w:rsidR="00552B2B" w:rsidRPr="006675B5" w:rsidRDefault="00552B2B" w:rsidP="006675B5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proofErr w:type="spellStart"/>
            <w:r w:rsidRPr="006675B5">
              <w:rPr>
                <w:sz w:val="20"/>
              </w:rPr>
              <w:t>Серия</w:t>
            </w:r>
            <w:proofErr w:type="spellEnd"/>
            <w:r w:rsidRPr="006675B5">
              <w:rPr>
                <w:sz w:val="20"/>
              </w:rPr>
              <w:t xml:space="preserve"> и</w:t>
            </w:r>
            <w:r w:rsidRPr="006675B5">
              <w:rPr>
                <w:spacing w:val="-3"/>
                <w:sz w:val="20"/>
              </w:rPr>
              <w:t xml:space="preserve"> </w:t>
            </w:r>
            <w:proofErr w:type="spellStart"/>
            <w:r w:rsidRPr="006675B5">
              <w:rPr>
                <w:sz w:val="20"/>
              </w:rPr>
              <w:t>номер</w:t>
            </w:r>
            <w:proofErr w:type="spellEnd"/>
          </w:p>
        </w:tc>
        <w:tc>
          <w:tcPr>
            <w:tcW w:w="4961" w:type="dxa"/>
          </w:tcPr>
          <w:p w:rsidR="00552B2B" w:rsidRPr="006675B5" w:rsidRDefault="00552B2B" w:rsidP="006675B5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552B2B" w:rsidRPr="006675B5" w:rsidTr="006675B5">
        <w:trPr>
          <w:trHeight w:val="321"/>
        </w:trPr>
        <w:tc>
          <w:tcPr>
            <w:tcW w:w="519" w:type="dxa"/>
          </w:tcPr>
          <w:p w:rsidR="00552B2B" w:rsidRPr="006675B5" w:rsidRDefault="00552B2B" w:rsidP="00AC0B56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 w:rsidRPr="006675B5">
              <w:rPr>
                <w:sz w:val="20"/>
              </w:rPr>
              <w:t>2.2.</w:t>
            </w:r>
          </w:p>
        </w:tc>
        <w:tc>
          <w:tcPr>
            <w:tcW w:w="4442" w:type="dxa"/>
          </w:tcPr>
          <w:p w:rsidR="00552B2B" w:rsidRPr="006675B5" w:rsidRDefault="00552B2B" w:rsidP="006675B5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proofErr w:type="spellStart"/>
            <w:r w:rsidRPr="006675B5">
              <w:rPr>
                <w:sz w:val="20"/>
              </w:rPr>
              <w:t>Дата</w:t>
            </w:r>
            <w:proofErr w:type="spellEnd"/>
            <w:r w:rsidRPr="006675B5">
              <w:rPr>
                <w:spacing w:val="-3"/>
                <w:sz w:val="20"/>
              </w:rPr>
              <w:t xml:space="preserve"> </w:t>
            </w:r>
            <w:proofErr w:type="spellStart"/>
            <w:r w:rsidRPr="006675B5">
              <w:rPr>
                <w:sz w:val="20"/>
              </w:rPr>
              <w:t>выдачи</w:t>
            </w:r>
            <w:proofErr w:type="spellEnd"/>
          </w:p>
        </w:tc>
        <w:tc>
          <w:tcPr>
            <w:tcW w:w="4961" w:type="dxa"/>
          </w:tcPr>
          <w:p w:rsidR="00552B2B" w:rsidRPr="006675B5" w:rsidRDefault="00552B2B" w:rsidP="006675B5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552B2B" w:rsidRPr="006675B5" w:rsidTr="001550A1">
        <w:trPr>
          <w:trHeight w:val="450"/>
        </w:trPr>
        <w:tc>
          <w:tcPr>
            <w:tcW w:w="519" w:type="dxa"/>
          </w:tcPr>
          <w:p w:rsidR="00552B2B" w:rsidRPr="006675B5" w:rsidRDefault="00552B2B" w:rsidP="00AC0B56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 w:rsidRPr="006675B5">
              <w:rPr>
                <w:sz w:val="20"/>
              </w:rPr>
              <w:t>2.3.</w:t>
            </w:r>
          </w:p>
        </w:tc>
        <w:tc>
          <w:tcPr>
            <w:tcW w:w="4442" w:type="dxa"/>
          </w:tcPr>
          <w:p w:rsidR="00552B2B" w:rsidRPr="006675B5" w:rsidRDefault="00552B2B" w:rsidP="006675B5">
            <w:pPr>
              <w:pStyle w:val="TableParagraph"/>
              <w:tabs>
                <w:tab w:val="left" w:pos="1478"/>
                <w:tab w:val="left" w:pos="2235"/>
                <w:tab w:val="left" w:pos="3660"/>
              </w:tabs>
              <w:spacing w:line="276" w:lineRule="auto"/>
              <w:ind w:left="110" w:right="95"/>
              <w:rPr>
                <w:sz w:val="20"/>
                <w:lang w:val="ru-RU"/>
              </w:rPr>
            </w:pPr>
            <w:r w:rsidRPr="006675B5">
              <w:rPr>
                <w:sz w:val="20"/>
                <w:lang w:val="ru-RU"/>
              </w:rPr>
              <w:t>Наименование</w:t>
            </w:r>
            <w:r w:rsidRPr="006675B5">
              <w:rPr>
                <w:sz w:val="20"/>
                <w:lang w:val="ru-RU"/>
              </w:rPr>
              <w:tab/>
            </w:r>
            <w:r w:rsidRPr="006675B5">
              <w:rPr>
                <w:spacing w:val="-1"/>
                <w:sz w:val="20"/>
                <w:lang w:val="ru-RU"/>
              </w:rPr>
              <w:t>территориального</w:t>
            </w:r>
            <w:r w:rsidRPr="006675B5">
              <w:rPr>
                <w:spacing w:val="-67"/>
                <w:sz w:val="20"/>
                <w:lang w:val="ru-RU"/>
              </w:rPr>
              <w:t xml:space="preserve"> </w:t>
            </w:r>
            <w:r w:rsidR="006675B5">
              <w:rPr>
                <w:sz w:val="20"/>
                <w:lang w:val="ru-RU"/>
              </w:rPr>
              <w:t xml:space="preserve">органа Пенсионного </w:t>
            </w:r>
            <w:r w:rsidRPr="006675B5">
              <w:rPr>
                <w:spacing w:val="-1"/>
                <w:sz w:val="20"/>
                <w:lang w:val="ru-RU"/>
              </w:rPr>
              <w:t>фонда</w:t>
            </w:r>
            <w:r w:rsidR="006675B5">
              <w:rPr>
                <w:sz w:val="20"/>
                <w:lang w:val="ru-RU"/>
              </w:rPr>
              <w:t xml:space="preserve"> </w:t>
            </w:r>
            <w:r w:rsidRPr="006675B5">
              <w:rPr>
                <w:sz w:val="20"/>
                <w:lang w:val="ru-RU"/>
              </w:rPr>
              <w:t>Российской</w:t>
            </w:r>
            <w:r w:rsidRPr="006675B5">
              <w:rPr>
                <w:spacing w:val="-6"/>
                <w:sz w:val="20"/>
                <w:lang w:val="ru-RU"/>
              </w:rPr>
              <w:t xml:space="preserve"> </w:t>
            </w:r>
            <w:r w:rsidRPr="006675B5">
              <w:rPr>
                <w:sz w:val="20"/>
                <w:lang w:val="ru-RU"/>
              </w:rPr>
              <w:t>Федерации</w:t>
            </w:r>
          </w:p>
        </w:tc>
        <w:tc>
          <w:tcPr>
            <w:tcW w:w="4961" w:type="dxa"/>
          </w:tcPr>
          <w:p w:rsidR="00552B2B" w:rsidRPr="006675B5" w:rsidRDefault="00552B2B" w:rsidP="006675B5">
            <w:pPr>
              <w:pStyle w:val="TableParagraph"/>
              <w:spacing w:line="276" w:lineRule="auto"/>
              <w:rPr>
                <w:sz w:val="20"/>
                <w:lang w:val="ru-RU"/>
              </w:rPr>
            </w:pPr>
          </w:p>
        </w:tc>
      </w:tr>
      <w:tr w:rsidR="00552B2B" w:rsidRPr="006675B5" w:rsidTr="006675B5">
        <w:trPr>
          <w:trHeight w:val="321"/>
        </w:trPr>
        <w:tc>
          <w:tcPr>
            <w:tcW w:w="519" w:type="dxa"/>
          </w:tcPr>
          <w:p w:rsidR="00552B2B" w:rsidRPr="006675B5" w:rsidRDefault="00552B2B" w:rsidP="00AC0B56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 w:rsidRPr="006675B5">
              <w:rPr>
                <w:sz w:val="20"/>
              </w:rPr>
              <w:t>3.</w:t>
            </w:r>
          </w:p>
        </w:tc>
        <w:tc>
          <w:tcPr>
            <w:tcW w:w="9403" w:type="dxa"/>
            <w:gridSpan w:val="2"/>
          </w:tcPr>
          <w:p w:rsidR="00552B2B" w:rsidRPr="006675B5" w:rsidRDefault="00552B2B" w:rsidP="006675B5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proofErr w:type="spellStart"/>
            <w:r w:rsidRPr="006675B5">
              <w:rPr>
                <w:sz w:val="20"/>
              </w:rPr>
              <w:t>Сведения</w:t>
            </w:r>
            <w:proofErr w:type="spellEnd"/>
            <w:r w:rsidRPr="006675B5">
              <w:rPr>
                <w:spacing w:val="-2"/>
                <w:sz w:val="20"/>
              </w:rPr>
              <w:t xml:space="preserve"> </w:t>
            </w:r>
            <w:r w:rsidRPr="006675B5">
              <w:rPr>
                <w:sz w:val="20"/>
              </w:rPr>
              <w:t>о</w:t>
            </w:r>
            <w:r w:rsidRPr="006675B5">
              <w:rPr>
                <w:spacing w:val="-2"/>
                <w:sz w:val="20"/>
              </w:rPr>
              <w:t xml:space="preserve"> </w:t>
            </w:r>
            <w:proofErr w:type="spellStart"/>
            <w:r w:rsidRPr="006675B5">
              <w:rPr>
                <w:sz w:val="20"/>
              </w:rPr>
              <w:t>земельном</w:t>
            </w:r>
            <w:proofErr w:type="spellEnd"/>
            <w:r w:rsidRPr="006675B5">
              <w:rPr>
                <w:spacing w:val="-2"/>
                <w:sz w:val="20"/>
              </w:rPr>
              <w:t xml:space="preserve"> </w:t>
            </w:r>
            <w:proofErr w:type="spellStart"/>
            <w:r w:rsidRPr="006675B5">
              <w:rPr>
                <w:sz w:val="20"/>
              </w:rPr>
              <w:t>участке</w:t>
            </w:r>
            <w:proofErr w:type="spellEnd"/>
          </w:p>
        </w:tc>
      </w:tr>
      <w:tr w:rsidR="00552B2B" w:rsidRPr="006675B5" w:rsidTr="006675B5">
        <w:trPr>
          <w:trHeight w:val="372"/>
        </w:trPr>
        <w:tc>
          <w:tcPr>
            <w:tcW w:w="519" w:type="dxa"/>
          </w:tcPr>
          <w:p w:rsidR="00552B2B" w:rsidRPr="006675B5" w:rsidRDefault="00552B2B" w:rsidP="00AC0B56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 w:rsidRPr="006675B5">
              <w:rPr>
                <w:sz w:val="20"/>
              </w:rPr>
              <w:t>3.1.</w:t>
            </w:r>
          </w:p>
        </w:tc>
        <w:tc>
          <w:tcPr>
            <w:tcW w:w="4442" w:type="dxa"/>
          </w:tcPr>
          <w:p w:rsidR="00552B2B" w:rsidRPr="006675B5" w:rsidRDefault="006675B5" w:rsidP="006675B5">
            <w:pPr>
              <w:pStyle w:val="TableParagraph"/>
              <w:tabs>
                <w:tab w:val="left" w:pos="2002"/>
                <w:tab w:val="left" w:pos="3050"/>
              </w:tabs>
              <w:spacing w:line="276" w:lineRule="auto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Кадастровый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номер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552B2B" w:rsidRPr="006675B5">
              <w:rPr>
                <w:sz w:val="20"/>
              </w:rPr>
              <w:t>земельного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="00552B2B" w:rsidRPr="006675B5">
              <w:rPr>
                <w:sz w:val="20"/>
              </w:rPr>
              <w:t>участка</w:t>
            </w:r>
            <w:proofErr w:type="spellEnd"/>
          </w:p>
        </w:tc>
        <w:tc>
          <w:tcPr>
            <w:tcW w:w="4961" w:type="dxa"/>
          </w:tcPr>
          <w:p w:rsidR="00552B2B" w:rsidRPr="006675B5" w:rsidRDefault="00552B2B" w:rsidP="006675B5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552B2B" w:rsidRPr="006675B5" w:rsidTr="006675B5">
        <w:trPr>
          <w:trHeight w:val="321"/>
        </w:trPr>
        <w:tc>
          <w:tcPr>
            <w:tcW w:w="519" w:type="dxa"/>
          </w:tcPr>
          <w:p w:rsidR="00552B2B" w:rsidRPr="006675B5" w:rsidRDefault="00552B2B" w:rsidP="00AC0B56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 w:rsidRPr="006675B5">
              <w:rPr>
                <w:sz w:val="20"/>
              </w:rPr>
              <w:t>3.2.</w:t>
            </w:r>
          </w:p>
        </w:tc>
        <w:tc>
          <w:tcPr>
            <w:tcW w:w="4442" w:type="dxa"/>
          </w:tcPr>
          <w:p w:rsidR="00552B2B" w:rsidRPr="006675B5" w:rsidRDefault="00552B2B" w:rsidP="006675B5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proofErr w:type="spellStart"/>
            <w:r w:rsidRPr="006675B5">
              <w:rPr>
                <w:sz w:val="20"/>
              </w:rPr>
              <w:t>Адрес</w:t>
            </w:r>
            <w:proofErr w:type="spellEnd"/>
            <w:r w:rsidRPr="006675B5">
              <w:rPr>
                <w:spacing w:val="-3"/>
                <w:sz w:val="20"/>
              </w:rPr>
              <w:t xml:space="preserve"> </w:t>
            </w:r>
            <w:proofErr w:type="spellStart"/>
            <w:r w:rsidRPr="006675B5">
              <w:rPr>
                <w:sz w:val="20"/>
              </w:rPr>
              <w:t>земельного</w:t>
            </w:r>
            <w:proofErr w:type="spellEnd"/>
            <w:r w:rsidRPr="006675B5">
              <w:rPr>
                <w:spacing w:val="-1"/>
                <w:sz w:val="20"/>
              </w:rPr>
              <w:t xml:space="preserve"> </w:t>
            </w:r>
            <w:proofErr w:type="spellStart"/>
            <w:r w:rsidRPr="006675B5">
              <w:rPr>
                <w:sz w:val="20"/>
              </w:rPr>
              <w:t>участка</w:t>
            </w:r>
            <w:proofErr w:type="spellEnd"/>
          </w:p>
        </w:tc>
        <w:tc>
          <w:tcPr>
            <w:tcW w:w="4961" w:type="dxa"/>
          </w:tcPr>
          <w:p w:rsidR="00552B2B" w:rsidRPr="006675B5" w:rsidRDefault="00552B2B" w:rsidP="006675B5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552B2B" w:rsidRPr="006675B5" w:rsidTr="006675B5">
        <w:trPr>
          <w:trHeight w:val="323"/>
        </w:trPr>
        <w:tc>
          <w:tcPr>
            <w:tcW w:w="519" w:type="dxa"/>
          </w:tcPr>
          <w:p w:rsidR="00552B2B" w:rsidRPr="006675B5" w:rsidRDefault="00552B2B" w:rsidP="00AC0B56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 w:rsidRPr="006675B5">
              <w:rPr>
                <w:sz w:val="20"/>
              </w:rPr>
              <w:t>4.</w:t>
            </w:r>
          </w:p>
        </w:tc>
        <w:tc>
          <w:tcPr>
            <w:tcW w:w="9403" w:type="dxa"/>
            <w:gridSpan w:val="2"/>
          </w:tcPr>
          <w:p w:rsidR="00552B2B" w:rsidRPr="006675B5" w:rsidRDefault="00552B2B" w:rsidP="006675B5">
            <w:pPr>
              <w:pStyle w:val="TableParagraph"/>
              <w:spacing w:line="276" w:lineRule="auto"/>
              <w:ind w:left="110"/>
              <w:rPr>
                <w:sz w:val="20"/>
                <w:lang w:val="ru-RU"/>
              </w:rPr>
            </w:pPr>
            <w:r w:rsidRPr="006675B5">
              <w:rPr>
                <w:sz w:val="20"/>
                <w:lang w:val="ru-RU"/>
              </w:rPr>
              <w:t>Сведения</w:t>
            </w:r>
            <w:r w:rsidRPr="006675B5">
              <w:rPr>
                <w:spacing w:val="-4"/>
                <w:sz w:val="20"/>
                <w:lang w:val="ru-RU"/>
              </w:rPr>
              <w:t xml:space="preserve"> </w:t>
            </w:r>
            <w:r w:rsidRPr="006675B5">
              <w:rPr>
                <w:sz w:val="20"/>
                <w:lang w:val="ru-RU"/>
              </w:rPr>
              <w:t>об</w:t>
            </w:r>
            <w:r w:rsidRPr="006675B5">
              <w:rPr>
                <w:spacing w:val="-3"/>
                <w:sz w:val="20"/>
                <w:lang w:val="ru-RU"/>
              </w:rPr>
              <w:t xml:space="preserve"> </w:t>
            </w:r>
            <w:r w:rsidRPr="006675B5">
              <w:rPr>
                <w:sz w:val="20"/>
                <w:lang w:val="ru-RU"/>
              </w:rPr>
              <w:t>объекте</w:t>
            </w:r>
            <w:r w:rsidRPr="006675B5">
              <w:rPr>
                <w:spacing w:val="-3"/>
                <w:sz w:val="20"/>
                <w:lang w:val="ru-RU"/>
              </w:rPr>
              <w:t xml:space="preserve"> </w:t>
            </w:r>
            <w:r w:rsidRPr="006675B5">
              <w:rPr>
                <w:sz w:val="20"/>
                <w:lang w:val="ru-RU"/>
              </w:rPr>
              <w:t>индивидуального</w:t>
            </w:r>
            <w:r w:rsidRPr="006675B5">
              <w:rPr>
                <w:spacing w:val="-6"/>
                <w:sz w:val="20"/>
                <w:lang w:val="ru-RU"/>
              </w:rPr>
              <w:t xml:space="preserve"> </w:t>
            </w:r>
            <w:r w:rsidRPr="006675B5">
              <w:rPr>
                <w:sz w:val="20"/>
                <w:lang w:val="ru-RU"/>
              </w:rPr>
              <w:t>жилищного</w:t>
            </w:r>
            <w:r w:rsidRPr="006675B5">
              <w:rPr>
                <w:spacing w:val="-6"/>
                <w:sz w:val="20"/>
                <w:lang w:val="ru-RU"/>
              </w:rPr>
              <w:t xml:space="preserve"> </w:t>
            </w:r>
            <w:r w:rsidRPr="006675B5">
              <w:rPr>
                <w:sz w:val="20"/>
                <w:lang w:val="ru-RU"/>
              </w:rPr>
              <w:t>строительства</w:t>
            </w:r>
          </w:p>
        </w:tc>
      </w:tr>
      <w:tr w:rsidR="00866540" w:rsidRPr="006675B5" w:rsidTr="00866540">
        <w:trPr>
          <w:trHeight w:val="323"/>
        </w:trPr>
        <w:tc>
          <w:tcPr>
            <w:tcW w:w="519" w:type="dxa"/>
          </w:tcPr>
          <w:p w:rsidR="00866540" w:rsidRPr="00866540" w:rsidRDefault="00866540" w:rsidP="00AC0B56">
            <w:pPr>
              <w:pStyle w:val="TableParagraph"/>
              <w:spacing w:line="276" w:lineRule="auto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4.1.</w:t>
            </w:r>
          </w:p>
        </w:tc>
        <w:tc>
          <w:tcPr>
            <w:tcW w:w="4442" w:type="dxa"/>
            <w:tcBorders>
              <w:right w:val="single" w:sz="4" w:space="0" w:color="auto"/>
            </w:tcBorders>
          </w:tcPr>
          <w:p w:rsidR="00866540" w:rsidRPr="00866540" w:rsidRDefault="00866540" w:rsidP="00866540">
            <w:pPr>
              <w:pStyle w:val="TableParagraph"/>
              <w:tabs>
                <w:tab w:val="left" w:pos="2208"/>
                <w:tab w:val="left" w:pos="3004"/>
                <w:tab w:val="left" w:pos="3465"/>
              </w:tabs>
              <w:ind w:left="110" w:right="9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Кадастровый номер </w:t>
            </w:r>
            <w:r w:rsidRPr="00866540">
              <w:rPr>
                <w:sz w:val="20"/>
                <w:lang w:val="ru-RU"/>
              </w:rPr>
              <w:t xml:space="preserve">объекта </w:t>
            </w:r>
            <w:r>
              <w:rPr>
                <w:sz w:val="20"/>
                <w:lang w:val="ru-RU"/>
              </w:rPr>
              <w:t xml:space="preserve">индивидуального </w:t>
            </w:r>
            <w:r w:rsidRPr="00866540">
              <w:rPr>
                <w:sz w:val="20"/>
                <w:lang w:val="ru-RU"/>
              </w:rPr>
              <w:t>жилищного</w:t>
            </w:r>
            <w:r>
              <w:rPr>
                <w:sz w:val="20"/>
                <w:lang w:val="ru-RU"/>
              </w:rPr>
              <w:t xml:space="preserve"> </w:t>
            </w:r>
            <w:r w:rsidRPr="00866540">
              <w:rPr>
                <w:sz w:val="20"/>
                <w:lang w:val="ru-RU"/>
              </w:rPr>
              <w:t>строительства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866540" w:rsidRPr="00866540" w:rsidRDefault="00866540" w:rsidP="006675B5">
            <w:pPr>
              <w:pStyle w:val="TableParagraph"/>
              <w:spacing w:line="276" w:lineRule="auto"/>
              <w:ind w:left="110"/>
              <w:rPr>
                <w:sz w:val="20"/>
                <w:lang w:val="ru-RU"/>
              </w:rPr>
            </w:pPr>
          </w:p>
        </w:tc>
      </w:tr>
      <w:tr w:rsidR="00866540" w:rsidRPr="006675B5" w:rsidTr="00866540">
        <w:trPr>
          <w:trHeight w:val="323"/>
        </w:trPr>
        <w:tc>
          <w:tcPr>
            <w:tcW w:w="519" w:type="dxa"/>
          </w:tcPr>
          <w:p w:rsidR="00866540" w:rsidRPr="00866540" w:rsidRDefault="00866540" w:rsidP="00866540">
            <w:pPr>
              <w:pStyle w:val="TableParagraph"/>
              <w:spacing w:line="276" w:lineRule="auto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4.2.</w:t>
            </w:r>
          </w:p>
        </w:tc>
        <w:tc>
          <w:tcPr>
            <w:tcW w:w="4442" w:type="dxa"/>
            <w:tcBorders>
              <w:right w:val="single" w:sz="4" w:space="0" w:color="auto"/>
            </w:tcBorders>
          </w:tcPr>
          <w:p w:rsidR="00866540" w:rsidRPr="00866540" w:rsidRDefault="00866540" w:rsidP="00866540">
            <w:pPr>
              <w:pStyle w:val="TableParagraph"/>
              <w:spacing w:line="276" w:lineRule="auto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Адрес объекта индивидуального жилищного строительства 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866540" w:rsidRPr="00866540" w:rsidRDefault="00866540" w:rsidP="00866540">
            <w:pPr>
              <w:pStyle w:val="TableParagraph"/>
              <w:spacing w:line="276" w:lineRule="auto"/>
              <w:ind w:left="110"/>
              <w:rPr>
                <w:sz w:val="20"/>
                <w:lang w:val="ru-RU"/>
              </w:rPr>
            </w:pPr>
          </w:p>
        </w:tc>
      </w:tr>
      <w:tr w:rsidR="00866540" w:rsidRPr="006675B5" w:rsidTr="000420CF">
        <w:trPr>
          <w:trHeight w:val="323"/>
        </w:trPr>
        <w:tc>
          <w:tcPr>
            <w:tcW w:w="519" w:type="dxa"/>
          </w:tcPr>
          <w:p w:rsidR="00866540" w:rsidRPr="00866540" w:rsidRDefault="00866540" w:rsidP="00866540">
            <w:pPr>
              <w:pStyle w:val="TableParagraph"/>
              <w:spacing w:line="276" w:lineRule="auto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5.</w:t>
            </w:r>
          </w:p>
        </w:tc>
        <w:tc>
          <w:tcPr>
            <w:tcW w:w="9403" w:type="dxa"/>
            <w:gridSpan w:val="2"/>
          </w:tcPr>
          <w:p w:rsidR="00866540" w:rsidRPr="00866540" w:rsidRDefault="00866540" w:rsidP="00866540">
            <w:pPr>
              <w:pStyle w:val="TableParagraph"/>
              <w:spacing w:line="276" w:lineRule="auto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866540" w:rsidRPr="006675B5" w:rsidTr="00866540">
        <w:trPr>
          <w:trHeight w:val="323"/>
        </w:trPr>
        <w:tc>
          <w:tcPr>
            <w:tcW w:w="519" w:type="dxa"/>
          </w:tcPr>
          <w:p w:rsidR="00866540" w:rsidRPr="00866540" w:rsidRDefault="00866540" w:rsidP="00866540">
            <w:pPr>
              <w:pStyle w:val="TableParagraph"/>
              <w:spacing w:line="276" w:lineRule="auto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5.1.</w:t>
            </w:r>
          </w:p>
        </w:tc>
        <w:tc>
          <w:tcPr>
            <w:tcW w:w="4442" w:type="dxa"/>
            <w:tcBorders>
              <w:right w:val="single" w:sz="4" w:space="0" w:color="auto"/>
            </w:tcBorders>
          </w:tcPr>
          <w:p w:rsidR="00866540" w:rsidRPr="00866540" w:rsidRDefault="00866540" w:rsidP="00866540">
            <w:pPr>
              <w:pStyle w:val="TableParagraph"/>
              <w:spacing w:line="276" w:lineRule="auto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Вид документа (</w:t>
            </w:r>
            <w:r w:rsidRPr="001550A1">
              <w:rPr>
                <w:i/>
                <w:sz w:val="20"/>
                <w:lang w:val="ru-RU"/>
              </w:rPr>
              <w:t>разрешение на строительство (реконструкцию) / уведом</w:t>
            </w:r>
            <w:r w:rsidR="001550A1" w:rsidRPr="001550A1">
              <w:rPr>
                <w:i/>
                <w:sz w:val="20"/>
                <w:lang w:val="ru-RU"/>
              </w:rPr>
              <w:t>ление о соответствии указанных в уведомлении о планируемом</w:t>
            </w:r>
            <w:r w:rsidR="001550A1">
              <w:rPr>
                <w:sz w:val="20"/>
                <w:lang w:val="ru-RU"/>
              </w:rPr>
              <w:t xml:space="preserve"> </w:t>
            </w:r>
            <w:r w:rsidR="001550A1">
              <w:rPr>
                <w:i/>
                <w:sz w:val="20"/>
                <w:lang w:val="ru-RU"/>
              </w:rPr>
              <w:t>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      </w:r>
            <w:r>
              <w:rPr>
                <w:sz w:val="20"/>
                <w:lang w:val="ru-RU"/>
              </w:rPr>
              <w:t>)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866540" w:rsidRPr="00866540" w:rsidRDefault="00866540" w:rsidP="00866540">
            <w:pPr>
              <w:pStyle w:val="TableParagraph"/>
              <w:spacing w:line="276" w:lineRule="auto"/>
              <w:ind w:left="110"/>
              <w:rPr>
                <w:sz w:val="20"/>
                <w:lang w:val="ru-RU"/>
              </w:rPr>
            </w:pPr>
          </w:p>
        </w:tc>
      </w:tr>
    </w:tbl>
    <w:p w:rsidR="00552B2B" w:rsidRDefault="00552B2B" w:rsidP="00552B2B">
      <w:pPr>
        <w:spacing w:line="304" w:lineRule="exact"/>
        <w:rPr>
          <w:sz w:val="28"/>
        </w:rPr>
        <w:sectPr w:rsidR="00552B2B">
          <w:pgSz w:w="11910" w:h="16840"/>
          <w:pgMar w:top="960" w:right="680" w:bottom="280" w:left="980" w:header="748" w:footer="0" w:gutter="0"/>
          <w:cols w:space="720"/>
        </w:sectPr>
      </w:pPr>
    </w:p>
    <w:tbl>
      <w:tblPr>
        <w:tblStyle w:val="TableNormal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4961"/>
      </w:tblGrid>
      <w:tr w:rsidR="00552B2B" w:rsidRPr="001550A1" w:rsidTr="001550A1">
        <w:trPr>
          <w:trHeight w:val="320"/>
        </w:trPr>
        <w:tc>
          <w:tcPr>
            <w:tcW w:w="568" w:type="dxa"/>
          </w:tcPr>
          <w:p w:rsidR="00552B2B" w:rsidRPr="001550A1" w:rsidRDefault="00552B2B" w:rsidP="001550A1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 w:rsidRPr="001550A1">
              <w:rPr>
                <w:sz w:val="20"/>
              </w:rPr>
              <w:lastRenderedPageBreak/>
              <w:t>5.2.</w:t>
            </w:r>
          </w:p>
        </w:tc>
        <w:tc>
          <w:tcPr>
            <w:tcW w:w="4394" w:type="dxa"/>
          </w:tcPr>
          <w:p w:rsidR="00552B2B" w:rsidRPr="001550A1" w:rsidRDefault="00552B2B" w:rsidP="001550A1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proofErr w:type="spellStart"/>
            <w:r w:rsidRPr="001550A1">
              <w:rPr>
                <w:sz w:val="20"/>
              </w:rPr>
              <w:t>Номер</w:t>
            </w:r>
            <w:proofErr w:type="spellEnd"/>
            <w:r w:rsidRPr="001550A1">
              <w:rPr>
                <w:sz w:val="20"/>
              </w:rPr>
              <w:t xml:space="preserve"> </w:t>
            </w:r>
            <w:proofErr w:type="spellStart"/>
            <w:r w:rsidRPr="001550A1">
              <w:rPr>
                <w:sz w:val="20"/>
              </w:rPr>
              <w:t>документа</w:t>
            </w:r>
            <w:proofErr w:type="spellEnd"/>
          </w:p>
        </w:tc>
        <w:tc>
          <w:tcPr>
            <w:tcW w:w="4961" w:type="dxa"/>
          </w:tcPr>
          <w:p w:rsidR="00552B2B" w:rsidRPr="001550A1" w:rsidRDefault="00552B2B" w:rsidP="001550A1">
            <w:pPr>
              <w:pStyle w:val="TableParagraph"/>
              <w:spacing w:line="276" w:lineRule="auto"/>
              <w:ind w:left="110"/>
              <w:rPr>
                <w:sz w:val="20"/>
              </w:rPr>
            </w:pPr>
          </w:p>
        </w:tc>
      </w:tr>
      <w:tr w:rsidR="00552B2B" w:rsidRPr="001550A1" w:rsidTr="001550A1">
        <w:trPr>
          <w:trHeight w:val="321"/>
        </w:trPr>
        <w:tc>
          <w:tcPr>
            <w:tcW w:w="568" w:type="dxa"/>
          </w:tcPr>
          <w:p w:rsidR="00552B2B" w:rsidRPr="001550A1" w:rsidRDefault="00552B2B" w:rsidP="001550A1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 w:rsidRPr="001550A1">
              <w:rPr>
                <w:sz w:val="20"/>
              </w:rPr>
              <w:t>5.3.</w:t>
            </w:r>
          </w:p>
        </w:tc>
        <w:tc>
          <w:tcPr>
            <w:tcW w:w="4394" w:type="dxa"/>
          </w:tcPr>
          <w:p w:rsidR="00552B2B" w:rsidRPr="001550A1" w:rsidRDefault="00552B2B" w:rsidP="001550A1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proofErr w:type="spellStart"/>
            <w:r w:rsidRPr="001550A1">
              <w:rPr>
                <w:sz w:val="20"/>
              </w:rPr>
              <w:t>Дата</w:t>
            </w:r>
            <w:proofErr w:type="spellEnd"/>
            <w:r w:rsidRPr="001550A1">
              <w:rPr>
                <w:sz w:val="20"/>
              </w:rPr>
              <w:t xml:space="preserve"> </w:t>
            </w:r>
            <w:proofErr w:type="spellStart"/>
            <w:r w:rsidRPr="001550A1">
              <w:rPr>
                <w:sz w:val="20"/>
              </w:rPr>
              <w:t>выдачи</w:t>
            </w:r>
            <w:proofErr w:type="spellEnd"/>
            <w:r w:rsidRPr="001550A1">
              <w:rPr>
                <w:sz w:val="20"/>
              </w:rPr>
              <w:t xml:space="preserve"> </w:t>
            </w:r>
            <w:proofErr w:type="spellStart"/>
            <w:r w:rsidRPr="001550A1">
              <w:rPr>
                <w:sz w:val="20"/>
              </w:rPr>
              <w:t>документа</w:t>
            </w:r>
            <w:proofErr w:type="spellEnd"/>
          </w:p>
        </w:tc>
        <w:tc>
          <w:tcPr>
            <w:tcW w:w="4961" w:type="dxa"/>
          </w:tcPr>
          <w:p w:rsidR="00552B2B" w:rsidRPr="001550A1" w:rsidRDefault="00552B2B" w:rsidP="001550A1">
            <w:pPr>
              <w:pStyle w:val="TableParagraph"/>
              <w:spacing w:line="276" w:lineRule="auto"/>
              <w:ind w:left="110"/>
              <w:rPr>
                <w:sz w:val="20"/>
              </w:rPr>
            </w:pPr>
          </w:p>
        </w:tc>
      </w:tr>
      <w:tr w:rsidR="00552B2B" w:rsidRPr="001550A1" w:rsidTr="001550A1">
        <w:trPr>
          <w:trHeight w:val="1161"/>
        </w:trPr>
        <w:tc>
          <w:tcPr>
            <w:tcW w:w="568" w:type="dxa"/>
          </w:tcPr>
          <w:p w:rsidR="00552B2B" w:rsidRPr="001550A1" w:rsidRDefault="00552B2B" w:rsidP="001550A1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 w:rsidRPr="001550A1">
              <w:rPr>
                <w:sz w:val="20"/>
              </w:rPr>
              <w:t>5.4.</w:t>
            </w:r>
          </w:p>
        </w:tc>
        <w:tc>
          <w:tcPr>
            <w:tcW w:w="4394" w:type="dxa"/>
          </w:tcPr>
          <w:p w:rsidR="00552B2B" w:rsidRPr="001550A1" w:rsidRDefault="001550A1" w:rsidP="001550A1">
            <w:pPr>
              <w:pStyle w:val="TableParagraph"/>
              <w:spacing w:line="276" w:lineRule="auto"/>
              <w:ind w:left="110"/>
              <w:rPr>
                <w:sz w:val="20"/>
                <w:lang w:val="ru-RU"/>
              </w:rPr>
            </w:pPr>
            <w:r w:rsidRPr="001550A1">
              <w:rPr>
                <w:sz w:val="20"/>
                <w:lang w:val="ru-RU"/>
              </w:rPr>
              <w:t>Наименование</w:t>
            </w:r>
            <w:r w:rsidRPr="001550A1">
              <w:rPr>
                <w:sz w:val="20"/>
                <w:lang w:val="ru-RU"/>
              </w:rPr>
              <w:tab/>
            </w:r>
            <w:r w:rsidR="00552B2B" w:rsidRPr="001550A1">
              <w:rPr>
                <w:sz w:val="20"/>
                <w:lang w:val="ru-RU"/>
              </w:rPr>
              <w:t>органа исполнительной власти или органа местного</w:t>
            </w:r>
            <w:r w:rsidR="00552B2B" w:rsidRPr="001550A1">
              <w:rPr>
                <w:sz w:val="20"/>
                <w:lang w:val="ru-RU"/>
              </w:rPr>
              <w:tab/>
              <w:t>самоуправления, направившего уведомление или</w:t>
            </w:r>
            <w:r>
              <w:rPr>
                <w:sz w:val="20"/>
                <w:lang w:val="ru-RU"/>
              </w:rPr>
              <w:t xml:space="preserve"> </w:t>
            </w:r>
            <w:r w:rsidR="00552B2B" w:rsidRPr="001550A1">
              <w:rPr>
                <w:sz w:val="20"/>
                <w:lang w:val="ru-RU"/>
              </w:rPr>
              <w:t>выдавшего разрешение на строительство</w:t>
            </w:r>
          </w:p>
        </w:tc>
        <w:tc>
          <w:tcPr>
            <w:tcW w:w="4961" w:type="dxa"/>
          </w:tcPr>
          <w:p w:rsidR="00552B2B" w:rsidRPr="001550A1" w:rsidRDefault="00552B2B" w:rsidP="001550A1">
            <w:pPr>
              <w:pStyle w:val="TableParagraph"/>
              <w:spacing w:line="276" w:lineRule="auto"/>
              <w:ind w:left="110"/>
              <w:rPr>
                <w:sz w:val="20"/>
                <w:lang w:val="ru-RU"/>
              </w:rPr>
            </w:pPr>
          </w:p>
        </w:tc>
      </w:tr>
      <w:tr w:rsidR="00552B2B" w:rsidRPr="001550A1" w:rsidTr="001550A1">
        <w:trPr>
          <w:trHeight w:val="567"/>
        </w:trPr>
        <w:tc>
          <w:tcPr>
            <w:tcW w:w="568" w:type="dxa"/>
          </w:tcPr>
          <w:p w:rsidR="00552B2B" w:rsidRPr="001550A1" w:rsidRDefault="00552B2B" w:rsidP="001550A1">
            <w:pPr>
              <w:pStyle w:val="TableParagraph"/>
              <w:spacing w:line="276" w:lineRule="auto"/>
              <w:ind w:left="110"/>
              <w:rPr>
                <w:sz w:val="20"/>
                <w:lang w:val="ru-RU"/>
              </w:rPr>
            </w:pPr>
            <w:r w:rsidRPr="001550A1">
              <w:rPr>
                <w:sz w:val="20"/>
                <w:lang w:val="ru-RU"/>
              </w:rPr>
              <w:t>5.5.</w:t>
            </w:r>
          </w:p>
        </w:tc>
        <w:tc>
          <w:tcPr>
            <w:tcW w:w="4394" w:type="dxa"/>
          </w:tcPr>
          <w:p w:rsidR="00552B2B" w:rsidRPr="001550A1" w:rsidRDefault="001550A1" w:rsidP="001550A1">
            <w:pPr>
              <w:pStyle w:val="TableParagraph"/>
              <w:spacing w:line="276" w:lineRule="auto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Вид проведенных </w:t>
            </w:r>
            <w:r w:rsidR="00552B2B" w:rsidRPr="001550A1">
              <w:rPr>
                <w:sz w:val="20"/>
                <w:lang w:val="ru-RU"/>
              </w:rPr>
              <w:t>работ</w:t>
            </w:r>
            <w:r>
              <w:rPr>
                <w:sz w:val="20"/>
                <w:lang w:val="ru-RU"/>
              </w:rPr>
              <w:t xml:space="preserve"> </w:t>
            </w:r>
            <w:r w:rsidR="00552B2B" w:rsidRPr="001550A1">
              <w:rPr>
                <w:sz w:val="20"/>
                <w:lang w:val="ru-RU"/>
              </w:rPr>
              <w:t>(строительство или реконструкция)</w:t>
            </w:r>
          </w:p>
        </w:tc>
        <w:tc>
          <w:tcPr>
            <w:tcW w:w="4961" w:type="dxa"/>
          </w:tcPr>
          <w:p w:rsidR="00552B2B" w:rsidRPr="001550A1" w:rsidRDefault="00552B2B" w:rsidP="001550A1">
            <w:pPr>
              <w:pStyle w:val="TableParagraph"/>
              <w:spacing w:line="276" w:lineRule="auto"/>
              <w:ind w:left="110"/>
              <w:rPr>
                <w:sz w:val="20"/>
                <w:lang w:val="ru-RU"/>
              </w:rPr>
            </w:pPr>
          </w:p>
        </w:tc>
      </w:tr>
      <w:tr w:rsidR="00552B2B" w:rsidRPr="001550A1" w:rsidTr="001550A1">
        <w:trPr>
          <w:trHeight w:val="321"/>
        </w:trPr>
        <w:tc>
          <w:tcPr>
            <w:tcW w:w="568" w:type="dxa"/>
          </w:tcPr>
          <w:p w:rsidR="00552B2B" w:rsidRPr="001550A1" w:rsidRDefault="00552B2B" w:rsidP="001550A1">
            <w:pPr>
              <w:pStyle w:val="TableParagraph"/>
              <w:spacing w:line="276" w:lineRule="auto"/>
              <w:ind w:left="110"/>
              <w:rPr>
                <w:sz w:val="20"/>
                <w:lang w:val="ru-RU"/>
              </w:rPr>
            </w:pPr>
            <w:r w:rsidRPr="001550A1">
              <w:rPr>
                <w:sz w:val="20"/>
                <w:lang w:val="ru-RU"/>
              </w:rPr>
              <w:t>5.6.</w:t>
            </w:r>
          </w:p>
        </w:tc>
        <w:tc>
          <w:tcPr>
            <w:tcW w:w="4394" w:type="dxa"/>
          </w:tcPr>
          <w:p w:rsidR="00552B2B" w:rsidRPr="001550A1" w:rsidRDefault="00552B2B" w:rsidP="001550A1">
            <w:pPr>
              <w:pStyle w:val="TableParagraph"/>
              <w:spacing w:line="276" w:lineRule="auto"/>
              <w:ind w:left="110"/>
              <w:rPr>
                <w:sz w:val="20"/>
                <w:lang w:val="ru-RU"/>
              </w:rPr>
            </w:pPr>
            <w:r w:rsidRPr="001550A1">
              <w:rPr>
                <w:sz w:val="20"/>
                <w:lang w:val="ru-RU"/>
              </w:rPr>
              <w:t>Площадь объекта до реконструкции</w:t>
            </w:r>
          </w:p>
        </w:tc>
        <w:tc>
          <w:tcPr>
            <w:tcW w:w="4961" w:type="dxa"/>
          </w:tcPr>
          <w:p w:rsidR="00552B2B" w:rsidRPr="001550A1" w:rsidRDefault="00552B2B" w:rsidP="001550A1">
            <w:pPr>
              <w:pStyle w:val="TableParagraph"/>
              <w:spacing w:line="276" w:lineRule="auto"/>
              <w:ind w:left="110"/>
              <w:rPr>
                <w:sz w:val="20"/>
                <w:lang w:val="ru-RU"/>
              </w:rPr>
            </w:pPr>
          </w:p>
        </w:tc>
      </w:tr>
      <w:tr w:rsidR="00552B2B" w:rsidRPr="001550A1" w:rsidTr="001550A1">
        <w:trPr>
          <w:trHeight w:val="367"/>
        </w:trPr>
        <w:tc>
          <w:tcPr>
            <w:tcW w:w="568" w:type="dxa"/>
          </w:tcPr>
          <w:p w:rsidR="00552B2B" w:rsidRPr="001550A1" w:rsidRDefault="00552B2B" w:rsidP="001550A1">
            <w:pPr>
              <w:pStyle w:val="TableParagraph"/>
              <w:spacing w:line="276" w:lineRule="auto"/>
              <w:ind w:left="110"/>
              <w:rPr>
                <w:sz w:val="20"/>
                <w:lang w:val="ru-RU"/>
              </w:rPr>
            </w:pPr>
            <w:r w:rsidRPr="001550A1">
              <w:rPr>
                <w:sz w:val="20"/>
                <w:lang w:val="ru-RU"/>
              </w:rPr>
              <w:t>5.7.</w:t>
            </w:r>
          </w:p>
        </w:tc>
        <w:tc>
          <w:tcPr>
            <w:tcW w:w="4394" w:type="dxa"/>
          </w:tcPr>
          <w:p w:rsidR="00552B2B" w:rsidRPr="001550A1" w:rsidRDefault="00552B2B" w:rsidP="001550A1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proofErr w:type="spellStart"/>
            <w:r w:rsidRPr="001550A1">
              <w:rPr>
                <w:sz w:val="20"/>
                <w:lang w:val="ru-RU"/>
              </w:rPr>
              <w:t>Площа</w:t>
            </w:r>
            <w:r w:rsidR="001550A1">
              <w:rPr>
                <w:sz w:val="20"/>
              </w:rPr>
              <w:t>дь</w:t>
            </w:r>
            <w:proofErr w:type="spellEnd"/>
            <w:r w:rsidR="001550A1">
              <w:rPr>
                <w:sz w:val="20"/>
              </w:rPr>
              <w:t xml:space="preserve"> </w:t>
            </w:r>
            <w:proofErr w:type="spellStart"/>
            <w:r w:rsidR="001550A1">
              <w:rPr>
                <w:sz w:val="20"/>
              </w:rPr>
              <w:t>объекта</w:t>
            </w:r>
            <w:proofErr w:type="spellEnd"/>
            <w:r w:rsidR="001550A1">
              <w:rPr>
                <w:sz w:val="20"/>
              </w:rPr>
              <w:t xml:space="preserve"> </w:t>
            </w:r>
            <w:proofErr w:type="spellStart"/>
            <w:r w:rsidRPr="001550A1">
              <w:rPr>
                <w:sz w:val="20"/>
              </w:rPr>
              <w:t>после</w:t>
            </w:r>
            <w:proofErr w:type="spellEnd"/>
            <w:r w:rsidR="001550A1">
              <w:rPr>
                <w:sz w:val="20"/>
                <w:lang w:val="ru-RU"/>
              </w:rPr>
              <w:t xml:space="preserve"> </w:t>
            </w:r>
            <w:proofErr w:type="spellStart"/>
            <w:r w:rsidRPr="001550A1">
              <w:rPr>
                <w:sz w:val="20"/>
              </w:rPr>
              <w:t>реконструкции</w:t>
            </w:r>
            <w:proofErr w:type="spellEnd"/>
          </w:p>
        </w:tc>
        <w:tc>
          <w:tcPr>
            <w:tcW w:w="4961" w:type="dxa"/>
          </w:tcPr>
          <w:p w:rsidR="00552B2B" w:rsidRPr="001550A1" w:rsidRDefault="00552B2B" w:rsidP="001550A1">
            <w:pPr>
              <w:pStyle w:val="TableParagraph"/>
              <w:spacing w:line="276" w:lineRule="auto"/>
              <w:ind w:left="110"/>
              <w:rPr>
                <w:sz w:val="20"/>
              </w:rPr>
            </w:pPr>
          </w:p>
        </w:tc>
      </w:tr>
      <w:tr w:rsidR="00552B2B" w:rsidRPr="001550A1" w:rsidTr="001550A1">
        <w:trPr>
          <w:trHeight w:val="321"/>
        </w:trPr>
        <w:tc>
          <w:tcPr>
            <w:tcW w:w="568" w:type="dxa"/>
          </w:tcPr>
          <w:p w:rsidR="00552B2B" w:rsidRPr="001550A1" w:rsidRDefault="00552B2B" w:rsidP="001550A1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 w:rsidRPr="001550A1">
              <w:rPr>
                <w:sz w:val="20"/>
              </w:rPr>
              <w:t>5.8.</w:t>
            </w:r>
          </w:p>
        </w:tc>
        <w:tc>
          <w:tcPr>
            <w:tcW w:w="4394" w:type="dxa"/>
          </w:tcPr>
          <w:p w:rsidR="00552B2B" w:rsidRPr="001550A1" w:rsidRDefault="00552B2B" w:rsidP="001550A1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proofErr w:type="spellStart"/>
            <w:r w:rsidRPr="001550A1">
              <w:rPr>
                <w:sz w:val="20"/>
              </w:rPr>
              <w:t>Виды</w:t>
            </w:r>
            <w:proofErr w:type="spellEnd"/>
            <w:r w:rsidRPr="001550A1">
              <w:rPr>
                <w:sz w:val="20"/>
              </w:rPr>
              <w:t xml:space="preserve"> </w:t>
            </w:r>
            <w:proofErr w:type="spellStart"/>
            <w:r w:rsidRPr="001550A1">
              <w:rPr>
                <w:sz w:val="20"/>
              </w:rPr>
              <w:t>произведенных</w:t>
            </w:r>
            <w:proofErr w:type="spellEnd"/>
            <w:r w:rsidRPr="001550A1">
              <w:rPr>
                <w:sz w:val="20"/>
              </w:rPr>
              <w:t xml:space="preserve"> </w:t>
            </w:r>
            <w:proofErr w:type="spellStart"/>
            <w:r w:rsidRPr="001550A1">
              <w:rPr>
                <w:sz w:val="20"/>
              </w:rPr>
              <w:t>работ</w:t>
            </w:r>
            <w:proofErr w:type="spellEnd"/>
          </w:p>
        </w:tc>
        <w:tc>
          <w:tcPr>
            <w:tcW w:w="4961" w:type="dxa"/>
          </w:tcPr>
          <w:p w:rsidR="00552B2B" w:rsidRPr="001550A1" w:rsidRDefault="00552B2B" w:rsidP="001550A1">
            <w:pPr>
              <w:pStyle w:val="TableParagraph"/>
              <w:spacing w:line="276" w:lineRule="auto"/>
              <w:ind w:left="110"/>
              <w:rPr>
                <w:sz w:val="20"/>
              </w:rPr>
            </w:pPr>
          </w:p>
        </w:tc>
      </w:tr>
      <w:tr w:rsidR="00552B2B" w:rsidRPr="001550A1" w:rsidTr="001550A1">
        <w:trPr>
          <w:trHeight w:val="323"/>
        </w:trPr>
        <w:tc>
          <w:tcPr>
            <w:tcW w:w="568" w:type="dxa"/>
          </w:tcPr>
          <w:p w:rsidR="00552B2B" w:rsidRPr="001550A1" w:rsidRDefault="00552B2B" w:rsidP="001550A1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 w:rsidRPr="001550A1">
              <w:rPr>
                <w:sz w:val="20"/>
              </w:rPr>
              <w:t>5.9.</w:t>
            </w:r>
          </w:p>
        </w:tc>
        <w:tc>
          <w:tcPr>
            <w:tcW w:w="4394" w:type="dxa"/>
          </w:tcPr>
          <w:p w:rsidR="00552B2B" w:rsidRPr="001550A1" w:rsidRDefault="00552B2B" w:rsidP="001550A1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proofErr w:type="spellStart"/>
            <w:r w:rsidRPr="001550A1">
              <w:rPr>
                <w:sz w:val="20"/>
              </w:rPr>
              <w:t>Основные</w:t>
            </w:r>
            <w:proofErr w:type="spellEnd"/>
            <w:r w:rsidRPr="001550A1">
              <w:rPr>
                <w:sz w:val="20"/>
              </w:rPr>
              <w:t xml:space="preserve"> </w:t>
            </w:r>
            <w:proofErr w:type="spellStart"/>
            <w:r w:rsidRPr="001550A1">
              <w:rPr>
                <w:sz w:val="20"/>
              </w:rPr>
              <w:t>материалы</w:t>
            </w:r>
            <w:proofErr w:type="spellEnd"/>
          </w:p>
        </w:tc>
        <w:tc>
          <w:tcPr>
            <w:tcW w:w="4961" w:type="dxa"/>
          </w:tcPr>
          <w:p w:rsidR="00552B2B" w:rsidRPr="001550A1" w:rsidRDefault="00552B2B" w:rsidP="001550A1">
            <w:pPr>
              <w:pStyle w:val="TableParagraph"/>
              <w:spacing w:line="276" w:lineRule="auto"/>
              <w:ind w:left="110"/>
              <w:rPr>
                <w:sz w:val="20"/>
              </w:rPr>
            </w:pPr>
          </w:p>
        </w:tc>
      </w:tr>
    </w:tbl>
    <w:p w:rsidR="00552B2B" w:rsidRPr="001550A1" w:rsidRDefault="00552B2B" w:rsidP="001550A1">
      <w:pPr>
        <w:pStyle w:val="TableParagraph"/>
        <w:spacing w:line="276" w:lineRule="auto"/>
        <w:ind w:left="110"/>
        <w:rPr>
          <w:sz w:val="20"/>
          <w:lang w:val="en-US"/>
        </w:rPr>
      </w:pPr>
    </w:p>
    <w:p w:rsidR="001550A1" w:rsidRPr="00283005" w:rsidRDefault="001550A1" w:rsidP="001550A1">
      <w:pPr>
        <w:pStyle w:val="a5"/>
        <w:spacing w:before="89" w:line="322" w:lineRule="exact"/>
        <w:rPr>
          <w:sz w:val="24"/>
          <w:szCs w:val="24"/>
        </w:rPr>
      </w:pPr>
      <w:r w:rsidRPr="00283005">
        <w:rPr>
          <w:sz w:val="24"/>
          <w:szCs w:val="24"/>
        </w:rPr>
        <w:t>К</w:t>
      </w:r>
      <w:r w:rsidRPr="00283005">
        <w:rPr>
          <w:spacing w:val="-2"/>
          <w:sz w:val="24"/>
          <w:szCs w:val="24"/>
        </w:rPr>
        <w:t xml:space="preserve"> </w:t>
      </w:r>
      <w:r w:rsidRPr="00283005">
        <w:rPr>
          <w:sz w:val="24"/>
          <w:szCs w:val="24"/>
        </w:rPr>
        <w:t>заявлению</w:t>
      </w:r>
      <w:r w:rsidRPr="00283005">
        <w:rPr>
          <w:spacing w:val="-6"/>
          <w:sz w:val="24"/>
          <w:szCs w:val="24"/>
        </w:rPr>
        <w:t xml:space="preserve"> </w:t>
      </w:r>
      <w:r w:rsidRPr="00283005">
        <w:rPr>
          <w:sz w:val="24"/>
          <w:szCs w:val="24"/>
        </w:rPr>
        <w:t>прилагаются</w:t>
      </w:r>
      <w:r w:rsidRPr="00283005">
        <w:rPr>
          <w:spacing w:val="-2"/>
          <w:sz w:val="24"/>
          <w:szCs w:val="24"/>
        </w:rPr>
        <w:t xml:space="preserve"> </w:t>
      </w:r>
      <w:r w:rsidRPr="00283005">
        <w:rPr>
          <w:sz w:val="24"/>
          <w:szCs w:val="24"/>
        </w:rPr>
        <w:t>следующие документы:</w:t>
      </w:r>
      <w:r>
        <w:rPr>
          <w:sz w:val="24"/>
          <w:szCs w:val="24"/>
        </w:rPr>
        <w:t xml:space="preserve"> ______________________________________</w:t>
      </w:r>
    </w:p>
    <w:p w:rsidR="001550A1" w:rsidRDefault="001550A1" w:rsidP="001550A1">
      <w:pPr>
        <w:spacing w:line="322" w:lineRule="exact"/>
        <w:rPr>
          <w:i/>
          <w:sz w:val="18"/>
          <w:szCs w:val="24"/>
        </w:rPr>
      </w:pPr>
      <w:r>
        <w:rPr>
          <w:i/>
          <w:sz w:val="18"/>
          <w:szCs w:val="24"/>
        </w:rPr>
        <w:t>_____________________________________________________________________________________________________________</w:t>
      </w:r>
    </w:p>
    <w:p w:rsidR="001550A1" w:rsidRPr="00283005" w:rsidRDefault="001550A1" w:rsidP="001550A1">
      <w:pPr>
        <w:spacing w:line="322" w:lineRule="exact"/>
        <w:jc w:val="center"/>
        <w:rPr>
          <w:i/>
          <w:sz w:val="18"/>
          <w:szCs w:val="24"/>
        </w:rPr>
      </w:pPr>
      <w:r w:rsidRPr="00283005">
        <w:rPr>
          <w:i/>
          <w:sz w:val="18"/>
          <w:szCs w:val="24"/>
        </w:rPr>
        <w:t>(указывается</w:t>
      </w:r>
      <w:r w:rsidRPr="00283005">
        <w:rPr>
          <w:i/>
          <w:spacing w:val="-5"/>
          <w:sz w:val="18"/>
          <w:szCs w:val="24"/>
        </w:rPr>
        <w:t xml:space="preserve"> </w:t>
      </w:r>
      <w:r w:rsidRPr="00283005">
        <w:rPr>
          <w:i/>
          <w:sz w:val="18"/>
          <w:szCs w:val="24"/>
        </w:rPr>
        <w:t>перечень</w:t>
      </w:r>
      <w:r w:rsidRPr="00283005">
        <w:rPr>
          <w:i/>
          <w:spacing w:val="-4"/>
          <w:sz w:val="18"/>
          <w:szCs w:val="24"/>
        </w:rPr>
        <w:t xml:space="preserve"> </w:t>
      </w:r>
      <w:r w:rsidRPr="00283005">
        <w:rPr>
          <w:i/>
          <w:sz w:val="18"/>
          <w:szCs w:val="24"/>
        </w:rPr>
        <w:t>прилагаемых</w:t>
      </w:r>
      <w:r w:rsidRPr="00283005">
        <w:rPr>
          <w:i/>
          <w:spacing w:val="-4"/>
          <w:sz w:val="18"/>
          <w:szCs w:val="24"/>
        </w:rPr>
        <w:t xml:space="preserve"> </w:t>
      </w:r>
      <w:r w:rsidRPr="00283005">
        <w:rPr>
          <w:i/>
          <w:sz w:val="18"/>
          <w:szCs w:val="24"/>
        </w:rPr>
        <w:t>документов)</w:t>
      </w:r>
    </w:p>
    <w:p w:rsidR="001550A1" w:rsidRPr="00283005" w:rsidRDefault="001550A1" w:rsidP="001550A1">
      <w:pPr>
        <w:pStyle w:val="a5"/>
        <w:spacing w:before="10"/>
        <w:rPr>
          <w:i/>
          <w:sz w:val="24"/>
          <w:szCs w:val="24"/>
        </w:rPr>
      </w:pPr>
    </w:p>
    <w:p w:rsidR="001550A1" w:rsidRDefault="001550A1" w:rsidP="001550A1">
      <w:pPr>
        <w:pStyle w:val="a5"/>
        <w:spacing w:line="322" w:lineRule="exact"/>
        <w:rPr>
          <w:sz w:val="24"/>
          <w:szCs w:val="24"/>
        </w:rPr>
      </w:pPr>
      <w:r w:rsidRPr="00283005">
        <w:rPr>
          <w:sz w:val="24"/>
          <w:szCs w:val="24"/>
        </w:rPr>
        <w:t>Результат</w:t>
      </w:r>
      <w:r w:rsidRPr="00283005">
        <w:rPr>
          <w:spacing w:val="-5"/>
          <w:sz w:val="24"/>
          <w:szCs w:val="24"/>
        </w:rPr>
        <w:t xml:space="preserve"> </w:t>
      </w:r>
      <w:r w:rsidRPr="00283005">
        <w:rPr>
          <w:sz w:val="24"/>
          <w:szCs w:val="24"/>
        </w:rPr>
        <w:t>предоставления</w:t>
      </w:r>
      <w:r w:rsidRPr="00283005">
        <w:rPr>
          <w:spacing w:val="-4"/>
          <w:sz w:val="24"/>
          <w:szCs w:val="24"/>
        </w:rPr>
        <w:t xml:space="preserve"> </w:t>
      </w:r>
      <w:r w:rsidRPr="00283005">
        <w:rPr>
          <w:sz w:val="24"/>
          <w:szCs w:val="24"/>
        </w:rPr>
        <w:t>муниципальной</w:t>
      </w:r>
      <w:r w:rsidRPr="00283005">
        <w:rPr>
          <w:spacing w:val="-4"/>
          <w:sz w:val="24"/>
          <w:szCs w:val="24"/>
        </w:rPr>
        <w:t xml:space="preserve"> </w:t>
      </w:r>
      <w:r w:rsidRPr="00283005">
        <w:rPr>
          <w:sz w:val="24"/>
          <w:szCs w:val="24"/>
        </w:rPr>
        <w:t>услуги,</w:t>
      </w:r>
      <w:r w:rsidRPr="00283005">
        <w:rPr>
          <w:spacing w:val="-5"/>
          <w:sz w:val="24"/>
          <w:szCs w:val="24"/>
        </w:rPr>
        <w:t xml:space="preserve"> </w:t>
      </w:r>
      <w:r w:rsidRPr="00283005">
        <w:rPr>
          <w:sz w:val="24"/>
          <w:szCs w:val="24"/>
        </w:rPr>
        <w:t>прошу</w:t>
      </w:r>
      <w:r w:rsidRPr="00283005">
        <w:rPr>
          <w:spacing w:val="-8"/>
          <w:sz w:val="24"/>
          <w:szCs w:val="24"/>
        </w:rPr>
        <w:t xml:space="preserve"> </w:t>
      </w:r>
      <w:r w:rsidRPr="00283005">
        <w:rPr>
          <w:sz w:val="24"/>
          <w:szCs w:val="24"/>
        </w:rPr>
        <w:t>предоставить:</w:t>
      </w:r>
      <w:r>
        <w:rPr>
          <w:sz w:val="24"/>
          <w:szCs w:val="24"/>
        </w:rPr>
        <w:t xml:space="preserve"> ___________________</w:t>
      </w:r>
    </w:p>
    <w:p w:rsidR="001550A1" w:rsidRPr="00283005" w:rsidRDefault="001550A1" w:rsidP="001550A1">
      <w:pPr>
        <w:pStyle w:val="a5"/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550A1" w:rsidRPr="00283005" w:rsidRDefault="001550A1" w:rsidP="001550A1">
      <w:pPr>
        <w:ind w:right="100" w:firstLine="852"/>
        <w:rPr>
          <w:i/>
          <w:sz w:val="18"/>
          <w:szCs w:val="24"/>
        </w:rPr>
      </w:pPr>
      <w:r w:rsidRPr="00283005">
        <w:rPr>
          <w:i/>
          <w:sz w:val="18"/>
          <w:szCs w:val="24"/>
        </w:rPr>
        <w:t>(указать</w:t>
      </w:r>
      <w:r w:rsidRPr="00283005">
        <w:rPr>
          <w:i/>
          <w:spacing w:val="40"/>
          <w:sz w:val="18"/>
          <w:szCs w:val="24"/>
        </w:rPr>
        <w:t xml:space="preserve"> </w:t>
      </w:r>
      <w:r w:rsidRPr="00283005">
        <w:rPr>
          <w:i/>
          <w:sz w:val="18"/>
          <w:szCs w:val="24"/>
        </w:rPr>
        <w:t>способ</w:t>
      </w:r>
      <w:r w:rsidRPr="00283005">
        <w:rPr>
          <w:i/>
          <w:spacing w:val="41"/>
          <w:sz w:val="18"/>
          <w:szCs w:val="24"/>
        </w:rPr>
        <w:t xml:space="preserve"> </w:t>
      </w:r>
      <w:r w:rsidRPr="00283005">
        <w:rPr>
          <w:i/>
          <w:sz w:val="18"/>
          <w:szCs w:val="24"/>
        </w:rPr>
        <w:t>получения</w:t>
      </w:r>
      <w:r w:rsidRPr="00283005">
        <w:rPr>
          <w:i/>
          <w:spacing w:val="40"/>
          <w:sz w:val="18"/>
          <w:szCs w:val="24"/>
        </w:rPr>
        <w:t xml:space="preserve"> </w:t>
      </w:r>
      <w:r w:rsidRPr="00283005">
        <w:rPr>
          <w:i/>
          <w:sz w:val="18"/>
          <w:szCs w:val="24"/>
        </w:rPr>
        <w:t>результата</w:t>
      </w:r>
      <w:r w:rsidRPr="00283005">
        <w:rPr>
          <w:i/>
          <w:spacing w:val="43"/>
          <w:sz w:val="18"/>
          <w:szCs w:val="24"/>
        </w:rPr>
        <w:t xml:space="preserve"> </w:t>
      </w:r>
      <w:r w:rsidRPr="00283005">
        <w:rPr>
          <w:i/>
          <w:sz w:val="18"/>
          <w:szCs w:val="24"/>
        </w:rPr>
        <w:t>предоставления</w:t>
      </w:r>
      <w:r w:rsidRPr="00283005">
        <w:rPr>
          <w:i/>
          <w:spacing w:val="40"/>
          <w:sz w:val="18"/>
          <w:szCs w:val="24"/>
        </w:rPr>
        <w:t xml:space="preserve"> </w:t>
      </w:r>
      <w:r w:rsidRPr="00283005">
        <w:rPr>
          <w:i/>
          <w:sz w:val="18"/>
          <w:szCs w:val="24"/>
        </w:rPr>
        <w:t>государственной</w:t>
      </w:r>
      <w:r w:rsidRPr="00283005">
        <w:rPr>
          <w:i/>
          <w:spacing w:val="-67"/>
          <w:sz w:val="18"/>
          <w:szCs w:val="24"/>
        </w:rPr>
        <w:t xml:space="preserve"> </w:t>
      </w:r>
      <w:r w:rsidRPr="00283005">
        <w:rPr>
          <w:i/>
          <w:sz w:val="18"/>
          <w:szCs w:val="24"/>
        </w:rPr>
        <w:t>(муниципальной)</w:t>
      </w:r>
      <w:r w:rsidRPr="00283005">
        <w:rPr>
          <w:i/>
          <w:spacing w:val="-1"/>
          <w:sz w:val="18"/>
          <w:szCs w:val="24"/>
        </w:rPr>
        <w:t xml:space="preserve"> </w:t>
      </w:r>
      <w:r w:rsidRPr="00283005">
        <w:rPr>
          <w:i/>
          <w:sz w:val="18"/>
          <w:szCs w:val="24"/>
        </w:rPr>
        <w:t>услуги).</w:t>
      </w:r>
    </w:p>
    <w:p w:rsidR="001550A1" w:rsidRDefault="001550A1" w:rsidP="001550A1">
      <w:pPr>
        <w:pStyle w:val="a5"/>
        <w:rPr>
          <w:i/>
          <w:sz w:val="20"/>
        </w:rPr>
      </w:pPr>
    </w:p>
    <w:p w:rsidR="001550A1" w:rsidRDefault="001550A1" w:rsidP="001550A1">
      <w:pPr>
        <w:pStyle w:val="a5"/>
        <w:rPr>
          <w:i/>
          <w:sz w:val="20"/>
        </w:rPr>
      </w:pPr>
    </w:p>
    <w:p w:rsidR="001550A1" w:rsidRDefault="001550A1" w:rsidP="001550A1">
      <w:pPr>
        <w:pStyle w:val="a5"/>
        <w:rPr>
          <w:i/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AAA339A" wp14:editId="3E8A5A7C">
                <wp:simplePos x="0" y="0"/>
                <wp:positionH relativeFrom="page">
                  <wp:posOffset>2413503</wp:posOffset>
                </wp:positionH>
                <wp:positionV relativeFrom="paragraph">
                  <wp:posOffset>242570</wp:posOffset>
                </wp:positionV>
                <wp:extent cx="868680" cy="6350"/>
                <wp:effectExtent l="0" t="0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1CE5F" id="Прямоугольник 4" o:spid="_x0000_s1026" style="position:absolute;margin-left:190.05pt;margin-top:19.1pt;width:68.4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BE2215" wp14:editId="052E7412">
                <wp:simplePos x="0" y="0"/>
                <wp:positionH relativeFrom="margin">
                  <wp:align>left</wp:align>
                </wp:positionH>
                <wp:positionV relativeFrom="paragraph">
                  <wp:posOffset>242570</wp:posOffset>
                </wp:positionV>
                <wp:extent cx="1137285" cy="6350"/>
                <wp:effectExtent l="0" t="0" r="0" b="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FCEAC" id="Прямоугольник 8" o:spid="_x0000_s1026" style="position:absolute;margin-left:0;margin-top:19.1pt;width:89.55pt;height:.5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" fillcolor="black" stroked="f">
                <w10:wrap type="topAndBottom"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227945A" wp14:editId="23733B48">
                <wp:simplePos x="0" y="0"/>
                <wp:positionH relativeFrom="page">
                  <wp:posOffset>3485515</wp:posOffset>
                </wp:positionH>
                <wp:positionV relativeFrom="paragraph">
                  <wp:posOffset>236220</wp:posOffset>
                </wp:positionV>
                <wp:extent cx="3588385" cy="6350"/>
                <wp:effectExtent l="0" t="0" r="3175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8385" cy="6350"/>
                        </a:xfrm>
                        <a:custGeom>
                          <a:avLst/>
                          <a:gdLst>
                            <a:gd name="T0" fmla="+- 0 9457 5489"/>
                            <a:gd name="T1" fmla="*/ T0 w 5651"/>
                            <a:gd name="T2" fmla="+- 0 372 372"/>
                            <a:gd name="T3" fmla="*/ 372 h 10"/>
                            <a:gd name="T4" fmla="+- 0 6711 5489"/>
                            <a:gd name="T5" fmla="*/ T4 w 5651"/>
                            <a:gd name="T6" fmla="+- 0 372 372"/>
                            <a:gd name="T7" fmla="*/ 372 h 10"/>
                            <a:gd name="T8" fmla="+- 0 6702 5489"/>
                            <a:gd name="T9" fmla="*/ T8 w 5651"/>
                            <a:gd name="T10" fmla="+- 0 372 372"/>
                            <a:gd name="T11" fmla="*/ 372 h 10"/>
                            <a:gd name="T12" fmla="+- 0 6702 5489"/>
                            <a:gd name="T13" fmla="*/ T12 w 5651"/>
                            <a:gd name="T14" fmla="+- 0 372 372"/>
                            <a:gd name="T15" fmla="*/ 372 h 10"/>
                            <a:gd name="T16" fmla="+- 0 6106 5489"/>
                            <a:gd name="T17" fmla="*/ T16 w 5651"/>
                            <a:gd name="T18" fmla="+- 0 372 372"/>
                            <a:gd name="T19" fmla="*/ 372 h 10"/>
                            <a:gd name="T20" fmla="+- 0 6096 5489"/>
                            <a:gd name="T21" fmla="*/ T20 w 5651"/>
                            <a:gd name="T22" fmla="+- 0 372 372"/>
                            <a:gd name="T23" fmla="*/ 372 h 10"/>
                            <a:gd name="T24" fmla="+- 0 5489 5489"/>
                            <a:gd name="T25" fmla="*/ T24 w 5651"/>
                            <a:gd name="T26" fmla="+- 0 372 372"/>
                            <a:gd name="T27" fmla="*/ 372 h 10"/>
                            <a:gd name="T28" fmla="+- 0 5489 5489"/>
                            <a:gd name="T29" fmla="*/ T28 w 5651"/>
                            <a:gd name="T30" fmla="+- 0 382 372"/>
                            <a:gd name="T31" fmla="*/ 382 h 10"/>
                            <a:gd name="T32" fmla="+- 0 6096 5489"/>
                            <a:gd name="T33" fmla="*/ T32 w 5651"/>
                            <a:gd name="T34" fmla="+- 0 382 372"/>
                            <a:gd name="T35" fmla="*/ 382 h 10"/>
                            <a:gd name="T36" fmla="+- 0 6106 5489"/>
                            <a:gd name="T37" fmla="*/ T36 w 5651"/>
                            <a:gd name="T38" fmla="+- 0 382 372"/>
                            <a:gd name="T39" fmla="*/ 382 h 10"/>
                            <a:gd name="T40" fmla="+- 0 6702 5489"/>
                            <a:gd name="T41" fmla="*/ T40 w 5651"/>
                            <a:gd name="T42" fmla="+- 0 382 372"/>
                            <a:gd name="T43" fmla="*/ 382 h 10"/>
                            <a:gd name="T44" fmla="+- 0 6702 5489"/>
                            <a:gd name="T45" fmla="*/ T44 w 5651"/>
                            <a:gd name="T46" fmla="+- 0 382 372"/>
                            <a:gd name="T47" fmla="*/ 382 h 10"/>
                            <a:gd name="T48" fmla="+- 0 6711 5489"/>
                            <a:gd name="T49" fmla="*/ T48 w 5651"/>
                            <a:gd name="T50" fmla="+- 0 382 372"/>
                            <a:gd name="T51" fmla="*/ 382 h 10"/>
                            <a:gd name="T52" fmla="+- 0 9457 5489"/>
                            <a:gd name="T53" fmla="*/ T52 w 5651"/>
                            <a:gd name="T54" fmla="+- 0 382 372"/>
                            <a:gd name="T55" fmla="*/ 382 h 10"/>
                            <a:gd name="T56" fmla="+- 0 9457 5489"/>
                            <a:gd name="T57" fmla="*/ T56 w 5651"/>
                            <a:gd name="T58" fmla="+- 0 372 372"/>
                            <a:gd name="T59" fmla="*/ 372 h 10"/>
                            <a:gd name="T60" fmla="+- 0 9467 5489"/>
                            <a:gd name="T61" fmla="*/ T60 w 5651"/>
                            <a:gd name="T62" fmla="+- 0 372 372"/>
                            <a:gd name="T63" fmla="*/ 372 h 10"/>
                            <a:gd name="T64" fmla="+- 0 9457 5489"/>
                            <a:gd name="T65" fmla="*/ T64 w 5651"/>
                            <a:gd name="T66" fmla="+- 0 372 372"/>
                            <a:gd name="T67" fmla="*/ 372 h 10"/>
                            <a:gd name="T68" fmla="+- 0 9457 5489"/>
                            <a:gd name="T69" fmla="*/ T68 w 5651"/>
                            <a:gd name="T70" fmla="+- 0 382 372"/>
                            <a:gd name="T71" fmla="*/ 382 h 10"/>
                            <a:gd name="T72" fmla="+- 0 9467 5489"/>
                            <a:gd name="T73" fmla="*/ T72 w 5651"/>
                            <a:gd name="T74" fmla="+- 0 382 372"/>
                            <a:gd name="T75" fmla="*/ 382 h 10"/>
                            <a:gd name="T76" fmla="+- 0 9467 5489"/>
                            <a:gd name="T77" fmla="*/ T76 w 5651"/>
                            <a:gd name="T78" fmla="+- 0 372 372"/>
                            <a:gd name="T79" fmla="*/ 372 h 10"/>
                            <a:gd name="T80" fmla="+- 0 11139 5489"/>
                            <a:gd name="T81" fmla="*/ T80 w 5651"/>
                            <a:gd name="T82" fmla="+- 0 372 372"/>
                            <a:gd name="T83" fmla="*/ 372 h 10"/>
                            <a:gd name="T84" fmla="+- 0 9467 5489"/>
                            <a:gd name="T85" fmla="*/ T84 w 5651"/>
                            <a:gd name="T86" fmla="+- 0 372 372"/>
                            <a:gd name="T87" fmla="*/ 372 h 10"/>
                            <a:gd name="T88" fmla="+- 0 9467 5489"/>
                            <a:gd name="T89" fmla="*/ T88 w 5651"/>
                            <a:gd name="T90" fmla="+- 0 382 372"/>
                            <a:gd name="T91" fmla="*/ 382 h 10"/>
                            <a:gd name="T92" fmla="+- 0 11139 5489"/>
                            <a:gd name="T93" fmla="*/ T92 w 5651"/>
                            <a:gd name="T94" fmla="+- 0 382 372"/>
                            <a:gd name="T95" fmla="*/ 382 h 10"/>
                            <a:gd name="T96" fmla="+- 0 11139 5489"/>
                            <a:gd name="T97" fmla="*/ T96 w 5651"/>
                            <a:gd name="T98" fmla="+- 0 372 372"/>
                            <a:gd name="T99" fmla="*/ 37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651" h="10">
                              <a:moveTo>
                                <a:pt x="3968" y="0"/>
                              </a:moveTo>
                              <a:lnTo>
                                <a:pt x="1222" y="0"/>
                              </a:lnTo>
                              <a:lnTo>
                                <a:pt x="1213" y="0"/>
                              </a:lnTo>
                              <a:lnTo>
                                <a:pt x="617" y="0"/>
                              </a:lnTo>
                              <a:lnTo>
                                <a:pt x="607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607" y="10"/>
                              </a:lnTo>
                              <a:lnTo>
                                <a:pt x="617" y="10"/>
                              </a:lnTo>
                              <a:lnTo>
                                <a:pt x="1213" y="10"/>
                              </a:lnTo>
                              <a:lnTo>
                                <a:pt x="1222" y="10"/>
                              </a:lnTo>
                              <a:lnTo>
                                <a:pt x="3968" y="10"/>
                              </a:lnTo>
                              <a:lnTo>
                                <a:pt x="3968" y="0"/>
                              </a:lnTo>
                              <a:close/>
                              <a:moveTo>
                                <a:pt x="3978" y="0"/>
                              </a:moveTo>
                              <a:lnTo>
                                <a:pt x="3968" y="0"/>
                              </a:lnTo>
                              <a:lnTo>
                                <a:pt x="3968" y="10"/>
                              </a:lnTo>
                              <a:lnTo>
                                <a:pt x="3978" y="10"/>
                              </a:lnTo>
                              <a:lnTo>
                                <a:pt x="3978" y="0"/>
                              </a:lnTo>
                              <a:close/>
                              <a:moveTo>
                                <a:pt x="5650" y="0"/>
                              </a:moveTo>
                              <a:lnTo>
                                <a:pt x="3978" y="0"/>
                              </a:lnTo>
                              <a:lnTo>
                                <a:pt x="3978" y="10"/>
                              </a:lnTo>
                              <a:lnTo>
                                <a:pt x="5650" y="10"/>
                              </a:lnTo>
                              <a:lnTo>
                                <a:pt x="5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4BF7F" id="Полилиния 3" o:spid="_x0000_s1026" style="position:absolute;margin-left:274.45pt;margin-top:18.6pt;width:282.5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" path="m3968,l1222,r-9,l617,,607,,,,,10r607,l617,10r596,l1222,10r2746,l3968,xm3978,r-10,l3968,10r10,l3978,xm5650,l3978,r,10l5650,10r,-10xe" fillcolor="black" stroked="f">
                <v:path arrowok="t" o:connecttype="custom" o:connectlocs="2519680,236220;775970,236220;770255,236220;770255,236220;391795,236220;385445,236220;0,236220;0,242570;385445,242570;391795,242570;770255,242570;770255,242570;775970,242570;2519680,242570;2519680,236220;2526030,236220;2519680,236220;2519680,242570;2526030,242570;2526030,236220;3587750,236220;2526030,236220;2526030,242570;3587750,242570;3587750,236220" o:connectangles="0,0,0,0,0,0,0,0,0,0,0,0,0,0,0,0,0,0,0,0,0,0,0,0,0"/>
                <w10:wrap type="topAndBottom" anchorx="page"/>
              </v:shape>
            </w:pict>
          </mc:Fallback>
        </mc:AlternateContent>
      </w:r>
    </w:p>
    <w:p w:rsidR="001550A1" w:rsidRPr="00283005" w:rsidRDefault="001550A1" w:rsidP="001550A1">
      <w:pPr>
        <w:tabs>
          <w:tab w:val="left" w:pos="2636"/>
          <w:tab w:val="left" w:pos="6750"/>
        </w:tabs>
        <w:rPr>
          <w:sz w:val="18"/>
        </w:rPr>
      </w:pPr>
      <w:r>
        <w:rPr>
          <w:sz w:val="18"/>
        </w:rPr>
        <w:t xml:space="preserve">              </w:t>
      </w:r>
      <w:r w:rsidRPr="00283005">
        <w:rPr>
          <w:sz w:val="18"/>
        </w:rPr>
        <w:t>(дата)</w:t>
      </w:r>
      <w:r w:rsidRPr="00283005">
        <w:rPr>
          <w:sz w:val="18"/>
        </w:rPr>
        <w:tab/>
        <w:t>(подпись)</w:t>
      </w:r>
      <w:r w:rsidRPr="00283005">
        <w:rPr>
          <w:sz w:val="18"/>
        </w:rPr>
        <w:tab/>
        <w:t>(ФИО)</w:t>
      </w:r>
    </w:p>
    <w:p w:rsidR="001550A1" w:rsidRDefault="001550A1" w:rsidP="001550A1">
      <w:pPr>
        <w:pStyle w:val="a5"/>
        <w:spacing w:line="276" w:lineRule="auto"/>
        <w:ind w:right="6" w:firstLine="709"/>
        <w:jc w:val="both"/>
        <w:rPr>
          <w:sz w:val="24"/>
          <w:szCs w:val="24"/>
        </w:rPr>
      </w:pPr>
    </w:p>
    <w:p w:rsidR="00ED716E" w:rsidRDefault="00ED716E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ED716E" w:rsidRDefault="00ED716E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ED716E" w:rsidRDefault="00ED716E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ED716E" w:rsidRDefault="00ED716E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ED716E" w:rsidRDefault="00ED716E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ED716E" w:rsidRDefault="00ED716E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ED716E" w:rsidRDefault="00ED716E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ED716E" w:rsidRDefault="00ED716E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ED716E" w:rsidRDefault="00ED716E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ED716E" w:rsidRDefault="00ED716E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ED716E" w:rsidRDefault="00ED716E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ED716E" w:rsidRDefault="00ED716E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ED716E" w:rsidRDefault="00ED716E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ED716E" w:rsidRDefault="00ED716E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ED716E" w:rsidRDefault="00ED716E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ED716E" w:rsidRDefault="00ED716E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ED716E" w:rsidRDefault="00ED716E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ED716E" w:rsidRDefault="00ED716E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0C6ADE" w:rsidRDefault="000C6ADE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0C6ADE" w:rsidRPr="00E52B19" w:rsidRDefault="000C6ADE" w:rsidP="000C6ADE">
      <w:pPr>
        <w:adjustRightInd w:val="0"/>
        <w:ind w:firstLine="709"/>
        <w:jc w:val="right"/>
        <w:rPr>
          <w:sz w:val="24"/>
          <w:szCs w:val="28"/>
        </w:rPr>
      </w:pPr>
      <w:r w:rsidRPr="00E52B19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2</w:t>
      </w:r>
    </w:p>
    <w:p w:rsidR="000C6ADE" w:rsidRPr="00E52B19" w:rsidRDefault="000C6ADE" w:rsidP="000C6ADE">
      <w:pPr>
        <w:adjustRightInd w:val="0"/>
        <w:ind w:firstLine="709"/>
        <w:jc w:val="right"/>
        <w:rPr>
          <w:sz w:val="24"/>
          <w:szCs w:val="28"/>
        </w:rPr>
      </w:pPr>
      <w:r w:rsidRPr="00E52B19">
        <w:rPr>
          <w:sz w:val="24"/>
          <w:szCs w:val="28"/>
        </w:rPr>
        <w:t xml:space="preserve">к Административному регламенту </w:t>
      </w:r>
    </w:p>
    <w:p w:rsidR="000C6ADE" w:rsidRPr="00E52B19" w:rsidRDefault="000C6ADE" w:rsidP="000C6ADE">
      <w:pPr>
        <w:adjustRightInd w:val="0"/>
        <w:ind w:firstLine="709"/>
        <w:jc w:val="right"/>
        <w:rPr>
          <w:sz w:val="24"/>
          <w:szCs w:val="28"/>
        </w:rPr>
      </w:pPr>
      <w:r w:rsidRPr="00E52B19">
        <w:rPr>
          <w:sz w:val="24"/>
          <w:szCs w:val="28"/>
        </w:rPr>
        <w:t xml:space="preserve">предоставления муниципальной услуги </w:t>
      </w:r>
    </w:p>
    <w:p w:rsidR="000C6ADE" w:rsidRDefault="000C6ADE" w:rsidP="000C6ADE">
      <w:pPr>
        <w:adjustRightInd w:val="0"/>
        <w:ind w:firstLine="709"/>
        <w:jc w:val="right"/>
        <w:rPr>
          <w:sz w:val="24"/>
        </w:rPr>
      </w:pPr>
      <w:r w:rsidRPr="006506F4">
        <w:rPr>
          <w:sz w:val="24"/>
          <w:szCs w:val="28"/>
        </w:rPr>
        <w:t>«</w:t>
      </w:r>
      <w:r w:rsidRPr="006D6490">
        <w:rPr>
          <w:sz w:val="24"/>
        </w:rPr>
        <w:t xml:space="preserve">Предоставление разрешения на отклонение от предельных </w:t>
      </w:r>
    </w:p>
    <w:p w:rsidR="000C6ADE" w:rsidRDefault="000C6ADE" w:rsidP="000C6ADE">
      <w:pPr>
        <w:adjustRightInd w:val="0"/>
        <w:ind w:firstLine="709"/>
        <w:jc w:val="right"/>
        <w:rPr>
          <w:sz w:val="24"/>
        </w:rPr>
      </w:pPr>
      <w:r w:rsidRPr="006D6490">
        <w:rPr>
          <w:sz w:val="24"/>
        </w:rPr>
        <w:t xml:space="preserve">параметров разрешенного строительства, реконструкции </w:t>
      </w:r>
    </w:p>
    <w:p w:rsidR="000C6ADE" w:rsidRPr="009240CB" w:rsidRDefault="000C6ADE" w:rsidP="000C6ADE">
      <w:pPr>
        <w:adjustRightInd w:val="0"/>
        <w:ind w:firstLine="709"/>
        <w:jc w:val="right"/>
        <w:rPr>
          <w:sz w:val="24"/>
        </w:rPr>
      </w:pPr>
      <w:r w:rsidRPr="006D6490">
        <w:rPr>
          <w:sz w:val="24"/>
        </w:rPr>
        <w:t>объектов капитального строительства</w:t>
      </w:r>
      <w:r w:rsidRPr="006506F4">
        <w:rPr>
          <w:sz w:val="24"/>
          <w:szCs w:val="28"/>
        </w:rPr>
        <w:t>»</w:t>
      </w:r>
    </w:p>
    <w:p w:rsidR="000C6ADE" w:rsidRPr="00E52B19" w:rsidRDefault="000C6ADE" w:rsidP="000C6ADE">
      <w:pPr>
        <w:adjustRightInd w:val="0"/>
        <w:ind w:firstLine="709"/>
        <w:jc w:val="right"/>
        <w:rPr>
          <w:szCs w:val="28"/>
        </w:rPr>
      </w:pPr>
    </w:p>
    <w:p w:rsidR="000C6ADE" w:rsidRPr="009535AA" w:rsidRDefault="000C6ADE" w:rsidP="000C6ADE">
      <w:pPr>
        <w:adjustRightInd w:val="0"/>
        <w:ind w:firstLine="709"/>
        <w:jc w:val="right"/>
        <w:rPr>
          <w:szCs w:val="28"/>
        </w:rPr>
      </w:pPr>
      <w:r w:rsidRPr="009535AA">
        <w:rPr>
          <w:szCs w:val="28"/>
        </w:rPr>
        <w:t>ФОРМА</w:t>
      </w:r>
    </w:p>
    <w:p w:rsidR="000C6ADE" w:rsidRDefault="000C6ADE" w:rsidP="005505D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105E17" w:rsidRDefault="00105E17" w:rsidP="00105E17">
      <w:pPr>
        <w:ind w:right="20"/>
        <w:rPr>
          <w:sz w:val="24"/>
        </w:rPr>
      </w:pPr>
      <w:r>
        <w:rPr>
          <w:sz w:val="24"/>
        </w:rPr>
        <w:t>(Бланк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предоставление </w:t>
      </w:r>
    </w:p>
    <w:p w:rsidR="00105E17" w:rsidRDefault="00105E17" w:rsidP="00105E17">
      <w:pPr>
        <w:ind w:right="20"/>
        <w:rPr>
          <w:sz w:val="24"/>
        </w:rPr>
      </w:pPr>
      <w:r>
        <w:rPr>
          <w:sz w:val="24"/>
        </w:rPr>
        <w:t>муниципальной услуги)</w:t>
      </w:r>
    </w:p>
    <w:p w:rsidR="00F12955" w:rsidRDefault="00F12955" w:rsidP="00990611">
      <w:pPr>
        <w:ind w:right="20"/>
        <w:jc w:val="right"/>
        <w:rPr>
          <w:sz w:val="24"/>
        </w:rPr>
      </w:pPr>
    </w:p>
    <w:p w:rsidR="00F12955" w:rsidRPr="004C2DE6" w:rsidRDefault="00F12955" w:rsidP="00990611">
      <w:pPr>
        <w:ind w:right="-2"/>
        <w:jc w:val="right"/>
        <w:rPr>
          <w:i/>
          <w:sz w:val="24"/>
        </w:rPr>
      </w:pPr>
      <w:r w:rsidRPr="004C2DE6">
        <w:rPr>
          <w:i/>
          <w:sz w:val="24"/>
        </w:rPr>
        <w:t xml:space="preserve">(фамилия, имя, отчество, </w:t>
      </w:r>
    </w:p>
    <w:p w:rsidR="00F12955" w:rsidRPr="004C2DE6" w:rsidRDefault="00F12955" w:rsidP="00990611">
      <w:pPr>
        <w:ind w:right="-2"/>
        <w:jc w:val="right"/>
        <w:rPr>
          <w:i/>
          <w:spacing w:val="1"/>
          <w:sz w:val="24"/>
        </w:rPr>
      </w:pPr>
      <w:r w:rsidRPr="004C2DE6">
        <w:rPr>
          <w:i/>
          <w:sz w:val="24"/>
        </w:rPr>
        <w:t>место</w:t>
      </w:r>
      <w:r w:rsidRPr="004C2DE6">
        <w:rPr>
          <w:i/>
          <w:spacing w:val="-67"/>
          <w:sz w:val="24"/>
        </w:rPr>
        <w:t xml:space="preserve"> </w:t>
      </w:r>
      <w:r w:rsidRPr="004C2DE6">
        <w:rPr>
          <w:i/>
          <w:sz w:val="24"/>
        </w:rPr>
        <w:t>жительства – заявителя</w:t>
      </w:r>
      <w:r w:rsidRPr="004C2DE6">
        <w:rPr>
          <w:i/>
          <w:spacing w:val="1"/>
          <w:sz w:val="24"/>
        </w:rPr>
        <w:t xml:space="preserve"> </w:t>
      </w:r>
    </w:p>
    <w:p w:rsidR="00F12955" w:rsidRPr="004C44AC" w:rsidRDefault="00F12955" w:rsidP="00990611">
      <w:pPr>
        <w:ind w:right="-2"/>
        <w:jc w:val="right"/>
        <w:rPr>
          <w:i/>
          <w:sz w:val="24"/>
        </w:rPr>
      </w:pPr>
      <w:r w:rsidRPr="004C2DE6">
        <w:rPr>
          <w:i/>
          <w:sz w:val="24"/>
        </w:rPr>
        <w:t>(представителя</w:t>
      </w:r>
      <w:r w:rsidRPr="004C2DE6">
        <w:rPr>
          <w:i/>
          <w:spacing w:val="-2"/>
          <w:sz w:val="24"/>
        </w:rPr>
        <w:t xml:space="preserve"> </w:t>
      </w:r>
      <w:r w:rsidRPr="004C2DE6">
        <w:rPr>
          <w:i/>
          <w:sz w:val="24"/>
        </w:rPr>
        <w:t>зая</w:t>
      </w:r>
      <w:r>
        <w:rPr>
          <w:i/>
          <w:sz w:val="24"/>
        </w:rPr>
        <w:t>вителя)</w:t>
      </w:r>
    </w:p>
    <w:p w:rsidR="00F12955" w:rsidRDefault="00F12955" w:rsidP="00990611">
      <w:pPr>
        <w:pStyle w:val="a5"/>
        <w:spacing w:line="276" w:lineRule="auto"/>
        <w:ind w:right="6" w:firstLine="709"/>
        <w:jc w:val="both"/>
        <w:rPr>
          <w:sz w:val="24"/>
          <w:szCs w:val="24"/>
        </w:rPr>
      </w:pPr>
    </w:p>
    <w:p w:rsidR="000C6ADE" w:rsidRDefault="000C6ADE" w:rsidP="00990611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F12955" w:rsidRPr="00990611" w:rsidRDefault="00F12955" w:rsidP="00990611">
      <w:pPr>
        <w:ind w:right="20"/>
        <w:jc w:val="center"/>
        <w:rPr>
          <w:b/>
          <w:sz w:val="24"/>
        </w:rPr>
      </w:pPr>
      <w:r w:rsidRPr="00990611">
        <w:rPr>
          <w:b/>
          <w:sz w:val="24"/>
        </w:rPr>
        <w:t>О предоставлении разрешения на отклонение от предельных параметров</w:t>
      </w:r>
    </w:p>
    <w:p w:rsidR="00F12955" w:rsidRPr="00990611" w:rsidRDefault="00F12955" w:rsidP="00990611">
      <w:pPr>
        <w:ind w:right="20"/>
        <w:jc w:val="center"/>
        <w:rPr>
          <w:b/>
          <w:sz w:val="24"/>
        </w:rPr>
      </w:pPr>
      <w:r w:rsidRPr="00990611">
        <w:rPr>
          <w:b/>
          <w:sz w:val="24"/>
        </w:rPr>
        <w:t>разрешенного строительства, реконструкции объекта капитального</w:t>
      </w:r>
    </w:p>
    <w:p w:rsidR="00F12955" w:rsidRDefault="00F12955" w:rsidP="00990611">
      <w:pPr>
        <w:ind w:right="20"/>
        <w:jc w:val="center"/>
        <w:rPr>
          <w:b/>
          <w:sz w:val="24"/>
        </w:rPr>
      </w:pPr>
      <w:r w:rsidRPr="00990611">
        <w:rPr>
          <w:b/>
          <w:sz w:val="24"/>
        </w:rPr>
        <w:t>строительства</w:t>
      </w:r>
    </w:p>
    <w:p w:rsidR="00990611" w:rsidRPr="00990611" w:rsidRDefault="00990611" w:rsidP="00990611">
      <w:pPr>
        <w:ind w:right="20"/>
        <w:jc w:val="center"/>
        <w:rPr>
          <w:b/>
          <w:sz w:val="24"/>
        </w:rPr>
      </w:pPr>
    </w:p>
    <w:p w:rsidR="00F12955" w:rsidRDefault="00F12955" w:rsidP="00990611">
      <w:pPr>
        <w:ind w:right="20"/>
        <w:jc w:val="center"/>
        <w:rPr>
          <w:sz w:val="24"/>
        </w:rPr>
      </w:pPr>
      <w:r w:rsidRPr="00990611">
        <w:rPr>
          <w:sz w:val="24"/>
        </w:rPr>
        <w:t>от________________№_______________</w:t>
      </w:r>
    </w:p>
    <w:p w:rsidR="00990611" w:rsidRPr="00990611" w:rsidRDefault="00990611" w:rsidP="00990611">
      <w:pPr>
        <w:ind w:right="20"/>
        <w:jc w:val="center"/>
        <w:rPr>
          <w:sz w:val="24"/>
        </w:rPr>
      </w:pPr>
    </w:p>
    <w:p w:rsidR="00F12955" w:rsidRPr="00990611" w:rsidRDefault="00F12955" w:rsidP="00F22A75">
      <w:pPr>
        <w:ind w:right="20" w:firstLine="709"/>
        <w:jc w:val="both"/>
        <w:rPr>
          <w:sz w:val="24"/>
        </w:rPr>
      </w:pPr>
      <w:r w:rsidRPr="00990611">
        <w:rPr>
          <w:sz w:val="24"/>
        </w:rPr>
        <w:t>В соответствии с Градостроительным</w:t>
      </w:r>
      <w:r w:rsidR="00990611">
        <w:rPr>
          <w:sz w:val="24"/>
        </w:rPr>
        <w:t xml:space="preserve"> кодексом Российской Федерации, </w:t>
      </w:r>
      <w:r w:rsidRPr="00990611">
        <w:rPr>
          <w:sz w:val="24"/>
        </w:rPr>
        <w:t>Федеральным законом от 6 октября 2003 г. №131-</w:t>
      </w:r>
      <w:r w:rsidR="00990611">
        <w:rPr>
          <w:sz w:val="24"/>
        </w:rPr>
        <w:t xml:space="preserve">ФЗ «Об общих принципах </w:t>
      </w:r>
      <w:r w:rsidRPr="00990611">
        <w:rPr>
          <w:sz w:val="24"/>
        </w:rPr>
        <w:t>организации местного самоуправления в Р</w:t>
      </w:r>
      <w:r w:rsidR="00990611">
        <w:rPr>
          <w:sz w:val="24"/>
        </w:rPr>
        <w:t xml:space="preserve">оссийской Федерации», Правилами </w:t>
      </w:r>
      <w:r w:rsidRPr="00990611">
        <w:rPr>
          <w:sz w:val="24"/>
        </w:rPr>
        <w:t>землепользования и застройки муниципал</w:t>
      </w:r>
      <w:r w:rsidR="00990611">
        <w:rPr>
          <w:sz w:val="24"/>
        </w:rPr>
        <w:t xml:space="preserve">ьного образования ________________, </w:t>
      </w:r>
      <w:r w:rsidRPr="00990611">
        <w:rPr>
          <w:sz w:val="24"/>
        </w:rPr>
        <w:t>утвержденными _____</w:t>
      </w:r>
      <w:r w:rsidR="00990611">
        <w:rPr>
          <w:sz w:val="24"/>
        </w:rPr>
        <w:t>_____</w:t>
      </w:r>
      <w:r w:rsidRPr="00990611">
        <w:rPr>
          <w:sz w:val="24"/>
        </w:rPr>
        <w:t>________, на основании заключения по результатам</w:t>
      </w:r>
      <w:r w:rsidR="00990611">
        <w:rPr>
          <w:sz w:val="24"/>
        </w:rPr>
        <w:t xml:space="preserve"> </w:t>
      </w:r>
      <w:r w:rsidRPr="00990611">
        <w:rPr>
          <w:sz w:val="24"/>
        </w:rPr>
        <w:t>публичных слушаний/общественных обсуждений от _</w:t>
      </w:r>
      <w:r w:rsidR="00990611">
        <w:rPr>
          <w:sz w:val="24"/>
        </w:rPr>
        <w:t>_</w:t>
      </w:r>
      <w:r w:rsidRPr="00990611">
        <w:rPr>
          <w:sz w:val="24"/>
        </w:rPr>
        <w:t>___________ г. № _______</w:t>
      </w:r>
      <w:r w:rsidR="00990611">
        <w:rPr>
          <w:sz w:val="24"/>
        </w:rPr>
        <w:t xml:space="preserve">___, </w:t>
      </w:r>
      <w:r w:rsidRPr="00990611">
        <w:rPr>
          <w:sz w:val="24"/>
        </w:rPr>
        <w:t>рекомендации Комиссии по подготовке проектов правил землепользования и</w:t>
      </w:r>
      <w:r w:rsidR="00F22A75">
        <w:rPr>
          <w:sz w:val="24"/>
        </w:rPr>
        <w:t xml:space="preserve"> </w:t>
      </w:r>
      <w:r w:rsidRPr="00990611">
        <w:rPr>
          <w:sz w:val="24"/>
        </w:rPr>
        <w:t>застройки (протокол от ____________ г. № __________).</w:t>
      </w:r>
    </w:p>
    <w:p w:rsidR="00990611" w:rsidRDefault="00990611" w:rsidP="00990611">
      <w:pPr>
        <w:ind w:right="20" w:firstLine="709"/>
        <w:jc w:val="both"/>
        <w:rPr>
          <w:sz w:val="24"/>
        </w:rPr>
      </w:pPr>
    </w:p>
    <w:p w:rsidR="00F12955" w:rsidRPr="00990611" w:rsidRDefault="00F12955" w:rsidP="00990611">
      <w:pPr>
        <w:ind w:right="20" w:firstLine="709"/>
        <w:jc w:val="both"/>
        <w:rPr>
          <w:sz w:val="24"/>
        </w:rPr>
      </w:pPr>
      <w:r w:rsidRPr="00990611">
        <w:rPr>
          <w:sz w:val="24"/>
        </w:rPr>
        <w:t>1. Предоставить разрешение на откл</w:t>
      </w:r>
      <w:r w:rsidR="00990611">
        <w:rPr>
          <w:sz w:val="24"/>
        </w:rPr>
        <w:t xml:space="preserve">онение от предельных параметров </w:t>
      </w:r>
      <w:r w:rsidRPr="00990611">
        <w:rPr>
          <w:sz w:val="24"/>
        </w:rPr>
        <w:t xml:space="preserve">разрешенного строительства, реконструкции объекта капитального строительства </w:t>
      </w:r>
      <w:r w:rsidR="00990611">
        <w:rPr>
          <w:sz w:val="24"/>
        </w:rPr>
        <w:t xml:space="preserve">- </w:t>
      </w:r>
      <w:r w:rsidRPr="00990611">
        <w:rPr>
          <w:sz w:val="24"/>
        </w:rPr>
        <w:t>«_______________________________» в отношении зе</w:t>
      </w:r>
      <w:r w:rsidR="00990611">
        <w:rPr>
          <w:sz w:val="24"/>
        </w:rPr>
        <w:t xml:space="preserve">мельного участка с </w:t>
      </w:r>
      <w:r w:rsidRPr="00990611">
        <w:rPr>
          <w:sz w:val="24"/>
        </w:rPr>
        <w:t>кадастровым номером _______________</w:t>
      </w:r>
      <w:r w:rsidR="00990611">
        <w:rPr>
          <w:sz w:val="24"/>
        </w:rPr>
        <w:t>__</w:t>
      </w:r>
      <w:r w:rsidRPr="00990611">
        <w:rPr>
          <w:sz w:val="24"/>
        </w:rPr>
        <w:t>____, расположенного по адресу:</w:t>
      </w:r>
      <w:r w:rsidR="00990611">
        <w:rPr>
          <w:sz w:val="24"/>
        </w:rPr>
        <w:t xml:space="preserve"> _____________________________________</w:t>
      </w:r>
    </w:p>
    <w:p w:rsidR="00F12955" w:rsidRPr="00990611" w:rsidRDefault="00F12955" w:rsidP="00990611">
      <w:pPr>
        <w:ind w:right="20"/>
        <w:jc w:val="both"/>
        <w:rPr>
          <w:sz w:val="24"/>
        </w:rPr>
      </w:pPr>
      <w:r w:rsidRPr="00990611">
        <w:rPr>
          <w:sz w:val="24"/>
        </w:rPr>
        <w:t>_____________________________________________________</w:t>
      </w:r>
      <w:r w:rsidR="00990611">
        <w:rPr>
          <w:sz w:val="24"/>
        </w:rPr>
        <w:t>_____________________________</w:t>
      </w:r>
    </w:p>
    <w:p w:rsidR="00F12955" w:rsidRPr="00990611" w:rsidRDefault="00F12955" w:rsidP="00990611">
      <w:pPr>
        <w:ind w:right="20" w:firstLine="709"/>
        <w:jc w:val="center"/>
        <w:rPr>
          <w:sz w:val="20"/>
        </w:rPr>
      </w:pPr>
      <w:r w:rsidRPr="00990611">
        <w:rPr>
          <w:sz w:val="20"/>
        </w:rPr>
        <w:t>(указывается адрес)</w:t>
      </w:r>
    </w:p>
    <w:p w:rsidR="00F12955" w:rsidRPr="00990611" w:rsidRDefault="00F12955" w:rsidP="00990611">
      <w:pPr>
        <w:ind w:right="20"/>
        <w:jc w:val="both"/>
        <w:rPr>
          <w:sz w:val="24"/>
        </w:rPr>
      </w:pPr>
      <w:r w:rsidRPr="00990611">
        <w:rPr>
          <w:sz w:val="24"/>
        </w:rPr>
        <w:t>__________________________________________________________________</w:t>
      </w:r>
      <w:r w:rsidR="00990611">
        <w:rPr>
          <w:sz w:val="24"/>
        </w:rPr>
        <w:t xml:space="preserve">________________ </w:t>
      </w:r>
    </w:p>
    <w:p w:rsidR="00F12955" w:rsidRPr="00990611" w:rsidRDefault="00F12955" w:rsidP="00990611">
      <w:pPr>
        <w:ind w:right="20" w:firstLine="709"/>
        <w:jc w:val="center"/>
        <w:rPr>
          <w:sz w:val="20"/>
        </w:rPr>
      </w:pPr>
      <w:r w:rsidRPr="00990611">
        <w:rPr>
          <w:sz w:val="20"/>
        </w:rPr>
        <w:t>(указывается наименование предельного параметра и показатель предоставляемого отклонения)</w:t>
      </w:r>
    </w:p>
    <w:p w:rsidR="00990611" w:rsidRDefault="00990611" w:rsidP="00990611">
      <w:pPr>
        <w:ind w:right="20" w:firstLine="709"/>
        <w:jc w:val="both"/>
        <w:rPr>
          <w:sz w:val="24"/>
        </w:rPr>
      </w:pPr>
    </w:p>
    <w:p w:rsidR="00F12955" w:rsidRPr="00990611" w:rsidRDefault="00F12955" w:rsidP="00990611">
      <w:pPr>
        <w:ind w:right="20" w:firstLine="709"/>
        <w:jc w:val="both"/>
        <w:rPr>
          <w:sz w:val="24"/>
        </w:rPr>
      </w:pPr>
      <w:r w:rsidRPr="00990611">
        <w:rPr>
          <w:sz w:val="24"/>
        </w:rPr>
        <w:t>2. Опубликовать настоящее постановление в «__________________________».</w:t>
      </w:r>
    </w:p>
    <w:p w:rsidR="00F12955" w:rsidRPr="00990611" w:rsidRDefault="00F12955" w:rsidP="00990611">
      <w:pPr>
        <w:ind w:right="20" w:firstLine="709"/>
        <w:jc w:val="both"/>
        <w:rPr>
          <w:sz w:val="24"/>
        </w:rPr>
      </w:pPr>
      <w:r w:rsidRPr="00990611">
        <w:rPr>
          <w:sz w:val="24"/>
        </w:rPr>
        <w:t>4. Настоящее решение (</w:t>
      </w:r>
      <w:r w:rsidRPr="00990611">
        <w:rPr>
          <w:i/>
          <w:sz w:val="24"/>
        </w:rPr>
        <w:t>постановление/распоряжение</w:t>
      </w:r>
      <w:r w:rsidRPr="00990611">
        <w:rPr>
          <w:sz w:val="24"/>
        </w:rPr>
        <w:t xml:space="preserve">) </w:t>
      </w:r>
      <w:r w:rsidR="00990611">
        <w:rPr>
          <w:sz w:val="24"/>
        </w:rPr>
        <w:t xml:space="preserve">вступает в силу после </w:t>
      </w:r>
      <w:r w:rsidRPr="00990611">
        <w:rPr>
          <w:sz w:val="24"/>
        </w:rPr>
        <w:t>его официального опубликова</w:t>
      </w:r>
      <w:r w:rsidR="00990611">
        <w:rPr>
          <w:sz w:val="24"/>
        </w:rPr>
        <w:t>ния.</w:t>
      </w:r>
    </w:p>
    <w:p w:rsidR="00F12955" w:rsidRPr="00990611" w:rsidRDefault="00F12955" w:rsidP="00990611">
      <w:pPr>
        <w:ind w:right="20" w:firstLine="709"/>
        <w:jc w:val="both"/>
        <w:rPr>
          <w:sz w:val="24"/>
        </w:rPr>
      </w:pPr>
      <w:r w:rsidRPr="00990611">
        <w:rPr>
          <w:sz w:val="24"/>
        </w:rPr>
        <w:t>5. Контроль за исполнением настоя</w:t>
      </w:r>
      <w:r w:rsidR="00990611">
        <w:rPr>
          <w:sz w:val="24"/>
        </w:rPr>
        <w:t>щего постановления возложить на</w:t>
      </w:r>
      <w:r w:rsidRPr="00990611">
        <w:rPr>
          <w:sz w:val="24"/>
        </w:rPr>
        <w:t>________________________________________________________________________.</w:t>
      </w:r>
    </w:p>
    <w:p w:rsidR="0089528D" w:rsidRDefault="0089528D" w:rsidP="0089528D">
      <w:pPr>
        <w:ind w:right="20"/>
        <w:jc w:val="both"/>
        <w:rPr>
          <w:sz w:val="24"/>
        </w:rPr>
      </w:pPr>
    </w:p>
    <w:p w:rsidR="0089528D" w:rsidRDefault="0089528D" w:rsidP="0089528D">
      <w:pPr>
        <w:ind w:right="20"/>
        <w:jc w:val="both"/>
        <w:rPr>
          <w:sz w:val="24"/>
        </w:rPr>
      </w:pPr>
    </w:p>
    <w:p w:rsidR="00F12955" w:rsidRPr="00990611" w:rsidRDefault="00F12955" w:rsidP="0089528D">
      <w:pPr>
        <w:ind w:right="20"/>
        <w:jc w:val="both"/>
        <w:rPr>
          <w:sz w:val="24"/>
        </w:rPr>
      </w:pPr>
      <w:r w:rsidRPr="00990611">
        <w:rPr>
          <w:sz w:val="24"/>
        </w:rPr>
        <w:t>Должностное лицо (</w:t>
      </w:r>
      <w:proofErr w:type="gramStart"/>
      <w:r w:rsidRPr="00990611">
        <w:rPr>
          <w:sz w:val="24"/>
        </w:rPr>
        <w:t>ФИО)</w:t>
      </w:r>
      <w:r w:rsidR="0089528D">
        <w:rPr>
          <w:sz w:val="24"/>
        </w:rPr>
        <w:t xml:space="preserve">   </w:t>
      </w:r>
      <w:proofErr w:type="gramEnd"/>
      <w:r w:rsidR="0089528D">
        <w:rPr>
          <w:sz w:val="24"/>
        </w:rPr>
        <w:t xml:space="preserve">                                                                 __________________________</w:t>
      </w:r>
    </w:p>
    <w:p w:rsidR="00F12955" w:rsidRPr="0089528D" w:rsidRDefault="00F12955" w:rsidP="0089528D">
      <w:pPr>
        <w:ind w:right="20"/>
        <w:jc w:val="right"/>
        <w:rPr>
          <w:sz w:val="20"/>
        </w:rPr>
      </w:pPr>
      <w:r w:rsidRPr="0089528D">
        <w:rPr>
          <w:sz w:val="20"/>
        </w:rPr>
        <w:t>(подпись должностного лица органа,</w:t>
      </w:r>
    </w:p>
    <w:p w:rsidR="0089528D" w:rsidRDefault="0089528D" w:rsidP="0089528D">
      <w:pPr>
        <w:ind w:right="20"/>
        <w:jc w:val="right"/>
        <w:rPr>
          <w:sz w:val="20"/>
        </w:rPr>
      </w:pPr>
      <w:r w:rsidRPr="0089528D">
        <w:rPr>
          <w:sz w:val="20"/>
        </w:rPr>
        <w:t xml:space="preserve">осуществляющего </w:t>
      </w:r>
      <w:r w:rsidR="00F12955" w:rsidRPr="0089528D">
        <w:rPr>
          <w:sz w:val="20"/>
        </w:rPr>
        <w:t xml:space="preserve">предоставление </w:t>
      </w:r>
    </w:p>
    <w:p w:rsidR="00F12955" w:rsidRPr="0089528D" w:rsidRDefault="0089528D" w:rsidP="0089528D">
      <w:pPr>
        <w:ind w:right="20"/>
        <w:jc w:val="right"/>
        <w:rPr>
          <w:sz w:val="20"/>
        </w:rPr>
      </w:pPr>
      <w:r>
        <w:rPr>
          <w:sz w:val="20"/>
        </w:rPr>
        <w:t>муниципальной услуги)</w:t>
      </w:r>
    </w:p>
    <w:p w:rsidR="00F22A75" w:rsidRDefault="00F22A75" w:rsidP="00F22A75">
      <w:pPr>
        <w:adjustRightInd w:val="0"/>
        <w:ind w:firstLine="709"/>
        <w:jc w:val="right"/>
        <w:rPr>
          <w:sz w:val="24"/>
          <w:szCs w:val="28"/>
        </w:rPr>
      </w:pPr>
    </w:p>
    <w:p w:rsidR="00F22A75" w:rsidRPr="00E52B19" w:rsidRDefault="00F22A75" w:rsidP="00F22A75">
      <w:pPr>
        <w:adjustRightInd w:val="0"/>
        <w:ind w:firstLine="709"/>
        <w:jc w:val="right"/>
        <w:rPr>
          <w:sz w:val="24"/>
          <w:szCs w:val="28"/>
        </w:rPr>
      </w:pPr>
      <w:r w:rsidRPr="00E52B19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3</w:t>
      </w:r>
    </w:p>
    <w:p w:rsidR="00F22A75" w:rsidRPr="00E52B19" w:rsidRDefault="00F22A75" w:rsidP="00F22A75">
      <w:pPr>
        <w:adjustRightInd w:val="0"/>
        <w:ind w:firstLine="709"/>
        <w:jc w:val="right"/>
        <w:rPr>
          <w:sz w:val="24"/>
          <w:szCs w:val="28"/>
        </w:rPr>
      </w:pPr>
      <w:r w:rsidRPr="00E52B19">
        <w:rPr>
          <w:sz w:val="24"/>
          <w:szCs w:val="28"/>
        </w:rPr>
        <w:t xml:space="preserve">к Административному регламенту </w:t>
      </w:r>
    </w:p>
    <w:p w:rsidR="00F22A75" w:rsidRPr="00E52B19" w:rsidRDefault="00F22A75" w:rsidP="00F22A75">
      <w:pPr>
        <w:adjustRightInd w:val="0"/>
        <w:ind w:firstLine="709"/>
        <w:jc w:val="right"/>
        <w:rPr>
          <w:sz w:val="24"/>
          <w:szCs w:val="28"/>
        </w:rPr>
      </w:pPr>
      <w:r w:rsidRPr="00E52B19">
        <w:rPr>
          <w:sz w:val="24"/>
          <w:szCs w:val="28"/>
        </w:rPr>
        <w:t xml:space="preserve">предоставления муниципальной услуги </w:t>
      </w:r>
    </w:p>
    <w:p w:rsidR="00F22A75" w:rsidRDefault="00F22A75" w:rsidP="00F22A75">
      <w:pPr>
        <w:adjustRightInd w:val="0"/>
        <w:ind w:firstLine="709"/>
        <w:jc w:val="right"/>
        <w:rPr>
          <w:sz w:val="24"/>
        </w:rPr>
      </w:pPr>
      <w:r w:rsidRPr="006506F4">
        <w:rPr>
          <w:sz w:val="24"/>
          <w:szCs w:val="28"/>
        </w:rPr>
        <w:t>«</w:t>
      </w:r>
      <w:r w:rsidRPr="006D6490">
        <w:rPr>
          <w:sz w:val="24"/>
        </w:rPr>
        <w:t xml:space="preserve">Предоставление разрешения на отклонение от предельных </w:t>
      </w:r>
    </w:p>
    <w:p w:rsidR="00F22A75" w:rsidRDefault="00F22A75" w:rsidP="00F22A75">
      <w:pPr>
        <w:adjustRightInd w:val="0"/>
        <w:ind w:firstLine="709"/>
        <w:jc w:val="right"/>
        <w:rPr>
          <w:sz w:val="24"/>
        </w:rPr>
      </w:pPr>
      <w:r w:rsidRPr="006D6490">
        <w:rPr>
          <w:sz w:val="24"/>
        </w:rPr>
        <w:t xml:space="preserve">параметров разрешенного строительства, реконструкции </w:t>
      </w:r>
    </w:p>
    <w:p w:rsidR="00F22A75" w:rsidRPr="009240CB" w:rsidRDefault="00F22A75" w:rsidP="00F22A75">
      <w:pPr>
        <w:adjustRightInd w:val="0"/>
        <w:ind w:firstLine="709"/>
        <w:jc w:val="right"/>
        <w:rPr>
          <w:sz w:val="24"/>
        </w:rPr>
      </w:pPr>
      <w:r w:rsidRPr="006D6490">
        <w:rPr>
          <w:sz w:val="24"/>
        </w:rPr>
        <w:t>объектов капитального строительства</w:t>
      </w:r>
      <w:r w:rsidRPr="006506F4">
        <w:rPr>
          <w:sz w:val="24"/>
          <w:szCs w:val="28"/>
        </w:rPr>
        <w:t>»</w:t>
      </w:r>
    </w:p>
    <w:p w:rsidR="00F22A75" w:rsidRPr="00E52B19" w:rsidRDefault="00F22A75" w:rsidP="00F22A75">
      <w:pPr>
        <w:adjustRightInd w:val="0"/>
        <w:ind w:firstLine="709"/>
        <w:jc w:val="right"/>
        <w:rPr>
          <w:szCs w:val="28"/>
        </w:rPr>
      </w:pPr>
    </w:p>
    <w:p w:rsidR="00F22A75" w:rsidRPr="009535AA" w:rsidRDefault="00F22A75" w:rsidP="00F22A75">
      <w:pPr>
        <w:adjustRightInd w:val="0"/>
        <w:ind w:firstLine="709"/>
        <w:jc w:val="right"/>
        <w:rPr>
          <w:szCs w:val="28"/>
        </w:rPr>
      </w:pPr>
      <w:r w:rsidRPr="009535AA">
        <w:rPr>
          <w:szCs w:val="28"/>
        </w:rPr>
        <w:t>ФОРМА</w:t>
      </w:r>
    </w:p>
    <w:p w:rsidR="00F22A75" w:rsidRDefault="00F22A75" w:rsidP="00F22A7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105E17" w:rsidRDefault="00105E17" w:rsidP="00105E17">
      <w:pPr>
        <w:ind w:right="20"/>
        <w:rPr>
          <w:sz w:val="24"/>
        </w:rPr>
      </w:pPr>
      <w:r>
        <w:rPr>
          <w:sz w:val="24"/>
        </w:rPr>
        <w:t>(Бланк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предоставление </w:t>
      </w:r>
    </w:p>
    <w:p w:rsidR="00105E17" w:rsidRDefault="00105E17" w:rsidP="00105E17">
      <w:pPr>
        <w:ind w:right="20"/>
        <w:rPr>
          <w:sz w:val="24"/>
        </w:rPr>
      </w:pPr>
      <w:r>
        <w:rPr>
          <w:sz w:val="24"/>
        </w:rPr>
        <w:t>муниципальной услуги)</w:t>
      </w:r>
    </w:p>
    <w:p w:rsidR="00F22A75" w:rsidRDefault="00F22A75" w:rsidP="00F22A75">
      <w:pPr>
        <w:ind w:right="20"/>
        <w:jc w:val="right"/>
        <w:rPr>
          <w:sz w:val="24"/>
        </w:rPr>
      </w:pPr>
    </w:p>
    <w:p w:rsidR="00F22A75" w:rsidRDefault="00F22A75" w:rsidP="00F22A75">
      <w:pPr>
        <w:pStyle w:val="a5"/>
        <w:spacing w:line="276" w:lineRule="auto"/>
        <w:ind w:right="6" w:firstLine="709"/>
        <w:jc w:val="both"/>
        <w:rPr>
          <w:sz w:val="24"/>
          <w:szCs w:val="24"/>
        </w:rPr>
      </w:pPr>
    </w:p>
    <w:p w:rsidR="00F22A75" w:rsidRDefault="00F22A75" w:rsidP="00F22A75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F22A75" w:rsidRDefault="00F22A75" w:rsidP="00F22A75">
      <w:pPr>
        <w:ind w:right="20"/>
        <w:jc w:val="center"/>
        <w:rPr>
          <w:b/>
          <w:sz w:val="24"/>
        </w:rPr>
      </w:pPr>
      <w:r w:rsidRPr="00990611">
        <w:rPr>
          <w:b/>
          <w:sz w:val="24"/>
        </w:rPr>
        <w:t>О</w:t>
      </w:r>
      <w:r>
        <w:rPr>
          <w:b/>
          <w:sz w:val="24"/>
        </w:rPr>
        <w:t>б отказе в</w:t>
      </w:r>
      <w:r w:rsidRPr="00990611">
        <w:rPr>
          <w:b/>
          <w:sz w:val="24"/>
        </w:rPr>
        <w:t xml:space="preserve"> предоставлении разрешения на отклонение от предельных </w:t>
      </w:r>
    </w:p>
    <w:p w:rsidR="00F22A75" w:rsidRDefault="00F22A75" w:rsidP="00F22A75">
      <w:pPr>
        <w:ind w:right="20"/>
        <w:jc w:val="center"/>
        <w:rPr>
          <w:b/>
          <w:sz w:val="24"/>
        </w:rPr>
      </w:pPr>
      <w:r>
        <w:rPr>
          <w:b/>
          <w:sz w:val="24"/>
        </w:rPr>
        <w:t>п</w:t>
      </w:r>
      <w:r w:rsidRPr="00990611">
        <w:rPr>
          <w:b/>
          <w:sz w:val="24"/>
        </w:rPr>
        <w:t>араметров</w:t>
      </w:r>
      <w:r>
        <w:rPr>
          <w:b/>
          <w:sz w:val="24"/>
        </w:rPr>
        <w:t xml:space="preserve"> </w:t>
      </w:r>
      <w:r w:rsidRPr="00990611">
        <w:rPr>
          <w:b/>
          <w:sz w:val="24"/>
        </w:rPr>
        <w:t xml:space="preserve">разрешенного строительства, реконструкции объекта </w:t>
      </w:r>
    </w:p>
    <w:p w:rsidR="00F22A75" w:rsidRDefault="00F22A75" w:rsidP="00F22A75">
      <w:pPr>
        <w:ind w:right="20"/>
        <w:jc w:val="center"/>
        <w:rPr>
          <w:b/>
          <w:sz w:val="24"/>
        </w:rPr>
      </w:pPr>
      <w:r>
        <w:rPr>
          <w:b/>
          <w:sz w:val="24"/>
        </w:rPr>
        <w:t xml:space="preserve">капитального </w:t>
      </w:r>
      <w:r w:rsidRPr="00990611">
        <w:rPr>
          <w:b/>
          <w:sz w:val="24"/>
        </w:rPr>
        <w:t>строительства</w:t>
      </w:r>
    </w:p>
    <w:p w:rsidR="00F22A75" w:rsidRPr="00990611" w:rsidRDefault="00F22A75" w:rsidP="00F22A75">
      <w:pPr>
        <w:ind w:right="20"/>
        <w:jc w:val="center"/>
        <w:rPr>
          <w:b/>
          <w:sz w:val="24"/>
        </w:rPr>
      </w:pPr>
    </w:p>
    <w:p w:rsidR="00F22A75" w:rsidRDefault="00F22A75" w:rsidP="00F22A75">
      <w:pPr>
        <w:ind w:right="20"/>
        <w:jc w:val="center"/>
        <w:rPr>
          <w:sz w:val="24"/>
        </w:rPr>
      </w:pPr>
      <w:r w:rsidRPr="00990611">
        <w:rPr>
          <w:sz w:val="24"/>
        </w:rPr>
        <w:t>от________________№_______________</w:t>
      </w:r>
    </w:p>
    <w:p w:rsidR="00F22A75" w:rsidRPr="00990611" w:rsidRDefault="00F22A75" w:rsidP="0030669C">
      <w:pPr>
        <w:ind w:right="20" w:firstLine="709"/>
        <w:jc w:val="center"/>
        <w:rPr>
          <w:sz w:val="24"/>
        </w:rPr>
      </w:pPr>
    </w:p>
    <w:p w:rsidR="00F22A75" w:rsidRDefault="00F22A75" w:rsidP="0030669C">
      <w:pPr>
        <w:ind w:right="20" w:firstLine="709"/>
        <w:jc w:val="both"/>
        <w:rPr>
          <w:sz w:val="24"/>
        </w:rPr>
      </w:pPr>
      <w:r w:rsidRPr="00F22A75">
        <w:rPr>
          <w:sz w:val="24"/>
        </w:rPr>
        <w:t>По результатам рассмотрения заявления о предоставлении разрешения на</w:t>
      </w:r>
      <w:r>
        <w:rPr>
          <w:sz w:val="24"/>
        </w:rPr>
        <w:t xml:space="preserve"> </w:t>
      </w:r>
      <w:r w:rsidRPr="00F22A75">
        <w:rPr>
          <w:sz w:val="24"/>
        </w:rPr>
        <w:t>отклонение от предельных парамет</w:t>
      </w:r>
      <w:r>
        <w:rPr>
          <w:sz w:val="24"/>
        </w:rPr>
        <w:t xml:space="preserve">ров разрешенного строительства, </w:t>
      </w:r>
      <w:r w:rsidRPr="00F22A75">
        <w:rPr>
          <w:sz w:val="24"/>
        </w:rPr>
        <w:t>реконструкции объектов капитального</w:t>
      </w:r>
      <w:r>
        <w:rPr>
          <w:sz w:val="24"/>
        </w:rPr>
        <w:t xml:space="preserve"> строительства и представленных </w:t>
      </w:r>
      <w:r w:rsidRPr="00F22A75">
        <w:rPr>
          <w:sz w:val="24"/>
        </w:rPr>
        <w:t>документов___________________________</w:t>
      </w:r>
      <w:r>
        <w:rPr>
          <w:sz w:val="24"/>
        </w:rPr>
        <w:t>________________</w:t>
      </w:r>
      <w:r w:rsidRPr="00F22A75">
        <w:rPr>
          <w:sz w:val="24"/>
        </w:rPr>
        <w:t>_</w:t>
      </w:r>
    </w:p>
    <w:p w:rsidR="00F22A75" w:rsidRPr="00F22A75" w:rsidRDefault="00F22A75" w:rsidP="0030669C">
      <w:pPr>
        <w:ind w:right="2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:rsidR="00F22A75" w:rsidRPr="00F22A75" w:rsidRDefault="00F22A75" w:rsidP="0030669C">
      <w:pPr>
        <w:ind w:right="20" w:firstLine="709"/>
        <w:jc w:val="center"/>
        <w:rPr>
          <w:sz w:val="20"/>
        </w:rPr>
      </w:pPr>
      <w:r w:rsidRPr="00F22A75">
        <w:rPr>
          <w:sz w:val="20"/>
        </w:rPr>
        <w:t>(Ф.И.О. физического лица, наименование юридического лица– заявителя,</w:t>
      </w:r>
    </w:p>
    <w:p w:rsidR="00F22A75" w:rsidRPr="00F22A75" w:rsidRDefault="00F22A75" w:rsidP="0030669C">
      <w:pPr>
        <w:ind w:right="20"/>
        <w:jc w:val="both"/>
        <w:rPr>
          <w:sz w:val="24"/>
        </w:rPr>
      </w:pPr>
      <w:r w:rsidRPr="00F22A75">
        <w:rPr>
          <w:sz w:val="24"/>
        </w:rPr>
        <w:t>__________________________________________________________</w:t>
      </w:r>
      <w:r>
        <w:rPr>
          <w:sz w:val="24"/>
        </w:rPr>
        <w:t>________________________</w:t>
      </w:r>
    </w:p>
    <w:p w:rsidR="00F22A75" w:rsidRPr="00F22A75" w:rsidRDefault="00F22A75" w:rsidP="0030669C">
      <w:pPr>
        <w:ind w:right="20" w:firstLine="709"/>
        <w:jc w:val="center"/>
        <w:rPr>
          <w:sz w:val="20"/>
        </w:rPr>
      </w:pPr>
      <w:r w:rsidRPr="00F22A75">
        <w:rPr>
          <w:sz w:val="20"/>
        </w:rPr>
        <w:t>дата направления заявления)</w:t>
      </w:r>
    </w:p>
    <w:p w:rsidR="00F22A75" w:rsidRPr="00F22A75" w:rsidRDefault="00F22A75" w:rsidP="0030669C">
      <w:pPr>
        <w:ind w:right="20"/>
        <w:jc w:val="both"/>
        <w:rPr>
          <w:sz w:val="24"/>
        </w:rPr>
      </w:pPr>
      <w:r w:rsidRPr="00F22A75">
        <w:rPr>
          <w:sz w:val="24"/>
        </w:rPr>
        <w:t>на основании______</w:t>
      </w:r>
      <w:r>
        <w:rPr>
          <w:sz w:val="24"/>
        </w:rPr>
        <w:t>____________</w:t>
      </w:r>
      <w:r w:rsidRPr="00F22A75">
        <w:rPr>
          <w:sz w:val="24"/>
        </w:rPr>
        <w:t>_____________________________________________________</w:t>
      </w:r>
    </w:p>
    <w:p w:rsidR="00F22A75" w:rsidRPr="00F22A75" w:rsidRDefault="00F22A75" w:rsidP="0030669C">
      <w:pPr>
        <w:ind w:right="20"/>
        <w:jc w:val="both"/>
        <w:rPr>
          <w:sz w:val="24"/>
        </w:rPr>
      </w:pPr>
      <w:r w:rsidRPr="00F22A75">
        <w:rPr>
          <w:sz w:val="24"/>
        </w:rPr>
        <w:t>__________________________</w:t>
      </w:r>
      <w:r>
        <w:rPr>
          <w:sz w:val="24"/>
        </w:rPr>
        <w:t>____________</w:t>
      </w:r>
      <w:r w:rsidRPr="00F22A75">
        <w:rPr>
          <w:sz w:val="24"/>
        </w:rPr>
        <w:t>____________________________________________</w:t>
      </w:r>
    </w:p>
    <w:p w:rsidR="00F22A75" w:rsidRDefault="00F22A75" w:rsidP="0030669C">
      <w:pPr>
        <w:ind w:right="20"/>
        <w:jc w:val="both"/>
        <w:rPr>
          <w:sz w:val="24"/>
        </w:rPr>
      </w:pPr>
      <w:r w:rsidRPr="00F22A75">
        <w:rPr>
          <w:sz w:val="24"/>
        </w:rPr>
        <w:t>принято решение об отказе в предоставле</w:t>
      </w:r>
      <w:r>
        <w:rPr>
          <w:sz w:val="24"/>
        </w:rPr>
        <w:t xml:space="preserve">нии разрешения на отклонение от </w:t>
      </w:r>
      <w:r w:rsidRPr="00F22A75">
        <w:rPr>
          <w:sz w:val="24"/>
        </w:rPr>
        <w:t>предельных параметров разрешенного строительства, реконс</w:t>
      </w:r>
      <w:r>
        <w:rPr>
          <w:sz w:val="24"/>
        </w:rPr>
        <w:t xml:space="preserve">трукции объектов </w:t>
      </w:r>
      <w:r w:rsidRPr="00F22A75">
        <w:rPr>
          <w:sz w:val="24"/>
        </w:rPr>
        <w:t>капита</w:t>
      </w:r>
      <w:r w:rsidR="00F30A5C">
        <w:rPr>
          <w:sz w:val="24"/>
        </w:rPr>
        <w:t xml:space="preserve">льного строительства в связи с: </w:t>
      </w:r>
      <w:r>
        <w:rPr>
          <w:sz w:val="24"/>
        </w:rPr>
        <w:t>______________________</w:t>
      </w:r>
      <w:r w:rsidRPr="00F22A75">
        <w:rPr>
          <w:sz w:val="24"/>
        </w:rPr>
        <w:t>______________________________________</w:t>
      </w:r>
      <w:r>
        <w:rPr>
          <w:sz w:val="24"/>
        </w:rPr>
        <w:t>______________</w:t>
      </w:r>
    </w:p>
    <w:p w:rsidR="00F22A75" w:rsidRPr="00F22A75" w:rsidRDefault="00F22A75" w:rsidP="0030669C">
      <w:pPr>
        <w:ind w:right="2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:rsidR="00F22A75" w:rsidRDefault="00F22A75" w:rsidP="0030669C">
      <w:pPr>
        <w:ind w:right="20" w:firstLine="709"/>
        <w:jc w:val="center"/>
        <w:rPr>
          <w:sz w:val="20"/>
        </w:rPr>
      </w:pPr>
      <w:r w:rsidRPr="00F22A75">
        <w:rPr>
          <w:sz w:val="20"/>
        </w:rPr>
        <w:t>(указывается основание отказа в предоставлении разрешения)</w:t>
      </w:r>
    </w:p>
    <w:p w:rsidR="00F22A75" w:rsidRPr="00F22A75" w:rsidRDefault="00F22A75" w:rsidP="0030669C">
      <w:pPr>
        <w:ind w:right="20" w:firstLine="709"/>
        <w:jc w:val="center"/>
        <w:rPr>
          <w:sz w:val="20"/>
        </w:rPr>
      </w:pPr>
    </w:p>
    <w:p w:rsidR="00F22A75" w:rsidRDefault="00F22A75" w:rsidP="0030669C">
      <w:pPr>
        <w:ind w:right="20" w:firstLine="709"/>
        <w:jc w:val="both"/>
        <w:rPr>
          <w:sz w:val="24"/>
        </w:rPr>
      </w:pPr>
      <w:r w:rsidRPr="00F22A75">
        <w:rPr>
          <w:sz w:val="24"/>
        </w:rPr>
        <w:t>Настоящее решение (</w:t>
      </w:r>
      <w:r w:rsidRPr="00F22A75">
        <w:rPr>
          <w:i/>
          <w:sz w:val="24"/>
        </w:rPr>
        <w:t>постановление/распоряжение</w:t>
      </w:r>
      <w:r>
        <w:rPr>
          <w:sz w:val="24"/>
        </w:rPr>
        <w:t xml:space="preserve">) может быть обжаловано </w:t>
      </w:r>
      <w:r w:rsidRPr="00F22A75">
        <w:rPr>
          <w:sz w:val="24"/>
        </w:rPr>
        <w:t>в досудебном порядке путем направления жа</w:t>
      </w:r>
      <w:r>
        <w:rPr>
          <w:sz w:val="24"/>
        </w:rPr>
        <w:t xml:space="preserve">лобы в орган, уполномоченный на </w:t>
      </w:r>
      <w:r w:rsidRPr="00F22A75">
        <w:rPr>
          <w:sz w:val="24"/>
        </w:rPr>
        <w:t>предоставление услуги (</w:t>
      </w:r>
      <w:r w:rsidRPr="002D078D">
        <w:rPr>
          <w:i/>
          <w:sz w:val="24"/>
        </w:rPr>
        <w:t>указать уполномоченный орган</w:t>
      </w:r>
      <w:r w:rsidRPr="00F22A75">
        <w:rPr>
          <w:sz w:val="24"/>
        </w:rPr>
        <w:t>)</w:t>
      </w:r>
      <w:r>
        <w:rPr>
          <w:sz w:val="24"/>
        </w:rPr>
        <w:t xml:space="preserve">, а также в судебном </w:t>
      </w:r>
      <w:r w:rsidRPr="00F22A75">
        <w:rPr>
          <w:sz w:val="24"/>
        </w:rPr>
        <w:t>порядке.</w:t>
      </w:r>
    </w:p>
    <w:p w:rsidR="00AD10AD" w:rsidRDefault="00AD10AD" w:rsidP="00F22A75">
      <w:pPr>
        <w:ind w:right="20"/>
        <w:jc w:val="both"/>
        <w:rPr>
          <w:sz w:val="24"/>
        </w:rPr>
      </w:pPr>
    </w:p>
    <w:p w:rsidR="00AD10AD" w:rsidRDefault="00AD10AD" w:rsidP="00F22A75">
      <w:pPr>
        <w:ind w:right="20"/>
        <w:jc w:val="both"/>
        <w:rPr>
          <w:sz w:val="24"/>
        </w:rPr>
      </w:pPr>
    </w:p>
    <w:p w:rsidR="00F22A75" w:rsidRDefault="00F22A75" w:rsidP="00F22A75">
      <w:pPr>
        <w:ind w:right="20"/>
        <w:jc w:val="both"/>
        <w:rPr>
          <w:sz w:val="24"/>
        </w:rPr>
      </w:pPr>
    </w:p>
    <w:p w:rsidR="00F22A75" w:rsidRPr="00990611" w:rsidRDefault="00F22A75" w:rsidP="00F22A75">
      <w:pPr>
        <w:ind w:right="20"/>
        <w:jc w:val="both"/>
        <w:rPr>
          <w:sz w:val="24"/>
        </w:rPr>
      </w:pPr>
      <w:r w:rsidRPr="00990611">
        <w:rPr>
          <w:sz w:val="24"/>
        </w:rPr>
        <w:t>Должностное лицо (</w:t>
      </w:r>
      <w:proofErr w:type="gramStart"/>
      <w:r w:rsidRPr="00990611">
        <w:rPr>
          <w:sz w:val="24"/>
        </w:rPr>
        <w:t>ФИО)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                                                             __________________________</w:t>
      </w:r>
    </w:p>
    <w:p w:rsidR="00F22A75" w:rsidRPr="0089528D" w:rsidRDefault="00F22A75" w:rsidP="00F22A75">
      <w:pPr>
        <w:ind w:right="20"/>
        <w:jc w:val="right"/>
        <w:rPr>
          <w:sz w:val="20"/>
        </w:rPr>
      </w:pPr>
      <w:r w:rsidRPr="0089528D">
        <w:rPr>
          <w:sz w:val="20"/>
        </w:rPr>
        <w:t>(подпись должностного лица органа,</w:t>
      </w:r>
    </w:p>
    <w:p w:rsidR="00F22A75" w:rsidRDefault="00F22A75" w:rsidP="00F22A75">
      <w:pPr>
        <w:ind w:right="20"/>
        <w:jc w:val="right"/>
        <w:rPr>
          <w:sz w:val="20"/>
        </w:rPr>
      </w:pPr>
      <w:r w:rsidRPr="0089528D">
        <w:rPr>
          <w:sz w:val="20"/>
        </w:rPr>
        <w:t xml:space="preserve">осуществляющего предоставление </w:t>
      </w:r>
    </w:p>
    <w:p w:rsidR="00F22A75" w:rsidRPr="0089528D" w:rsidRDefault="00F22A75" w:rsidP="00F22A75">
      <w:pPr>
        <w:ind w:right="20"/>
        <w:jc w:val="right"/>
        <w:rPr>
          <w:sz w:val="20"/>
        </w:rPr>
      </w:pPr>
      <w:r>
        <w:rPr>
          <w:sz w:val="20"/>
        </w:rPr>
        <w:t>муниципальной услуги)</w:t>
      </w:r>
    </w:p>
    <w:p w:rsidR="00ED716E" w:rsidRDefault="00ED716E" w:rsidP="0089528D">
      <w:pPr>
        <w:ind w:right="20"/>
        <w:jc w:val="both"/>
        <w:rPr>
          <w:sz w:val="24"/>
        </w:rPr>
      </w:pPr>
    </w:p>
    <w:p w:rsidR="00105E17" w:rsidRDefault="00105E17" w:rsidP="0089528D">
      <w:pPr>
        <w:ind w:right="20"/>
        <w:jc w:val="both"/>
        <w:rPr>
          <w:sz w:val="24"/>
        </w:rPr>
      </w:pPr>
    </w:p>
    <w:p w:rsidR="00105E17" w:rsidRDefault="00105E17" w:rsidP="0089528D">
      <w:pPr>
        <w:ind w:right="20"/>
        <w:jc w:val="both"/>
        <w:rPr>
          <w:sz w:val="24"/>
        </w:rPr>
      </w:pPr>
    </w:p>
    <w:p w:rsidR="00105E17" w:rsidRDefault="00105E17" w:rsidP="0089528D">
      <w:pPr>
        <w:ind w:right="20"/>
        <w:jc w:val="both"/>
        <w:rPr>
          <w:sz w:val="24"/>
        </w:rPr>
      </w:pPr>
    </w:p>
    <w:p w:rsidR="00105E17" w:rsidRDefault="00105E17" w:rsidP="0089528D">
      <w:pPr>
        <w:ind w:right="20"/>
        <w:jc w:val="both"/>
        <w:rPr>
          <w:sz w:val="24"/>
        </w:rPr>
      </w:pPr>
    </w:p>
    <w:p w:rsidR="00105E17" w:rsidRDefault="00105E17" w:rsidP="0089528D">
      <w:pPr>
        <w:ind w:right="20"/>
        <w:jc w:val="both"/>
        <w:rPr>
          <w:sz w:val="24"/>
        </w:rPr>
      </w:pPr>
    </w:p>
    <w:p w:rsidR="00105E17" w:rsidRDefault="00105E17" w:rsidP="0089528D">
      <w:pPr>
        <w:ind w:right="20"/>
        <w:jc w:val="both"/>
        <w:rPr>
          <w:sz w:val="24"/>
        </w:rPr>
      </w:pPr>
    </w:p>
    <w:p w:rsidR="00105E17" w:rsidRDefault="00105E17" w:rsidP="0089528D">
      <w:pPr>
        <w:ind w:right="20"/>
        <w:jc w:val="both"/>
        <w:rPr>
          <w:sz w:val="24"/>
        </w:rPr>
      </w:pPr>
    </w:p>
    <w:p w:rsidR="00105E17" w:rsidRPr="00E52B19" w:rsidRDefault="00105E17" w:rsidP="00105E17">
      <w:pPr>
        <w:adjustRightInd w:val="0"/>
        <w:ind w:firstLine="709"/>
        <w:jc w:val="right"/>
        <w:rPr>
          <w:sz w:val="24"/>
          <w:szCs w:val="28"/>
        </w:rPr>
      </w:pPr>
      <w:r w:rsidRPr="00E52B19">
        <w:rPr>
          <w:sz w:val="24"/>
          <w:szCs w:val="28"/>
        </w:rPr>
        <w:lastRenderedPageBreak/>
        <w:t xml:space="preserve">ПРИЛОЖЕНИЕ № </w:t>
      </w:r>
      <w:r w:rsidR="00B92E97">
        <w:rPr>
          <w:sz w:val="24"/>
          <w:szCs w:val="28"/>
        </w:rPr>
        <w:t>4</w:t>
      </w:r>
    </w:p>
    <w:p w:rsidR="00105E17" w:rsidRPr="00E52B19" w:rsidRDefault="00105E17" w:rsidP="00105E17">
      <w:pPr>
        <w:adjustRightInd w:val="0"/>
        <w:ind w:firstLine="709"/>
        <w:jc w:val="right"/>
        <w:rPr>
          <w:sz w:val="24"/>
          <w:szCs w:val="28"/>
        </w:rPr>
      </w:pPr>
      <w:r w:rsidRPr="00E52B19">
        <w:rPr>
          <w:sz w:val="24"/>
          <w:szCs w:val="28"/>
        </w:rPr>
        <w:t xml:space="preserve">к Административному регламенту </w:t>
      </w:r>
    </w:p>
    <w:p w:rsidR="00105E17" w:rsidRPr="00E52B19" w:rsidRDefault="00105E17" w:rsidP="00105E17">
      <w:pPr>
        <w:adjustRightInd w:val="0"/>
        <w:ind w:firstLine="709"/>
        <w:jc w:val="right"/>
        <w:rPr>
          <w:sz w:val="24"/>
          <w:szCs w:val="28"/>
        </w:rPr>
      </w:pPr>
      <w:r w:rsidRPr="00E52B19">
        <w:rPr>
          <w:sz w:val="24"/>
          <w:szCs w:val="28"/>
        </w:rPr>
        <w:t xml:space="preserve">предоставления муниципальной услуги </w:t>
      </w:r>
    </w:p>
    <w:p w:rsidR="00105E17" w:rsidRDefault="00105E17" w:rsidP="00105E17">
      <w:pPr>
        <w:adjustRightInd w:val="0"/>
        <w:ind w:firstLine="709"/>
        <w:jc w:val="right"/>
        <w:rPr>
          <w:sz w:val="24"/>
        </w:rPr>
      </w:pPr>
      <w:r w:rsidRPr="006506F4">
        <w:rPr>
          <w:sz w:val="24"/>
          <w:szCs w:val="28"/>
        </w:rPr>
        <w:t>«</w:t>
      </w:r>
      <w:r w:rsidRPr="006D6490">
        <w:rPr>
          <w:sz w:val="24"/>
        </w:rPr>
        <w:t xml:space="preserve">Предоставление разрешения на отклонение от предельных </w:t>
      </w:r>
    </w:p>
    <w:p w:rsidR="00105E17" w:rsidRDefault="00105E17" w:rsidP="00105E17">
      <w:pPr>
        <w:adjustRightInd w:val="0"/>
        <w:ind w:firstLine="709"/>
        <w:jc w:val="right"/>
        <w:rPr>
          <w:sz w:val="24"/>
        </w:rPr>
      </w:pPr>
      <w:r w:rsidRPr="006D6490">
        <w:rPr>
          <w:sz w:val="24"/>
        </w:rPr>
        <w:t xml:space="preserve">параметров разрешенного строительства, реконструкции </w:t>
      </w:r>
    </w:p>
    <w:p w:rsidR="00105E17" w:rsidRPr="009240CB" w:rsidRDefault="00105E17" w:rsidP="00105E17">
      <w:pPr>
        <w:adjustRightInd w:val="0"/>
        <w:ind w:firstLine="709"/>
        <w:jc w:val="right"/>
        <w:rPr>
          <w:sz w:val="24"/>
        </w:rPr>
      </w:pPr>
      <w:r w:rsidRPr="006D6490">
        <w:rPr>
          <w:sz w:val="24"/>
        </w:rPr>
        <w:t>объектов капитального строительства</w:t>
      </w:r>
      <w:r w:rsidRPr="006506F4">
        <w:rPr>
          <w:sz w:val="24"/>
          <w:szCs w:val="28"/>
        </w:rPr>
        <w:t>»</w:t>
      </w:r>
    </w:p>
    <w:p w:rsidR="00105E17" w:rsidRPr="00E52B19" w:rsidRDefault="00105E17" w:rsidP="00105E17">
      <w:pPr>
        <w:adjustRightInd w:val="0"/>
        <w:ind w:firstLine="709"/>
        <w:jc w:val="right"/>
        <w:rPr>
          <w:szCs w:val="28"/>
        </w:rPr>
      </w:pPr>
    </w:p>
    <w:p w:rsidR="00105E17" w:rsidRPr="009535AA" w:rsidRDefault="00105E17" w:rsidP="00105E17">
      <w:pPr>
        <w:adjustRightInd w:val="0"/>
        <w:ind w:firstLine="709"/>
        <w:jc w:val="right"/>
        <w:rPr>
          <w:szCs w:val="28"/>
        </w:rPr>
      </w:pPr>
      <w:r w:rsidRPr="009535AA">
        <w:rPr>
          <w:szCs w:val="28"/>
        </w:rPr>
        <w:t>ФОРМА</w:t>
      </w:r>
    </w:p>
    <w:p w:rsidR="00105E17" w:rsidRDefault="00105E17" w:rsidP="00105E17">
      <w:pPr>
        <w:widowControl/>
        <w:adjustRightInd w:val="0"/>
        <w:spacing w:line="276" w:lineRule="auto"/>
        <w:ind w:firstLine="709"/>
        <w:jc w:val="both"/>
        <w:rPr>
          <w:rFonts w:eastAsiaTheme="minorHAnsi"/>
          <w:bCs/>
          <w:sz w:val="24"/>
          <w:szCs w:val="24"/>
        </w:rPr>
      </w:pPr>
    </w:p>
    <w:p w:rsidR="00105E17" w:rsidRDefault="00105E17" w:rsidP="00105E17">
      <w:pPr>
        <w:ind w:right="20"/>
        <w:rPr>
          <w:sz w:val="24"/>
        </w:rPr>
      </w:pPr>
      <w:r>
        <w:rPr>
          <w:sz w:val="24"/>
        </w:rPr>
        <w:t>(Бланк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предоставление </w:t>
      </w:r>
    </w:p>
    <w:p w:rsidR="00105E17" w:rsidRDefault="00105E17" w:rsidP="00105E17">
      <w:pPr>
        <w:ind w:right="20"/>
        <w:rPr>
          <w:sz w:val="24"/>
        </w:rPr>
      </w:pPr>
      <w:r>
        <w:rPr>
          <w:sz w:val="24"/>
        </w:rPr>
        <w:t>муниципальной услуги)</w:t>
      </w:r>
    </w:p>
    <w:p w:rsidR="00105E17" w:rsidRDefault="00105E17" w:rsidP="00105E17">
      <w:pPr>
        <w:ind w:right="20"/>
        <w:jc w:val="right"/>
        <w:rPr>
          <w:sz w:val="24"/>
        </w:rPr>
      </w:pPr>
    </w:p>
    <w:p w:rsidR="00105E17" w:rsidRPr="004C2DE6" w:rsidRDefault="00105E17" w:rsidP="00105E17">
      <w:pPr>
        <w:ind w:right="-2"/>
        <w:jc w:val="right"/>
        <w:rPr>
          <w:i/>
          <w:sz w:val="24"/>
        </w:rPr>
      </w:pPr>
      <w:r w:rsidRPr="004C2DE6">
        <w:rPr>
          <w:i/>
          <w:sz w:val="24"/>
        </w:rPr>
        <w:t xml:space="preserve">(фамилия, имя, отчество, </w:t>
      </w:r>
    </w:p>
    <w:p w:rsidR="00105E17" w:rsidRDefault="00105E17" w:rsidP="00105E17">
      <w:pPr>
        <w:ind w:right="-2"/>
        <w:jc w:val="right"/>
        <w:rPr>
          <w:i/>
          <w:sz w:val="24"/>
        </w:rPr>
      </w:pPr>
      <w:r w:rsidRPr="004C2DE6">
        <w:rPr>
          <w:i/>
          <w:sz w:val="24"/>
        </w:rPr>
        <w:t>место</w:t>
      </w:r>
      <w:r w:rsidRPr="004C2DE6">
        <w:rPr>
          <w:i/>
          <w:spacing w:val="-67"/>
          <w:sz w:val="24"/>
        </w:rPr>
        <w:t xml:space="preserve"> </w:t>
      </w:r>
      <w:r w:rsidRPr="004C2DE6">
        <w:rPr>
          <w:i/>
          <w:sz w:val="24"/>
        </w:rPr>
        <w:t xml:space="preserve">жительства – </w:t>
      </w:r>
      <w:r>
        <w:rPr>
          <w:i/>
          <w:sz w:val="24"/>
        </w:rPr>
        <w:t>для физических лиц;</w:t>
      </w:r>
    </w:p>
    <w:p w:rsidR="00105E17" w:rsidRDefault="00105E17" w:rsidP="00105E17">
      <w:pPr>
        <w:ind w:right="-2"/>
        <w:jc w:val="right"/>
        <w:rPr>
          <w:i/>
          <w:sz w:val="24"/>
        </w:rPr>
      </w:pPr>
      <w:r>
        <w:rPr>
          <w:i/>
          <w:sz w:val="24"/>
        </w:rPr>
        <w:t xml:space="preserve">полное наименование, место нахождения, </w:t>
      </w:r>
    </w:p>
    <w:p w:rsidR="00105E17" w:rsidRPr="004C44AC" w:rsidRDefault="00105E17" w:rsidP="00105E17">
      <w:pPr>
        <w:ind w:right="-2"/>
        <w:jc w:val="right"/>
        <w:rPr>
          <w:i/>
          <w:sz w:val="24"/>
        </w:rPr>
      </w:pPr>
      <w:r>
        <w:rPr>
          <w:i/>
          <w:sz w:val="24"/>
        </w:rPr>
        <w:t>ИНН – для юридических лиц)</w:t>
      </w:r>
    </w:p>
    <w:p w:rsidR="00105E17" w:rsidRDefault="00105E17" w:rsidP="00105E17">
      <w:pPr>
        <w:pStyle w:val="a5"/>
        <w:spacing w:line="276" w:lineRule="auto"/>
        <w:ind w:right="6" w:firstLine="709"/>
        <w:jc w:val="both"/>
        <w:rPr>
          <w:sz w:val="24"/>
          <w:szCs w:val="24"/>
        </w:rPr>
      </w:pPr>
    </w:p>
    <w:p w:rsidR="00105E17" w:rsidRDefault="0030669C" w:rsidP="0030669C">
      <w:pPr>
        <w:ind w:right="20"/>
        <w:jc w:val="center"/>
        <w:rPr>
          <w:b/>
          <w:sz w:val="24"/>
        </w:rPr>
      </w:pPr>
      <w:r>
        <w:rPr>
          <w:b/>
          <w:sz w:val="24"/>
        </w:rPr>
        <w:t xml:space="preserve">УВЕДОМЛЕНИЕ </w:t>
      </w:r>
    </w:p>
    <w:p w:rsidR="0030669C" w:rsidRDefault="0030669C" w:rsidP="0030669C">
      <w:pPr>
        <w:ind w:right="20"/>
        <w:jc w:val="center"/>
        <w:rPr>
          <w:b/>
          <w:sz w:val="24"/>
        </w:rPr>
      </w:pPr>
      <w:r>
        <w:rPr>
          <w:b/>
          <w:sz w:val="24"/>
        </w:rPr>
        <w:t xml:space="preserve">об отказе в приеме документов, необходимых </w:t>
      </w:r>
    </w:p>
    <w:p w:rsidR="0030669C" w:rsidRDefault="0030669C" w:rsidP="0030669C">
      <w:pPr>
        <w:ind w:right="20"/>
        <w:jc w:val="center"/>
        <w:rPr>
          <w:b/>
          <w:sz w:val="24"/>
        </w:rPr>
      </w:pPr>
      <w:r>
        <w:rPr>
          <w:b/>
          <w:sz w:val="24"/>
        </w:rPr>
        <w:t>для предоставления муниципальной услуги</w:t>
      </w:r>
    </w:p>
    <w:p w:rsidR="00105E17" w:rsidRPr="00990611" w:rsidRDefault="00105E17" w:rsidP="00105E17">
      <w:pPr>
        <w:ind w:right="20"/>
        <w:jc w:val="center"/>
        <w:rPr>
          <w:b/>
          <w:sz w:val="24"/>
        </w:rPr>
      </w:pPr>
    </w:p>
    <w:p w:rsidR="00105E17" w:rsidRDefault="00105E17" w:rsidP="00105E17">
      <w:pPr>
        <w:ind w:right="20"/>
        <w:jc w:val="center"/>
        <w:rPr>
          <w:sz w:val="24"/>
        </w:rPr>
      </w:pPr>
      <w:r w:rsidRPr="00990611">
        <w:rPr>
          <w:sz w:val="24"/>
        </w:rPr>
        <w:t>от________________№_______________</w:t>
      </w:r>
    </w:p>
    <w:p w:rsidR="00105E17" w:rsidRPr="00990611" w:rsidRDefault="00105E17" w:rsidP="00105E17">
      <w:pPr>
        <w:ind w:right="20"/>
        <w:jc w:val="center"/>
        <w:rPr>
          <w:sz w:val="24"/>
        </w:rPr>
      </w:pPr>
    </w:p>
    <w:p w:rsidR="00105E17" w:rsidRDefault="00105E17" w:rsidP="003D57BC">
      <w:pPr>
        <w:ind w:right="20" w:firstLine="709"/>
        <w:jc w:val="both"/>
        <w:rPr>
          <w:sz w:val="24"/>
        </w:rPr>
      </w:pPr>
      <w:r w:rsidRPr="00F22A75">
        <w:rPr>
          <w:sz w:val="24"/>
        </w:rPr>
        <w:t>По результатам рассмотрения заявления о предоставлении разрешения на</w:t>
      </w:r>
      <w:r>
        <w:rPr>
          <w:sz w:val="24"/>
        </w:rPr>
        <w:t xml:space="preserve"> </w:t>
      </w:r>
      <w:r w:rsidRPr="00F22A75">
        <w:rPr>
          <w:sz w:val="24"/>
        </w:rPr>
        <w:t>отклонение от предельных парамет</w:t>
      </w:r>
      <w:r>
        <w:rPr>
          <w:sz w:val="24"/>
        </w:rPr>
        <w:t xml:space="preserve">ров разрешенного строительства, </w:t>
      </w:r>
      <w:r w:rsidRPr="00F22A75">
        <w:rPr>
          <w:sz w:val="24"/>
        </w:rPr>
        <w:t>реконструкции объектов капитального</w:t>
      </w:r>
      <w:r>
        <w:rPr>
          <w:sz w:val="24"/>
        </w:rPr>
        <w:t xml:space="preserve"> строительства и представленных </w:t>
      </w:r>
      <w:r w:rsidRPr="00F22A75">
        <w:rPr>
          <w:sz w:val="24"/>
        </w:rPr>
        <w:t>документов___________________________</w:t>
      </w:r>
      <w:r>
        <w:rPr>
          <w:sz w:val="24"/>
        </w:rPr>
        <w:t>________________</w:t>
      </w:r>
      <w:r w:rsidRPr="00F22A75">
        <w:rPr>
          <w:sz w:val="24"/>
        </w:rPr>
        <w:t>_</w:t>
      </w:r>
    </w:p>
    <w:p w:rsidR="00105E17" w:rsidRPr="00F22A75" w:rsidRDefault="00105E17" w:rsidP="00105E17">
      <w:pPr>
        <w:ind w:right="2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:rsidR="00105E17" w:rsidRPr="00F22A75" w:rsidRDefault="00105E17" w:rsidP="00105E17">
      <w:pPr>
        <w:ind w:right="20"/>
        <w:jc w:val="center"/>
        <w:rPr>
          <w:sz w:val="20"/>
        </w:rPr>
      </w:pPr>
      <w:r w:rsidRPr="00F22A75">
        <w:rPr>
          <w:sz w:val="20"/>
        </w:rPr>
        <w:t>(Ф.И.О. физического лица, наименование юридического лица– заявителя,</w:t>
      </w:r>
    </w:p>
    <w:p w:rsidR="00105E17" w:rsidRPr="00F22A75" w:rsidRDefault="00105E17" w:rsidP="00105E17">
      <w:pPr>
        <w:ind w:right="20"/>
        <w:jc w:val="both"/>
        <w:rPr>
          <w:sz w:val="24"/>
        </w:rPr>
      </w:pPr>
      <w:r w:rsidRPr="00F22A75">
        <w:rPr>
          <w:sz w:val="24"/>
        </w:rPr>
        <w:t>__________________________________________________________</w:t>
      </w:r>
      <w:r>
        <w:rPr>
          <w:sz w:val="24"/>
        </w:rPr>
        <w:t>________________________</w:t>
      </w:r>
    </w:p>
    <w:p w:rsidR="00105E17" w:rsidRPr="00F22A75" w:rsidRDefault="00105E17" w:rsidP="00105E17">
      <w:pPr>
        <w:ind w:right="20"/>
        <w:jc w:val="center"/>
        <w:rPr>
          <w:sz w:val="20"/>
        </w:rPr>
      </w:pPr>
      <w:r w:rsidRPr="00F22A75">
        <w:rPr>
          <w:sz w:val="20"/>
        </w:rPr>
        <w:t>дата направления заявления)</w:t>
      </w:r>
    </w:p>
    <w:p w:rsidR="003D57BC" w:rsidRDefault="003D57BC" w:rsidP="00105E17">
      <w:pPr>
        <w:ind w:right="20"/>
        <w:jc w:val="both"/>
        <w:rPr>
          <w:sz w:val="24"/>
        </w:rPr>
      </w:pPr>
    </w:p>
    <w:p w:rsidR="00105E17" w:rsidRDefault="00105E17" w:rsidP="003D57BC">
      <w:pPr>
        <w:adjustRightInd w:val="0"/>
        <w:jc w:val="both"/>
        <w:rPr>
          <w:sz w:val="24"/>
        </w:rPr>
      </w:pPr>
      <w:r w:rsidRPr="00F22A75">
        <w:rPr>
          <w:sz w:val="24"/>
        </w:rPr>
        <w:t>принято решение об отказе в</w:t>
      </w:r>
      <w:r w:rsidR="003D57BC">
        <w:rPr>
          <w:sz w:val="24"/>
        </w:rPr>
        <w:t xml:space="preserve"> приеме документов, необходимых для </w:t>
      </w:r>
      <w:r w:rsidR="003D57BC" w:rsidRPr="00F22A75">
        <w:rPr>
          <w:sz w:val="24"/>
        </w:rPr>
        <w:t>предоставле</w:t>
      </w:r>
      <w:r w:rsidR="003D57BC">
        <w:rPr>
          <w:sz w:val="24"/>
        </w:rPr>
        <w:t>ния муниципальной услуги «</w:t>
      </w:r>
      <w:r w:rsidR="003D57BC" w:rsidRPr="006D6490">
        <w:rPr>
          <w:sz w:val="24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3D57BC">
        <w:rPr>
          <w:sz w:val="24"/>
        </w:rPr>
        <w:t xml:space="preserve">» </w:t>
      </w:r>
      <w:r>
        <w:rPr>
          <w:sz w:val="24"/>
        </w:rPr>
        <w:t xml:space="preserve">разрешения на отклонение от </w:t>
      </w:r>
      <w:r w:rsidRPr="00F22A75">
        <w:rPr>
          <w:sz w:val="24"/>
        </w:rPr>
        <w:t>предельных параметров разрешенного строительства, реконс</w:t>
      </w:r>
      <w:r>
        <w:rPr>
          <w:sz w:val="24"/>
        </w:rPr>
        <w:t xml:space="preserve">трукции объектов </w:t>
      </w:r>
      <w:r w:rsidRPr="00F22A75">
        <w:rPr>
          <w:sz w:val="24"/>
        </w:rPr>
        <w:t>капита</w:t>
      </w:r>
      <w:r>
        <w:rPr>
          <w:sz w:val="24"/>
        </w:rPr>
        <w:t>льного строительства в связи с: ___________</w:t>
      </w:r>
      <w:r w:rsidRPr="00F22A75">
        <w:rPr>
          <w:sz w:val="24"/>
        </w:rPr>
        <w:t>______</w:t>
      </w:r>
      <w:r w:rsidR="003D57BC">
        <w:rPr>
          <w:sz w:val="24"/>
        </w:rPr>
        <w:t>_______________________________</w:t>
      </w:r>
    </w:p>
    <w:p w:rsidR="00105E17" w:rsidRPr="00F22A75" w:rsidRDefault="00105E17" w:rsidP="00105E17">
      <w:pPr>
        <w:ind w:right="2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:rsidR="00105E17" w:rsidRDefault="00105E17" w:rsidP="00105E17">
      <w:pPr>
        <w:ind w:right="20"/>
        <w:jc w:val="center"/>
        <w:rPr>
          <w:sz w:val="20"/>
        </w:rPr>
      </w:pPr>
      <w:r w:rsidRPr="00F22A75">
        <w:rPr>
          <w:sz w:val="20"/>
        </w:rPr>
        <w:t>(указыва</w:t>
      </w:r>
      <w:r w:rsidR="003D57BC">
        <w:rPr>
          <w:sz w:val="20"/>
        </w:rPr>
        <w:t>ю</w:t>
      </w:r>
      <w:r w:rsidRPr="00F22A75">
        <w:rPr>
          <w:sz w:val="20"/>
        </w:rPr>
        <w:t>тся основани</w:t>
      </w:r>
      <w:r w:rsidR="003D57BC">
        <w:rPr>
          <w:sz w:val="20"/>
        </w:rPr>
        <w:t>я</w:t>
      </w:r>
      <w:r w:rsidRPr="00F22A75">
        <w:rPr>
          <w:sz w:val="20"/>
        </w:rPr>
        <w:t xml:space="preserve"> отказа в </w:t>
      </w:r>
      <w:r w:rsidR="003D57BC">
        <w:rPr>
          <w:sz w:val="20"/>
        </w:rPr>
        <w:t xml:space="preserve">приеме документов </w:t>
      </w:r>
      <w:r w:rsidRPr="00F22A75">
        <w:rPr>
          <w:sz w:val="20"/>
        </w:rPr>
        <w:t>предоставлении разрешения)</w:t>
      </w:r>
    </w:p>
    <w:p w:rsidR="00105E17" w:rsidRPr="00F22A75" w:rsidRDefault="00105E17" w:rsidP="00105E17">
      <w:pPr>
        <w:ind w:right="20"/>
        <w:jc w:val="center"/>
        <w:rPr>
          <w:sz w:val="20"/>
        </w:rPr>
      </w:pPr>
    </w:p>
    <w:p w:rsidR="00105E17" w:rsidRDefault="00105E17" w:rsidP="00105E17">
      <w:pPr>
        <w:ind w:right="20"/>
        <w:jc w:val="both"/>
        <w:rPr>
          <w:sz w:val="24"/>
        </w:rPr>
      </w:pPr>
      <w:r w:rsidRPr="00F22A75">
        <w:rPr>
          <w:sz w:val="24"/>
        </w:rPr>
        <w:t>Настоящее решение (</w:t>
      </w:r>
      <w:r w:rsidRPr="00F22A75">
        <w:rPr>
          <w:i/>
          <w:sz w:val="24"/>
        </w:rPr>
        <w:t>постановление/распоряжение</w:t>
      </w:r>
      <w:r>
        <w:rPr>
          <w:sz w:val="24"/>
        </w:rPr>
        <w:t xml:space="preserve">) может быть обжаловано </w:t>
      </w:r>
      <w:r w:rsidRPr="00F22A75">
        <w:rPr>
          <w:sz w:val="24"/>
        </w:rPr>
        <w:t>в досудебном порядке путем направления жа</w:t>
      </w:r>
      <w:r>
        <w:rPr>
          <w:sz w:val="24"/>
        </w:rPr>
        <w:t xml:space="preserve">лобы в орган, уполномоченный на </w:t>
      </w:r>
      <w:r w:rsidRPr="00F22A75">
        <w:rPr>
          <w:sz w:val="24"/>
        </w:rPr>
        <w:t>предоставление услуги (</w:t>
      </w:r>
      <w:r w:rsidRPr="002D078D">
        <w:rPr>
          <w:i/>
          <w:sz w:val="24"/>
        </w:rPr>
        <w:t>указать уполномоченный орган</w:t>
      </w:r>
      <w:r w:rsidRPr="00F22A75">
        <w:rPr>
          <w:sz w:val="24"/>
        </w:rPr>
        <w:t>)</w:t>
      </w:r>
      <w:r>
        <w:rPr>
          <w:sz w:val="24"/>
        </w:rPr>
        <w:t xml:space="preserve">, а также в судебном </w:t>
      </w:r>
      <w:r w:rsidRPr="00F22A75">
        <w:rPr>
          <w:sz w:val="24"/>
        </w:rPr>
        <w:t>порядке.</w:t>
      </w:r>
    </w:p>
    <w:p w:rsidR="00105E17" w:rsidRDefault="00105E17" w:rsidP="00105E17">
      <w:pPr>
        <w:ind w:right="20"/>
        <w:jc w:val="both"/>
        <w:rPr>
          <w:sz w:val="24"/>
        </w:rPr>
      </w:pPr>
    </w:p>
    <w:p w:rsidR="00105E17" w:rsidRDefault="00105E17" w:rsidP="00105E17">
      <w:pPr>
        <w:ind w:right="20"/>
        <w:jc w:val="both"/>
        <w:rPr>
          <w:sz w:val="24"/>
        </w:rPr>
      </w:pPr>
    </w:p>
    <w:p w:rsidR="00105E17" w:rsidRDefault="00105E17" w:rsidP="00105E17">
      <w:pPr>
        <w:ind w:right="20"/>
        <w:jc w:val="both"/>
        <w:rPr>
          <w:sz w:val="24"/>
        </w:rPr>
      </w:pPr>
    </w:p>
    <w:p w:rsidR="00105E17" w:rsidRPr="00990611" w:rsidRDefault="00105E17" w:rsidP="00105E17">
      <w:pPr>
        <w:ind w:right="20"/>
        <w:jc w:val="both"/>
        <w:rPr>
          <w:sz w:val="24"/>
        </w:rPr>
      </w:pPr>
      <w:r w:rsidRPr="00990611">
        <w:rPr>
          <w:sz w:val="24"/>
        </w:rPr>
        <w:t>Должностное лицо (</w:t>
      </w:r>
      <w:proofErr w:type="gramStart"/>
      <w:r w:rsidRPr="00990611">
        <w:rPr>
          <w:sz w:val="24"/>
        </w:rPr>
        <w:t>ФИО)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                                                             __________________________</w:t>
      </w:r>
    </w:p>
    <w:p w:rsidR="00105E17" w:rsidRPr="0089528D" w:rsidRDefault="00105E17" w:rsidP="00105E17">
      <w:pPr>
        <w:ind w:right="20"/>
        <w:jc w:val="right"/>
        <w:rPr>
          <w:sz w:val="20"/>
        </w:rPr>
      </w:pPr>
      <w:r w:rsidRPr="0089528D">
        <w:rPr>
          <w:sz w:val="20"/>
        </w:rPr>
        <w:t>(подпись должностного лица органа,</w:t>
      </w:r>
    </w:p>
    <w:p w:rsidR="00105E17" w:rsidRDefault="00105E17" w:rsidP="00105E17">
      <w:pPr>
        <w:ind w:right="20"/>
        <w:jc w:val="right"/>
        <w:rPr>
          <w:sz w:val="20"/>
        </w:rPr>
      </w:pPr>
      <w:r w:rsidRPr="0089528D">
        <w:rPr>
          <w:sz w:val="20"/>
        </w:rPr>
        <w:t xml:space="preserve">осуществляющего предоставление </w:t>
      </w:r>
    </w:p>
    <w:p w:rsidR="00105E17" w:rsidRPr="0089528D" w:rsidRDefault="00105E17" w:rsidP="00105E17">
      <w:pPr>
        <w:ind w:right="20"/>
        <w:jc w:val="right"/>
        <w:rPr>
          <w:sz w:val="20"/>
        </w:rPr>
      </w:pPr>
      <w:r>
        <w:rPr>
          <w:sz w:val="20"/>
        </w:rPr>
        <w:t>муниципальной услуги)</w:t>
      </w:r>
    </w:p>
    <w:p w:rsidR="00105E17" w:rsidRPr="00990611" w:rsidRDefault="00105E17" w:rsidP="00105E17">
      <w:pPr>
        <w:ind w:right="20"/>
        <w:jc w:val="both"/>
        <w:rPr>
          <w:sz w:val="24"/>
        </w:rPr>
      </w:pPr>
    </w:p>
    <w:p w:rsidR="00105E17" w:rsidRDefault="00105E17" w:rsidP="0089528D">
      <w:pPr>
        <w:ind w:right="20"/>
        <w:jc w:val="both"/>
        <w:rPr>
          <w:sz w:val="24"/>
        </w:rPr>
      </w:pPr>
    </w:p>
    <w:p w:rsidR="00E23DF5" w:rsidRDefault="00E23DF5" w:rsidP="0089528D">
      <w:pPr>
        <w:ind w:right="20"/>
        <w:jc w:val="both"/>
        <w:rPr>
          <w:sz w:val="24"/>
        </w:rPr>
        <w:sectPr w:rsidR="00E23DF5" w:rsidSect="00552B2B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B92E97" w:rsidRPr="00E52B19" w:rsidRDefault="00B92E97" w:rsidP="00B92E97">
      <w:pPr>
        <w:adjustRightInd w:val="0"/>
        <w:ind w:firstLine="709"/>
        <w:jc w:val="right"/>
        <w:rPr>
          <w:sz w:val="24"/>
          <w:szCs w:val="28"/>
        </w:rPr>
      </w:pPr>
      <w:r w:rsidRPr="00E52B19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4</w:t>
      </w:r>
    </w:p>
    <w:p w:rsidR="00B92E97" w:rsidRPr="00E52B19" w:rsidRDefault="00B92E97" w:rsidP="00B92E97">
      <w:pPr>
        <w:adjustRightInd w:val="0"/>
        <w:ind w:firstLine="709"/>
        <w:jc w:val="right"/>
        <w:rPr>
          <w:sz w:val="24"/>
          <w:szCs w:val="28"/>
        </w:rPr>
      </w:pPr>
      <w:r w:rsidRPr="00E52B19">
        <w:rPr>
          <w:sz w:val="24"/>
          <w:szCs w:val="28"/>
        </w:rPr>
        <w:t xml:space="preserve">к Административному регламенту </w:t>
      </w:r>
    </w:p>
    <w:p w:rsidR="00B92E97" w:rsidRPr="00E52B19" w:rsidRDefault="00B92E97" w:rsidP="00B92E97">
      <w:pPr>
        <w:adjustRightInd w:val="0"/>
        <w:ind w:firstLine="709"/>
        <w:jc w:val="right"/>
        <w:rPr>
          <w:sz w:val="24"/>
          <w:szCs w:val="28"/>
        </w:rPr>
      </w:pPr>
      <w:r w:rsidRPr="00E52B19">
        <w:rPr>
          <w:sz w:val="24"/>
          <w:szCs w:val="28"/>
        </w:rPr>
        <w:t xml:space="preserve">предоставления муниципальной услуги </w:t>
      </w:r>
    </w:p>
    <w:p w:rsidR="00B92E97" w:rsidRDefault="00B92E97" w:rsidP="00B92E97">
      <w:pPr>
        <w:adjustRightInd w:val="0"/>
        <w:ind w:firstLine="709"/>
        <w:jc w:val="right"/>
        <w:rPr>
          <w:sz w:val="24"/>
        </w:rPr>
      </w:pPr>
      <w:r w:rsidRPr="006506F4">
        <w:rPr>
          <w:sz w:val="24"/>
          <w:szCs w:val="28"/>
        </w:rPr>
        <w:t>«</w:t>
      </w:r>
      <w:r w:rsidRPr="006D6490">
        <w:rPr>
          <w:sz w:val="24"/>
        </w:rPr>
        <w:t xml:space="preserve">Предоставление разрешения на отклонение от предельных </w:t>
      </w:r>
    </w:p>
    <w:p w:rsidR="00B92E97" w:rsidRDefault="00B92E97" w:rsidP="00B92E97">
      <w:pPr>
        <w:adjustRightInd w:val="0"/>
        <w:ind w:firstLine="709"/>
        <w:jc w:val="right"/>
        <w:rPr>
          <w:sz w:val="24"/>
        </w:rPr>
      </w:pPr>
      <w:r w:rsidRPr="006D6490">
        <w:rPr>
          <w:sz w:val="24"/>
        </w:rPr>
        <w:t xml:space="preserve">параметров разрешенного строительства, реконструкции </w:t>
      </w:r>
    </w:p>
    <w:p w:rsidR="00B92E97" w:rsidRPr="009240CB" w:rsidRDefault="00B92E97" w:rsidP="00B92E97">
      <w:pPr>
        <w:adjustRightInd w:val="0"/>
        <w:ind w:firstLine="709"/>
        <w:jc w:val="right"/>
        <w:rPr>
          <w:sz w:val="24"/>
        </w:rPr>
      </w:pPr>
      <w:r w:rsidRPr="006D6490">
        <w:rPr>
          <w:sz w:val="24"/>
        </w:rPr>
        <w:t>объектов капитального строительства</w:t>
      </w:r>
      <w:r w:rsidRPr="006506F4">
        <w:rPr>
          <w:sz w:val="24"/>
          <w:szCs w:val="28"/>
        </w:rPr>
        <w:t>»</w:t>
      </w:r>
    </w:p>
    <w:p w:rsidR="000E11F1" w:rsidRDefault="000E11F1" w:rsidP="000E11F1">
      <w:pPr>
        <w:ind w:left="590" w:right="178"/>
        <w:jc w:val="center"/>
        <w:rPr>
          <w:b/>
          <w:sz w:val="24"/>
        </w:rPr>
      </w:pPr>
    </w:p>
    <w:p w:rsidR="000E11F1" w:rsidRDefault="000E11F1" w:rsidP="000E11F1">
      <w:pPr>
        <w:ind w:left="590" w:right="178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</w:t>
      </w:r>
    </w:p>
    <w:p w:rsidR="000E11F1" w:rsidRDefault="000E11F1" w:rsidP="000E11F1">
      <w:pPr>
        <w:ind w:left="177" w:right="178"/>
        <w:jc w:val="center"/>
        <w:rPr>
          <w:b/>
          <w:sz w:val="24"/>
        </w:rPr>
      </w:pPr>
      <w:r>
        <w:rPr>
          <w:b/>
          <w:sz w:val="24"/>
        </w:rPr>
        <w:t>(муниципальной)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p w:rsidR="000E11F1" w:rsidRDefault="000E11F1" w:rsidP="000E11F1">
      <w:pPr>
        <w:pStyle w:val="a5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2410"/>
        <w:gridCol w:w="1985"/>
        <w:gridCol w:w="1984"/>
        <w:gridCol w:w="2268"/>
        <w:gridCol w:w="1701"/>
        <w:gridCol w:w="2070"/>
      </w:tblGrid>
      <w:tr w:rsidR="000E11F1" w:rsidRPr="000E11F1" w:rsidTr="00BD6FD2">
        <w:trPr>
          <w:trHeight w:val="1420"/>
        </w:trPr>
        <w:tc>
          <w:tcPr>
            <w:tcW w:w="2139" w:type="dxa"/>
            <w:vAlign w:val="center"/>
          </w:tcPr>
          <w:p w:rsidR="000E11F1" w:rsidRPr="000E11F1" w:rsidRDefault="000E11F1" w:rsidP="000E11F1">
            <w:pPr>
              <w:pStyle w:val="TableParagraph"/>
              <w:ind w:left="182" w:right="173"/>
              <w:jc w:val="center"/>
              <w:rPr>
                <w:b/>
                <w:sz w:val="20"/>
                <w:szCs w:val="20"/>
                <w:lang w:val="ru-RU"/>
              </w:rPr>
            </w:pPr>
            <w:r w:rsidRPr="000E11F1">
              <w:rPr>
                <w:b/>
                <w:sz w:val="20"/>
                <w:szCs w:val="20"/>
                <w:lang w:val="ru-RU"/>
              </w:rPr>
              <w:t>Основание</w:t>
            </w:r>
            <w:r w:rsidRPr="000E11F1">
              <w:rPr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0E11F1">
              <w:rPr>
                <w:b/>
                <w:sz w:val="20"/>
                <w:szCs w:val="20"/>
                <w:lang w:val="ru-RU"/>
              </w:rPr>
              <w:t>для</w:t>
            </w:r>
            <w:r w:rsidRPr="000E11F1">
              <w:rPr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0E11F1">
              <w:rPr>
                <w:b/>
                <w:sz w:val="20"/>
                <w:szCs w:val="20"/>
                <w:lang w:val="ru-RU"/>
              </w:rPr>
              <w:t>начала</w:t>
            </w:r>
            <w:r w:rsidRPr="000E11F1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0E11F1">
              <w:rPr>
                <w:b/>
                <w:sz w:val="20"/>
                <w:szCs w:val="20"/>
                <w:lang w:val="ru-RU"/>
              </w:rPr>
              <w:t>административной</w:t>
            </w:r>
            <w:r w:rsidRPr="000E11F1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0E11F1">
              <w:rPr>
                <w:b/>
                <w:sz w:val="20"/>
                <w:szCs w:val="20"/>
                <w:lang w:val="ru-RU"/>
              </w:rPr>
              <w:t>процедуры</w:t>
            </w:r>
          </w:p>
        </w:tc>
        <w:tc>
          <w:tcPr>
            <w:tcW w:w="2410" w:type="dxa"/>
            <w:vAlign w:val="center"/>
          </w:tcPr>
          <w:p w:rsidR="000E11F1" w:rsidRPr="000E11F1" w:rsidRDefault="000E11F1" w:rsidP="000E11F1">
            <w:pPr>
              <w:pStyle w:val="TableParagraph"/>
              <w:ind w:left="280" w:right="272" w:firstLine="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E11F1">
              <w:rPr>
                <w:b/>
                <w:sz w:val="20"/>
                <w:szCs w:val="20"/>
              </w:rPr>
              <w:t>Содержание</w:t>
            </w:r>
            <w:proofErr w:type="spellEnd"/>
            <w:r w:rsidRPr="000E11F1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E11F1">
              <w:rPr>
                <w:b/>
                <w:spacing w:val="-1"/>
                <w:sz w:val="20"/>
                <w:szCs w:val="20"/>
              </w:rPr>
              <w:t>административных</w:t>
            </w:r>
            <w:proofErr w:type="spellEnd"/>
            <w:r w:rsidRPr="000E11F1">
              <w:rPr>
                <w:b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0E11F1">
              <w:rPr>
                <w:b/>
                <w:sz w:val="20"/>
                <w:szCs w:val="20"/>
              </w:rPr>
              <w:t>действий</w:t>
            </w:r>
            <w:proofErr w:type="spellEnd"/>
          </w:p>
        </w:tc>
        <w:tc>
          <w:tcPr>
            <w:tcW w:w="1985" w:type="dxa"/>
            <w:vAlign w:val="center"/>
          </w:tcPr>
          <w:p w:rsidR="000E11F1" w:rsidRPr="000E11F1" w:rsidRDefault="000E11F1" w:rsidP="000E11F1">
            <w:pPr>
              <w:pStyle w:val="TableParagraph"/>
              <w:ind w:left="118" w:firstLine="1"/>
              <w:jc w:val="center"/>
              <w:rPr>
                <w:b/>
                <w:sz w:val="20"/>
                <w:szCs w:val="20"/>
                <w:lang w:val="ru-RU"/>
              </w:rPr>
            </w:pPr>
            <w:r w:rsidRPr="000E11F1">
              <w:rPr>
                <w:b/>
                <w:sz w:val="20"/>
                <w:szCs w:val="20"/>
                <w:lang w:val="ru-RU"/>
              </w:rPr>
              <w:t>Срок</w:t>
            </w:r>
            <w:r w:rsidRPr="000E11F1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0E11F1">
              <w:rPr>
                <w:b/>
                <w:sz w:val="20"/>
                <w:szCs w:val="20"/>
                <w:lang w:val="ru-RU"/>
              </w:rPr>
              <w:t>выполнения</w:t>
            </w:r>
            <w:r w:rsidRPr="000E11F1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администра</w:t>
            </w:r>
            <w:r w:rsidRPr="000E11F1">
              <w:rPr>
                <w:b/>
                <w:sz w:val="20"/>
                <w:szCs w:val="20"/>
                <w:lang w:val="ru-RU"/>
              </w:rPr>
              <w:t>тивных</w:t>
            </w:r>
            <w:r w:rsidRPr="000E11F1">
              <w:rPr>
                <w:b/>
                <w:spacing w:val="-14"/>
                <w:sz w:val="20"/>
                <w:szCs w:val="20"/>
                <w:lang w:val="ru-RU"/>
              </w:rPr>
              <w:t xml:space="preserve"> </w:t>
            </w:r>
            <w:r w:rsidRPr="000E11F1">
              <w:rPr>
                <w:b/>
                <w:sz w:val="20"/>
                <w:szCs w:val="20"/>
                <w:lang w:val="ru-RU"/>
              </w:rPr>
              <w:t>действий</w:t>
            </w:r>
          </w:p>
        </w:tc>
        <w:tc>
          <w:tcPr>
            <w:tcW w:w="1984" w:type="dxa"/>
            <w:vAlign w:val="center"/>
          </w:tcPr>
          <w:p w:rsidR="000E11F1" w:rsidRPr="000E11F1" w:rsidRDefault="000E11F1" w:rsidP="000E11F1">
            <w:pPr>
              <w:pStyle w:val="TableParagraph"/>
              <w:tabs>
                <w:tab w:val="left" w:pos="1560"/>
              </w:tabs>
              <w:ind w:left="108" w:hanging="2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Должност</w:t>
            </w:r>
            <w:r w:rsidRPr="000E11F1">
              <w:rPr>
                <w:b/>
                <w:sz w:val="20"/>
                <w:szCs w:val="20"/>
                <w:lang w:val="ru-RU"/>
              </w:rPr>
              <w:t>ное лицо,</w:t>
            </w:r>
            <w:r w:rsidRPr="000E11F1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11F1">
              <w:rPr>
                <w:b/>
                <w:sz w:val="20"/>
                <w:szCs w:val="20"/>
                <w:lang w:val="ru-RU"/>
              </w:rPr>
              <w:t>ответственн</w:t>
            </w:r>
            <w:proofErr w:type="spellEnd"/>
            <w:r w:rsidRPr="000E11F1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11F1">
              <w:rPr>
                <w:b/>
                <w:sz w:val="20"/>
                <w:szCs w:val="20"/>
                <w:lang w:val="ru-RU"/>
              </w:rPr>
              <w:t>ое</w:t>
            </w:r>
            <w:proofErr w:type="spellEnd"/>
            <w:r w:rsidRPr="000E11F1">
              <w:rPr>
                <w:b/>
                <w:sz w:val="20"/>
                <w:szCs w:val="20"/>
                <w:lang w:val="ru-RU"/>
              </w:rPr>
              <w:t xml:space="preserve"> за</w:t>
            </w:r>
            <w:r w:rsidRPr="000E11F1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0E11F1">
              <w:rPr>
                <w:b/>
                <w:sz w:val="20"/>
                <w:szCs w:val="20"/>
                <w:lang w:val="ru-RU"/>
              </w:rPr>
              <w:t>выполнение</w:t>
            </w:r>
            <w:r w:rsidRPr="000E11F1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0E11F1">
              <w:rPr>
                <w:b/>
                <w:sz w:val="20"/>
                <w:szCs w:val="20"/>
                <w:lang w:val="ru-RU"/>
              </w:rPr>
              <w:t>административного</w:t>
            </w:r>
            <w:r w:rsidRPr="000E11F1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0E11F1">
              <w:rPr>
                <w:b/>
                <w:sz w:val="20"/>
                <w:szCs w:val="20"/>
                <w:lang w:val="ru-RU"/>
              </w:rPr>
              <w:t>действия</w:t>
            </w:r>
          </w:p>
        </w:tc>
        <w:tc>
          <w:tcPr>
            <w:tcW w:w="2268" w:type="dxa"/>
            <w:vAlign w:val="center"/>
          </w:tcPr>
          <w:p w:rsidR="000E11F1" w:rsidRPr="000E11F1" w:rsidRDefault="000E11F1" w:rsidP="000E11F1">
            <w:pPr>
              <w:pStyle w:val="TableParagraph"/>
              <w:ind w:left="111" w:right="98" w:firstLine="2"/>
              <w:jc w:val="center"/>
              <w:rPr>
                <w:b/>
                <w:sz w:val="20"/>
                <w:szCs w:val="20"/>
                <w:lang w:val="ru-RU"/>
              </w:rPr>
            </w:pPr>
            <w:r w:rsidRPr="000E11F1">
              <w:rPr>
                <w:b/>
                <w:sz w:val="20"/>
                <w:szCs w:val="20"/>
                <w:lang w:val="ru-RU"/>
              </w:rPr>
              <w:t>Место</w:t>
            </w:r>
            <w:r w:rsidRPr="000E11F1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0E11F1">
              <w:rPr>
                <w:b/>
                <w:sz w:val="20"/>
                <w:szCs w:val="20"/>
                <w:lang w:val="ru-RU"/>
              </w:rPr>
              <w:t>выполнения</w:t>
            </w:r>
            <w:r w:rsidRPr="000E11F1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0E11F1">
              <w:rPr>
                <w:b/>
                <w:sz w:val="20"/>
                <w:szCs w:val="20"/>
                <w:lang w:val="ru-RU"/>
              </w:rPr>
              <w:t>административн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 w:rsidRPr="000E11F1">
              <w:rPr>
                <w:b/>
                <w:sz w:val="20"/>
                <w:szCs w:val="20"/>
                <w:lang w:val="ru-RU"/>
              </w:rPr>
              <w:t>го действия/</w:t>
            </w:r>
            <w:r w:rsidRPr="000E11F1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0E11F1">
              <w:rPr>
                <w:b/>
                <w:sz w:val="20"/>
                <w:szCs w:val="20"/>
                <w:lang w:val="ru-RU"/>
              </w:rPr>
              <w:t>используемая</w:t>
            </w:r>
            <w:r w:rsidRPr="000E11F1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0E11F1">
              <w:rPr>
                <w:b/>
                <w:sz w:val="20"/>
                <w:szCs w:val="20"/>
                <w:lang w:val="ru-RU"/>
              </w:rPr>
              <w:t>информационная</w:t>
            </w:r>
            <w:r w:rsidRPr="000E11F1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0E11F1">
              <w:rPr>
                <w:b/>
                <w:sz w:val="20"/>
                <w:szCs w:val="20"/>
                <w:lang w:val="ru-RU"/>
              </w:rPr>
              <w:t>система</w:t>
            </w:r>
          </w:p>
        </w:tc>
        <w:tc>
          <w:tcPr>
            <w:tcW w:w="1701" w:type="dxa"/>
            <w:vAlign w:val="center"/>
          </w:tcPr>
          <w:p w:rsidR="000E11F1" w:rsidRPr="000E11F1" w:rsidRDefault="000E11F1" w:rsidP="000E11F1">
            <w:pPr>
              <w:pStyle w:val="TableParagraph"/>
              <w:ind w:left="162" w:right="147" w:hanging="2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E11F1">
              <w:rPr>
                <w:b/>
                <w:sz w:val="20"/>
                <w:szCs w:val="20"/>
                <w:lang w:val="ru-RU"/>
              </w:rPr>
              <w:t>Критери</w:t>
            </w:r>
            <w:proofErr w:type="spellEnd"/>
            <w:r w:rsidRPr="000E11F1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0E11F1">
              <w:rPr>
                <w:b/>
                <w:sz w:val="20"/>
                <w:szCs w:val="20"/>
                <w:lang w:val="ru-RU"/>
              </w:rPr>
              <w:t>и</w:t>
            </w:r>
            <w:r w:rsidRPr="000E11F1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11F1">
              <w:rPr>
                <w:b/>
                <w:sz w:val="20"/>
                <w:szCs w:val="20"/>
                <w:lang w:val="ru-RU"/>
              </w:rPr>
              <w:t>приняти</w:t>
            </w:r>
            <w:proofErr w:type="spellEnd"/>
            <w:r w:rsidRPr="000E11F1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0E11F1">
              <w:rPr>
                <w:b/>
                <w:sz w:val="20"/>
                <w:szCs w:val="20"/>
                <w:lang w:val="ru-RU"/>
              </w:rPr>
              <w:t>я</w:t>
            </w:r>
            <w:r w:rsidRPr="000E11F1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0E11F1">
              <w:rPr>
                <w:b/>
                <w:spacing w:val="-1"/>
                <w:sz w:val="20"/>
                <w:szCs w:val="20"/>
                <w:lang w:val="ru-RU"/>
              </w:rPr>
              <w:t>решения</w:t>
            </w:r>
          </w:p>
        </w:tc>
        <w:tc>
          <w:tcPr>
            <w:tcW w:w="2070" w:type="dxa"/>
            <w:vAlign w:val="center"/>
          </w:tcPr>
          <w:p w:rsidR="000E11F1" w:rsidRPr="000E11F1" w:rsidRDefault="000E11F1" w:rsidP="000E11F1">
            <w:pPr>
              <w:pStyle w:val="TableParagraph"/>
              <w:ind w:left="134" w:right="118" w:hanging="1"/>
              <w:jc w:val="center"/>
              <w:rPr>
                <w:b/>
                <w:sz w:val="20"/>
                <w:szCs w:val="20"/>
                <w:lang w:val="ru-RU"/>
              </w:rPr>
            </w:pPr>
            <w:r w:rsidRPr="000E11F1">
              <w:rPr>
                <w:b/>
                <w:sz w:val="20"/>
                <w:szCs w:val="20"/>
                <w:lang w:val="ru-RU"/>
              </w:rPr>
              <w:t>Результат</w:t>
            </w:r>
            <w:r w:rsidRPr="000E11F1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11F1">
              <w:rPr>
                <w:b/>
                <w:spacing w:val="-1"/>
                <w:sz w:val="20"/>
                <w:szCs w:val="20"/>
                <w:lang w:val="ru-RU"/>
              </w:rPr>
              <w:t>административ</w:t>
            </w:r>
            <w:proofErr w:type="spellEnd"/>
            <w:r w:rsidRPr="000E11F1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11F1">
              <w:rPr>
                <w:b/>
                <w:sz w:val="20"/>
                <w:szCs w:val="20"/>
                <w:lang w:val="ru-RU"/>
              </w:rPr>
              <w:t>ного</w:t>
            </w:r>
            <w:proofErr w:type="spellEnd"/>
            <w:r w:rsidRPr="000E11F1">
              <w:rPr>
                <w:b/>
                <w:sz w:val="20"/>
                <w:szCs w:val="20"/>
                <w:lang w:val="ru-RU"/>
              </w:rPr>
              <w:t xml:space="preserve"> действия,</w:t>
            </w:r>
            <w:r w:rsidRPr="000E11F1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0E11F1">
              <w:rPr>
                <w:b/>
                <w:sz w:val="20"/>
                <w:szCs w:val="20"/>
                <w:lang w:val="ru-RU"/>
              </w:rPr>
              <w:t>способ</w:t>
            </w:r>
            <w:r w:rsidRPr="000E11F1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0E11F1">
              <w:rPr>
                <w:b/>
                <w:sz w:val="20"/>
                <w:szCs w:val="20"/>
                <w:lang w:val="ru-RU"/>
              </w:rPr>
              <w:t>фиксации</w:t>
            </w:r>
          </w:p>
        </w:tc>
      </w:tr>
      <w:tr w:rsidR="000E11F1" w:rsidRPr="000E11F1" w:rsidTr="00BD6FD2">
        <w:trPr>
          <w:trHeight w:val="275"/>
        </w:trPr>
        <w:tc>
          <w:tcPr>
            <w:tcW w:w="2139" w:type="dxa"/>
          </w:tcPr>
          <w:p w:rsidR="000E11F1" w:rsidRPr="000E11F1" w:rsidRDefault="000E11F1" w:rsidP="000420CF">
            <w:pPr>
              <w:pStyle w:val="TableParagraph"/>
              <w:spacing w:line="256" w:lineRule="exact"/>
              <w:ind w:left="8"/>
              <w:jc w:val="center"/>
              <w:rPr>
                <w:sz w:val="20"/>
                <w:szCs w:val="20"/>
              </w:rPr>
            </w:pPr>
            <w:r w:rsidRPr="000E11F1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0E11F1" w:rsidRPr="000E11F1" w:rsidRDefault="000E11F1" w:rsidP="000420CF">
            <w:pPr>
              <w:pStyle w:val="TableParagraph"/>
              <w:spacing w:line="256" w:lineRule="exact"/>
              <w:ind w:left="8"/>
              <w:jc w:val="center"/>
              <w:rPr>
                <w:sz w:val="20"/>
                <w:szCs w:val="20"/>
              </w:rPr>
            </w:pPr>
            <w:r w:rsidRPr="000E11F1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0E11F1" w:rsidRPr="000E11F1" w:rsidRDefault="000E11F1" w:rsidP="000420CF">
            <w:pPr>
              <w:pStyle w:val="TableParagraph"/>
              <w:spacing w:line="256" w:lineRule="exact"/>
              <w:ind w:left="11"/>
              <w:jc w:val="center"/>
              <w:rPr>
                <w:sz w:val="20"/>
                <w:szCs w:val="20"/>
              </w:rPr>
            </w:pPr>
            <w:r w:rsidRPr="000E11F1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0E11F1" w:rsidRPr="000E11F1" w:rsidRDefault="000E11F1" w:rsidP="000420CF">
            <w:pPr>
              <w:pStyle w:val="TableParagraph"/>
              <w:spacing w:line="256" w:lineRule="exact"/>
              <w:ind w:left="9"/>
              <w:jc w:val="center"/>
              <w:rPr>
                <w:sz w:val="20"/>
                <w:szCs w:val="20"/>
              </w:rPr>
            </w:pPr>
            <w:r w:rsidRPr="000E11F1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E11F1" w:rsidRPr="000E11F1" w:rsidRDefault="000E11F1" w:rsidP="000420CF">
            <w:pPr>
              <w:pStyle w:val="TableParagraph"/>
              <w:spacing w:line="256" w:lineRule="exact"/>
              <w:ind w:left="13"/>
              <w:jc w:val="center"/>
              <w:rPr>
                <w:sz w:val="20"/>
                <w:szCs w:val="20"/>
              </w:rPr>
            </w:pPr>
            <w:r w:rsidRPr="000E11F1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0E11F1" w:rsidRPr="000E11F1" w:rsidRDefault="000E11F1" w:rsidP="000420CF">
            <w:pPr>
              <w:pStyle w:val="TableParagraph"/>
              <w:spacing w:line="256" w:lineRule="exact"/>
              <w:ind w:left="14"/>
              <w:jc w:val="center"/>
              <w:rPr>
                <w:sz w:val="20"/>
                <w:szCs w:val="20"/>
              </w:rPr>
            </w:pPr>
            <w:r w:rsidRPr="000E11F1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2070" w:type="dxa"/>
          </w:tcPr>
          <w:p w:rsidR="000E11F1" w:rsidRPr="000E11F1" w:rsidRDefault="000E11F1" w:rsidP="000420CF">
            <w:pPr>
              <w:pStyle w:val="TableParagraph"/>
              <w:spacing w:line="256" w:lineRule="exact"/>
              <w:ind w:left="15"/>
              <w:jc w:val="center"/>
              <w:rPr>
                <w:sz w:val="20"/>
                <w:szCs w:val="20"/>
              </w:rPr>
            </w:pPr>
            <w:r w:rsidRPr="000E11F1">
              <w:rPr>
                <w:w w:val="99"/>
                <w:sz w:val="20"/>
                <w:szCs w:val="20"/>
              </w:rPr>
              <w:t>7</w:t>
            </w:r>
          </w:p>
        </w:tc>
      </w:tr>
      <w:tr w:rsidR="000E11F1" w:rsidRPr="000E11F1" w:rsidTr="000420CF">
        <w:trPr>
          <w:trHeight w:val="268"/>
        </w:trPr>
        <w:tc>
          <w:tcPr>
            <w:tcW w:w="14557" w:type="dxa"/>
            <w:gridSpan w:val="7"/>
          </w:tcPr>
          <w:p w:rsidR="000E11F1" w:rsidRPr="000E11F1" w:rsidRDefault="000E11F1" w:rsidP="000420CF">
            <w:pPr>
              <w:pStyle w:val="TableParagraph"/>
              <w:tabs>
                <w:tab w:val="left" w:pos="5399"/>
              </w:tabs>
              <w:spacing w:line="270" w:lineRule="exact"/>
              <w:ind w:left="4694"/>
              <w:rPr>
                <w:b/>
                <w:sz w:val="20"/>
                <w:szCs w:val="20"/>
                <w:lang w:val="ru-RU"/>
              </w:rPr>
            </w:pPr>
            <w:r w:rsidRPr="000E11F1">
              <w:rPr>
                <w:b/>
                <w:sz w:val="20"/>
                <w:szCs w:val="20"/>
                <w:lang w:val="ru-RU"/>
              </w:rPr>
              <w:t>1.</w:t>
            </w:r>
            <w:r w:rsidRPr="000E11F1">
              <w:rPr>
                <w:b/>
                <w:sz w:val="20"/>
                <w:szCs w:val="20"/>
                <w:lang w:val="ru-RU"/>
              </w:rPr>
              <w:tab/>
              <w:t>Проверка</w:t>
            </w:r>
            <w:r w:rsidRPr="000E11F1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0E11F1">
              <w:rPr>
                <w:b/>
                <w:sz w:val="20"/>
                <w:szCs w:val="20"/>
                <w:lang w:val="ru-RU"/>
              </w:rPr>
              <w:t>документов</w:t>
            </w:r>
            <w:r w:rsidRPr="000E11F1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0E11F1">
              <w:rPr>
                <w:b/>
                <w:sz w:val="20"/>
                <w:szCs w:val="20"/>
                <w:lang w:val="ru-RU"/>
              </w:rPr>
              <w:t>и</w:t>
            </w:r>
            <w:r w:rsidRPr="000E11F1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0E11F1">
              <w:rPr>
                <w:b/>
                <w:sz w:val="20"/>
                <w:szCs w:val="20"/>
                <w:lang w:val="ru-RU"/>
              </w:rPr>
              <w:t>регистрация</w:t>
            </w:r>
            <w:r w:rsidRPr="000E11F1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0E11F1">
              <w:rPr>
                <w:b/>
                <w:sz w:val="20"/>
                <w:szCs w:val="20"/>
                <w:lang w:val="ru-RU"/>
              </w:rPr>
              <w:t>заявления</w:t>
            </w:r>
          </w:p>
        </w:tc>
      </w:tr>
      <w:tr w:rsidR="000420CF" w:rsidRPr="000E11F1" w:rsidTr="00BD6FD2">
        <w:trPr>
          <w:trHeight w:val="2540"/>
        </w:trPr>
        <w:tc>
          <w:tcPr>
            <w:tcW w:w="2139" w:type="dxa"/>
          </w:tcPr>
          <w:p w:rsidR="000420CF" w:rsidRPr="000420CF" w:rsidRDefault="000420CF" w:rsidP="000420CF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Поступление</w:t>
            </w:r>
            <w:r w:rsidRPr="000420CF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заявления</w:t>
            </w:r>
            <w:r w:rsidRPr="000420C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документов</w:t>
            </w:r>
            <w:r w:rsidRPr="000420C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для</w:t>
            </w:r>
          </w:p>
          <w:p w:rsidR="000420CF" w:rsidRPr="000420CF" w:rsidRDefault="000420CF" w:rsidP="000420CF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предоставления</w:t>
            </w:r>
          </w:p>
          <w:p w:rsidR="000420CF" w:rsidRPr="000420CF" w:rsidRDefault="000420CF" w:rsidP="000420CF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муниципальной</w:t>
            </w:r>
            <w:r w:rsidRPr="000420C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услуги</w:t>
            </w:r>
            <w:r w:rsidRPr="000420C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Уполномоченный</w:t>
            </w:r>
            <w:r w:rsidRPr="000420C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орган</w:t>
            </w:r>
          </w:p>
        </w:tc>
        <w:tc>
          <w:tcPr>
            <w:tcW w:w="2410" w:type="dxa"/>
          </w:tcPr>
          <w:p w:rsidR="000420CF" w:rsidRPr="000420CF" w:rsidRDefault="000420CF" w:rsidP="000420CF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Прием</w:t>
            </w:r>
            <w:r w:rsidRPr="000420C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и</w:t>
            </w:r>
            <w:r w:rsidRPr="000420C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проверка</w:t>
            </w:r>
          </w:p>
          <w:p w:rsidR="000420CF" w:rsidRPr="000420CF" w:rsidRDefault="000420CF" w:rsidP="000420CF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Комплектности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документов</w:t>
            </w:r>
            <w:r w:rsidRPr="000420C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на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наличие/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отсутствие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оснований для</w:t>
            </w:r>
            <w:r w:rsidRPr="000420C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отказа</w:t>
            </w:r>
            <w:r w:rsidRPr="000420C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приеме</w:t>
            </w:r>
            <w:r w:rsidRPr="000420C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документов,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предусмотренных</w:t>
            </w:r>
          </w:p>
          <w:p w:rsidR="000420CF" w:rsidRPr="000420CF" w:rsidRDefault="000420CF" w:rsidP="000420CF">
            <w:pPr>
              <w:pStyle w:val="TableParagraph"/>
              <w:spacing w:before="1"/>
              <w:ind w:left="108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пунктом</w:t>
            </w:r>
            <w:r w:rsidRPr="000420C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2.6</w:t>
            </w:r>
          </w:p>
          <w:p w:rsidR="000420CF" w:rsidRPr="000420CF" w:rsidRDefault="000420CF" w:rsidP="000420CF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Административного</w:t>
            </w:r>
          </w:p>
          <w:p w:rsidR="000420CF" w:rsidRPr="000420CF" w:rsidRDefault="000420CF" w:rsidP="000420CF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регламента</w:t>
            </w:r>
          </w:p>
        </w:tc>
        <w:tc>
          <w:tcPr>
            <w:tcW w:w="1985" w:type="dxa"/>
          </w:tcPr>
          <w:p w:rsidR="000420CF" w:rsidRPr="000E11F1" w:rsidRDefault="000420CF" w:rsidP="000420CF">
            <w:pPr>
              <w:pStyle w:val="TableParagraph"/>
              <w:spacing w:line="250" w:lineRule="exact"/>
              <w:ind w:left="56" w:right="96"/>
              <w:jc w:val="center"/>
              <w:rPr>
                <w:sz w:val="20"/>
                <w:szCs w:val="20"/>
              </w:rPr>
            </w:pPr>
            <w:proofErr w:type="spellStart"/>
            <w:r w:rsidRPr="000E11F1">
              <w:rPr>
                <w:sz w:val="20"/>
                <w:szCs w:val="20"/>
              </w:rPr>
              <w:t>До</w:t>
            </w:r>
            <w:proofErr w:type="spellEnd"/>
            <w:r w:rsidRPr="000E11F1">
              <w:rPr>
                <w:spacing w:val="-3"/>
                <w:sz w:val="20"/>
                <w:szCs w:val="20"/>
              </w:rPr>
              <w:t xml:space="preserve"> </w:t>
            </w:r>
            <w:r w:rsidRPr="000E11F1">
              <w:rPr>
                <w:sz w:val="20"/>
                <w:szCs w:val="20"/>
              </w:rPr>
              <w:t>1</w:t>
            </w:r>
            <w:r w:rsidRPr="000E11F1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E11F1">
              <w:rPr>
                <w:sz w:val="20"/>
                <w:szCs w:val="20"/>
              </w:rPr>
              <w:t>рабочего</w:t>
            </w:r>
            <w:proofErr w:type="spellEnd"/>
            <w:r w:rsidRPr="000E11F1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E11F1">
              <w:rPr>
                <w:sz w:val="20"/>
                <w:szCs w:val="20"/>
              </w:rPr>
              <w:t>дня</w:t>
            </w:r>
            <w:proofErr w:type="spellEnd"/>
          </w:p>
        </w:tc>
        <w:tc>
          <w:tcPr>
            <w:tcW w:w="1984" w:type="dxa"/>
          </w:tcPr>
          <w:p w:rsidR="000420CF" w:rsidRPr="000420CF" w:rsidRDefault="000420CF" w:rsidP="000420CF">
            <w:pPr>
              <w:pStyle w:val="TableParagraph"/>
              <w:ind w:left="106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Уполномоченного</w:t>
            </w:r>
          </w:p>
          <w:p w:rsidR="000420CF" w:rsidRPr="000420CF" w:rsidRDefault="000420CF" w:rsidP="000420CF">
            <w:pPr>
              <w:pStyle w:val="TableParagraph"/>
              <w:ind w:left="106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органа,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ответственное</w:t>
            </w:r>
            <w:r w:rsidRPr="000420C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за</w:t>
            </w:r>
          </w:p>
          <w:p w:rsidR="000420CF" w:rsidRPr="000420CF" w:rsidRDefault="000420CF" w:rsidP="000420CF">
            <w:pPr>
              <w:pStyle w:val="TableParagraph"/>
              <w:ind w:left="106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предоставление</w:t>
            </w:r>
          </w:p>
          <w:p w:rsidR="000420CF" w:rsidRPr="000420CF" w:rsidRDefault="000420CF" w:rsidP="000420CF">
            <w:pPr>
              <w:pStyle w:val="TableParagraph"/>
              <w:spacing w:before="1"/>
              <w:ind w:left="106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муниципальной</w:t>
            </w:r>
            <w:r w:rsidRPr="000420C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услуги</w:t>
            </w:r>
          </w:p>
        </w:tc>
        <w:tc>
          <w:tcPr>
            <w:tcW w:w="2268" w:type="dxa"/>
          </w:tcPr>
          <w:p w:rsidR="000420CF" w:rsidRPr="000E11F1" w:rsidRDefault="000420CF" w:rsidP="000420CF">
            <w:pPr>
              <w:pStyle w:val="TableParagraph"/>
              <w:spacing w:line="250" w:lineRule="exact"/>
              <w:ind w:left="32" w:right="96"/>
              <w:rPr>
                <w:sz w:val="20"/>
                <w:szCs w:val="20"/>
              </w:rPr>
            </w:pPr>
            <w:proofErr w:type="spellStart"/>
            <w:r w:rsidRPr="000E11F1">
              <w:rPr>
                <w:sz w:val="20"/>
                <w:szCs w:val="20"/>
              </w:rPr>
              <w:t>Уполномоченный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11F1">
              <w:rPr>
                <w:sz w:val="20"/>
                <w:szCs w:val="20"/>
              </w:rPr>
              <w:t>орган</w:t>
            </w:r>
            <w:proofErr w:type="spellEnd"/>
            <w:r w:rsidRPr="000E11F1">
              <w:rPr>
                <w:spacing w:val="-1"/>
                <w:sz w:val="20"/>
                <w:szCs w:val="20"/>
              </w:rPr>
              <w:t xml:space="preserve"> </w:t>
            </w:r>
            <w:r w:rsidRPr="000E11F1">
              <w:rPr>
                <w:sz w:val="20"/>
                <w:szCs w:val="20"/>
              </w:rPr>
              <w:t>/</w:t>
            </w:r>
            <w:r w:rsidRPr="000E11F1">
              <w:rPr>
                <w:spacing w:val="-1"/>
                <w:sz w:val="20"/>
                <w:szCs w:val="20"/>
              </w:rPr>
              <w:t xml:space="preserve"> </w:t>
            </w:r>
            <w:r w:rsidRPr="000E11F1">
              <w:rPr>
                <w:sz w:val="20"/>
                <w:szCs w:val="20"/>
              </w:rPr>
              <w:t>ГИС</w:t>
            </w:r>
            <w:r w:rsidRPr="000E11F1">
              <w:rPr>
                <w:spacing w:val="-2"/>
                <w:sz w:val="20"/>
                <w:szCs w:val="20"/>
              </w:rPr>
              <w:t xml:space="preserve"> </w:t>
            </w:r>
            <w:r w:rsidRPr="000E11F1">
              <w:rPr>
                <w:sz w:val="20"/>
                <w:szCs w:val="20"/>
              </w:rPr>
              <w:t>/</w:t>
            </w:r>
            <w:r w:rsidRPr="000E11F1">
              <w:rPr>
                <w:spacing w:val="-1"/>
                <w:sz w:val="20"/>
                <w:szCs w:val="20"/>
              </w:rPr>
              <w:t xml:space="preserve"> </w:t>
            </w:r>
            <w:r w:rsidRPr="000E11F1">
              <w:rPr>
                <w:sz w:val="20"/>
                <w:szCs w:val="20"/>
              </w:rPr>
              <w:t>ПГС</w:t>
            </w:r>
          </w:p>
        </w:tc>
        <w:tc>
          <w:tcPr>
            <w:tcW w:w="1701" w:type="dxa"/>
          </w:tcPr>
          <w:p w:rsidR="000420CF" w:rsidRPr="000E11F1" w:rsidRDefault="000420CF" w:rsidP="000420C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0420CF" w:rsidRPr="000420CF" w:rsidRDefault="000420CF" w:rsidP="000420CF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Регистрация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заявления</w:t>
            </w:r>
            <w:r w:rsidRPr="000420C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документов</w:t>
            </w:r>
            <w:r w:rsidRPr="000420C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ГИС</w:t>
            </w:r>
          </w:p>
          <w:p w:rsidR="000420CF" w:rsidRPr="000420CF" w:rsidRDefault="000420CF" w:rsidP="000420CF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(присвоение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номера</w:t>
            </w:r>
            <w:r w:rsidRPr="000420C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и</w:t>
            </w:r>
          </w:p>
          <w:p w:rsidR="000420CF" w:rsidRPr="000420CF" w:rsidRDefault="000420CF" w:rsidP="000420CF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датирование);</w:t>
            </w:r>
          </w:p>
          <w:p w:rsidR="000420CF" w:rsidRPr="000420CF" w:rsidRDefault="000420CF" w:rsidP="000420CF">
            <w:pPr>
              <w:pStyle w:val="TableParagraph"/>
              <w:spacing w:before="1"/>
              <w:ind w:left="110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назначение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должностного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лица,</w:t>
            </w:r>
          </w:p>
          <w:p w:rsidR="000420CF" w:rsidRPr="000420CF" w:rsidRDefault="000420CF" w:rsidP="000420CF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ответственного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за</w:t>
            </w:r>
          </w:p>
          <w:p w:rsidR="000420CF" w:rsidRPr="000420CF" w:rsidRDefault="000420CF" w:rsidP="000420CF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предоставление</w:t>
            </w:r>
          </w:p>
          <w:p w:rsidR="000420CF" w:rsidRPr="000420CF" w:rsidRDefault="000420CF" w:rsidP="000420CF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муниципальной</w:t>
            </w:r>
            <w:r>
              <w:rPr>
                <w:sz w:val="20"/>
                <w:szCs w:val="20"/>
                <w:lang w:val="ru-RU"/>
              </w:rPr>
              <w:t xml:space="preserve"> услуги, и передача ему документов</w:t>
            </w:r>
          </w:p>
        </w:tc>
      </w:tr>
      <w:tr w:rsidR="000E11F1" w:rsidRPr="000420CF" w:rsidTr="00BD6FD2">
        <w:trPr>
          <w:trHeight w:val="1453"/>
        </w:trPr>
        <w:tc>
          <w:tcPr>
            <w:tcW w:w="2139" w:type="dxa"/>
            <w:vMerge w:val="restart"/>
            <w:tcBorders>
              <w:top w:val="nil"/>
            </w:tcBorders>
          </w:tcPr>
          <w:p w:rsidR="000E11F1" w:rsidRPr="000420CF" w:rsidRDefault="000E11F1" w:rsidP="000420CF">
            <w:pPr>
              <w:rPr>
                <w:sz w:val="20"/>
                <w:szCs w:val="2"/>
                <w:lang w:val="ru-RU"/>
              </w:rPr>
            </w:pPr>
          </w:p>
        </w:tc>
        <w:tc>
          <w:tcPr>
            <w:tcW w:w="2410" w:type="dxa"/>
          </w:tcPr>
          <w:p w:rsidR="000E11F1" w:rsidRPr="000420CF" w:rsidRDefault="000E11F1" w:rsidP="000420CF">
            <w:pPr>
              <w:pStyle w:val="TableParagraph"/>
              <w:ind w:left="108" w:right="326"/>
              <w:rPr>
                <w:sz w:val="20"/>
                <w:lang w:val="ru-RU"/>
              </w:rPr>
            </w:pPr>
            <w:r w:rsidRPr="000420CF">
              <w:rPr>
                <w:sz w:val="20"/>
                <w:lang w:val="ru-RU"/>
              </w:rPr>
              <w:t>Принятие</w:t>
            </w:r>
            <w:r w:rsidRPr="000420CF">
              <w:rPr>
                <w:spacing w:val="-9"/>
                <w:sz w:val="20"/>
                <w:lang w:val="ru-RU"/>
              </w:rPr>
              <w:t xml:space="preserve"> </w:t>
            </w:r>
            <w:r w:rsidRPr="000420CF">
              <w:rPr>
                <w:sz w:val="20"/>
                <w:lang w:val="ru-RU"/>
              </w:rPr>
              <w:t>решения</w:t>
            </w:r>
            <w:r w:rsidRPr="000420CF">
              <w:rPr>
                <w:spacing w:val="-8"/>
                <w:sz w:val="20"/>
                <w:lang w:val="ru-RU"/>
              </w:rPr>
              <w:t xml:space="preserve"> </w:t>
            </w:r>
            <w:r w:rsidRPr="000420CF">
              <w:rPr>
                <w:sz w:val="20"/>
                <w:lang w:val="ru-RU"/>
              </w:rPr>
              <w:t>об</w:t>
            </w:r>
            <w:r w:rsidRPr="000420CF">
              <w:rPr>
                <w:spacing w:val="-57"/>
                <w:sz w:val="20"/>
                <w:lang w:val="ru-RU"/>
              </w:rPr>
              <w:t xml:space="preserve"> </w:t>
            </w:r>
            <w:r w:rsidRPr="000420CF">
              <w:rPr>
                <w:sz w:val="20"/>
                <w:lang w:val="ru-RU"/>
              </w:rPr>
              <w:t>отказе в приеме</w:t>
            </w:r>
            <w:r w:rsidRPr="000420CF">
              <w:rPr>
                <w:spacing w:val="1"/>
                <w:sz w:val="20"/>
                <w:lang w:val="ru-RU"/>
              </w:rPr>
              <w:t xml:space="preserve"> </w:t>
            </w:r>
            <w:r w:rsidRPr="000420CF">
              <w:rPr>
                <w:sz w:val="20"/>
                <w:lang w:val="ru-RU"/>
              </w:rPr>
              <w:t>документов, в случае</w:t>
            </w:r>
            <w:r w:rsidRPr="000420CF">
              <w:rPr>
                <w:spacing w:val="1"/>
                <w:sz w:val="20"/>
                <w:lang w:val="ru-RU"/>
              </w:rPr>
              <w:t xml:space="preserve"> </w:t>
            </w:r>
            <w:r w:rsidRPr="000420CF">
              <w:rPr>
                <w:sz w:val="20"/>
                <w:lang w:val="ru-RU"/>
              </w:rPr>
              <w:t>выявления</w:t>
            </w:r>
            <w:r w:rsidRPr="000420CF">
              <w:rPr>
                <w:spacing w:val="-5"/>
                <w:sz w:val="20"/>
                <w:lang w:val="ru-RU"/>
              </w:rPr>
              <w:t xml:space="preserve"> </w:t>
            </w:r>
            <w:r w:rsidRPr="000420CF">
              <w:rPr>
                <w:sz w:val="20"/>
                <w:lang w:val="ru-RU"/>
              </w:rPr>
              <w:t>оснований</w:t>
            </w:r>
          </w:p>
          <w:p w:rsidR="000E11F1" w:rsidRPr="000420CF" w:rsidRDefault="000E11F1" w:rsidP="000420CF">
            <w:pPr>
              <w:pStyle w:val="TableParagraph"/>
              <w:ind w:left="108" w:right="520"/>
              <w:rPr>
                <w:sz w:val="20"/>
                <w:lang w:val="ru-RU"/>
              </w:rPr>
            </w:pPr>
            <w:r w:rsidRPr="000420CF">
              <w:rPr>
                <w:sz w:val="20"/>
                <w:lang w:val="ru-RU"/>
              </w:rPr>
              <w:t>для отказа в приеме</w:t>
            </w:r>
            <w:r w:rsidRPr="000420CF">
              <w:rPr>
                <w:spacing w:val="-57"/>
                <w:sz w:val="20"/>
                <w:lang w:val="ru-RU"/>
              </w:rPr>
              <w:t xml:space="preserve"> </w:t>
            </w:r>
            <w:r w:rsidRPr="000420CF">
              <w:rPr>
                <w:sz w:val="20"/>
                <w:lang w:val="ru-RU"/>
              </w:rPr>
              <w:t>документов</w:t>
            </w:r>
          </w:p>
        </w:tc>
        <w:tc>
          <w:tcPr>
            <w:tcW w:w="1985" w:type="dxa"/>
          </w:tcPr>
          <w:p w:rsidR="000E11F1" w:rsidRPr="000420CF" w:rsidRDefault="000E11F1" w:rsidP="000420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4" w:type="dxa"/>
          </w:tcPr>
          <w:p w:rsidR="000E11F1" w:rsidRPr="000420CF" w:rsidRDefault="000E11F1" w:rsidP="000420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0E11F1" w:rsidRPr="000420CF" w:rsidRDefault="000E11F1" w:rsidP="000420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0E11F1" w:rsidRPr="000420CF" w:rsidRDefault="000E11F1" w:rsidP="000420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070" w:type="dxa"/>
          </w:tcPr>
          <w:p w:rsidR="000E11F1" w:rsidRPr="000420CF" w:rsidRDefault="000E11F1" w:rsidP="000420C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E11F1" w:rsidRPr="000420CF" w:rsidTr="00BD6FD2">
        <w:trPr>
          <w:trHeight w:val="1501"/>
        </w:trPr>
        <w:tc>
          <w:tcPr>
            <w:tcW w:w="2139" w:type="dxa"/>
            <w:vMerge/>
            <w:tcBorders>
              <w:top w:val="nil"/>
            </w:tcBorders>
          </w:tcPr>
          <w:p w:rsidR="000E11F1" w:rsidRPr="000420CF" w:rsidRDefault="000E11F1" w:rsidP="000420CF">
            <w:pPr>
              <w:rPr>
                <w:sz w:val="20"/>
                <w:szCs w:val="2"/>
                <w:lang w:val="ru-RU"/>
              </w:rPr>
            </w:pPr>
          </w:p>
        </w:tc>
        <w:tc>
          <w:tcPr>
            <w:tcW w:w="2410" w:type="dxa"/>
          </w:tcPr>
          <w:p w:rsidR="000E11F1" w:rsidRPr="000420CF" w:rsidRDefault="000E11F1" w:rsidP="000420CF">
            <w:pPr>
              <w:pStyle w:val="TableParagraph"/>
              <w:ind w:left="108" w:right="146"/>
              <w:rPr>
                <w:sz w:val="20"/>
                <w:lang w:val="ru-RU"/>
              </w:rPr>
            </w:pPr>
            <w:r w:rsidRPr="000420CF">
              <w:rPr>
                <w:sz w:val="20"/>
                <w:lang w:val="ru-RU"/>
              </w:rPr>
              <w:t>Регистрация заявления,</w:t>
            </w:r>
            <w:r w:rsidRPr="000420CF">
              <w:rPr>
                <w:spacing w:val="-57"/>
                <w:sz w:val="20"/>
                <w:lang w:val="ru-RU"/>
              </w:rPr>
              <w:t xml:space="preserve"> </w:t>
            </w:r>
            <w:r w:rsidRPr="000420CF">
              <w:rPr>
                <w:sz w:val="20"/>
                <w:lang w:val="ru-RU"/>
              </w:rPr>
              <w:t>в случае отсутствия</w:t>
            </w:r>
            <w:r w:rsidRPr="000420CF">
              <w:rPr>
                <w:spacing w:val="1"/>
                <w:sz w:val="20"/>
                <w:lang w:val="ru-RU"/>
              </w:rPr>
              <w:t xml:space="preserve"> </w:t>
            </w:r>
            <w:r w:rsidRPr="000420CF">
              <w:rPr>
                <w:sz w:val="20"/>
                <w:lang w:val="ru-RU"/>
              </w:rPr>
              <w:t>оснований для отказа в</w:t>
            </w:r>
            <w:r w:rsidRPr="000420CF">
              <w:rPr>
                <w:spacing w:val="-57"/>
                <w:sz w:val="20"/>
                <w:lang w:val="ru-RU"/>
              </w:rPr>
              <w:t xml:space="preserve"> </w:t>
            </w:r>
            <w:r w:rsidRPr="000420CF">
              <w:rPr>
                <w:sz w:val="20"/>
                <w:lang w:val="ru-RU"/>
              </w:rPr>
              <w:t>приеме</w:t>
            </w:r>
            <w:r w:rsidRPr="000420CF">
              <w:rPr>
                <w:spacing w:val="-2"/>
                <w:sz w:val="20"/>
                <w:lang w:val="ru-RU"/>
              </w:rPr>
              <w:t xml:space="preserve"> </w:t>
            </w:r>
            <w:r w:rsidRPr="000420CF">
              <w:rPr>
                <w:sz w:val="20"/>
                <w:lang w:val="ru-RU"/>
              </w:rPr>
              <w:t>документов</w:t>
            </w:r>
          </w:p>
        </w:tc>
        <w:tc>
          <w:tcPr>
            <w:tcW w:w="1985" w:type="dxa"/>
          </w:tcPr>
          <w:p w:rsidR="000E11F1" w:rsidRPr="000420CF" w:rsidRDefault="000E11F1" w:rsidP="000420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4" w:type="dxa"/>
          </w:tcPr>
          <w:p w:rsidR="000E11F1" w:rsidRPr="000420CF" w:rsidRDefault="000420CF" w:rsidP="00BD6FD2">
            <w:pPr>
              <w:pStyle w:val="TableParagraph"/>
              <w:ind w:left="106" w:right="94"/>
              <w:rPr>
                <w:sz w:val="20"/>
                <w:lang w:val="ru-RU"/>
              </w:rPr>
            </w:pPr>
            <w:r w:rsidRPr="000420CF">
              <w:rPr>
                <w:sz w:val="20"/>
                <w:lang w:val="ru-RU"/>
              </w:rPr>
              <w:t>Д</w:t>
            </w:r>
            <w:r w:rsidR="000E11F1" w:rsidRPr="000420CF">
              <w:rPr>
                <w:sz w:val="20"/>
                <w:lang w:val="ru-RU"/>
              </w:rPr>
              <w:t>олжностное</w:t>
            </w:r>
            <w:r>
              <w:rPr>
                <w:sz w:val="20"/>
                <w:lang w:val="ru-RU"/>
              </w:rPr>
              <w:t xml:space="preserve"> </w:t>
            </w:r>
            <w:r w:rsidR="000E11F1" w:rsidRPr="000420CF">
              <w:rPr>
                <w:spacing w:val="-57"/>
                <w:sz w:val="20"/>
                <w:lang w:val="ru-RU"/>
              </w:rPr>
              <w:t xml:space="preserve"> </w:t>
            </w:r>
            <w:r w:rsidR="000E11F1" w:rsidRPr="000420CF">
              <w:rPr>
                <w:sz w:val="20"/>
                <w:lang w:val="ru-RU"/>
              </w:rPr>
              <w:t>лицо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="000E11F1" w:rsidRPr="000420CF">
              <w:rPr>
                <w:sz w:val="20"/>
                <w:lang w:val="ru-RU"/>
              </w:rPr>
              <w:t>Уполномоченного</w:t>
            </w:r>
            <w:r w:rsidR="000E11F1" w:rsidRPr="000420CF">
              <w:rPr>
                <w:spacing w:val="1"/>
                <w:sz w:val="20"/>
                <w:lang w:val="ru-RU"/>
              </w:rPr>
              <w:t xml:space="preserve"> </w:t>
            </w:r>
            <w:r w:rsidR="000E11F1" w:rsidRPr="000420CF">
              <w:rPr>
                <w:sz w:val="20"/>
                <w:lang w:val="ru-RU"/>
              </w:rPr>
              <w:t>органа,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 w:rsidR="000E11F1" w:rsidRPr="000420CF">
              <w:rPr>
                <w:sz w:val="20"/>
                <w:lang w:val="ru-RU"/>
              </w:rPr>
              <w:t>ответственное за</w:t>
            </w:r>
            <w:r w:rsidR="000E11F1" w:rsidRPr="000420CF">
              <w:rPr>
                <w:spacing w:val="1"/>
                <w:sz w:val="20"/>
                <w:lang w:val="ru-RU"/>
              </w:rPr>
              <w:t xml:space="preserve"> </w:t>
            </w:r>
            <w:r w:rsidR="000E11F1" w:rsidRPr="000420CF">
              <w:rPr>
                <w:sz w:val="20"/>
                <w:lang w:val="ru-RU"/>
              </w:rPr>
              <w:t>регистрацию</w:t>
            </w:r>
            <w:r w:rsidR="000E11F1" w:rsidRPr="000420CF">
              <w:rPr>
                <w:spacing w:val="-57"/>
                <w:sz w:val="20"/>
                <w:lang w:val="ru-RU"/>
              </w:rPr>
              <w:t xml:space="preserve"> </w:t>
            </w:r>
            <w:r w:rsidR="000E11F1" w:rsidRPr="000420CF">
              <w:rPr>
                <w:sz w:val="20"/>
                <w:lang w:val="ru-RU"/>
              </w:rPr>
              <w:t>корреспонденции</w:t>
            </w:r>
          </w:p>
        </w:tc>
        <w:tc>
          <w:tcPr>
            <w:tcW w:w="2268" w:type="dxa"/>
          </w:tcPr>
          <w:p w:rsidR="000E11F1" w:rsidRPr="000420CF" w:rsidRDefault="000420CF" w:rsidP="000420CF">
            <w:pPr>
              <w:pStyle w:val="TableParagraph"/>
              <w:ind w:left="109" w:right="16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Уполномоченны</w:t>
            </w:r>
            <w:proofErr w:type="spellEnd"/>
            <w:r>
              <w:rPr>
                <w:spacing w:val="-1"/>
                <w:sz w:val="20"/>
                <w:lang w:val="ru-RU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 w:rsidR="000E11F1" w:rsidRPr="000420CF">
              <w:rPr>
                <w:sz w:val="20"/>
              </w:rPr>
              <w:t>орган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 w:rsidR="000E11F1" w:rsidRPr="000420CF">
              <w:rPr>
                <w:sz w:val="20"/>
              </w:rPr>
              <w:t>/ГИС</w:t>
            </w:r>
          </w:p>
        </w:tc>
        <w:tc>
          <w:tcPr>
            <w:tcW w:w="1701" w:type="dxa"/>
          </w:tcPr>
          <w:p w:rsidR="000E11F1" w:rsidRPr="000420CF" w:rsidRDefault="000E11F1" w:rsidP="000420CF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</w:tcPr>
          <w:p w:rsidR="000E11F1" w:rsidRPr="000420CF" w:rsidRDefault="000E11F1" w:rsidP="000420CF">
            <w:pPr>
              <w:pStyle w:val="TableParagraph"/>
              <w:rPr>
                <w:sz w:val="20"/>
              </w:rPr>
            </w:pPr>
          </w:p>
        </w:tc>
      </w:tr>
      <w:tr w:rsidR="000E11F1" w:rsidTr="000420CF">
        <w:trPr>
          <w:trHeight w:val="413"/>
        </w:trPr>
        <w:tc>
          <w:tcPr>
            <w:tcW w:w="14557" w:type="dxa"/>
            <w:gridSpan w:val="7"/>
          </w:tcPr>
          <w:p w:rsidR="000E11F1" w:rsidRPr="000420CF" w:rsidRDefault="000E11F1" w:rsidP="000420CF">
            <w:pPr>
              <w:pStyle w:val="TableParagraph"/>
              <w:tabs>
                <w:tab w:val="left" w:pos="5514"/>
              </w:tabs>
              <w:spacing w:line="270" w:lineRule="exact"/>
              <w:ind w:left="4807"/>
              <w:rPr>
                <w:b/>
                <w:sz w:val="24"/>
              </w:rPr>
            </w:pPr>
            <w:r w:rsidRPr="000420CF">
              <w:rPr>
                <w:b/>
                <w:sz w:val="20"/>
              </w:rPr>
              <w:lastRenderedPageBreak/>
              <w:t>2.</w:t>
            </w:r>
            <w:r w:rsidRPr="000420CF">
              <w:rPr>
                <w:b/>
                <w:sz w:val="20"/>
              </w:rPr>
              <w:tab/>
            </w:r>
            <w:proofErr w:type="spellStart"/>
            <w:r w:rsidRPr="000420CF">
              <w:rPr>
                <w:b/>
                <w:sz w:val="20"/>
              </w:rPr>
              <w:t>Получение</w:t>
            </w:r>
            <w:proofErr w:type="spellEnd"/>
            <w:r w:rsidRPr="000420CF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0420CF">
              <w:rPr>
                <w:b/>
                <w:sz w:val="20"/>
              </w:rPr>
              <w:t>сведений</w:t>
            </w:r>
            <w:proofErr w:type="spellEnd"/>
            <w:r w:rsidRPr="000420CF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0420CF">
              <w:rPr>
                <w:b/>
                <w:sz w:val="20"/>
              </w:rPr>
              <w:t>посредством</w:t>
            </w:r>
            <w:proofErr w:type="spellEnd"/>
            <w:r w:rsidRPr="000420CF">
              <w:rPr>
                <w:b/>
                <w:spacing w:val="-3"/>
                <w:sz w:val="20"/>
              </w:rPr>
              <w:t xml:space="preserve"> </w:t>
            </w:r>
            <w:r w:rsidRPr="000420CF">
              <w:rPr>
                <w:b/>
                <w:sz w:val="20"/>
              </w:rPr>
              <w:t>СМЭВ</w:t>
            </w:r>
          </w:p>
        </w:tc>
      </w:tr>
      <w:tr w:rsidR="00BD6FD2" w:rsidRPr="000420CF" w:rsidTr="00BD6FD2">
        <w:trPr>
          <w:trHeight w:val="3073"/>
        </w:trPr>
        <w:tc>
          <w:tcPr>
            <w:tcW w:w="2139" w:type="dxa"/>
          </w:tcPr>
          <w:p w:rsidR="00BD6FD2" w:rsidRPr="000420CF" w:rsidRDefault="00BD6FD2" w:rsidP="00BD6FD2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Пакет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зарегистрированных</w:t>
            </w:r>
          </w:p>
          <w:p w:rsidR="00BD6FD2" w:rsidRPr="000420CF" w:rsidRDefault="00BD6FD2" w:rsidP="00BD6FD2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документов,</w:t>
            </w:r>
          </w:p>
          <w:p w:rsidR="00BD6FD2" w:rsidRPr="000420CF" w:rsidRDefault="00BD6FD2" w:rsidP="00BD6FD2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поступивших</w:t>
            </w:r>
          </w:p>
          <w:p w:rsidR="00BD6FD2" w:rsidRPr="000420CF" w:rsidRDefault="00BD6FD2" w:rsidP="00BD6FD2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должностному</w:t>
            </w:r>
            <w:r w:rsidRPr="000420CF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лицу,</w:t>
            </w:r>
          </w:p>
          <w:p w:rsidR="00BD6FD2" w:rsidRPr="000420CF" w:rsidRDefault="00BD6FD2" w:rsidP="00BD6FD2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ответственному</w:t>
            </w:r>
            <w:r w:rsidRPr="000420CF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за</w:t>
            </w:r>
          </w:p>
          <w:p w:rsidR="00BD6FD2" w:rsidRPr="000420CF" w:rsidRDefault="00BD6FD2" w:rsidP="00BD6FD2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предоставление</w:t>
            </w:r>
          </w:p>
          <w:p w:rsidR="00BD6FD2" w:rsidRPr="000420CF" w:rsidRDefault="00BD6FD2" w:rsidP="00BD6FD2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муниципальной</w:t>
            </w:r>
            <w:r w:rsidRPr="000420C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услуги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BD6FD2" w:rsidRPr="000420CF" w:rsidRDefault="00BD6FD2" w:rsidP="00BD6FD2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0420CF">
              <w:rPr>
                <w:sz w:val="20"/>
                <w:szCs w:val="20"/>
              </w:rPr>
              <w:t>Направление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межведомственных</w:t>
            </w:r>
          </w:p>
          <w:p w:rsidR="00BD6FD2" w:rsidRPr="000420CF" w:rsidRDefault="00BD6FD2" w:rsidP="00BD6FD2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запросов</w:t>
            </w:r>
            <w:r w:rsidRPr="000420C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в</w:t>
            </w:r>
            <w:r w:rsidRPr="000420C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органы</w:t>
            </w:r>
            <w:r w:rsidRPr="000420C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и</w:t>
            </w:r>
          </w:p>
          <w:p w:rsidR="00BD6FD2" w:rsidRPr="000420CF" w:rsidRDefault="00BD6FD2" w:rsidP="00BD6FD2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организации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BD6FD2" w:rsidRPr="000420CF" w:rsidRDefault="00BD6FD2" w:rsidP="00BD6FD2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в</w:t>
            </w:r>
            <w:r w:rsidRPr="000420C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день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регистрации</w:t>
            </w:r>
          </w:p>
          <w:p w:rsidR="00BD6FD2" w:rsidRPr="000420CF" w:rsidRDefault="00BD6FD2" w:rsidP="00BD6FD2">
            <w:pPr>
              <w:pStyle w:val="TableParagraph"/>
              <w:ind w:left="108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заявления</w:t>
            </w:r>
            <w:r w:rsidRPr="000420C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документов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D6FD2" w:rsidRPr="000420CF" w:rsidRDefault="00BD6FD2" w:rsidP="00BD6FD2">
            <w:pPr>
              <w:pStyle w:val="TableParagraph"/>
              <w:ind w:left="106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Должностное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лицо</w:t>
            </w:r>
          </w:p>
          <w:p w:rsidR="00BD6FD2" w:rsidRPr="000420CF" w:rsidRDefault="00BD6FD2" w:rsidP="00BD6FD2">
            <w:pPr>
              <w:pStyle w:val="TableParagraph"/>
              <w:ind w:left="106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Уполномоченного</w:t>
            </w:r>
          </w:p>
          <w:p w:rsidR="00BD6FD2" w:rsidRPr="000420CF" w:rsidRDefault="00BD6FD2" w:rsidP="00BD6FD2">
            <w:pPr>
              <w:pStyle w:val="TableParagraph"/>
              <w:ind w:left="106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органа,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ответственное</w:t>
            </w:r>
            <w:r w:rsidRPr="000420C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за</w:t>
            </w:r>
          </w:p>
          <w:p w:rsidR="00BD6FD2" w:rsidRPr="000420CF" w:rsidRDefault="00BD6FD2" w:rsidP="00BD6FD2">
            <w:pPr>
              <w:pStyle w:val="TableParagraph"/>
              <w:ind w:left="106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предоставление</w:t>
            </w:r>
          </w:p>
          <w:p w:rsidR="00BD6FD2" w:rsidRPr="000420CF" w:rsidRDefault="00BD6FD2" w:rsidP="00BD6FD2">
            <w:pPr>
              <w:pStyle w:val="TableParagraph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муниципальной</w:t>
            </w:r>
            <w:r w:rsidRPr="000420C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услуги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D6FD2" w:rsidRPr="00BD6FD2" w:rsidRDefault="00BD6FD2" w:rsidP="00BD6FD2">
            <w:pPr>
              <w:pStyle w:val="TableParagraph"/>
              <w:spacing w:line="258" w:lineRule="exact"/>
              <w:ind w:left="109"/>
              <w:rPr>
                <w:sz w:val="20"/>
                <w:szCs w:val="20"/>
                <w:lang w:val="ru-RU"/>
              </w:rPr>
            </w:pPr>
            <w:r w:rsidRPr="00BD6FD2">
              <w:rPr>
                <w:sz w:val="20"/>
                <w:szCs w:val="20"/>
                <w:lang w:val="ru-RU"/>
              </w:rPr>
              <w:t>Уполномоченный</w:t>
            </w:r>
            <w:r>
              <w:rPr>
                <w:sz w:val="20"/>
                <w:szCs w:val="20"/>
                <w:lang w:val="ru-RU"/>
              </w:rPr>
              <w:t xml:space="preserve"> о</w:t>
            </w:r>
            <w:r w:rsidRPr="00BD6FD2">
              <w:rPr>
                <w:sz w:val="20"/>
                <w:szCs w:val="20"/>
                <w:lang w:val="ru-RU"/>
              </w:rPr>
              <w:t>рган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D6FD2">
              <w:rPr>
                <w:sz w:val="20"/>
                <w:szCs w:val="20"/>
                <w:lang w:val="ru-RU"/>
              </w:rPr>
              <w:t>/ГИС/</w:t>
            </w:r>
            <w:r w:rsidRPr="00BD6FD2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BD6FD2">
              <w:rPr>
                <w:sz w:val="20"/>
                <w:szCs w:val="20"/>
                <w:lang w:val="ru-RU"/>
              </w:rPr>
              <w:t>ПГС</w:t>
            </w:r>
            <w:r w:rsidRPr="00BD6FD2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/ </w:t>
            </w:r>
            <w:r w:rsidRPr="00BD6FD2">
              <w:rPr>
                <w:sz w:val="20"/>
                <w:szCs w:val="20"/>
                <w:lang w:val="ru-RU"/>
              </w:rPr>
              <w:t>СМЭВ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D6FD2" w:rsidRPr="000420CF" w:rsidRDefault="00BD6FD2" w:rsidP="00BD6FD2">
            <w:pPr>
              <w:pStyle w:val="TableParagraph"/>
              <w:ind w:left="109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Отсутстви</w:t>
            </w:r>
            <w:r w:rsidRPr="000420CF">
              <w:rPr>
                <w:w w:val="99"/>
                <w:sz w:val="20"/>
                <w:szCs w:val="20"/>
                <w:lang w:val="ru-RU"/>
              </w:rPr>
              <w:t>е</w:t>
            </w:r>
          </w:p>
          <w:p w:rsidR="00BD6FD2" w:rsidRPr="000420CF" w:rsidRDefault="00BD6FD2" w:rsidP="00BD6FD2">
            <w:pPr>
              <w:pStyle w:val="TableParagraph"/>
              <w:ind w:left="109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документов,</w:t>
            </w:r>
          </w:p>
          <w:p w:rsidR="00BD6FD2" w:rsidRPr="000420CF" w:rsidRDefault="00BD6FD2" w:rsidP="00BD6FD2">
            <w:pPr>
              <w:pStyle w:val="TableParagraph"/>
              <w:ind w:left="109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необходимых</w:t>
            </w:r>
            <w:r w:rsidRPr="000420C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для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предоставления</w:t>
            </w:r>
          </w:p>
          <w:p w:rsidR="00BD6FD2" w:rsidRPr="000420CF" w:rsidRDefault="00BD6FD2" w:rsidP="00BD6FD2">
            <w:pPr>
              <w:pStyle w:val="TableParagraph"/>
              <w:ind w:left="109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муниципальной</w:t>
            </w:r>
          </w:p>
          <w:p w:rsidR="00BD6FD2" w:rsidRPr="000420CF" w:rsidRDefault="00BD6FD2" w:rsidP="00BD6FD2">
            <w:pPr>
              <w:pStyle w:val="TableParagraph"/>
              <w:ind w:left="109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услуги,</w:t>
            </w:r>
          </w:p>
          <w:p w:rsidR="00BD6FD2" w:rsidRPr="000420CF" w:rsidRDefault="00BD6FD2" w:rsidP="00BD6FD2">
            <w:pPr>
              <w:pStyle w:val="TableParagraph"/>
              <w:ind w:left="109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находящихся в</w:t>
            </w:r>
            <w:r>
              <w:rPr>
                <w:sz w:val="20"/>
                <w:szCs w:val="20"/>
                <w:lang w:val="ru-RU"/>
              </w:rPr>
              <w:t xml:space="preserve"> распоряжении государственных органов (организаций)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:rsidR="00BD6FD2" w:rsidRPr="000420CF" w:rsidRDefault="00BD6FD2" w:rsidP="00BD6FD2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 w:rsidRPr="000420CF">
              <w:rPr>
                <w:sz w:val="20"/>
                <w:szCs w:val="20"/>
              </w:rPr>
              <w:t>Направление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межведомственного</w:t>
            </w:r>
            <w:r w:rsidRPr="000420C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запроса</w:t>
            </w:r>
            <w:r w:rsidRPr="000420C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органы</w:t>
            </w:r>
          </w:p>
          <w:p w:rsidR="00BD6FD2" w:rsidRPr="000420CF" w:rsidRDefault="00BD6FD2" w:rsidP="00BD6FD2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(организации),</w:t>
            </w:r>
          </w:p>
          <w:p w:rsidR="00BD6FD2" w:rsidRPr="000420CF" w:rsidRDefault="00BD6FD2" w:rsidP="00BD6FD2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предоставляющие</w:t>
            </w:r>
            <w:r w:rsidRPr="000420C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документы</w:t>
            </w:r>
          </w:p>
          <w:p w:rsidR="00BD6FD2" w:rsidRPr="000420CF" w:rsidRDefault="00BD6FD2" w:rsidP="00BD6FD2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(сведения),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предусмотренные</w:t>
            </w:r>
            <w:r w:rsidRPr="000420C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пунктом</w:t>
            </w:r>
            <w:r w:rsidRPr="000420C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2.7</w:t>
            </w:r>
          </w:p>
          <w:p w:rsidR="00BD6FD2" w:rsidRPr="000420CF" w:rsidRDefault="00BD6FD2" w:rsidP="00BD6FD2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Административного</w:t>
            </w:r>
          </w:p>
          <w:p w:rsidR="00BD6FD2" w:rsidRPr="000420CF" w:rsidRDefault="00BD6FD2" w:rsidP="00BD6FD2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0420CF">
              <w:rPr>
                <w:sz w:val="20"/>
                <w:szCs w:val="20"/>
                <w:lang w:val="ru-RU"/>
              </w:rPr>
              <w:t>регламента,</w:t>
            </w:r>
            <w:r w:rsidRPr="000420C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0420CF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 xml:space="preserve"> том числе с использованием СМЭВ</w:t>
            </w:r>
          </w:p>
        </w:tc>
      </w:tr>
      <w:tr w:rsidR="00BD6FD2" w:rsidRPr="00BD6FD2" w:rsidTr="00BD6FD2">
        <w:trPr>
          <w:trHeight w:val="2861"/>
        </w:trPr>
        <w:tc>
          <w:tcPr>
            <w:tcW w:w="2139" w:type="dxa"/>
          </w:tcPr>
          <w:p w:rsidR="00BD6FD2" w:rsidRPr="00BD6FD2" w:rsidRDefault="00BD6FD2" w:rsidP="000420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BD6FD2" w:rsidRPr="00BD6FD2" w:rsidRDefault="00BD6FD2" w:rsidP="00BD6FD2">
            <w:pPr>
              <w:pStyle w:val="TableParagraph"/>
              <w:ind w:left="108"/>
              <w:rPr>
                <w:sz w:val="20"/>
              </w:rPr>
            </w:pPr>
            <w:proofErr w:type="spellStart"/>
            <w:r w:rsidRPr="00BD6FD2">
              <w:rPr>
                <w:sz w:val="20"/>
              </w:rPr>
              <w:t>Получение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 w:rsidRPr="00BD6FD2">
              <w:rPr>
                <w:sz w:val="20"/>
              </w:rPr>
              <w:t>ответов</w:t>
            </w:r>
            <w:proofErr w:type="spellEnd"/>
            <w:r w:rsidRPr="00BD6FD2">
              <w:rPr>
                <w:spacing w:val="-3"/>
                <w:sz w:val="20"/>
              </w:rPr>
              <w:t xml:space="preserve"> </w:t>
            </w:r>
            <w:proofErr w:type="spellStart"/>
            <w:r w:rsidRPr="00BD6FD2">
              <w:rPr>
                <w:sz w:val="20"/>
              </w:rPr>
              <w:t>на</w:t>
            </w:r>
            <w:proofErr w:type="spellEnd"/>
          </w:p>
          <w:p w:rsidR="00BD6FD2" w:rsidRPr="00BD6FD2" w:rsidRDefault="00BD6FD2" w:rsidP="00BD6FD2">
            <w:pPr>
              <w:pStyle w:val="TableParagraph"/>
              <w:ind w:left="108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межведомственные</w:t>
            </w:r>
          </w:p>
          <w:p w:rsidR="00BD6FD2" w:rsidRPr="00BD6FD2" w:rsidRDefault="00BD6FD2" w:rsidP="00BD6FD2">
            <w:pPr>
              <w:pStyle w:val="TableParagraph"/>
              <w:ind w:left="108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запросы,</w:t>
            </w:r>
            <w:r w:rsidRPr="00BD6FD2">
              <w:rPr>
                <w:spacing w:val="-5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формирование</w:t>
            </w:r>
          </w:p>
          <w:p w:rsidR="00BD6FD2" w:rsidRPr="00BD6FD2" w:rsidRDefault="00BD6FD2" w:rsidP="00BD6FD2">
            <w:pPr>
              <w:pStyle w:val="TableParagraph"/>
              <w:ind w:left="108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полного</w:t>
            </w:r>
            <w:r w:rsidRPr="00BD6FD2">
              <w:rPr>
                <w:spacing w:val="-3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комплекта</w:t>
            </w:r>
          </w:p>
          <w:p w:rsidR="00BD6FD2" w:rsidRPr="00BD6FD2" w:rsidRDefault="00BD6FD2" w:rsidP="00BD6FD2">
            <w:pPr>
              <w:pStyle w:val="TableParagraph"/>
              <w:ind w:left="108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документов</w:t>
            </w:r>
          </w:p>
        </w:tc>
        <w:tc>
          <w:tcPr>
            <w:tcW w:w="1985" w:type="dxa"/>
          </w:tcPr>
          <w:p w:rsidR="00BD6FD2" w:rsidRPr="00BD6FD2" w:rsidRDefault="00BD6FD2" w:rsidP="00BD6FD2">
            <w:pPr>
              <w:pStyle w:val="TableParagraph"/>
              <w:ind w:left="108"/>
              <w:rPr>
                <w:sz w:val="20"/>
              </w:rPr>
            </w:pPr>
            <w:r w:rsidRPr="00BD6FD2">
              <w:rPr>
                <w:sz w:val="20"/>
              </w:rPr>
              <w:t>3</w:t>
            </w:r>
            <w:r w:rsidRPr="00BD6FD2">
              <w:rPr>
                <w:spacing w:val="-2"/>
                <w:sz w:val="20"/>
              </w:rPr>
              <w:t xml:space="preserve"> </w:t>
            </w:r>
            <w:proofErr w:type="spellStart"/>
            <w:r w:rsidRPr="00BD6FD2">
              <w:rPr>
                <w:sz w:val="20"/>
              </w:rPr>
              <w:t>рабочих</w:t>
            </w:r>
            <w:proofErr w:type="spellEnd"/>
            <w:r w:rsidRPr="00BD6FD2">
              <w:rPr>
                <w:spacing w:val="2"/>
                <w:sz w:val="20"/>
              </w:rPr>
              <w:t xml:space="preserve"> </w:t>
            </w:r>
            <w:proofErr w:type="spellStart"/>
            <w:r w:rsidRPr="00BD6FD2">
              <w:rPr>
                <w:sz w:val="20"/>
              </w:rPr>
              <w:t>дня</w:t>
            </w:r>
            <w:proofErr w:type="spellEnd"/>
            <w:r w:rsidRPr="00BD6FD2">
              <w:rPr>
                <w:sz w:val="20"/>
              </w:rPr>
              <w:t xml:space="preserve"> </w:t>
            </w:r>
            <w:proofErr w:type="spellStart"/>
            <w:r w:rsidRPr="00BD6FD2">
              <w:rPr>
                <w:sz w:val="20"/>
              </w:rPr>
              <w:t>со</w:t>
            </w:r>
            <w:proofErr w:type="spellEnd"/>
          </w:p>
          <w:p w:rsidR="00BD6FD2" w:rsidRPr="00BD6FD2" w:rsidRDefault="00BD6FD2" w:rsidP="00BD6FD2">
            <w:pPr>
              <w:pStyle w:val="TableParagraph"/>
              <w:ind w:left="108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дня</w:t>
            </w:r>
            <w:r w:rsidRPr="00BD6FD2">
              <w:rPr>
                <w:spacing w:val="-3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направления</w:t>
            </w:r>
          </w:p>
          <w:p w:rsidR="00BD6FD2" w:rsidRPr="00BD6FD2" w:rsidRDefault="00BD6FD2" w:rsidP="00BD6FD2">
            <w:pPr>
              <w:pStyle w:val="TableParagraph"/>
              <w:ind w:left="108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межведомственного</w:t>
            </w:r>
            <w:r w:rsidRPr="00BD6FD2">
              <w:rPr>
                <w:spacing w:val="-3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запроса</w:t>
            </w:r>
            <w:r w:rsidRPr="00BD6FD2">
              <w:rPr>
                <w:spacing w:val="-2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в</w:t>
            </w:r>
            <w:r w:rsidRPr="00BD6FD2">
              <w:rPr>
                <w:spacing w:val="-2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орган</w:t>
            </w:r>
          </w:p>
          <w:p w:rsidR="00BD6FD2" w:rsidRPr="00BD6FD2" w:rsidRDefault="00BD6FD2" w:rsidP="00BD6FD2">
            <w:pPr>
              <w:pStyle w:val="TableParagraph"/>
              <w:ind w:left="108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или</w:t>
            </w:r>
            <w:r w:rsidRPr="00BD6FD2">
              <w:rPr>
                <w:spacing w:val="-2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организацию,</w:t>
            </w:r>
          </w:p>
          <w:p w:rsidR="00BD6FD2" w:rsidRPr="00BD6FD2" w:rsidRDefault="00BD6FD2" w:rsidP="00BD6FD2">
            <w:pPr>
              <w:pStyle w:val="TableParagraph"/>
              <w:ind w:left="108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предоставляющие</w:t>
            </w:r>
          </w:p>
          <w:p w:rsidR="00BD6FD2" w:rsidRPr="00BD6FD2" w:rsidRDefault="00BD6FD2" w:rsidP="00BD6FD2">
            <w:pPr>
              <w:pStyle w:val="TableParagraph"/>
              <w:ind w:left="108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документ</w:t>
            </w:r>
            <w:r w:rsidRPr="00BD6FD2">
              <w:rPr>
                <w:spacing w:val="-3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и</w:t>
            </w:r>
            <w:r>
              <w:rPr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информацию,</w:t>
            </w:r>
          </w:p>
          <w:p w:rsidR="00BD6FD2" w:rsidRPr="00BD6FD2" w:rsidRDefault="00BD6FD2" w:rsidP="00BD6FD2">
            <w:pPr>
              <w:pStyle w:val="TableParagraph"/>
              <w:ind w:left="108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если иные</w:t>
            </w:r>
            <w:r w:rsidRPr="00BD6FD2">
              <w:rPr>
                <w:spacing w:val="-3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сроки</w:t>
            </w:r>
          </w:p>
          <w:p w:rsidR="00BD6FD2" w:rsidRPr="00BD6FD2" w:rsidRDefault="00BD6FD2" w:rsidP="00BD6FD2">
            <w:pPr>
              <w:pStyle w:val="TableParagraph"/>
              <w:ind w:left="108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не</w:t>
            </w:r>
            <w:r w:rsidRPr="00BD6FD2">
              <w:rPr>
                <w:spacing w:val="-4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предусмотрены</w:t>
            </w:r>
          </w:p>
          <w:p w:rsidR="00BD6FD2" w:rsidRPr="00BD6FD2" w:rsidRDefault="00BD6FD2" w:rsidP="00BD6FD2">
            <w:pPr>
              <w:pStyle w:val="TableParagraph"/>
              <w:ind w:left="108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законодательством</w:t>
            </w:r>
            <w:r w:rsidRPr="00BD6FD2">
              <w:rPr>
                <w:spacing w:val="-3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РФ</w:t>
            </w:r>
            <w:r w:rsidRPr="00BD6FD2">
              <w:rPr>
                <w:spacing w:val="-2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и</w:t>
            </w:r>
            <w:r w:rsidRPr="00BD6FD2">
              <w:rPr>
                <w:spacing w:val="-1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субъекта</w:t>
            </w:r>
            <w:r>
              <w:rPr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РФ</w:t>
            </w:r>
          </w:p>
        </w:tc>
        <w:tc>
          <w:tcPr>
            <w:tcW w:w="1984" w:type="dxa"/>
          </w:tcPr>
          <w:p w:rsidR="00BD6FD2" w:rsidRPr="00BD6FD2" w:rsidRDefault="00BD6FD2" w:rsidP="00BD6FD2">
            <w:pPr>
              <w:pStyle w:val="TableParagraph"/>
              <w:spacing w:line="250" w:lineRule="exact"/>
              <w:ind w:left="106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Должностное</w:t>
            </w:r>
            <w:r>
              <w:rPr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лицо</w:t>
            </w:r>
          </w:p>
          <w:p w:rsidR="00BD6FD2" w:rsidRPr="00BD6FD2" w:rsidRDefault="00BD6FD2" w:rsidP="00BD6FD2">
            <w:pPr>
              <w:pStyle w:val="TableParagraph"/>
              <w:spacing w:line="246" w:lineRule="exact"/>
              <w:ind w:left="106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Уполномоченного</w:t>
            </w:r>
          </w:p>
          <w:p w:rsidR="00BD6FD2" w:rsidRPr="00BD6FD2" w:rsidRDefault="00BD6FD2" w:rsidP="00BD6FD2">
            <w:pPr>
              <w:pStyle w:val="TableParagraph"/>
              <w:spacing w:line="246" w:lineRule="exact"/>
              <w:ind w:left="106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органа,</w:t>
            </w:r>
            <w:r>
              <w:rPr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ответственное</w:t>
            </w:r>
            <w:r w:rsidRPr="00BD6FD2">
              <w:rPr>
                <w:spacing w:val="-1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за</w:t>
            </w:r>
          </w:p>
          <w:p w:rsidR="00BD6FD2" w:rsidRPr="00BD6FD2" w:rsidRDefault="00BD6FD2" w:rsidP="00BD6FD2">
            <w:pPr>
              <w:pStyle w:val="TableParagraph"/>
              <w:spacing w:line="246" w:lineRule="exact"/>
              <w:ind w:left="106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предоставление</w:t>
            </w:r>
          </w:p>
          <w:p w:rsidR="00BD6FD2" w:rsidRPr="00BD6FD2" w:rsidRDefault="00BD6FD2" w:rsidP="00BD6FD2">
            <w:pPr>
              <w:pStyle w:val="TableParagraph"/>
              <w:spacing w:line="246" w:lineRule="exact"/>
              <w:ind w:left="106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муниципальной</w:t>
            </w:r>
            <w:r w:rsidRPr="00BD6FD2">
              <w:rPr>
                <w:spacing w:val="-3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услуги</w:t>
            </w:r>
          </w:p>
        </w:tc>
        <w:tc>
          <w:tcPr>
            <w:tcW w:w="2268" w:type="dxa"/>
          </w:tcPr>
          <w:p w:rsidR="00BD6FD2" w:rsidRPr="00BD6FD2" w:rsidRDefault="00BD6FD2" w:rsidP="00BD6FD2">
            <w:pPr>
              <w:pStyle w:val="TableParagraph"/>
              <w:spacing w:line="250" w:lineRule="exact"/>
              <w:ind w:left="109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Уполномоченный</w:t>
            </w:r>
            <w:r>
              <w:rPr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орган</w:t>
            </w:r>
            <w:r w:rsidRPr="00BD6FD2">
              <w:rPr>
                <w:spacing w:val="-2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/ГИС/</w:t>
            </w:r>
            <w:r w:rsidRPr="00BD6FD2">
              <w:rPr>
                <w:spacing w:val="-1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ПГС</w:t>
            </w:r>
            <w:r>
              <w:rPr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/</w:t>
            </w:r>
            <w:r w:rsidRPr="00BD6FD2">
              <w:rPr>
                <w:spacing w:val="-2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СМЭВ</w:t>
            </w:r>
          </w:p>
        </w:tc>
        <w:tc>
          <w:tcPr>
            <w:tcW w:w="1701" w:type="dxa"/>
          </w:tcPr>
          <w:p w:rsidR="00BD6FD2" w:rsidRPr="00BD6FD2" w:rsidRDefault="00BD6FD2" w:rsidP="000420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070" w:type="dxa"/>
          </w:tcPr>
          <w:p w:rsidR="00BD6FD2" w:rsidRPr="00BD6FD2" w:rsidRDefault="00BD6FD2" w:rsidP="00BD6FD2">
            <w:pPr>
              <w:pStyle w:val="TableParagraph"/>
              <w:ind w:left="110"/>
              <w:rPr>
                <w:sz w:val="20"/>
              </w:rPr>
            </w:pPr>
            <w:proofErr w:type="spellStart"/>
            <w:r w:rsidRPr="00BD6FD2">
              <w:rPr>
                <w:sz w:val="20"/>
              </w:rPr>
              <w:t>Получение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документов</w:t>
            </w:r>
          </w:p>
          <w:p w:rsidR="00BD6FD2" w:rsidRPr="00BD6FD2" w:rsidRDefault="00BD6FD2" w:rsidP="00BD6FD2">
            <w:pPr>
              <w:pStyle w:val="TableParagraph"/>
              <w:ind w:left="110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(сведений),</w:t>
            </w:r>
            <w:r>
              <w:rPr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необходимых</w:t>
            </w:r>
            <w:r>
              <w:rPr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для</w:t>
            </w:r>
          </w:p>
          <w:p w:rsidR="00BD6FD2" w:rsidRPr="00BD6FD2" w:rsidRDefault="00BD6FD2" w:rsidP="00BD6FD2">
            <w:pPr>
              <w:pStyle w:val="TableParagraph"/>
              <w:ind w:left="110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предоставления</w:t>
            </w:r>
          </w:p>
          <w:p w:rsidR="00BD6FD2" w:rsidRPr="00BD6FD2" w:rsidRDefault="00BD6FD2" w:rsidP="00BD6FD2">
            <w:pPr>
              <w:pStyle w:val="TableParagraph"/>
              <w:ind w:left="110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муниципальной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BD6FD2">
              <w:rPr>
                <w:sz w:val="20"/>
              </w:rPr>
              <w:t>услуги</w:t>
            </w:r>
            <w:proofErr w:type="spellEnd"/>
          </w:p>
        </w:tc>
      </w:tr>
      <w:tr w:rsidR="000E11F1" w:rsidTr="00BD6FD2">
        <w:trPr>
          <w:trHeight w:val="421"/>
        </w:trPr>
        <w:tc>
          <w:tcPr>
            <w:tcW w:w="14557" w:type="dxa"/>
            <w:gridSpan w:val="7"/>
          </w:tcPr>
          <w:p w:rsidR="000E11F1" w:rsidRDefault="000E11F1" w:rsidP="000420CF">
            <w:pPr>
              <w:pStyle w:val="TableParagraph"/>
              <w:spacing w:line="270" w:lineRule="exact"/>
              <w:ind w:left="5342"/>
              <w:rPr>
                <w:sz w:val="24"/>
              </w:rPr>
            </w:pPr>
            <w:r w:rsidRPr="00BD6FD2">
              <w:rPr>
                <w:b/>
                <w:sz w:val="20"/>
                <w:szCs w:val="20"/>
              </w:rPr>
              <w:t>3.</w:t>
            </w:r>
            <w:r w:rsidRPr="00BD6FD2">
              <w:rPr>
                <w:b/>
                <w:spacing w:val="56"/>
                <w:sz w:val="18"/>
              </w:rPr>
              <w:t xml:space="preserve"> </w:t>
            </w:r>
            <w:proofErr w:type="spellStart"/>
            <w:r w:rsidRPr="00BD6FD2">
              <w:rPr>
                <w:b/>
                <w:sz w:val="20"/>
              </w:rPr>
              <w:t>Рассмотрение</w:t>
            </w:r>
            <w:proofErr w:type="spellEnd"/>
            <w:r w:rsidRPr="00BD6FD2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BD6FD2">
              <w:rPr>
                <w:b/>
                <w:sz w:val="20"/>
              </w:rPr>
              <w:t>документов</w:t>
            </w:r>
            <w:proofErr w:type="spellEnd"/>
            <w:r w:rsidRPr="00BD6FD2">
              <w:rPr>
                <w:b/>
                <w:spacing w:val="-2"/>
                <w:sz w:val="20"/>
              </w:rPr>
              <w:t xml:space="preserve"> </w:t>
            </w:r>
            <w:r w:rsidRPr="00BD6FD2">
              <w:rPr>
                <w:b/>
                <w:sz w:val="20"/>
              </w:rPr>
              <w:t>и</w:t>
            </w:r>
            <w:r w:rsidRPr="00BD6FD2">
              <w:rPr>
                <w:b/>
                <w:spacing w:val="-1"/>
                <w:sz w:val="20"/>
              </w:rPr>
              <w:t xml:space="preserve"> </w:t>
            </w:r>
            <w:proofErr w:type="spellStart"/>
            <w:r w:rsidRPr="00BD6FD2">
              <w:rPr>
                <w:b/>
                <w:sz w:val="20"/>
              </w:rPr>
              <w:t>сведений</w:t>
            </w:r>
            <w:proofErr w:type="spellEnd"/>
          </w:p>
        </w:tc>
      </w:tr>
      <w:tr w:rsidR="000E11F1" w:rsidRPr="00BD6FD2" w:rsidTr="00BD6FD2">
        <w:trPr>
          <w:trHeight w:val="2540"/>
        </w:trPr>
        <w:tc>
          <w:tcPr>
            <w:tcW w:w="2139" w:type="dxa"/>
          </w:tcPr>
          <w:p w:rsidR="000E11F1" w:rsidRPr="00BD6FD2" w:rsidRDefault="00BD6FD2" w:rsidP="00BD6FD2">
            <w:pPr>
              <w:pStyle w:val="TableParagraph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Пакет зарегистрированны</w:t>
            </w:r>
            <w:r w:rsidR="000E11F1" w:rsidRPr="00BD6FD2">
              <w:rPr>
                <w:sz w:val="20"/>
                <w:lang w:val="ru-RU"/>
              </w:rPr>
              <w:t>х</w:t>
            </w:r>
            <w:r w:rsidR="000E11F1" w:rsidRPr="00BD6FD2">
              <w:rPr>
                <w:spacing w:val="1"/>
                <w:sz w:val="20"/>
                <w:lang w:val="ru-RU"/>
              </w:rPr>
              <w:t xml:space="preserve"> </w:t>
            </w:r>
            <w:r w:rsidR="000E11F1" w:rsidRPr="00BD6FD2">
              <w:rPr>
                <w:sz w:val="20"/>
                <w:lang w:val="ru-RU"/>
              </w:rPr>
              <w:t>документов,</w:t>
            </w:r>
            <w:r w:rsidR="000E11F1" w:rsidRPr="00BD6FD2">
              <w:rPr>
                <w:spacing w:val="1"/>
                <w:sz w:val="20"/>
                <w:lang w:val="ru-RU"/>
              </w:rPr>
              <w:t xml:space="preserve"> </w:t>
            </w:r>
            <w:r w:rsidR="000E11F1" w:rsidRPr="00BD6FD2">
              <w:rPr>
                <w:sz w:val="20"/>
                <w:lang w:val="ru-RU"/>
              </w:rPr>
              <w:t>поступивших</w:t>
            </w:r>
            <w:r w:rsidR="000E11F1" w:rsidRPr="00BD6FD2">
              <w:rPr>
                <w:spacing w:val="1"/>
                <w:sz w:val="20"/>
                <w:lang w:val="ru-RU"/>
              </w:rPr>
              <w:t xml:space="preserve"> </w:t>
            </w:r>
            <w:r w:rsidR="000E11F1" w:rsidRPr="00BD6FD2">
              <w:rPr>
                <w:sz w:val="20"/>
                <w:lang w:val="ru-RU"/>
              </w:rPr>
              <w:t>должностному лицу,</w:t>
            </w:r>
            <w:r w:rsidR="000E11F1" w:rsidRPr="00BD6FD2">
              <w:rPr>
                <w:spacing w:val="1"/>
                <w:sz w:val="20"/>
                <w:lang w:val="ru-RU"/>
              </w:rPr>
              <w:t xml:space="preserve"> </w:t>
            </w:r>
            <w:r w:rsidR="000E11F1" w:rsidRPr="00BD6FD2">
              <w:rPr>
                <w:sz w:val="20"/>
                <w:lang w:val="ru-RU"/>
              </w:rPr>
              <w:t>ответственному за</w:t>
            </w:r>
            <w:r w:rsidR="000E11F1" w:rsidRPr="00BD6FD2">
              <w:rPr>
                <w:spacing w:val="1"/>
                <w:sz w:val="20"/>
                <w:lang w:val="ru-RU"/>
              </w:rPr>
              <w:t xml:space="preserve"> </w:t>
            </w:r>
            <w:r w:rsidR="000E11F1" w:rsidRPr="00BD6FD2">
              <w:rPr>
                <w:sz w:val="20"/>
                <w:lang w:val="ru-RU"/>
              </w:rPr>
              <w:t>предоставление</w:t>
            </w:r>
            <w:r w:rsidR="000E11F1" w:rsidRPr="00BD6FD2">
              <w:rPr>
                <w:spacing w:val="1"/>
                <w:sz w:val="20"/>
                <w:lang w:val="ru-RU"/>
              </w:rPr>
              <w:t xml:space="preserve"> </w:t>
            </w:r>
            <w:r w:rsidR="000E11F1" w:rsidRPr="00BD6FD2">
              <w:rPr>
                <w:sz w:val="20"/>
                <w:lang w:val="ru-RU"/>
              </w:rPr>
              <w:t>муниципальной</w:t>
            </w:r>
            <w:r w:rsidR="000E11F1" w:rsidRPr="00BD6FD2">
              <w:rPr>
                <w:spacing w:val="-13"/>
                <w:sz w:val="20"/>
                <w:lang w:val="ru-RU"/>
              </w:rPr>
              <w:t xml:space="preserve"> </w:t>
            </w:r>
            <w:r w:rsidR="000E11F1" w:rsidRPr="00BD6FD2">
              <w:rPr>
                <w:sz w:val="20"/>
                <w:lang w:val="ru-RU"/>
              </w:rPr>
              <w:t>услуги</w:t>
            </w:r>
          </w:p>
        </w:tc>
        <w:tc>
          <w:tcPr>
            <w:tcW w:w="2410" w:type="dxa"/>
          </w:tcPr>
          <w:p w:rsidR="000E11F1" w:rsidRPr="00BD6FD2" w:rsidRDefault="000E11F1" w:rsidP="00BD6FD2">
            <w:pPr>
              <w:pStyle w:val="TableParagraph"/>
              <w:ind w:left="108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Проверка соответствия</w:t>
            </w:r>
            <w:r w:rsidRPr="00BD6FD2">
              <w:rPr>
                <w:spacing w:val="-57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документов и сведений</w:t>
            </w:r>
            <w:r w:rsidRPr="00BD6FD2">
              <w:rPr>
                <w:spacing w:val="-57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требованиям</w:t>
            </w:r>
            <w:r w:rsidR="00BD6FD2">
              <w:rPr>
                <w:spacing w:val="1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нормативных</w:t>
            </w:r>
            <w:r w:rsidRPr="00BD6FD2">
              <w:rPr>
                <w:spacing w:val="-14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правовых</w:t>
            </w:r>
            <w:r w:rsidRPr="00BD6FD2">
              <w:rPr>
                <w:spacing w:val="-57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актов предоставления</w:t>
            </w:r>
            <w:r w:rsidRPr="00BD6FD2">
              <w:rPr>
                <w:spacing w:val="1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муниципальной</w:t>
            </w:r>
            <w:r w:rsidRPr="00BD6FD2">
              <w:rPr>
                <w:spacing w:val="-7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услуги</w:t>
            </w:r>
          </w:p>
        </w:tc>
        <w:tc>
          <w:tcPr>
            <w:tcW w:w="1985" w:type="dxa"/>
          </w:tcPr>
          <w:p w:rsidR="000E11F1" w:rsidRPr="00BD6FD2" w:rsidRDefault="000E11F1" w:rsidP="000420CF">
            <w:pPr>
              <w:pStyle w:val="TableParagraph"/>
              <w:spacing w:line="270" w:lineRule="exact"/>
              <w:ind w:left="108"/>
              <w:rPr>
                <w:sz w:val="20"/>
              </w:rPr>
            </w:pPr>
            <w:proofErr w:type="spellStart"/>
            <w:r w:rsidRPr="00BD6FD2">
              <w:rPr>
                <w:sz w:val="20"/>
              </w:rPr>
              <w:t>До</w:t>
            </w:r>
            <w:proofErr w:type="spellEnd"/>
            <w:r w:rsidRPr="00BD6FD2">
              <w:rPr>
                <w:spacing w:val="-2"/>
                <w:sz w:val="20"/>
              </w:rPr>
              <w:t xml:space="preserve"> </w:t>
            </w:r>
            <w:r w:rsidRPr="00BD6FD2">
              <w:rPr>
                <w:sz w:val="20"/>
              </w:rPr>
              <w:t>5</w:t>
            </w:r>
            <w:r w:rsidRPr="00BD6FD2">
              <w:rPr>
                <w:spacing w:val="-2"/>
                <w:sz w:val="20"/>
              </w:rPr>
              <w:t xml:space="preserve"> </w:t>
            </w:r>
            <w:proofErr w:type="spellStart"/>
            <w:r w:rsidRPr="00BD6FD2">
              <w:rPr>
                <w:sz w:val="20"/>
              </w:rPr>
              <w:t>рабочих</w:t>
            </w:r>
            <w:proofErr w:type="spellEnd"/>
            <w:r w:rsidRPr="00BD6FD2">
              <w:rPr>
                <w:spacing w:val="1"/>
                <w:sz w:val="20"/>
              </w:rPr>
              <w:t xml:space="preserve"> </w:t>
            </w:r>
            <w:proofErr w:type="spellStart"/>
            <w:r w:rsidRPr="00BD6FD2">
              <w:rPr>
                <w:sz w:val="20"/>
              </w:rPr>
              <w:t>дней</w:t>
            </w:r>
            <w:proofErr w:type="spellEnd"/>
          </w:p>
        </w:tc>
        <w:tc>
          <w:tcPr>
            <w:tcW w:w="1984" w:type="dxa"/>
          </w:tcPr>
          <w:p w:rsidR="000E11F1" w:rsidRPr="00BD6FD2" w:rsidRDefault="000E11F1" w:rsidP="00BD6FD2">
            <w:pPr>
              <w:pStyle w:val="TableParagraph"/>
              <w:ind w:left="106" w:right="94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должностное</w:t>
            </w:r>
            <w:r w:rsidRPr="00BD6FD2">
              <w:rPr>
                <w:spacing w:val="-57"/>
                <w:sz w:val="20"/>
                <w:lang w:val="ru-RU"/>
              </w:rPr>
              <w:t xml:space="preserve"> </w:t>
            </w:r>
            <w:r w:rsidR="00BD6FD2">
              <w:rPr>
                <w:spacing w:val="-57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лицо</w:t>
            </w:r>
            <w:r w:rsidRPr="00BD6FD2">
              <w:rPr>
                <w:spacing w:val="1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Уполномоченного</w:t>
            </w:r>
            <w:r w:rsidRPr="00BD6FD2">
              <w:rPr>
                <w:spacing w:val="1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органа,</w:t>
            </w:r>
            <w:r w:rsidRPr="00BD6FD2">
              <w:rPr>
                <w:spacing w:val="1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ответственное за</w:t>
            </w:r>
            <w:r w:rsidRPr="00BD6FD2">
              <w:rPr>
                <w:spacing w:val="1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предоставление</w:t>
            </w:r>
            <w:r w:rsidRPr="00BD6FD2">
              <w:rPr>
                <w:spacing w:val="1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муниципальной услуги</w:t>
            </w:r>
          </w:p>
        </w:tc>
        <w:tc>
          <w:tcPr>
            <w:tcW w:w="2268" w:type="dxa"/>
          </w:tcPr>
          <w:p w:rsidR="000E11F1" w:rsidRPr="00BD6FD2" w:rsidRDefault="00BD6FD2" w:rsidP="000420CF">
            <w:pPr>
              <w:pStyle w:val="TableParagraph"/>
              <w:ind w:left="109" w:right="16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Уполномоченный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 w:rsidR="000E11F1" w:rsidRPr="00BD6FD2">
              <w:rPr>
                <w:sz w:val="20"/>
              </w:rPr>
              <w:t>орган</w:t>
            </w:r>
            <w:proofErr w:type="spellEnd"/>
            <w:r w:rsidR="000E11F1" w:rsidRPr="00BD6FD2">
              <w:rPr>
                <w:sz w:val="20"/>
              </w:rPr>
              <w:t>) / ГИС /</w:t>
            </w:r>
            <w:r w:rsidR="000E11F1" w:rsidRPr="00BD6FD2">
              <w:rPr>
                <w:spacing w:val="1"/>
                <w:sz w:val="20"/>
              </w:rPr>
              <w:t xml:space="preserve"> </w:t>
            </w:r>
            <w:r w:rsidR="000E11F1" w:rsidRPr="00BD6FD2">
              <w:rPr>
                <w:sz w:val="20"/>
              </w:rPr>
              <w:t>ПГС</w:t>
            </w:r>
          </w:p>
        </w:tc>
        <w:tc>
          <w:tcPr>
            <w:tcW w:w="1701" w:type="dxa"/>
          </w:tcPr>
          <w:p w:rsidR="000E11F1" w:rsidRPr="00BD6FD2" w:rsidRDefault="00BD6FD2" w:rsidP="00BD6FD2">
            <w:pPr>
              <w:pStyle w:val="TableParagraph"/>
              <w:ind w:left="109" w:right="108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О</w:t>
            </w:r>
            <w:r w:rsidR="000E11F1" w:rsidRPr="00BD6FD2">
              <w:rPr>
                <w:sz w:val="20"/>
                <w:lang w:val="ru-RU"/>
              </w:rPr>
              <w:t>сновани</w:t>
            </w:r>
            <w:r>
              <w:rPr>
                <w:sz w:val="20"/>
                <w:lang w:val="ru-RU"/>
              </w:rPr>
              <w:t xml:space="preserve">я </w:t>
            </w:r>
            <w:r w:rsidR="000E11F1" w:rsidRPr="00BD6FD2">
              <w:rPr>
                <w:sz w:val="20"/>
                <w:lang w:val="ru-RU"/>
              </w:rPr>
              <w:t>отказа в</w:t>
            </w:r>
            <w:r w:rsidR="000E11F1" w:rsidRPr="00BD6FD2">
              <w:rPr>
                <w:spacing w:val="-57"/>
                <w:sz w:val="20"/>
                <w:lang w:val="ru-RU"/>
              </w:rPr>
              <w:t xml:space="preserve"> </w:t>
            </w:r>
            <w:r w:rsidR="000E11F1" w:rsidRPr="00BD6FD2">
              <w:rPr>
                <w:sz w:val="20"/>
                <w:lang w:val="ru-RU"/>
              </w:rPr>
              <w:t>предоставлении</w:t>
            </w:r>
            <w:r w:rsidR="000E11F1" w:rsidRPr="00BD6FD2">
              <w:rPr>
                <w:spacing w:val="1"/>
                <w:sz w:val="20"/>
                <w:lang w:val="ru-RU"/>
              </w:rPr>
              <w:t xml:space="preserve"> </w:t>
            </w:r>
            <w:r w:rsidR="000E11F1" w:rsidRPr="00BD6FD2">
              <w:rPr>
                <w:sz w:val="20"/>
                <w:lang w:val="ru-RU"/>
              </w:rPr>
              <w:t>муниципальной</w:t>
            </w:r>
            <w:r w:rsidR="000E11F1" w:rsidRPr="00BD6FD2">
              <w:rPr>
                <w:spacing w:val="1"/>
                <w:sz w:val="20"/>
                <w:lang w:val="ru-RU"/>
              </w:rPr>
              <w:t xml:space="preserve"> </w:t>
            </w:r>
            <w:r w:rsidR="000E11F1" w:rsidRPr="00BD6FD2">
              <w:rPr>
                <w:sz w:val="20"/>
                <w:lang w:val="ru-RU"/>
              </w:rPr>
              <w:t>услуги,</w:t>
            </w:r>
            <w:r w:rsidR="000E11F1" w:rsidRPr="00BD6FD2">
              <w:rPr>
                <w:spacing w:val="1"/>
                <w:sz w:val="20"/>
                <w:lang w:val="ru-RU"/>
              </w:rPr>
              <w:t xml:space="preserve"> </w:t>
            </w:r>
            <w:r w:rsidR="000E11F1" w:rsidRPr="00BD6FD2">
              <w:rPr>
                <w:sz w:val="20"/>
                <w:lang w:val="ru-RU"/>
              </w:rPr>
              <w:t>предусмотренные</w:t>
            </w:r>
            <w:r w:rsidR="000E11F1" w:rsidRPr="00BD6FD2">
              <w:rPr>
                <w:spacing w:val="1"/>
                <w:sz w:val="20"/>
                <w:lang w:val="ru-RU"/>
              </w:rPr>
              <w:t xml:space="preserve"> </w:t>
            </w:r>
            <w:r w:rsidR="000E11F1" w:rsidRPr="00BD6FD2">
              <w:rPr>
                <w:sz w:val="20"/>
                <w:lang w:val="ru-RU"/>
              </w:rPr>
              <w:t>пунктом</w:t>
            </w:r>
            <w:r w:rsidR="000E11F1" w:rsidRPr="00BD6FD2">
              <w:rPr>
                <w:spacing w:val="1"/>
                <w:sz w:val="20"/>
                <w:lang w:val="ru-RU"/>
              </w:rPr>
              <w:t xml:space="preserve"> </w:t>
            </w:r>
            <w:r w:rsidR="000E11F1" w:rsidRPr="00BD6FD2">
              <w:rPr>
                <w:sz w:val="20"/>
                <w:lang w:val="ru-RU"/>
              </w:rPr>
              <w:t>2.9</w:t>
            </w:r>
          </w:p>
          <w:p w:rsidR="000E11F1" w:rsidRPr="00BD6FD2" w:rsidRDefault="000E11F1" w:rsidP="00BD6FD2">
            <w:pPr>
              <w:pStyle w:val="TableParagraph"/>
              <w:ind w:left="109"/>
              <w:rPr>
                <w:sz w:val="20"/>
                <w:lang w:val="ru-RU"/>
              </w:rPr>
            </w:pPr>
            <w:proofErr w:type="spellStart"/>
            <w:r w:rsidRPr="00BD6FD2">
              <w:rPr>
                <w:sz w:val="20"/>
              </w:rPr>
              <w:t>Админист</w:t>
            </w:r>
            <w:r w:rsidR="00BD6FD2">
              <w:rPr>
                <w:sz w:val="20"/>
                <w:lang w:val="ru-RU"/>
              </w:rPr>
              <w:t>ративного</w:t>
            </w:r>
            <w:proofErr w:type="spellEnd"/>
            <w:r w:rsidR="00BD6FD2">
              <w:rPr>
                <w:sz w:val="20"/>
                <w:lang w:val="ru-RU"/>
              </w:rPr>
              <w:t xml:space="preserve"> регламента </w:t>
            </w:r>
          </w:p>
        </w:tc>
        <w:tc>
          <w:tcPr>
            <w:tcW w:w="2070" w:type="dxa"/>
          </w:tcPr>
          <w:p w:rsidR="000E11F1" w:rsidRPr="00BD6FD2" w:rsidRDefault="000E11F1" w:rsidP="000420CF">
            <w:pPr>
              <w:pStyle w:val="TableParagraph"/>
              <w:ind w:left="110" w:right="186"/>
              <w:rPr>
                <w:sz w:val="20"/>
                <w:lang w:val="ru-RU"/>
              </w:rPr>
            </w:pPr>
            <w:r w:rsidRPr="00BD6FD2">
              <w:rPr>
                <w:sz w:val="20"/>
                <w:lang w:val="ru-RU"/>
              </w:rPr>
              <w:t>проект</w:t>
            </w:r>
            <w:r w:rsidRPr="00BD6FD2">
              <w:rPr>
                <w:spacing w:val="1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результата</w:t>
            </w:r>
            <w:r w:rsidRPr="00BD6FD2">
              <w:rPr>
                <w:spacing w:val="1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предоставления</w:t>
            </w:r>
            <w:r w:rsidRPr="00BD6FD2">
              <w:rPr>
                <w:spacing w:val="-57"/>
                <w:sz w:val="20"/>
                <w:lang w:val="ru-RU"/>
              </w:rPr>
              <w:t xml:space="preserve"> </w:t>
            </w:r>
            <w:r w:rsidRPr="00BD6FD2">
              <w:rPr>
                <w:spacing w:val="-1"/>
                <w:sz w:val="20"/>
                <w:lang w:val="ru-RU"/>
              </w:rPr>
              <w:t>муниципальной</w:t>
            </w:r>
            <w:r w:rsidRPr="00BD6FD2">
              <w:rPr>
                <w:spacing w:val="-57"/>
                <w:sz w:val="20"/>
                <w:lang w:val="ru-RU"/>
              </w:rPr>
              <w:t xml:space="preserve"> </w:t>
            </w:r>
            <w:r w:rsidRPr="00BD6FD2">
              <w:rPr>
                <w:sz w:val="20"/>
                <w:lang w:val="ru-RU"/>
              </w:rPr>
              <w:t>услуги</w:t>
            </w:r>
          </w:p>
        </w:tc>
      </w:tr>
    </w:tbl>
    <w:p w:rsidR="000E11F1" w:rsidRDefault="000E11F1" w:rsidP="000E11F1">
      <w:pPr>
        <w:rPr>
          <w:sz w:val="24"/>
        </w:rPr>
        <w:sectPr w:rsidR="000E11F1">
          <w:headerReference w:type="default" r:id="rId7"/>
          <w:pgSz w:w="16840" w:h="11910" w:orient="landscape"/>
          <w:pgMar w:top="980" w:right="1020" w:bottom="280" w:left="1020" w:header="703" w:footer="0" w:gutter="0"/>
          <w:cols w:space="720"/>
        </w:sectPr>
      </w:pPr>
    </w:p>
    <w:p w:rsidR="000E11F1" w:rsidRDefault="000E11F1" w:rsidP="000E11F1">
      <w:pPr>
        <w:pStyle w:val="a5"/>
        <w:spacing w:before="7"/>
        <w:rPr>
          <w:b/>
        </w:rPr>
      </w:pPr>
    </w:p>
    <w:tbl>
      <w:tblPr>
        <w:tblStyle w:val="TableNormal"/>
        <w:tblW w:w="14557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2268"/>
        <w:gridCol w:w="1985"/>
        <w:gridCol w:w="1984"/>
        <w:gridCol w:w="2268"/>
        <w:gridCol w:w="1701"/>
        <w:gridCol w:w="2212"/>
      </w:tblGrid>
      <w:tr w:rsidR="00492D37" w:rsidRPr="00492D37" w:rsidTr="00F22773">
        <w:trPr>
          <w:trHeight w:val="1878"/>
        </w:trPr>
        <w:tc>
          <w:tcPr>
            <w:tcW w:w="2139" w:type="dxa"/>
          </w:tcPr>
          <w:p w:rsidR="00492D37" w:rsidRPr="00492D37" w:rsidRDefault="00492D37" w:rsidP="00492D37">
            <w:pPr>
              <w:pStyle w:val="TableParagraph"/>
              <w:ind w:left="107" w:right="-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Соответствии </w:t>
            </w:r>
            <w:r w:rsidRPr="00492D37">
              <w:rPr>
                <w:sz w:val="20"/>
                <w:lang w:val="ru-RU"/>
              </w:rPr>
              <w:t>документов</w:t>
            </w:r>
            <w:r w:rsidRPr="00492D37">
              <w:rPr>
                <w:spacing w:val="-57"/>
                <w:sz w:val="20"/>
                <w:lang w:val="ru-RU"/>
              </w:rPr>
              <w:t xml:space="preserve"> </w:t>
            </w:r>
            <w:r>
              <w:rPr>
                <w:spacing w:val="-5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и </w:t>
            </w:r>
            <w:r w:rsidRPr="00492D37">
              <w:rPr>
                <w:sz w:val="20"/>
                <w:lang w:val="ru-RU"/>
              </w:rPr>
              <w:t>сведений требованиям</w:t>
            </w:r>
            <w:r w:rsidRPr="00492D37">
              <w:rPr>
                <w:spacing w:val="1"/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нормативных правовых</w:t>
            </w:r>
            <w:r w:rsidRPr="00492D37">
              <w:rPr>
                <w:spacing w:val="1"/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актов предоставления</w:t>
            </w:r>
            <w:r w:rsidRPr="00492D37">
              <w:rPr>
                <w:spacing w:val="1"/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муниципальной</w:t>
            </w:r>
            <w:r w:rsidRPr="00492D37">
              <w:rPr>
                <w:spacing w:val="-1"/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услуги</w:t>
            </w:r>
          </w:p>
        </w:tc>
        <w:tc>
          <w:tcPr>
            <w:tcW w:w="2268" w:type="dxa"/>
          </w:tcPr>
          <w:p w:rsidR="00492D37" w:rsidRPr="00492D37" w:rsidRDefault="00492D37" w:rsidP="00492D37">
            <w:pPr>
              <w:pStyle w:val="TableParagraph"/>
              <w:ind w:left="108"/>
              <w:rPr>
                <w:sz w:val="20"/>
              </w:rPr>
            </w:pPr>
            <w:proofErr w:type="spellStart"/>
            <w:r w:rsidRPr="00492D37">
              <w:rPr>
                <w:sz w:val="20"/>
              </w:rPr>
              <w:t>Проведение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5"/>
                <w:sz w:val="20"/>
                <w:lang w:val="ru-RU"/>
              </w:rPr>
              <w:t>о</w:t>
            </w:r>
            <w:proofErr w:type="spellStart"/>
            <w:r w:rsidRPr="00492D37">
              <w:rPr>
                <w:sz w:val="20"/>
              </w:rPr>
              <w:t>смотра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 w:rsidRPr="00492D37">
              <w:rPr>
                <w:spacing w:val="-57"/>
                <w:sz w:val="20"/>
              </w:rPr>
              <w:t xml:space="preserve"> </w:t>
            </w:r>
            <w:proofErr w:type="spellStart"/>
            <w:r w:rsidRPr="00492D37">
              <w:rPr>
                <w:sz w:val="20"/>
              </w:rPr>
              <w:t>объекта</w:t>
            </w:r>
            <w:proofErr w:type="spellEnd"/>
          </w:p>
        </w:tc>
        <w:tc>
          <w:tcPr>
            <w:tcW w:w="1985" w:type="dxa"/>
          </w:tcPr>
          <w:p w:rsidR="00492D37" w:rsidRPr="00492D37" w:rsidRDefault="00492D37" w:rsidP="000420CF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492D37" w:rsidRPr="00492D37" w:rsidRDefault="00492D37" w:rsidP="00492D37">
            <w:pPr>
              <w:pStyle w:val="TableParagraph"/>
              <w:ind w:left="106" w:right="94"/>
              <w:rPr>
                <w:sz w:val="20"/>
                <w:szCs w:val="20"/>
                <w:lang w:val="ru-RU"/>
              </w:rPr>
            </w:pPr>
            <w:r w:rsidRPr="00492D37">
              <w:rPr>
                <w:sz w:val="20"/>
                <w:szCs w:val="20"/>
                <w:lang w:val="ru-RU"/>
              </w:rPr>
              <w:t>должностное</w:t>
            </w:r>
            <w:r w:rsidRPr="00492D37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492D37">
              <w:rPr>
                <w:sz w:val="20"/>
                <w:szCs w:val="20"/>
                <w:lang w:val="ru-RU"/>
              </w:rPr>
              <w:t>лицо</w:t>
            </w:r>
            <w:r w:rsidRPr="00492D37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92D37">
              <w:rPr>
                <w:sz w:val="20"/>
                <w:szCs w:val="20"/>
                <w:lang w:val="ru-RU"/>
              </w:rPr>
              <w:t>Уполномоченного</w:t>
            </w:r>
            <w:r w:rsidRPr="00492D37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92D37">
              <w:rPr>
                <w:sz w:val="20"/>
                <w:szCs w:val="20"/>
                <w:lang w:val="ru-RU"/>
              </w:rPr>
              <w:t>органа,</w:t>
            </w:r>
            <w:r w:rsidRPr="00492D37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92D37">
              <w:rPr>
                <w:sz w:val="20"/>
                <w:szCs w:val="20"/>
                <w:lang w:val="ru-RU"/>
              </w:rPr>
              <w:t>ответственное за</w:t>
            </w:r>
            <w:r w:rsidRPr="00492D37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492D37">
              <w:rPr>
                <w:sz w:val="20"/>
                <w:szCs w:val="20"/>
                <w:lang w:val="ru-RU"/>
              </w:rPr>
              <w:t>предоставление</w:t>
            </w:r>
          </w:p>
          <w:p w:rsidR="00492D37" w:rsidRPr="00492D37" w:rsidRDefault="00492D37" w:rsidP="00492D37">
            <w:pPr>
              <w:pStyle w:val="TableParagraph"/>
              <w:ind w:left="106" w:right="171"/>
              <w:rPr>
                <w:sz w:val="20"/>
              </w:rPr>
            </w:pPr>
            <w:proofErr w:type="spellStart"/>
            <w:r w:rsidRPr="00492D37">
              <w:rPr>
                <w:sz w:val="20"/>
                <w:szCs w:val="20"/>
              </w:rPr>
              <w:t>муниципаль</w:t>
            </w:r>
            <w:proofErr w:type="spellEnd"/>
            <w:r w:rsidRPr="00492D37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92D37">
              <w:rPr>
                <w:sz w:val="20"/>
                <w:szCs w:val="20"/>
              </w:rPr>
              <w:t>ной</w:t>
            </w:r>
            <w:proofErr w:type="spellEnd"/>
            <w:r w:rsidRPr="00492D37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2D37">
              <w:rPr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2268" w:type="dxa"/>
          </w:tcPr>
          <w:p w:rsidR="00492D37" w:rsidRPr="00492D37" w:rsidRDefault="00492D37" w:rsidP="000420CF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492D37" w:rsidRPr="00492D37" w:rsidRDefault="00492D37" w:rsidP="00492D37">
            <w:pPr>
              <w:pStyle w:val="TableParagraph"/>
              <w:ind w:left="109" w:right="108"/>
              <w:rPr>
                <w:sz w:val="20"/>
                <w:lang w:val="ru-RU"/>
              </w:rPr>
            </w:pPr>
            <w:r w:rsidRPr="00492D37">
              <w:rPr>
                <w:sz w:val="20"/>
                <w:lang w:val="ru-RU"/>
              </w:rPr>
              <w:t xml:space="preserve">Основания отказа </w:t>
            </w:r>
            <w:proofErr w:type="gramStart"/>
            <w:r w:rsidRPr="00492D37">
              <w:rPr>
                <w:sz w:val="20"/>
                <w:lang w:val="ru-RU"/>
              </w:rPr>
              <w:t>в</w:t>
            </w:r>
            <w:r>
              <w:rPr>
                <w:sz w:val="20"/>
                <w:lang w:val="ru-RU"/>
              </w:rPr>
              <w:t xml:space="preserve"> </w:t>
            </w:r>
            <w:r w:rsidRPr="00492D37">
              <w:rPr>
                <w:spacing w:val="-57"/>
                <w:sz w:val="20"/>
                <w:lang w:val="ru-RU"/>
              </w:rPr>
              <w:t xml:space="preserve"> </w:t>
            </w:r>
            <w:proofErr w:type="spellStart"/>
            <w:r w:rsidRPr="00492D37">
              <w:rPr>
                <w:sz w:val="20"/>
                <w:lang w:val="ru-RU"/>
              </w:rPr>
              <w:t>предостав</w:t>
            </w:r>
            <w:proofErr w:type="spellEnd"/>
            <w:proofErr w:type="gramEnd"/>
            <w:r w:rsidRPr="00492D37">
              <w:rPr>
                <w:spacing w:val="-58"/>
                <w:sz w:val="20"/>
                <w:lang w:val="ru-RU"/>
              </w:rPr>
              <w:t xml:space="preserve"> </w:t>
            </w:r>
            <w:proofErr w:type="spellStart"/>
            <w:r w:rsidRPr="00492D37">
              <w:rPr>
                <w:sz w:val="20"/>
                <w:lang w:val="ru-RU"/>
              </w:rPr>
              <w:t>лении</w:t>
            </w:r>
            <w:proofErr w:type="spellEnd"/>
            <w:r w:rsidRPr="00492D37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492D37">
              <w:rPr>
                <w:sz w:val="20"/>
                <w:lang w:val="ru-RU"/>
              </w:rPr>
              <w:t>муниципа</w:t>
            </w:r>
            <w:proofErr w:type="spellEnd"/>
            <w:r w:rsidRPr="00492D37">
              <w:rPr>
                <w:spacing w:val="-57"/>
                <w:sz w:val="20"/>
                <w:lang w:val="ru-RU"/>
              </w:rPr>
              <w:t xml:space="preserve"> </w:t>
            </w:r>
            <w:proofErr w:type="spellStart"/>
            <w:r w:rsidRPr="00492D37">
              <w:rPr>
                <w:sz w:val="20"/>
                <w:lang w:val="ru-RU"/>
              </w:rPr>
              <w:t>льной</w:t>
            </w:r>
            <w:proofErr w:type="spellEnd"/>
            <w:r w:rsidRPr="00492D37">
              <w:rPr>
                <w:spacing w:val="1"/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услуги,</w:t>
            </w:r>
            <w:r w:rsidRPr="00492D37">
              <w:rPr>
                <w:spacing w:val="1"/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предусмотренные</w:t>
            </w:r>
            <w:r w:rsidRPr="00492D37"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пунктом </w:t>
            </w:r>
            <w:r w:rsidRPr="00492D37">
              <w:rPr>
                <w:sz w:val="20"/>
                <w:lang w:val="ru-RU"/>
              </w:rPr>
              <w:t>2.9</w:t>
            </w:r>
          </w:p>
          <w:p w:rsidR="00492D37" w:rsidRPr="00492D37" w:rsidRDefault="00492D37" w:rsidP="00492D37">
            <w:pPr>
              <w:pStyle w:val="TableParagraph"/>
              <w:ind w:left="10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Админист</w:t>
            </w:r>
            <w:r w:rsidRPr="00492D37">
              <w:rPr>
                <w:sz w:val="20"/>
                <w:lang w:val="ru-RU"/>
              </w:rPr>
              <w:t>ративного</w:t>
            </w:r>
            <w:r w:rsidRPr="00492D37">
              <w:rPr>
                <w:spacing w:val="-58"/>
                <w:sz w:val="20"/>
                <w:lang w:val="ru-RU"/>
              </w:rPr>
              <w:t xml:space="preserve"> </w:t>
            </w:r>
            <w:r>
              <w:rPr>
                <w:spacing w:val="-58"/>
                <w:sz w:val="20"/>
                <w:lang w:val="ru-RU"/>
              </w:rPr>
              <w:t xml:space="preserve"> </w:t>
            </w:r>
            <w:r w:rsidR="00F22773">
              <w:rPr>
                <w:spacing w:val="-58"/>
                <w:sz w:val="20"/>
                <w:lang w:val="ru-RU"/>
              </w:rPr>
              <w:t xml:space="preserve"> </w:t>
            </w:r>
            <w:r w:rsidRPr="00492D37">
              <w:rPr>
                <w:spacing w:val="-1"/>
                <w:sz w:val="20"/>
                <w:lang w:val="ru-RU"/>
              </w:rPr>
              <w:t>регламент</w:t>
            </w:r>
            <w:r w:rsidRPr="00492D37">
              <w:rPr>
                <w:spacing w:val="-58"/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а</w:t>
            </w:r>
          </w:p>
        </w:tc>
        <w:tc>
          <w:tcPr>
            <w:tcW w:w="2212" w:type="dxa"/>
          </w:tcPr>
          <w:p w:rsidR="00492D37" w:rsidRPr="00492D37" w:rsidRDefault="00492D37" w:rsidP="000420CF">
            <w:pPr>
              <w:pStyle w:val="TableParagraph"/>
              <w:ind w:left="110" w:right="186"/>
              <w:rPr>
                <w:sz w:val="20"/>
                <w:lang w:val="ru-RU"/>
              </w:rPr>
            </w:pPr>
            <w:r w:rsidRPr="00492D37">
              <w:rPr>
                <w:sz w:val="20"/>
                <w:lang w:val="ru-RU"/>
              </w:rPr>
              <w:t>Проект</w:t>
            </w:r>
            <w:r w:rsidRPr="00492D37">
              <w:rPr>
                <w:spacing w:val="1"/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результата</w:t>
            </w:r>
            <w:r w:rsidRPr="00492D37">
              <w:rPr>
                <w:spacing w:val="1"/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предоставления</w:t>
            </w:r>
            <w:r w:rsidRPr="00492D37">
              <w:rPr>
                <w:spacing w:val="-57"/>
                <w:sz w:val="20"/>
                <w:lang w:val="ru-RU"/>
              </w:rPr>
              <w:t xml:space="preserve"> </w:t>
            </w:r>
            <w:r w:rsidRPr="00492D37">
              <w:rPr>
                <w:spacing w:val="-1"/>
                <w:sz w:val="20"/>
                <w:lang w:val="ru-RU"/>
              </w:rPr>
              <w:t>муниципальной</w:t>
            </w:r>
            <w:r w:rsidRPr="00492D37">
              <w:rPr>
                <w:spacing w:val="-57"/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услуги</w:t>
            </w:r>
          </w:p>
        </w:tc>
      </w:tr>
      <w:tr w:rsidR="000E11F1" w:rsidTr="00F22773">
        <w:trPr>
          <w:trHeight w:val="416"/>
        </w:trPr>
        <w:tc>
          <w:tcPr>
            <w:tcW w:w="14557" w:type="dxa"/>
            <w:gridSpan w:val="7"/>
          </w:tcPr>
          <w:p w:rsidR="000E11F1" w:rsidRPr="00492D37" w:rsidRDefault="000E11F1" w:rsidP="000420CF">
            <w:pPr>
              <w:pStyle w:val="TableParagraph"/>
              <w:spacing w:line="270" w:lineRule="exact"/>
              <w:ind w:left="6306"/>
              <w:rPr>
                <w:b/>
                <w:sz w:val="24"/>
              </w:rPr>
            </w:pPr>
            <w:r w:rsidRPr="00492D37">
              <w:rPr>
                <w:b/>
                <w:sz w:val="20"/>
              </w:rPr>
              <w:t>4.</w:t>
            </w:r>
            <w:r w:rsidRPr="00492D37">
              <w:rPr>
                <w:b/>
                <w:spacing w:val="58"/>
                <w:sz w:val="20"/>
              </w:rPr>
              <w:t xml:space="preserve"> </w:t>
            </w:r>
            <w:proofErr w:type="spellStart"/>
            <w:r w:rsidRPr="00492D37">
              <w:rPr>
                <w:b/>
                <w:sz w:val="20"/>
              </w:rPr>
              <w:t>Принятие</w:t>
            </w:r>
            <w:proofErr w:type="spellEnd"/>
            <w:r w:rsidRPr="00492D37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492D37">
              <w:rPr>
                <w:b/>
                <w:sz w:val="20"/>
              </w:rPr>
              <w:t>решения</w:t>
            </w:r>
            <w:proofErr w:type="spellEnd"/>
          </w:p>
        </w:tc>
      </w:tr>
      <w:tr w:rsidR="00492D37" w:rsidRPr="00492D37" w:rsidTr="00F22773">
        <w:trPr>
          <w:trHeight w:val="989"/>
        </w:trPr>
        <w:tc>
          <w:tcPr>
            <w:tcW w:w="2139" w:type="dxa"/>
            <w:vMerge w:val="restart"/>
            <w:tcBorders>
              <w:bottom w:val="single" w:sz="4" w:space="0" w:color="000000"/>
            </w:tcBorders>
          </w:tcPr>
          <w:p w:rsidR="00492D37" w:rsidRPr="00492D37" w:rsidRDefault="00492D37" w:rsidP="00492D37">
            <w:pPr>
              <w:pStyle w:val="TableParagraph"/>
              <w:ind w:left="107"/>
              <w:rPr>
                <w:sz w:val="20"/>
                <w:lang w:val="ru-RU"/>
              </w:rPr>
            </w:pPr>
            <w:r w:rsidRPr="00492D37">
              <w:rPr>
                <w:sz w:val="20"/>
                <w:lang w:val="ru-RU"/>
              </w:rPr>
              <w:t>Проект</w:t>
            </w:r>
            <w:r w:rsidRPr="00492D37">
              <w:rPr>
                <w:spacing w:val="-4"/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результата</w:t>
            </w:r>
          </w:p>
          <w:p w:rsidR="00492D37" w:rsidRPr="00492D37" w:rsidRDefault="00492D37" w:rsidP="00492D37">
            <w:pPr>
              <w:pStyle w:val="TableParagraph"/>
              <w:ind w:left="107"/>
              <w:rPr>
                <w:sz w:val="20"/>
                <w:lang w:val="ru-RU"/>
              </w:rPr>
            </w:pPr>
            <w:r w:rsidRPr="00492D37">
              <w:rPr>
                <w:sz w:val="20"/>
                <w:lang w:val="ru-RU"/>
              </w:rPr>
              <w:t>предоставления</w:t>
            </w:r>
          </w:p>
          <w:p w:rsidR="00492D37" w:rsidRPr="00492D37" w:rsidRDefault="00492D37" w:rsidP="00492D37">
            <w:pPr>
              <w:pStyle w:val="TableParagraph"/>
              <w:ind w:left="107"/>
              <w:rPr>
                <w:sz w:val="20"/>
                <w:lang w:val="ru-RU"/>
              </w:rPr>
            </w:pPr>
            <w:r w:rsidRPr="00492D37">
              <w:rPr>
                <w:sz w:val="20"/>
                <w:lang w:val="ru-RU"/>
              </w:rPr>
              <w:t>муниципальной</w:t>
            </w:r>
            <w:r w:rsidRPr="00492D37">
              <w:rPr>
                <w:spacing w:val="-6"/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услуги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492D37" w:rsidRPr="00492D37" w:rsidRDefault="00492D37" w:rsidP="00492D37">
            <w:pPr>
              <w:pStyle w:val="TableParagraph"/>
              <w:ind w:left="108"/>
              <w:rPr>
                <w:sz w:val="20"/>
              </w:rPr>
            </w:pPr>
            <w:proofErr w:type="spellStart"/>
            <w:r w:rsidRPr="00492D37">
              <w:rPr>
                <w:sz w:val="20"/>
              </w:rPr>
              <w:t>Принятие</w:t>
            </w:r>
            <w:proofErr w:type="spellEnd"/>
            <w:r w:rsidRPr="00492D37">
              <w:rPr>
                <w:spacing w:val="-2"/>
                <w:sz w:val="20"/>
              </w:rPr>
              <w:t xml:space="preserve"> </w:t>
            </w:r>
            <w:proofErr w:type="spellStart"/>
            <w:r w:rsidRPr="00492D37">
              <w:rPr>
                <w:sz w:val="20"/>
              </w:rPr>
              <w:t>решения</w:t>
            </w:r>
            <w:proofErr w:type="spellEnd"/>
            <w:r w:rsidRPr="00492D37">
              <w:rPr>
                <w:spacing w:val="-2"/>
                <w:sz w:val="20"/>
              </w:rPr>
              <w:t xml:space="preserve"> </w:t>
            </w:r>
            <w:r w:rsidRPr="00492D37">
              <w:rPr>
                <w:sz w:val="20"/>
              </w:rPr>
              <w:t>о</w:t>
            </w:r>
          </w:p>
          <w:p w:rsidR="00492D37" w:rsidRPr="00492D37" w:rsidRDefault="00492D37" w:rsidP="00492D37">
            <w:pPr>
              <w:pStyle w:val="TableParagraph"/>
              <w:ind w:left="108"/>
              <w:rPr>
                <w:sz w:val="20"/>
              </w:rPr>
            </w:pPr>
            <w:proofErr w:type="spellStart"/>
            <w:r w:rsidRPr="00492D37">
              <w:rPr>
                <w:sz w:val="20"/>
              </w:rPr>
              <w:t>предоставления</w:t>
            </w:r>
            <w:proofErr w:type="spellEnd"/>
          </w:p>
          <w:p w:rsidR="00492D37" w:rsidRPr="00492D37" w:rsidRDefault="00492D37" w:rsidP="00492D37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муниципальной</w:t>
            </w:r>
            <w:proofErr w:type="spellEnd"/>
          </w:p>
          <w:p w:rsidR="00492D37" w:rsidRPr="00492D37" w:rsidRDefault="00492D37" w:rsidP="00492D37">
            <w:pPr>
              <w:pStyle w:val="TableParagraph"/>
              <w:ind w:left="108"/>
              <w:rPr>
                <w:sz w:val="20"/>
              </w:rPr>
            </w:pPr>
            <w:proofErr w:type="spellStart"/>
            <w:r w:rsidRPr="00492D37">
              <w:rPr>
                <w:sz w:val="20"/>
              </w:rPr>
              <w:t>услуги</w:t>
            </w:r>
            <w:proofErr w:type="spellEnd"/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:rsidR="00492D37" w:rsidRPr="00492D37" w:rsidRDefault="00492D37" w:rsidP="000420CF">
            <w:pPr>
              <w:pStyle w:val="TableParagraph"/>
              <w:spacing w:line="255" w:lineRule="exact"/>
              <w:ind w:left="108"/>
              <w:rPr>
                <w:sz w:val="20"/>
              </w:rPr>
            </w:pPr>
            <w:proofErr w:type="spellStart"/>
            <w:r w:rsidRPr="00492D37">
              <w:rPr>
                <w:sz w:val="20"/>
              </w:rPr>
              <w:t>До</w:t>
            </w:r>
            <w:proofErr w:type="spellEnd"/>
            <w:r w:rsidRPr="00492D37">
              <w:rPr>
                <w:spacing w:val="-2"/>
                <w:sz w:val="20"/>
              </w:rPr>
              <w:t xml:space="preserve"> </w:t>
            </w:r>
            <w:r w:rsidRPr="00492D37">
              <w:rPr>
                <w:sz w:val="20"/>
              </w:rPr>
              <w:t>1</w:t>
            </w:r>
            <w:r w:rsidRPr="00492D37">
              <w:rPr>
                <w:spacing w:val="-2"/>
                <w:sz w:val="20"/>
              </w:rPr>
              <w:t xml:space="preserve"> </w:t>
            </w:r>
            <w:proofErr w:type="spellStart"/>
            <w:r w:rsidRPr="00492D37">
              <w:rPr>
                <w:sz w:val="20"/>
              </w:rPr>
              <w:t>часа</w:t>
            </w:r>
            <w:proofErr w:type="spellEnd"/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</w:tcPr>
          <w:p w:rsidR="00492D37" w:rsidRPr="00492D37" w:rsidRDefault="00492D37" w:rsidP="00492D3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492D37">
              <w:rPr>
                <w:sz w:val="20"/>
                <w:lang w:val="ru-RU"/>
              </w:rPr>
              <w:t>Должностное</w:t>
            </w:r>
            <w:r>
              <w:rPr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лицо</w:t>
            </w:r>
          </w:p>
          <w:p w:rsidR="00492D37" w:rsidRPr="00492D37" w:rsidRDefault="00492D37" w:rsidP="00492D3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492D37">
              <w:rPr>
                <w:sz w:val="20"/>
                <w:lang w:val="ru-RU"/>
              </w:rPr>
              <w:t>Уполномоче</w:t>
            </w:r>
            <w:r>
              <w:rPr>
                <w:sz w:val="20"/>
                <w:lang w:val="ru-RU"/>
              </w:rPr>
              <w:t>н</w:t>
            </w:r>
            <w:r w:rsidRPr="00492D37">
              <w:rPr>
                <w:sz w:val="20"/>
                <w:lang w:val="ru-RU"/>
              </w:rPr>
              <w:t>ного</w:t>
            </w:r>
            <w:r>
              <w:rPr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органа,</w:t>
            </w:r>
            <w:r>
              <w:rPr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ответственное</w:t>
            </w:r>
            <w:r w:rsidRPr="00492D37">
              <w:rPr>
                <w:spacing w:val="-1"/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за</w:t>
            </w:r>
          </w:p>
          <w:p w:rsidR="00492D37" w:rsidRPr="00492D37" w:rsidRDefault="00492D37" w:rsidP="00492D3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492D37">
              <w:rPr>
                <w:sz w:val="20"/>
                <w:lang w:val="ru-RU"/>
              </w:rPr>
              <w:t>предоставление</w:t>
            </w:r>
          </w:p>
          <w:p w:rsidR="00492D37" w:rsidRPr="00492D37" w:rsidRDefault="00492D37" w:rsidP="00492D3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492D37">
              <w:rPr>
                <w:sz w:val="20"/>
                <w:lang w:val="ru-RU"/>
              </w:rPr>
              <w:t>муниципаль</w:t>
            </w:r>
            <w:r>
              <w:rPr>
                <w:sz w:val="20"/>
                <w:lang w:val="ru-RU"/>
              </w:rPr>
              <w:t>н</w:t>
            </w:r>
            <w:r w:rsidRPr="00492D37">
              <w:rPr>
                <w:sz w:val="20"/>
                <w:lang w:val="ru-RU"/>
              </w:rPr>
              <w:t>ой</w:t>
            </w:r>
            <w:r w:rsidRPr="00492D37">
              <w:rPr>
                <w:spacing w:val="-2"/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услуги;</w:t>
            </w:r>
          </w:p>
          <w:p w:rsidR="00492D37" w:rsidRPr="00492D37" w:rsidRDefault="00492D37" w:rsidP="00492D3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492D37">
              <w:rPr>
                <w:sz w:val="20"/>
                <w:lang w:val="ru-RU"/>
              </w:rPr>
              <w:t>Руководител</w:t>
            </w:r>
            <w:r w:rsidRPr="00492D37">
              <w:rPr>
                <w:w w:val="99"/>
                <w:sz w:val="20"/>
                <w:lang w:val="ru-RU"/>
              </w:rPr>
              <w:t>ь</w:t>
            </w:r>
          </w:p>
          <w:p w:rsidR="00492D37" w:rsidRPr="00492D37" w:rsidRDefault="00492D37" w:rsidP="00492D3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492D37">
              <w:rPr>
                <w:sz w:val="20"/>
                <w:lang w:val="ru-RU"/>
              </w:rPr>
              <w:t>Уполномоче</w:t>
            </w:r>
            <w:r>
              <w:rPr>
                <w:sz w:val="20"/>
                <w:lang w:val="ru-RU"/>
              </w:rPr>
              <w:t>нного органа или иное уполномоченное им лицо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:rsidR="00492D37" w:rsidRPr="00492D37" w:rsidRDefault="00492D37" w:rsidP="00492D37">
            <w:pPr>
              <w:pStyle w:val="TableParagraph"/>
              <w:spacing w:line="255" w:lineRule="exact"/>
              <w:ind w:left="109"/>
              <w:rPr>
                <w:sz w:val="20"/>
              </w:rPr>
            </w:pPr>
            <w:proofErr w:type="spellStart"/>
            <w:r w:rsidRPr="00492D37">
              <w:rPr>
                <w:sz w:val="20"/>
              </w:rPr>
              <w:t>Уполномоченный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орган</w:t>
            </w:r>
            <w:proofErr w:type="spellEnd"/>
            <w:r w:rsidRPr="00492D37">
              <w:rPr>
                <w:spacing w:val="-1"/>
                <w:sz w:val="20"/>
              </w:rPr>
              <w:t xml:space="preserve"> </w:t>
            </w:r>
            <w:r w:rsidRPr="00492D37">
              <w:rPr>
                <w:sz w:val="20"/>
              </w:rPr>
              <w:t>/</w:t>
            </w:r>
            <w:r w:rsidRPr="00492D37">
              <w:rPr>
                <w:spacing w:val="-1"/>
                <w:sz w:val="20"/>
              </w:rPr>
              <w:t xml:space="preserve"> </w:t>
            </w:r>
            <w:r w:rsidRPr="00492D37">
              <w:rPr>
                <w:sz w:val="20"/>
              </w:rPr>
              <w:t>ГИС</w:t>
            </w:r>
            <w:r w:rsidRPr="00492D37">
              <w:rPr>
                <w:spacing w:val="-2"/>
                <w:sz w:val="20"/>
              </w:rPr>
              <w:t xml:space="preserve"> </w:t>
            </w:r>
            <w:r w:rsidRPr="00492D37">
              <w:rPr>
                <w:sz w:val="20"/>
              </w:rPr>
              <w:t>/</w:t>
            </w:r>
            <w:r>
              <w:rPr>
                <w:sz w:val="20"/>
                <w:lang w:val="ru-RU"/>
              </w:rPr>
              <w:t xml:space="preserve"> </w:t>
            </w:r>
            <w:r w:rsidRPr="00492D37">
              <w:rPr>
                <w:sz w:val="20"/>
              </w:rPr>
              <w:t>ПГС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492D37" w:rsidRPr="00492D37" w:rsidRDefault="00492D37" w:rsidP="000420CF">
            <w:pPr>
              <w:pStyle w:val="TableParagraph"/>
              <w:spacing w:line="255" w:lineRule="exact"/>
              <w:ind w:left="109"/>
              <w:rPr>
                <w:sz w:val="20"/>
              </w:rPr>
            </w:pPr>
            <w:r w:rsidRPr="00492D37">
              <w:rPr>
                <w:w w:val="99"/>
                <w:sz w:val="20"/>
              </w:rPr>
              <w:t>-</w:t>
            </w:r>
          </w:p>
        </w:tc>
        <w:tc>
          <w:tcPr>
            <w:tcW w:w="2212" w:type="dxa"/>
            <w:vMerge w:val="restart"/>
            <w:tcBorders>
              <w:bottom w:val="single" w:sz="4" w:space="0" w:color="000000"/>
            </w:tcBorders>
          </w:tcPr>
          <w:p w:rsidR="00492D37" w:rsidRPr="00492D37" w:rsidRDefault="00492D37" w:rsidP="00492D3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492D37">
              <w:rPr>
                <w:sz w:val="20"/>
                <w:lang w:val="ru-RU"/>
              </w:rPr>
              <w:t>Результат</w:t>
            </w:r>
            <w:r>
              <w:rPr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предоставления</w:t>
            </w:r>
          </w:p>
          <w:p w:rsidR="00492D37" w:rsidRPr="00492D37" w:rsidRDefault="00492D37" w:rsidP="00492D37">
            <w:pPr>
              <w:pStyle w:val="TableParagraph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</w:t>
            </w:r>
            <w:r w:rsidRPr="00492D37">
              <w:rPr>
                <w:sz w:val="20"/>
                <w:lang w:val="ru-RU"/>
              </w:rPr>
              <w:t>униципальной</w:t>
            </w:r>
            <w:r>
              <w:rPr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услуги,</w:t>
            </w:r>
            <w:r>
              <w:rPr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подписанный</w:t>
            </w:r>
          </w:p>
          <w:p w:rsidR="00492D37" w:rsidRPr="00492D37" w:rsidRDefault="00492D37" w:rsidP="00492D3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492D37">
              <w:rPr>
                <w:sz w:val="20"/>
                <w:lang w:val="ru-RU"/>
              </w:rPr>
              <w:t>уполномоченным</w:t>
            </w:r>
            <w:r w:rsidRPr="00492D37">
              <w:rPr>
                <w:spacing w:val="-1"/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должностным</w:t>
            </w:r>
          </w:p>
          <w:p w:rsidR="00492D37" w:rsidRPr="00492D37" w:rsidRDefault="00492D37" w:rsidP="00492D37">
            <w:pPr>
              <w:pStyle w:val="TableParagraph"/>
              <w:ind w:left="11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лицом </w:t>
            </w:r>
            <w:r w:rsidRPr="00492D37">
              <w:rPr>
                <w:sz w:val="20"/>
                <w:lang w:val="ru-RU"/>
              </w:rPr>
              <w:t>(усиленной</w:t>
            </w:r>
          </w:p>
          <w:p w:rsidR="00492D37" w:rsidRPr="00492D37" w:rsidRDefault="00492D37" w:rsidP="00492D3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492D37">
              <w:rPr>
                <w:sz w:val="20"/>
                <w:lang w:val="ru-RU"/>
              </w:rPr>
              <w:t>квалифицирован</w:t>
            </w:r>
          </w:p>
          <w:p w:rsidR="00492D37" w:rsidRPr="00492D37" w:rsidRDefault="00492D37" w:rsidP="00492D3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492D37">
              <w:rPr>
                <w:sz w:val="20"/>
                <w:lang w:val="ru-RU"/>
              </w:rPr>
              <w:t>ной</w:t>
            </w:r>
            <w:r w:rsidRPr="00492D37">
              <w:rPr>
                <w:spacing w:val="-3"/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подписью</w:t>
            </w:r>
          </w:p>
          <w:p w:rsidR="00492D37" w:rsidRPr="00492D37" w:rsidRDefault="00492D37" w:rsidP="00492D3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492D37">
              <w:rPr>
                <w:sz w:val="20"/>
                <w:lang w:val="ru-RU"/>
              </w:rPr>
              <w:t>руководителем</w:t>
            </w:r>
          </w:p>
          <w:p w:rsidR="00492D37" w:rsidRPr="00492D37" w:rsidRDefault="00492D37" w:rsidP="00492D3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492D37">
              <w:rPr>
                <w:sz w:val="20"/>
                <w:lang w:val="ru-RU"/>
              </w:rPr>
              <w:t>Уполномоченно</w:t>
            </w:r>
            <w:r>
              <w:rPr>
                <w:sz w:val="20"/>
                <w:lang w:val="ru-RU"/>
              </w:rPr>
              <w:t>го органа или уполномоченного им лица)</w:t>
            </w:r>
          </w:p>
        </w:tc>
      </w:tr>
      <w:tr w:rsidR="00492D37" w:rsidTr="00F22773">
        <w:trPr>
          <w:trHeight w:val="2323"/>
        </w:trPr>
        <w:tc>
          <w:tcPr>
            <w:tcW w:w="2139" w:type="dxa"/>
            <w:vMerge/>
            <w:tcBorders>
              <w:bottom w:val="single" w:sz="4" w:space="0" w:color="000000"/>
            </w:tcBorders>
          </w:tcPr>
          <w:p w:rsidR="00492D37" w:rsidRPr="00492D37" w:rsidRDefault="00492D37" w:rsidP="000420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492D37" w:rsidRPr="00492D37" w:rsidRDefault="00492D37" w:rsidP="00492D37">
            <w:pPr>
              <w:pStyle w:val="TableParagraph"/>
              <w:ind w:left="108"/>
              <w:rPr>
                <w:sz w:val="20"/>
              </w:rPr>
            </w:pPr>
            <w:proofErr w:type="spellStart"/>
            <w:r w:rsidRPr="00492D37">
              <w:rPr>
                <w:sz w:val="20"/>
              </w:rPr>
              <w:t>Формирование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решения</w:t>
            </w:r>
            <w:r w:rsidRPr="00492D37">
              <w:rPr>
                <w:spacing w:val="-1"/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о</w:t>
            </w:r>
          </w:p>
          <w:p w:rsidR="00492D37" w:rsidRPr="00492D37" w:rsidRDefault="00492D37" w:rsidP="00492D37">
            <w:pPr>
              <w:pStyle w:val="TableParagraph"/>
              <w:spacing w:before="1"/>
              <w:ind w:left="108"/>
              <w:rPr>
                <w:sz w:val="20"/>
                <w:lang w:val="ru-RU"/>
              </w:rPr>
            </w:pPr>
            <w:r w:rsidRPr="00492D37">
              <w:rPr>
                <w:sz w:val="20"/>
                <w:lang w:val="ru-RU"/>
              </w:rPr>
              <w:t>предоставлении</w:t>
            </w:r>
          </w:p>
          <w:p w:rsidR="00492D37" w:rsidRPr="00492D37" w:rsidRDefault="00492D37" w:rsidP="00492D37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492D37">
              <w:rPr>
                <w:sz w:val="20"/>
                <w:lang w:val="ru-RU"/>
              </w:rPr>
              <w:t>муниципальной</w:t>
            </w:r>
            <w:r w:rsidRPr="00492D37">
              <w:rPr>
                <w:spacing w:val="-4"/>
                <w:sz w:val="20"/>
                <w:lang w:val="ru-RU"/>
              </w:rPr>
              <w:t xml:space="preserve"> </w:t>
            </w:r>
            <w:r w:rsidRPr="00492D37">
              <w:rPr>
                <w:sz w:val="20"/>
                <w:lang w:val="ru-RU"/>
              </w:rPr>
              <w:t>услуги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492D37" w:rsidRPr="00492D37" w:rsidRDefault="00492D37" w:rsidP="000420C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492D37" w:rsidRDefault="00492D37" w:rsidP="000420CF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492D37" w:rsidRDefault="00492D37" w:rsidP="000420CF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92D37" w:rsidRDefault="00492D37" w:rsidP="000420CF">
            <w:pPr>
              <w:pStyle w:val="TableParagraph"/>
              <w:rPr>
                <w:sz w:val="20"/>
              </w:rPr>
            </w:pPr>
          </w:p>
        </w:tc>
        <w:tc>
          <w:tcPr>
            <w:tcW w:w="2212" w:type="dxa"/>
            <w:vMerge/>
            <w:tcBorders>
              <w:bottom w:val="single" w:sz="4" w:space="0" w:color="000000"/>
            </w:tcBorders>
          </w:tcPr>
          <w:p w:rsidR="00492D37" w:rsidRDefault="00492D37" w:rsidP="000420CF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</w:tr>
    </w:tbl>
    <w:p w:rsidR="000E11F1" w:rsidRDefault="000E11F1" w:rsidP="000E11F1">
      <w:pPr>
        <w:pStyle w:val="a5"/>
        <w:spacing w:before="9"/>
        <w:rPr>
          <w:b/>
        </w:rPr>
      </w:pPr>
    </w:p>
    <w:p w:rsidR="001343F0" w:rsidRPr="00990611" w:rsidRDefault="001343F0" w:rsidP="0089528D">
      <w:pPr>
        <w:ind w:right="20"/>
        <w:jc w:val="both"/>
        <w:rPr>
          <w:sz w:val="24"/>
        </w:rPr>
      </w:pPr>
    </w:p>
    <w:sectPr w:rsidR="001343F0" w:rsidRPr="00990611" w:rsidSect="00E23DF5">
      <w:pgSz w:w="16838" w:h="11906" w:orient="landscape"/>
      <w:pgMar w:top="1418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0CF" w:rsidRDefault="000420CF">
    <w:pPr>
      <w:pStyle w:val="a5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5231765</wp:posOffset>
              </wp:positionH>
              <wp:positionV relativeFrom="page">
                <wp:posOffset>433070</wp:posOffset>
              </wp:positionV>
              <wp:extent cx="228600" cy="205105"/>
              <wp:effectExtent l="2540" t="4445" r="0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20CF" w:rsidRDefault="000420CF">
                          <w:pPr>
                            <w:spacing w:before="33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0ECC">
                            <w:rPr>
                              <w:noProof/>
                              <w:sz w:val="24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6" type="#_x0000_t202" style="position:absolute;margin-left:411.95pt;margin-top:34.1pt;width:18pt;height:16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" filled="f" stroked="f">
              <v:textbox inset="0,0,0,0">
                <w:txbxContent>
                  <w:p w:rsidR="000420CF" w:rsidRDefault="000420CF">
                    <w:pPr>
                      <w:spacing w:before="33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0ECC">
                      <w:rPr>
                        <w:noProof/>
                        <w:sz w:val="24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5065A"/>
    <w:multiLevelType w:val="multilevel"/>
    <w:tmpl w:val="6A20B0A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15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B8"/>
    <w:rsid w:val="000420CF"/>
    <w:rsid w:val="00042B6B"/>
    <w:rsid w:val="0007734D"/>
    <w:rsid w:val="000879E7"/>
    <w:rsid w:val="000A0902"/>
    <w:rsid w:val="000B2963"/>
    <w:rsid w:val="000C6ADE"/>
    <w:rsid w:val="000E11F1"/>
    <w:rsid w:val="000F41E6"/>
    <w:rsid w:val="00105E17"/>
    <w:rsid w:val="001343F0"/>
    <w:rsid w:val="001550A1"/>
    <w:rsid w:val="00176839"/>
    <w:rsid w:val="001A2885"/>
    <w:rsid w:val="001E3EB5"/>
    <w:rsid w:val="001F64EA"/>
    <w:rsid w:val="002D078D"/>
    <w:rsid w:val="0030669C"/>
    <w:rsid w:val="00363FDB"/>
    <w:rsid w:val="003756A2"/>
    <w:rsid w:val="003D57BC"/>
    <w:rsid w:val="00492D37"/>
    <w:rsid w:val="004C2713"/>
    <w:rsid w:val="005156E6"/>
    <w:rsid w:val="005505D5"/>
    <w:rsid w:val="00552B2B"/>
    <w:rsid w:val="005D48BC"/>
    <w:rsid w:val="00626B92"/>
    <w:rsid w:val="006675B5"/>
    <w:rsid w:val="0069234F"/>
    <w:rsid w:val="006D6490"/>
    <w:rsid w:val="007403B5"/>
    <w:rsid w:val="007A0A5E"/>
    <w:rsid w:val="00857E0B"/>
    <w:rsid w:val="00866540"/>
    <w:rsid w:val="00876A86"/>
    <w:rsid w:val="0089403E"/>
    <w:rsid w:val="0089528D"/>
    <w:rsid w:val="008E0DB8"/>
    <w:rsid w:val="009240CB"/>
    <w:rsid w:val="00965C60"/>
    <w:rsid w:val="00990611"/>
    <w:rsid w:val="009B5F92"/>
    <w:rsid w:val="009D0B49"/>
    <w:rsid w:val="009E420D"/>
    <w:rsid w:val="009E78B5"/>
    <w:rsid w:val="00A0284C"/>
    <w:rsid w:val="00A40550"/>
    <w:rsid w:val="00A46242"/>
    <w:rsid w:val="00A52F24"/>
    <w:rsid w:val="00A62862"/>
    <w:rsid w:val="00AC0B56"/>
    <w:rsid w:val="00AD10AD"/>
    <w:rsid w:val="00AE2E20"/>
    <w:rsid w:val="00AF3C02"/>
    <w:rsid w:val="00B46904"/>
    <w:rsid w:val="00B92E97"/>
    <w:rsid w:val="00BB0B18"/>
    <w:rsid w:val="00BD6FD2"/>
    <w:rsid w:val="00BF0ECC"/>
    <w:rsid w:val="00CF7D8F"/>
    <w:rsid w:val="00D4608F"/>
    <w:rsid w:val="00D57494"/>
    <w:rsid w:val="00D85144"/>
    <w:rsid w:val="00E23DF5"/>
    <w:rsid w:val="00E43E86"/>
    <w:rsid w:val="00E44525"/>
    <w:rsid w:val="00E465EE"/>
    <w:rsid w:val="00E52D89"/>
    <w:rsid w:val="00ED716E"/>
    <w:rsid w:val="00F12955"/>
    <w:rsid w:val="00F1543C"/>
    <w:rsid w:val="00F22773"/>
    <w:rsid w:val="00F22A75"/>
    <w:rsid w:val="00F30A5C"/>
    <w:rsid w:val="00F451A7"/>
    <w:rsid w:val="00F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BAAAD3"/>
  <w15:chartTrackingRefBased/>
  <w15:docId w15:val="{92028274-474E-45CE-9DE8-130170DB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6B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D6490"/>
    <w:pPr>
      <w:ind w:left="3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626B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26B92"/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99"/>
    <w:semiHidden/>
    <w:unhideWhenUsed/>
    <w:rsid w:val="006D64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D6490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6D649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Title">
    <w:name w:val="ConsTitle"/>
    <w:rsid w:val="006D649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52B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2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7668B-9052-4BFF-9D15-AECA5561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24</Pages>
  <Words>8793</Words>
  <Characters>50124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Борщенко Анастасия Игоревна</dc:creator>
  <cp:keywords/>
  <dc:description/>
  <cp:lastModifiedBy>Борщенко Анастасия Игоревна</cp:lastModifiedBy>
  <cp:revision>71</cp:revision>
  <dcterms:created xsi:type="dcterms:W3CDTF">2022-03-16T05:33:00Z</dcterms:created>
  <dcterms:modified xsi:type="dcterms:W3CDTF">2022-03-16T10:33:00Z</dcterms:modified>
</cp:coreProperties>
</file>