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13 сентября 2007 г. N 1856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 УСТАНОВЛЕНИИ 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Главы Белоярского района от 09.06.2008 N 1055,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постановлений Администрации Белоярского района от 31.12.2008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31.12.2008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(ред. 12.05.2010), от 03.04.2009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12.05.2010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25.11.2010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26.11.2013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01.06.2016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28.03.2022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22.12.2025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 марта 2007 года N 25-ФЗ "О муниципальной службе в Российской Федерации", Законами Ханты-Мансийского автономного округа - Югры от 20 июля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отдельных вопросах муниципальной службы в Ханты-Мансийском автономном округе - Югре", от 20 июля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реестре должностей муниципальной службы в Ханты-Мансийском автономном округе - Югре"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Установить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муниципальной службы администрации Белоярского района согласно приложению.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Рекомендовать главам сельских поселений в границах Белоярского района принять муниципальные правовые акты, устанавливающие должности муниципальной службы в администрациях сельских поселений.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Признать утратившими силу постановления главы Белоярского района от 31 января 2006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"Об утверждении Перечня муниципальных должностей муниципальной службы администрации Белоярского района", от 16 мая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внесении изменения в постановление главы Белоярского района от 31 января 2006 года N 72".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Опубликовать настоящее постановление в газете "Белоярские вести. Официальный выпуск".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12.05.2010 N 658)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21 августа 2007 года.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12.05.2010 N 658)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главы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13 сентября 2007 года N 1856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МУНИЦИПАЛЬНОЙ СЛУЖБЫ 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26.11.2013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01.06.2016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28.03.2022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24.09.2025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22.12.2025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Должности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учреждаемые для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главы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24.09.2025 N 624;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главы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Должности муниципальной службы, учреждаемые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обеспечения исполнения полномочий местной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первый заместитель главы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Белоярского района;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Белоярского района, председатель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управляющий делами;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управления, главный архитектор.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управляющего делами, 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отдела, главный бухгалтер;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управляющего делами;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22.12.2025 N 853)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1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01.06.2016 N 543)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секретарь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отдела, заместитель главного бухгалтера;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 в составе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отдела в составе комитета, главный бухгалтер;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отдела в составе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28.03.2022 N 259)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