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765" w:rsidRPr="0051136E" w:rsidRDefault="002B3765" w:rsidP="002B376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95BE8AF" wp14:editId="65FA4ED3">
            <wp:extent cx="648335" cy="887730"/>
            <wp:effectExtent l="0" t="0" r="0" b="762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765" w:rsidRPr="0051136E" w:rsidRDefault="002B3765" w:rsidP="002B3765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B3765" w:rsidRPr="0051136E" w:rsidRDefault="002B3765" w:rsidP="002B3765">
      <w:pPr>
        <w:tabs>
          <w:tab w:val="center" w:pos="4618"/>
          <w:tab w:val="left" w:pos="8480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1136E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2B3765" w:rsidRPr="0016619E" w:rsidRDefault="002B3765" w:rsidP="002B3765">
      <w:pPr>
        <w:keepNext/>
        <w:tabs>
          <w:tab w:val="center" w:pos="4618"/>
          <w:tab w:val="left" w:pos="8300"/>
        </w:tabs>
        <w:spacing w:after="0" w:line="240" w:lineRule="auto"/>
        <w:ind w:right="-108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661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2B3765" w:rsidRPr="0051136E" w:rsidRDefault="002B3765" w:rsidP="002B3765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B3765" w:rsidRPr="002B3765" w:rsidRDefault="00741C00" w:rsidP="002B3765">
      <w:pPr>
        <w:keepNext/>
        <w:spacing w:after="0" w:line="240" w:lineRule="auto"/>
        <w:ind w:right="-108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2B3765" w:rsidRPr="0051136E" w:rsidRDefault="002B3765" w:rsidP="002B3765">
      <w:pPr>
        <w:keepNext/>
        <w:spacing w:after="0" w:line="240" w:lineRule="auto"/>
        <w:ind w:right="-10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БЕЛОЯРСКОГО РАЙОНА</w:t>
      </w:r>
    </w:p>
    <w:p w:rsidR="002B3765" w:rsidRPr="0051136E" w:rsidRDefault="002B3765" w:rsidP="002B3765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B3765" w:rsidRPr="0051136E" w:rsidRDefault="00741C00" w:rsidP="002B3765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</w:t>
      </w:r>
    </w:p>
    <w:p w:rsidR="002B3765" w:rsidRPr="0051136E" w:rsidRDefault="00F331CA" w:rsidP="002B3765">
      <w:pPr>
        <w:keepNext/>
        <w:spacing w:after="0" w:line="240" w:lineRule="auto"/>
        <w:ind w:right="-10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2B3765" w:rsidRPr="0051136E" w:rsidRDefault="002B3765" w:rsidP="002B376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3765" w:rsidRPr="0051136E" w:rsidRDefault="002B3765" w:rsidP="002B3765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3765" w:rsidRPr="0051136E" w:rsidRDefault="002B3765" w:rsidP="002B376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113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 w:rsidR="0014503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    </w:t>
      </w:r>
      <w:r w:rsidRPr="005113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года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</w:t>
      </w:r>
      <w:r w:rsidRPr="005113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 </w:t>
      </w:r>
      <w:r w:rsidR="00BD7A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14503C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</w:t>
      </w:r>
    </w:p>
    <w:p w:rsidR="002B3765" w:rsidRPr="0051136E" w:rsidRDefault="002B3765" w:rsidP="002B3765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B3765" w:rsidRDefault="002B3765" w:rsidP="002B3765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3048B" w:rsidRDefault="002B3765" w:rsidP="00F3048B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B376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 внесении изменени</w:t>
      </w:r>
      <w:r w:rsidR="003D43F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й</w:t>
      </w:r>
      <w:r w:rsidRPr="002B376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в </w:t>
      </w:r>
      <w:r w:rsidR="00F311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постановление</w:t>
      </w:r>
      <w:r w:rsidR="000A2DA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2B376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администрации </w:t>
      </w:r>
    </w:p>
    <w:p w:rsidR="002B3765" w:rsidRPr="0051136E" w:rsidRDefault="002B3765" w:rsidP="00F3048B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B376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Белоярского района</w:t>
      </w:r>
      <w:r w:rsidR="00F304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2B376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от </w:t>
      </w:r>
      <w:r w:rsidR="00A711D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28</w:t>
      </w:r>
      <w:r w:rsidRPr="002B376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A711D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октября</w:t>
      </w:r>
      <w:r w:rsidR="00A946C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2015</w:t>
      </w:r>
      <w:r w:rsidRPr="002B376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года № </w:t>
      </w:r>
      <w:r w:rsidR="00A711D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1295</w:t>
      </w:r>
    </w:p>
    <w:p w:rsidR="002B3765" w:rsidRPr="0051136E" w:rsidRDefault="002B3765" w:rsidP="002B3765">
      <w:pPr>
        <w:spacing w:after="0" w:line="48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3765" w:rsidRDefault="0063018C" w:rsidP="0063018C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r w:rsidRPr="0015281A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AB4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5281A">
        <w:rPr>
          <w:rFonts w:ascii="Times New Roman" w:eastAsia="Times New Roman" w:hAnsi="Times New Roman" w:cs="Times New Roman"/>
          <w:sz w:val="24"/>
          <w:szCs w:val="20"/>
          <w:lang w:eastAsia="ru-RU"/>
        </w:rPr>
        <w:t>о</w:t>
      </w:r>
      <w:r w:rsidR="00AB4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5281A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="00AB4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5281A">
        <w:rPr>
          <w:rFonts w:ascii="Times New Roman" w:eastAsia="Times New Roman" w:hAnsi="Times New Roman" w:cs="Times New Roman"/>
          <w:sz w:val="24"/>
          <w:szCs w:val="20"/>
          <w:lang w:eastAsia="ru-RU"/>
        </w:rPr>
        <w:t>т</w:t>
      </w:r>
      <w:r w:rsidR="00AB4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5281A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="00AB4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5281A">
        <w:rPr>
          <w:rFonts w:ascii="Times New Roman" w:eastAsia="Times New Roman" w:hAnsi="Times New Roman" w:cs="Times New Roman"/>
          <w:sz w:val="24"/>
          <w:szCs w:val="20"/>
          <w:lang w:eastAsia="ru-RU"/>
        </w:rPr>
        <w:t>н</w:t>
      </w:r>
      <w:r w:rsidR="00AB4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5281A">
        <w:rPr>
          <w:rFonts w:ascii="Times New Roman" w:eastAsia="Times New Roman" w:hAnsi="Times New Roman" w:cs="Times New Roman"/>
          <w:sz w:val="24"/>
          <w:szCs w:val="20"/>
          <w:lang w:eastAsia="ru-RU"/>
        </w:rPr>
        <w:t>о</w:t>
      </w:r>
      <w:r w:rsidR="00AB4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5281A">
        <w:rPr>
          <w:rFonts w:ascii="Times New Roman" w:eastAsia="Times New Roman" w:hAnsi="Times New Roman" w:cs="Times New Roman"/>
          <w:sz w:val="24"/>
          <w:szCs w:val="20"/>
          <w:lang w:eastAsia="ru-RU"/>
        </w:rPr>
        <w:t>в</w:t>
      </w:r>
      <w:r w:rsidR="00AB4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5281A">
        <w:rPr>
          <w:rFonts w:ascii="Times New Roman" w:eastAsia="Times New Roman" w:hAnsi="Times New Roman" w:cs="Times New Roman"/>
          <w:sz w:val="24"/>
          <w:szCs w:val="20"/>
          <w:lang w:eastAsia="ru-RU"/>
        </w:rPr>
        <w:t>л</w:t>
      </w:r>
      <w:r w:rsidR="00AB4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5281A"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r w:rsidR="00AB4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5281A">
        <w:rPr>
          <w:rFonts w:ascii="Times New Roman" w:eastAsia="Times New Roman" w:hAnsi="Times New Roman" w:cs="Times New Roman"/>
          <w:sz w:val="24"/>
          <w:szCs w:val="20"/>
          <w:lang w:eastAsia="ru-RU"/>
        </w:rPr>
        <w:t>ю:</w:t>
      </w:r>
    </w:p>
    <w:p w:rsidR="00F3117B" w:rsidRPr="0015281A" w:rsidRDefault="00F3117B" w:rsidP="0063018C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3117B" w:rsidRPr="00AD09D3" w:rsidRDefault="00F3048B" w:rsidP="00AD09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9D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D09D3" w:rsidRPr="00AD09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3117B" w:rsidRPr="00AD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постановление администрации Белоярского района от 28 октября 2015 года </w:t>
      </w:r>
      <w:r w:rsidR="00AD09D3" w:rsidRPr="00AD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F3117B" w:rsidRPr="00AD09D3">
        <w:rPr>
          <w:rFonts w:ascii="Times New Roman" w:eastAsia="Times New Roman" w:hAnsi="Times New Roman" w:cs="Times New Roman"/>
          <w:sz w:val="24"/>
          <w:szCs w:val="24"/>
          <w:lang w:eastAsia="ru-RU"/>
        </w:rPr>
        <w:t>1295 «</w:t>
      </w:r>
      <w:r w:rsidR="00F3117B" w:rsidRPr="00AD09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«Предоставление архивных справок, архивных выписок, копий архивных документов»</w:t>
      </w:r>
      <w:r w:rsidR="00F3117B" w:rsidRPr="00AD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(далее-постановление) изменение</w:t>
      </w:r>
      <w:r w:rsidR="00AD09D3" w:rsidRPr="00AD09D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заменив в преамбуле слова «</w:t>
      </w:r>
      <w:r w:rsidR="00AD09D3" w:rsidRPr="00AD09D3">
        <w:rPr>
          <w:rFonts w:ascii="Times New Roman" w:hAnsi="Times New Roman" w:cs="Times New Roman"/>
          <w:sz w:val="24"/>
          <w:szCs w:val="24"/>
        </w:rPr>
        <w:t>приказом</w:t>
      </w:r>
      <w:r w:rsidR="00AD09D3" w:rsidRPr="00AD09D3">
        <w:rPr>
          <w:rFonts w:ascii="Times New Roman" w:hAnsi="Times New Roman" w:cs="Times New Roman"/>
          <w:sz w:val="24"/>
          <w:szCs w:val="24"/>
        </w:rPr>
        <w:t xml:space="preserve"> Министерства культуры и массовых коммуникаций Российской Фе</w:t>
      </w:r>
      <w:r w:rsidR="00D9258A">
        <w:rPr>
          <w:rFonts w:ascii="Times New Roman" w:hAnsi="Times New Roman" w:cs="Times New Roman"/>
          <w:sz w:val="24"/>
          <w:szCs w:val="24"/>
        </w:rPr>
        <w:t>дерации от 18 января 2007 года №</w:t>
      </w:r>
      <w:r w:rsidR="00AD09D3" w:rsidRPr="00AD09D3">
        <w:rPr>
          <w:rFonts w:ascii="Times New Roman" w:hAnsi="Times New Roman" w:cs="Times New Roman"/>
          <w:sz w:val="24"/>
          <w:szCs w:val="24"/>
        </w:rPr>
        <w:t xml:space="preserve"> 19</w:t>
      </w:r>
      <w:r w:rsidR="00AD09D3" w:rsidRPr="00AD09D3">
        <w:rPr>
          <w:rFonts w:ascii="Times New Roman" w:hAnsi="Times New Roman" w:cs="Times New Roman"/>
          <w:sz w:val="24"/>
          <w:szCs w:val="24"/>
        </w:rPr>
        <w:t xml:space="preserve"> «</w:t>
      </w:r>
      <w:r w:rsidR="00AD09D3" w:rsidRPr="00AD09D3">
        <w:rPr>
          <w:rFonts w:ascii="Times New Roman" w:hAnsi="Times New Roman" w:cs="Times New Roman"/>
          <w:sz w:val="24"/>
          <w:szCs w:val="24"/>
        </w:rPr>
        <w:t>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</w:t>
      </w:r>
      <w:r w:rsidR="00AD09D3" w:rsidRPr="00AD09D3">
        <w:rPr>
          <w:rFonts w:ascii="Times New Roman" w:hAnsi="Times New Roman" w:cs="Times New Roman"/>
          <w:sz w:val="24"/>
          <w:szCs w:val="24"/>
        </w:rPr>
        <w:t>ии наук</w:t>
      </w:r>
      <w:r w:rsidR="00AD09D3" w:rsidRPr="00AD09D3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словами «приказом Федерального архивного агентства от 2 марта 2020 года №24 «</w:t>
      </w:r>
      <w:r w:rsidR="00AD09D3" w:rsidRPr="00AD09D3">
        <w:rPr>
          <w:rFonts w:ascii="Times New Roman" w:hAnsi="Times New Roman" w:cs="Times New Roman"/>
          <w:sz w:val="24"/>
          <w:szCs w:val="24"/>
        </w:rPr>
        <w:t>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</w:t>
      </w:r>
      <w:r w:rsidR="00AD09D3" w:rsidRPr="00AD09D3">
        <w:rPr>
          <w:rFonts w:ascii="Times New Roman" w:hAnsi="Times New Roman" w:cs="Times New Roman"/>
          <w:sz w:val="24"/>
          <w:szCs w:val="24"/>
        </w:rPr>
        <w:t>блиотеках, научных организациях</w:t>
      </w:r>
      <w:r w:rsidR="00AD09D3" w:rsidRPr="00AD09D3">
        <w:rPr>
          <w:rFonts w:ascii="Times New Roman" w:eastAsia="Times New Roman" w:hAnsi="Times New Roman" w:cs="Times New Roman"/>
          <w:sz w:val="24"/>
          <w:szCs w:val="24"/>
          <w:lang w:eastAsia="ru-RU"/>
        </w:rPr>
        <w:t>».».</w:t>
      </w:r>
    </w:p>
    <w:p w:rsidR="00DA43DE" w:rsidRDefault="00AD09D3" w:rsidP="002B3765">
      <w:pPr>
        <w:tabs>
          <w:tab w:val="left" w:pos="765"/>
        </w:tabs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2.</w:t>
      </w:r>
      <w:r w:rsidR="002B3765" w:rsidRPr="002B3765">
        <w:rPr>
          <w:rFonts w:ascii="Times New Roman" w:eastAsia="Times New Roman" w:hAnsi="Times New Roman" w:cs="Times New Roman"/>
          <w:sz w:val="24"/>
          <w:szCs w:val="20"/>
          <w:lang w:eastAsia="ru-RU"/>
        </w:rPr>
        <w:t>Внести</w:t>
      </w:r>
      <w:r w:rsidR="00AB4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A2DA3">
        <w:rPr>
          <w:rFonts w:ascii="Times New Roman" w:eastAsia="Times New Roman" w:hAnsi="Times New Roman" w:cs="Times New Roman"/>
          <w:sz w:val="24"/>
          <w:szCs w:val="20"/>
          <w:lang w:eastAsia="ru-RU"/>
        </w:rPr>
        <w:t>в приложение</w:t>
      </w:r>
      <w:r w:rsidR="00F304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AB4800">
        <w:rPr>
          <w:rFonts w:ascii="Times New Roman" w:eastAsia="Times New Roman" w:hAnsi="Times New Roman" w:cs="Times New Roman"/>
          <w:sz w:val="24"/>
          <w:szCs w:val="20"/>
          <w:lang w:eastAsia="ru-RU"/>
        </w:rPr>
        <w:t>«Административный регламент предоставления муниципальной услуги «</w:t>
      </w:r>
      <w:r w:rsidR="00A711D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Предоставление архивных справок, архивных выписок, копий архивных документов» </w:t>
      </w:r>
      <w:r w:rsidR="008C3929">
        <w:rPr>
          <w:rFonts w:ascii="Times New Roman" w:eastAsia="Times New Roman" w:hAnsi="Times New Roman" w:cs="Times New Roman"/>
          <w:sz w:val="24"/>
          <w:szCs w:val="20"/>
          <w:lang w:eastAsia="ru-RU"/>
        </w:rPr>
        <w:t>к постановлению</w:t>
      </w:r>
      <w:r w:rsidR="00F331C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="008C3929">
        <w:rPr>
          <w:rFonts w:ascii="Times New Roman" w:eastAsia="Times New Roman" w:hAnsi="Times New Roman" w:cs="Times New Roman"/>
          <w:sz w:val="24"/>
          <w:szCs w:val="20"/>
          <w:lang w:eastAsia="ru-RU"/>
        </w:rPr>
        <w:t>следующи</w:t>
      </w:r>
      <w:r w:rsidR="00DA43D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 </w:t>
      </w:r>
      <w:r w:rsidR="000A2D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B3765">
        <w:rPr>
          <w:rFonts w:ascii="Times New Roman" w:eastAsia="Times New Roman" w:hAnsi="Times New Roman" w:cs="Times New Roman"/>
          <w:sz w:val="24"/>
          <w:szCs w:val="20"/>
          <w:lang w:eastAsia="ru-RU"/>
        </w:rPr>
        <w:t>изменени</w:t>
      </w:r>
      <w:r w:rsidR="008C3929"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proofErr w:type="gramEnd"/>
      <w:r w:rsidR="00DA43DE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8C3929" w:rsidRDefault="008C3929" w:rsidP="008C3929">
      <w:pPr>
        <w:tabs>
          <w:tab w:val="left" w:pos="765"/>
        </w:tabs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1)</w:t>
      </w:r>
      <w:r w:rsidRPr="008C392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разделе 1:</w:t>
      </w:r>
    </w:p>
    <w:p w:rsidR="008C3929" w:rsidRDefault="008C3929" w:rsidP="008C3929">
      <w:pPr>
        <w:tabs>
          <w:tab w:val="left" w:pos="765"/>
        </w:tabs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 абзац первый пункта 1.1  изложить в следующей редакции:</w:t>
      </w:r>
    </w:p>
    <w:p w:rsidR="008C3929" w:rsidRPr="00D9258A" w:rsidRDefault="008C3929" w:rsidP="008C39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929">
        <w:rPr>
          <w:rFonts w:ascii="Times New Roman" w:eastAsia="Times New Roman" w:hAnsi="Times New Roman" w:cs="Times New Roman"/>
          <w:sz w:val="24"/>
          <w:szCs w:val="24"/>
        </w:rPr>
        <w:t>«1.1.</w:t>
      </w:r>
      <w:r w:rsidRPr="008C3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929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устанавливает сроки и последовательность административных процедур и административных действий </w:t>
      </w: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 «</w:t>
      </w:r>
      <w:r w:rsidRPr="008C3929">
        <w:rPr>
          <w:rFonts w:ascii="Times New Roman" w:hAnsi="Times New Roman" w:cs="Times New Roman"/>
          <w:sz w:val="24"/>
          <w:szCs w:val="24"/>
        </w:rPr>
        <w:t>Предоставление архивных справок, архивных вып</w:t>
      </w:r>
      <w:r>
        <w:rPr>
          <w:rFonts w:ascii="Times New Roman" w:hAnsi="Times New Roman" w:cs="Times New Roman"/>
          <w:sz w:val="24"/>
          <w:szCs w:val="24"/>
        </w:rPr>
        <w:t xml:space="preserve">исок, копий архивных документов» администрацией Белоярского района в лице архивного отдела администрации Белоярского района (далее соответственно </w:t>
      </w:r>
      <w:r w:rsidRPr="008C3929">
        <w:rPr>
          <w:rFonts w:ascii="Times New Roman" w:hAnsi="Times New Roman" w:cs="Times New Roman"/>
          <w:sz w:val="24"/>
          <w:szCs w:val="24"/>
        </w:rPr>
        <w:t xml:space="preserve"> - муниципальная услуга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C39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8C3929">
        <w:rPr>
          <w:rFonts w:ascii="Times New Roman" w:hAnsi="Times New Roman" w:cs="Times New Roman"/>
          <w:sz w:val="24"/>
          <w:szCs w:val="24"/>
        </w:rPr>
        <w:t xml:space="preserve">), по запросу (заявлению) заявителя либо его уполномоченного представителя в пределах, установленных нормативными правовыми актами Российской Федерации полномочий в соответствии с требованиями Федерального </w:t>
      </w:r>
      <w:r w:rsidRPr="008C3929">
        <w:rPr>
          <w:rFonts w:ascii="Times New Roman" w:hAnsi="Times New Roman" w:cs="Times New Roman"/>
          <w:sz w:val="24"/>
          <w:szCs w:val="24"/>
        </w:rPr>
        <w:t>закона</w:t>
      </w:r>
      <w:r>
        <w:rPr>
          <w:rFonts w:ascii="Times New Roman" w:hAnsi="Times New Roman" w:cs="Times New Roman"/>
          <w:sz w:val="24"/>
          <w:szCs w:val="24"/>
        </w:rPr>
        <w:t xml:space="preserve"> от 27 июля 2010 года № 210-ФЗ «</w:t>
      </w:r>
      <w:r w:rsidRPr="008C3929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>
        <w:rPr>
          <w:rFonts w:ascii="Times New Roman" w:hAnsi="Times New Roman" w:cs="Times New Roman"/>
          <w:sz w:val="24"/>
          <w:szCs w:val="24"/>
        </w:rPr>
        <w:t xml:space="preserve">рственных и муниципальных услуг» (далее - Федеральный закон № </w:t>
      </w:r>
      <w:r w:rsidRPr="008C3929">
        <w:rPr>
          <w:rFonts w:ascii="Times New Roman" w:hAnsi="Times New Roman" w:cs="Times New Roman"/>
          <w:sz w:val="24"/>
          <w:szCs w:val="24"/>
        </w:rPr>
        <w:t xml:space="preserve">210-ФЗ), а </w:t>
      </w:r>
      <w:r w:rsidRPr="00D9258A">
        <w:rPr>
          <w:rFonts w:ascii="Times New Roman" w:hAnsi="Times New Roman" w:cs="Times New Roman"/>
          <w:sz w:val="24"/>
          <w:szCs w:val="24"/>
        </w:rPr>
        <w:lastRenderedPageBreak/>
        <w:t>также устанавливает порядок взаимодействия уполномоченного органа с заявителями в процессе предоставления муниципальной услуги.</w:t>
      </w:r>
      <w:r w:rsidRPr="00D9258A">
        <w:rPr>
          <w:rFonts w:ascii="Times New Roman" w:hAnsi="Times New Roman" w:cs="Times New Roman"/>
          <w:sz w:val="24"/>
          <w:szCs w:val="24"/>
        </w:rPr>
        <w:t>»;</w:t>
      </w:r>
    </w:p>
    <w:p w:rsidR="008C3929" w:rsidRPr="00D9258A" w:rsidRDefault="008C3929" w:rsidP="008C3929">
      <w:pPr>
        <w:tabs>
          <w:tab w:val="left" w:pos="765"/>
        </w:tabs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proofErr w:type="gramStart"/>
      <w:r w:rsidRPr="00D9258A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б</w:t>
      </w:r>
      <w:proofErr w:type="gramEnd"/>
      <w:r w:rsidRPr="00D9258A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) в пункте 1.3:</w:t>
      </w:r>
    </w:p>
    <w:p w:rsidR="008C3929" w:rsidRPr="00D9258A" w:rsidRDefault="008C3929" w:rsidP="008C3929">
      <w:pPr>
        <w:tabs>
          <w:tab w:val="left" w:pos="765"/>
        </w:tabs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D9258A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- в абзаце втором пункта 1.3.1, абзаце первом пункта 1.3.5 слова «официальном сайте уполномоченного органа» заменить словами «официальном сайте органов местного самоуправления Белоярского района»;</w:t>
      </w:r>
    </w:p>
    <w:p w:rsidR="008C3929" w:rsidRPr="00D9258A" w:rsidRDefault="008C3929" w:rsidP="008C3929">
      <w:pPr>
        <w:tabs>
          <w:tab w:val="left" w:pos="765"/>
        </w:tabs>
        <w:spacing w:after="0" w:line="240" w:lineRule="auto"/>
        <w:ind w:right="-10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258A">
        <w:rPr>
          <w:rFonts w:ascii="Times New Roman" w:eastAsia="Calibri" w:hAnsi="Times New Roman" w:cs="Times New Roman"/>
          <w:sz w:val="24"/>
          <w:szCs w:val="24"/>
        </w:rPr>
        <w:t>- абзацы первый, второй пункта 1.3.7 изложить в следующей редакции:</w:t>
      </w:r>
    </w:p>
    <w:p w:rsidR="00A4787B" w:rsidRPr="00D9258A" w:rsidRDefault="00A4787B" w:rsidP="00A478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5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9258A">
        <w:rPr>
          <w:rFonts w:ascii="Times New Roman" w:eastAsia="Calibri" w:hAnsi="Times New Roman" w:cs="Times New Roman"/>
          <w:sz w:val="24"/>
          <w:szCs w:val="24"/>
        </w:rPr>
        <w:t>«</w:t>
      </w:r>
      <w:r w:rsidRPr="00D9258A">
        <w:rPr>
          <w:rFonts w:ascii="Times New Roman" w:hAnsi="Times New Roman" w:cs="Times New Roman"/>
          <w:sz w:val="24"/>
          <w:szCs w:val="24"/>
        </w:rPr>
        <w:t xml:space="preserve">1.3.7. На информационных стендах в местах предоставления муниципальной услуги, на официальном сайте органов местного самоуправления Белоярского </w:t>
      </w:r>
      <w:proofErr w:type="gramStart"/>
      <w:r w:rsidRPr="00D9258A">
        <w:rPr>
          <w:rFonts w:ascii="Times New Roman" w:hAnsi="Times New Roman" w:cs="Times New Roman"/>
          <w:sz w:val="24"/>
          <w:szCs w:val="24"/>
        </w:rPr>
        <w:t>района  в</w:t>
      </w:r>
      <w:proofErr w:type="gramEnd"/>
      <w:r w:rsidRPr="00D9258A">
        <w:rPr>
          <w:rFonts w:ascii="Times New Roman" w:hAnsi="Times New Roman" w:cs="Times New Roman"/>
          <w:sz w:val="24"/>
          <w:szCs w:val="24"/>
        </w:rPr>
        <w:t xml:space="preserve"> сети Интернет размещается следующая информация:</w:t>
      </w:r>
    </w:p>
    <w:p w:rsidR="00A4787B" w:rsidRPr="00D9258A" w:rsidRDefault="00A4787B" w:rsidP="00A478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258A">
        <w:rPr>
          <w:rFonts w:ascii="Times New Roman" w:hAnsi="Times New Roman" w:cs="Times New Roman"/>
          <w:sz w:val="24"/>
          <w:szCs w:val="24"/>
        </w:rPr>
        <w:t>справочная</w:t>
      </w:r>
      <w:proofErr w:type="gramEnd"/>
      <w:r w:rsidRPr="00D9258A">
        <w:rPr>
          <w:rFonts w:ascii="Times New Roman" w:hAnsi="Times New Roman" w:cs="Times New Roman"/>
          <w:sz w:val="24"/>
          <w:szCs w:val="24"/>
        </w:rPr>
        <w:t xml:space="preserve"> информация (место нахождения, график работы, справочные телефоны, адреса электронной почты администрации Белоярского района, уполномоченного органа);»;</w:t>
      </w:r>
    </w:p>
    <w:p w:rsidR="00A4787B" w:rsidRPr="00D9258A" w:rsidRDefault="00A4787B" w:rsidP="00A4787B">
      <w:pPr>
        <w:tabs>
          <w:tab w:val="left" w:pos="765"/>
        </w:tabs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258A">
        <w:rPr>
          <w:rFonts w:ascii="Times New Roman" w:hAnsi="Times New Roman" w:cs="Times New Roman"/>
          <w:sz w:val="24"/>
          <w:szCs w:val="24"/>
        </w:rPr>
        <w:t xml:space="preserve">- в пункте 1.3.8 </w:t>
      </w:r>
      <w:r w:rsidRPr="00D925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слова «официальном сайте уполномоченного органа» заменить словами «официальном сайте органов местного самоуправления Белоярского района»;</w:t>
      </w:r>
    </w:p>
    <w:p w:rsidR="00A4787B" w:rsidRPr="00D9258A" w:rsidRDefault="00A4787B" w:rsidP="00A4787B">
      <w:pPr>
        <w:tabs>
          <w:tab w:val="left" w:pos="765"/>
        </w:tabs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25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в разделе 2:</w:t>
      </w:r>
    </w:p>
    <w:p w:rsidR="00A4787B" w:rsidRDefault="00A4787B" w:rsidP="00A478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925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proofErr w:type="gramEnd"/>
      <w:r w:rsidRPr="00D925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абзац первый пункта 2.2.изложить в следующей редакции «</w:t>
      </w:r>
      <w:r w:rsidRPr="00D9258A">
        <w:rPr>
          <w:rFonts w:ascii="Times New Roman" w:hAnsi="Times New Roman" w:cs="Times New Roman"/>
          <w:sz w:val="24"/>
          <w:szCs w:val="24"/>
        </w:rPr>
        <w:t xml:space="preserve">Муниципальную услугу предоставляет </w:t>
      </w:r>
      <w:r w:rsidRPr="00D9258A">
        <w:rPr>
          <w:rFonts w:ascii="Times New Roman" w:hAnsi="Times New Roman" w:cs="Times New Roman"/>
          <w:sz w:val="24"/>
          <w:szCs w:val="24"/>
        </w:rPr>
        <w:t xml:space="preserve">администрация Белоярского района. </w:t>
      </w:r>
      <w:r w:rsidRPr="00D9258A">
        <w:rPr>
          <w:rFonts w:ascii="Times New Roman" w:hAnsi="Times New Roman" w:cs="Times New Roman"/>
          <w:sz w:val="24"/>
          <w:szCs w:val="24"/>
        </w:rPr>
        <w:t>Предоставление муниципальной услуги обеспечивает</w:t>
      </w:r>
      <w:r w:rsidRPr="00A4787B">
        <w:rPr>
          <w:rFonts w:ascii="Times New Roman" w:hAnsi="Times New Roman" w:cs="Times New Roman"/>
          <w:sz w:val="24"/>
          <w:szCs w:val="24"/>
        </w:rPr>
        <w:t xml:space="preserve"> архивный отдел администрации Белоярского района</w:t>
      </w:r>
      <w:r w:rsidR="00E017D9">
        <w:rPr>
          <w:rFonts w:ascii="Times New Roman" w:hAnsi="Times New Roman" w:cs="Times New Roman"/>
          <w:sz w:val="24"/>
          <w:szCs w:val="24"/>
        </w:rPr>
        <w:t>.</w:t>
      </w:r>
      <w:r w:rsidRPr="00A478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E017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017D9" w:rsidRDefault="00E017D9" w:rsidP="00E017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в абзаце четвертом пункта 2.6.2. слова </w:t>
      </w:r>
      <w:bookmarkStart w:id="0" w:name="_GoBack"/>
      <w:r w:rsidRPr="00D925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D9258A">
        <w:rPr>
          <w:rFonts w:ascii="Times New Roman" w:hAnsi="Times New Roman" w:cs="Times New Roman"/>
          <w:sz w:val="24"/>
          <w:szCs w:val="24"/>
        </w:rPr>
        <w:t>официального сайта уполномоченного органа</w:t>
      </w:r>
      <w:r w:rsidRPr="00D925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заменить словами «официального сайта органов местного самоуправления Белоярского района»;</w:t>
      </w:r>
    </w:p>
    <w:p w:rsidR="006A439C" w:rsidRPr="00D9258A" w:rsidRDefault="006A439C" w:rsidP="00D925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25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D925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в абзаце двенадцатом пункта 2.6.3.  </w:t>
      </w:r>
      <w:proofErr w:type="gramStart"/>
      <w:r w:rsidRPr="00D925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слова</w:t>
      </w:r>
      <w:proofErr w:type="gramEnd"/>
      <w:r w:rsidRPr="00D925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D9258A">
        <w:rPr>
          <w:rFonts w:ascii="Times New Roman" w:hAnsi="Times New Roman" w:cs="Times New Roman"/>
          <w:sz w:val="24"/>
          <w:szCs w:val="24"/>
        </w:rPr>
        <w:t>(ксерокопии трудовой книжки</w:t>
      </w:r>
      <w:r w:rsidRPr="00D9258A">
        <w:rPr>
          <w:rFonts w:ascii="Times New Roman" w:hAnsi="Times New Roman" w:cs="Times New Roman"/>
          <w:sz w:val="24"/>
          <w:szCs w:val="24"/>
        </w:rPr>
        <w:t xml:space="preserve">)» заменить словами </w:t>
      </w:r>
      <w:r w:rsidRPr="00D925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«(</w:t>
      </w:r>
      <w:r w:rsidRPr="00D9258A">
        <w:rPr>
          <w:rFonts w:ascii="Times New Roman" w:hAnsi="Times New Roman" w:cs="Times New Roman"/>
          <w:sz w:val="24"/>
          <w:szCs w:val="24"/>
        </w:rPr>
        <w:t>документы о трудовой деятельности, трудовом стаже (за периоды до 1 января 2020 года) гражданина</w:t>
      </w:r>
      <w:r w:rsidRPr="00D9258A">
        <w:rPr>
          <w:rFonts w:ascii="Times New Roman" w:hAnsi="Times New Roman" w:cs="Times New Roman"/>
          <w:sz w:val="24"/>
          <w:szCs w:val="24"/>
        </w:rPr>
        <w:t>).»</w:t>
      </w:r>
    </w:p>
    <w:p w:rsidR="00A4787B" w:rsidRDefault="006A439C" w:rsidP="002B3765">
      <w:pPr>
        <w:tabs>
          <w:tab w:val="left" w:pos="765"/>
        </w:tabs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</w:t>
      </w:r>
      <w:proofErr w:type="gramEnd"/>
      <w:r w:rsidR="00E017D9">
        <w:rPr>
          <w:rFonts w:ascii="Times New Roman" w:eastAsia="Times New Roman" w:hAnsi="Times New Roman" w:cs="Times New Roman"/>
          <w:sz w:val="24"/>
          <w:szCs w:val="20"/>
          <w:lang w:eastAsia="ru-RU"/>
        </w:rPr>
        <w:t>) абзац шестой пункта 2.6.4 исключить;</w:t>
      </w:r>
    </w:p>
    <w:p w:rsidR="009E4841" w:rsidRPr="00A711DF" w:rsidRDefault="00E017D9" w:rsidP="00E017D9">
      <w:pPr>
        <w:tabs>
          <w:tab w:val="left" w:pos="765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proofErr w:type="gramStart"/>
      <w:r w:rsidR="006A439C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</w:t>
      </w:r>
      <w:r w:rsidR="000F43B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п</w:t>
      </w:r>
      <w:r w:rsidR="009E4841">
        <w:rPr>
          <w:rFonts w:ascii="Times New Roman" w:eastAsia="Calibri" w:hAnsi="Times New Roman" w:cs="Times New Roman"/>
          <w:sz w:val="24"/>
          <w:szCs w:val="24"/>
        </w:rPr>
        <w:t>ункт</w:t>
      </w:r>
      <w:r w:rsidR="00A711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6D04">
        <w:rPr>
          <w:rFonts w:ascii="Times New Roman" w:eastAsia="Calibri" w:hAnsi="Times New Roman" w:cs="Times New Roman"/>
          <w:sz w:val="24"/>
          <w:szCs w:val="24"/>
        </w:rPr>
        <w:t xml:space="preserve"> 2.6.5 </w:t>
      </w:r>
      <w:r w:rsidR="00B518BF">
        <w:rPr>
          <w:rFonts w:ascii="Times New Roman" w:eastAsia="Calibri" w:hAnsi="Times New Roman" w:cs="Times New Roman"/>
          <w:sz w:val="24"/>
          <w:szCs w:val="24"/>
        </w:rPr>
        <w:t xml:space="preserve"> изложить в следующей редакции:</w:t>
      </w:r>
    </w:p>
    <w:p w:rsidR="00B62481" w:rsidRPr="00B62481" w:rsidRDefault="00A711DF" w:rsidP="00B6248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B62481" w:rsidRPr="00B62481">
        <w:rPr>
          <w:rFonts w:ascii="Times New Roman" w:eastAsia="Calibri" w:hAnsi="Times New Roman" w:cs="Times New Roman"/>
          <w:sz w:val="24"/>
          <w:szCs w:val="24"/>
        </w:rPr>
        <w:t xml:space="preserve">2.6.5. В соответствии </w:t>
      </w:r>
      <w:r w:rsidR="00B62481" w:rsidRPr="00B62481">
        <w:rPr>
          <w:rFonts w:ascii="Times New Roman" w:eastAsia="Calibri" w:hAnsi="Times New Roman" w:cs="Times New Roman"/>
          <w:bCs/>
          <w:sz w:val="24"/>
          <w:szCs w:val="24"/>
        </w:rPr>
        <w:t>с пунктами 1, 2, 4, 5  части 1</w:t>
      </w:r>
      <w:r w:rsidR="00B62481" w:rsidRPr="00B62481">
        <w:rPr>
          <w:rFonts w:ascii="Times New Roman" w:eastAsia="Calibri" w:hAnsi="Times New Roman" w:cs="Times New Roman"/>
          <w:sz w:val="24"/>
          <w:szCs w:val="24"/>
        </w:rPr>
        <w:t xml:space="preserve"> статьи 7 Федерального           закона  № 210-ФЗ запрещается требовать от заявителей:</w:t>
      </w:r>
    </w:p>
    <w:p w:rsidR="00B62481" w:rsidRPr="00B62481" w:rsidRDefault="00B62481" w:rsidP="00B6248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62481">
        <w:rPr>
          <w:rFonts w:ascii="Times New Roman" w:eastAsia="Calibri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62481" w:rsidRPr="00B62481" w:rsidRDefault="00B62481" w:rsidP="00B6248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62481">
        <w:rPr>
          <w:rFonts w:ascii="Times New Roman" w:eastAsia="Calibri" w:hAnsi="Times New Roman" w:cs="Times New Roman"/>
          <w:sz w:val="24"/>
          <w:szCs w:val="24"/>
        </w:rPr>
        <w:t>2) представления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 210-ФЗ государственных и муниципальных услуг, в соответствии с нормативными правовыми</w:t>
      </w:r>
      <w:r w:rsidRPr="00B62481">
        <w:rPr>
          <w:rFonts w:ascii="Times New Roman" w:eastAsia="Calibri" w:hAnsi="Times New Roman" w:cs="Times New Roman"/>
          <w:sz w:val="24"/>
          <w:szCs w:val="24"/>
        </w:rPr>
        <w:br/>
        <w:t>актами Российской Федерации, нормативными правовыми актами</w:t>
      </w:r>
      <w:r w:rsidR="00756D04">
        <w:rPr>
          <w:rFonts w:ascii="Times New Roman" w:eastAsia="Calibri" w:hAnsi="Times New Roman" w:cs="Times New Roman"/>
          <w:sz w:val="24"/>
          <w:szCs w:val="24"/>
        </w:rPr>
        <w:t xml:space="preserve"> Ханты-Мансийского </w:t>
      </w:r>
      <w:r w:rsidRPr="00B62481">
        <w:rPr>
          <w:rFonts w:ascii="Times New Roman" w:eastAsia="Calibri" w:hAnsi="Times New Roman" w:cs="Times New Roman"/>
          <w:sz w:val="24"/>
          <w:szCs w:val="24"/>
        </w:rPr>
        <w:br/>
        <w:t>автономного округа</w:t>
      </w:r>
      <w:r w:rsidR="00756D04">
        <w:rPr>
          <w:rFonts w:ascii="Times New Roman" w:eastAsia="Calibri" w:hAnsi="Times New Roman" w:cs="Times New Roman"/>
          <w:sz w:val="24"/>
          <w:szCs w:val="24"/>
        </w:rPr>
        <w:t xml:space="preserve"> - Югры</w:t>
      </w:r>
      <w:r w:rsidRPr="00B62481">
        <w:rPr>
          <w:rFonts w:ascii="Times New Roman" w:eastAsia="Calibri" w:hAnsi="Times New Roman" w:cs="Times New Roman"/>
          <w:sz w:val="24"/>
          <w:szCs w:val="24"/>
        </w:rPr>
        <w:t xml:space="preserve">, муниципальными правовыми актами, за исключением документов, включенных в определенный частью 6 статьи 7 Федерального   закона </w:t>
      </w:r>
      <w:r w:rsidR="00756D04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B62481">
        <w:rPr>
          <w:rFonts w:ascii="Times New Roman" w:eastAsia="Calibri" w:hAnsi="Times New Roman" w:cs="Times New Roman"/>
          <w:sz w:val="24"/>
          <w:szCs w:val="24"/>
        </w:rPr>
        <w:t>№ 210-ФЗ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B62481" w:rsidRPr="00B62481" w:rsidRDefault="00B62481" w:rsidP="00B6248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62481">
        <w:rPr>
          <w:rFonts w:ascii="Times New Roman" w:eastAsia="Calibri" w:hAnsi="Times New Roman" w:cs="Times New Roman"/>
          <w:sz w:val="24"/>
          <w:szCs w:val="24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62481" w:rsidRPr="00B62481" w:rsidRDefault="00B62481" w:rsidP="00B6248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62481">
        <w:rPr>
          <w:rFonts w:ascii="Times New Roman" w:eastAsia="Calibri" w:hAnsi="Times New Roman" w:cs="Times New Roman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заявления;</w:t>
      </w:r>
    </w:p>
    <w:p w:rsidR="00B62481" w:rsidRPr="00B62481" w:rsidRDefault="00B62481" w:rsidP="00B6248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62481">
        <w:rPr>
          <w:rFonts w:ascii="Times New Roman" w:eastAsia="Calibri" w:hAnsi="Times New Roman" w:cs="Times New Roman"/>
          <w:sz w:val="24"/>
          <w:szCs w:val="24"/>
        </w:rPr>
        <w:t>наличие ошибок в заявлении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62481" w:rsidRPr="00B62481" w:rsidRDefault="00B62481" w:rsidP="00B6248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62481">
        <w:rPr>
          <w:rFonts w:ascii="Times New Roman" w:eastAsia="Calibri" w:hAnsi="Times New Roman" w:cs="Times New Roman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62481" w:rsidRPr="00B62481" w:rsidRDefault="00B62481" w:rsidP="00B6248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62481">
        <w:rPr>
          <w:rFonts w:ascii="Times New Roman" w:eastAsia="Calibri" w:hAnsi="Times New Roman" w:cs="Times New Roman"/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</w:t>
      </w:r>
      <w:r w:rsidR="00E017D9">
        <w:rPr>
          <w:rFonts w:ascii="Times New Roman" w:eastAsia="Calibri" w:hAnsi="Times New Roman" w:cs="Times New Roman"/>
          <w:sz w:val="24"/>
          <w:szCs w:val="24"/>
        </w:rPr>
        <w:t>, работника МФЦ</w:t>
      </w:r>
      <w:r w:rsidRPr="00B62481">
        <w:rPr>
          <w:rFonts w:ascii="Times New Roman" w:eastAsia="Calibri" w:hAnsi="Times New Roman" w:cs="Times New Roman"/>
          <w:sz w:val="24"/>
          <w:szCs w:val="24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</w:t>
      </w:r>
      <w:r w:rsidR="00E017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2481">
        <w:rPr>
          <w:rFonts w:ascii="Times New Roman" w:eastAsia="Calibri" w:hAnsi="Times New Roman" w:cs="Times New Roman"/>
          <w:sz w:val="24"/>
          <w:szCs w:val="24"/>
        </w:rPr>
        <w:t xml:space="preserve"> предоставляющего муниципальную услугу,</w:t>
      </w:r>
      <w:r w:rsidR="00E017D9">
        <w:rPr>
          <w:rFonts w:ascii="Times New Roman" w:eastAsia="Calibri" w:hAnsi="Times New Roman" w:cs="Times New Roman"/>
          <w:sz w:val="24"/>
          <w:szCs w:val="24"/>
        </w:rPr>
        <w:t xml:space="preserve"> руководителя МФЦ</w:t>
      </w:r>
      <w:r w:rsidRPr="00B62481">
        <w:rPr>
          <w:rFonts w:ascii="Times New Roman" w:eastAsia="Calibri" w:hAnsi="Times New Roman" w:cs="Times New Roman"/>
          <w:sz w:val="24"/>
          <w:szCs w:val="24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B62481" w:rsidRDefault="00B62481" w:rsidP="00B6248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62481">
        <w:rPr>
          <w:rFonts w:ascii="Times New Roman" w:eastAsia="Calibri" w:hAnsi="Times New Roman" w:cs="Times New Roman"/>
          <w:sz w:val="24"/>
          <w:szCs w:val="24"/>
        </w:rPr>
        <w:t xml:space="preserve">4) 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5" w:history="1">
        <w:r w:rsidRPr="00B62481">
          <w:rPr>
            <w:rStyle w:val="a8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пунктом 7.2 части 1 статьи 16</w:t>
        </w:r>
      </w:hyperlink>
      <w:r w:rsidRPr="00B62481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</w:t>
      </w:r>
      <w:r w:rsidR="00A711DF">
        <w:rPr>
          <w:rFonts w:ascii="Times New Roman" w:eastAsia="Calibri" w:hAnsi="Times New Roman" w:cs="Times New Roman"/>
          <w:sz w:val="24"/>
          <w:szCs w:val="24"/>
        </w:rPr>
        <w:t>вленных федеральными законами.»</w:t>
      </w:r>
      <w:r w:rsidR="00E017D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017D9" w:rsidRDefault="00E017D9" w:rsidP="00B6248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) пункт 2.9.2 изложить в следующей редакции:</w:t>
      </w:r>
    </w:p>
    <w:p w:rsidR="00A76B04" w:rsidRPr="00A76B04" w:rsidRDefault="00A76B04" w:rsidP="00B6248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76B04">
        <w:rPr>
          <w:rFonts w:ascii="Times New Roman" w:eastAsia="Calibri" w:hAnsi="Times New Roman" w:cs="Times New Roman"/>
          <w:sz w:val="24"/>
          <w:szCs w:val="24"/>
        </w:rPr>
        <w:t xml:space="preserve">«2.9.2. </w:t>
      </w:r>
      <w:r w:rsidRPr="00A76B04">
        <w:rPr>
          <w:rFonts w:ascii="Times New Roman" w:hAnsi="Times New Roman" w:cs="Times New Roman"/>
          <w:sz w:val="24"/>
          <w:szCs w:val="24"/>
        </w:rPr>
        <w:t>Исполнение тематического запроса физического или юридического лица организуется безвозмездно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6B04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E017D9" w:rsidRPr="00B62481" w:rsidRDefault="00A76B04" w:rsidP="00D925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в разделе 3 пункт 3.2.6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 абзац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второй исключить.</w:t>
      </w:r>
    </w:p>
    <w:p w:rsidR="007E4E57" w:rsidRPr="007E4E57" w:rsidRDefault="007E4E57" w:rsidP="007E4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57">
        <w:rPr>
          <w:rFonts w:ascii="Times New Roman" w:hAnsi="Times New Roman" w:cs="Times New Roman"/>
          <w:sz w:val="24"/>
          <w:szCs w:val="24"/>
        </w:rPr>
        <w:tab/>
        <w:t>2. Опубликовать на</w:t>
      </w:r>
      <w:r>
        <w:rPr>
          <w:rFonts w:ascii="Times New Roman" w:hAnsi="Times New Roman" w:cs="Times New Roman"/>
          <w:sz w:val="24"/>
          <w:szCs w:val="24"/>
        </w:rPr>
        <w:t>стоящее постановление в газете «</w:t>
      </w:r>
      <w:r w:rsidRPr="007E4E57">
        <w:rPr>
          <w:rFonts w:ascii="Times New Roman" w:hAnsi="Times New Roman" w:cs="Times New Roman"/>
          <w:sz w:val="24"/>
          <w:szCs w:val="24"/>
        </w:rPr>
        <w:t>Белоярские вести. Официальный выпуск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E4E57">
        <w:rPr>
          <w:rFonts w:ascii="Times New Roman" w:hAnsi="Times New Roman" w:cs="Times New Roman"/>
          <w:sz w:val="24"/>
          <w:szCs w:val="24"/>
        </w:rPr>
        <w:t>.</w:t>
      </w:r>
    </w:p>
    <w:p w:rsidR="002B3765" w:rsidRDefault="007E4E57" w:rsidP="002B376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B3765">
        <w:rPr>
          <w:rFonts w:ascii="Times New Roman" w:hAnsi="Times New Roman" w:cs="Times New Roman"/>
          <w:sz w:val="24"/>
          <w:szCs w:val="24"/>
        </w:rPr>
        <w:t xml:space="preserve">. Настоящее </w:t>
      </w:r>
      <w:r w:rsidR="00F331CA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2B3765">
        <w:rPr>
          <w:rFonts w:ascii="Times New Roman" w:hAnsi="Times New Roman" w:cs="Times New Roman"/>
          <w:sz w:val="24"/>
          <w:szCs w:val="24"/>
        </w:rPr>
        <w:t xml:space="preserve">вступает в силу после его </w:t>
      </w:r>
      <w:r w:rsidR="00F331CA">
        <w:rPr>
          <w:rFonts w:ascii="Times New Roman" w:hAnsi="Times New Roman" w:cs="Times New Roman"/>
          <w:sz w:val="24"/>
          <w:szCs w:val="24"/>
        </w:rPr>
        <w:t>официального опубликования</w:t>
      </w:r>
      <w:r w:rsidR="002B3765">
        <w:rPr>
          <w:rFonts w:ascii="Times New Roman" w:hAnsi="Times New Roman" w:cs="Times New Roman"/>
          <w:sz w:val="24"/>
          <w:szCs w:val="24"/>
        </w:rPr>
        <w:t>.</w:t>
      </w:r>
    </w:p>
    <w:p w:rsidR="002B3765" w:rsidRDefault="00F3048B" w:rsidP="00F304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E4E5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19042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выполнением </w:t>
      </w:r>
      <w:r w:rsidR="00F331CA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proofErr w:type="gramEnd"/>
      <w:r w:rsidR="00F331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возложить на управляющего делами администрации Белоярского района Стародубову Л.П.</w:t>
      </w:r>
    </w:p>
    <w:p w:rsidR="002B3765" w:rsidRDefault="002B3765" w:rsidP="002B376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3765" w:rsidRDefault="002B3765" w:rsidP="002B376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3765" w:rsidRDefault="002B3765" w:rsidP="002B376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3765" w:rsidRDefault="002B3765" w:rsidP="00F331CA">
      <w:pPr>
        <w:pStyle w:val="ConsPlusNonformat"/>
      </w:pPr>
      <w:r w:rsidRPr="002B3765"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B3765">
        <w:rPr>
          <w:rFonts w:ascii="Times New Roman" w:hAnsi="Times New Roman" w:cs="Times New Roman"/>
          <w:sz w:val="24"/>
          <w:szCs w:val="24"/>
        </w:rPr>
        <w:t xml:space="preserve"> С.П.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765">
        <w:rPr>
          <w:rFonts w:ascii="Times New Roman" w:hAnsi="Times New Roman" w:cs="Times New Roman"/>
          <w:sz w:val="24"/>
          <w:szCs w:val="24"/>
        </w:rPr>
        <w:t>Маненков</w:t>
      </w:r>
    </w:p>
    <w:p w:rsidR="002B3765" w:rsidRDefault="002B3765"/>
    <w:p w:rsidR="002B3765" w:rsidRDefault="002B3765"/>
    <w:p w:rsidR="002B3765" w:rsidRDefault="002B3765" w:rsidP="002B376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3765" w:rsidRDefault="002B3765" w:rsidP="002B376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3765" w:rsidRDefault="002B3765"/>
    <w:sectPr w:rsidR="002B3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28"/>
    <w:rsid w:val="000A2DA3"/>
    <w:rsid w:val="000F3EBE"/>
    <w:rsid w:val="000F43B3"/>
    <w:rsid w:val="0014503C"/>
    <w:rsid w:val="0015281A"/>
    <w:rsid w:val="0016619E"/>
    <w:rsid w:val="0018161A"/>
    <w:rsid w:val="00190429"/>
    <w:rsid w:val="00196912"/>
    <w:rsid w:val="00291459"/>
    <w:rsid w:val="002B3765"/>
    <w:rsid w:val="003D43FE"/>
    <w:rsid w:val="00427480"/>
    <w:rsid w:val="004852FD"/>
    <w:rsid w:val="0063018C"/>
    <w:rsid w:val="0065637B"/>
    <w:rsid w:val="006A439C"/>
    <w:rsid w:val="00741C00"/>
    <w:rsid w:val="00756D04"/>
    <w:rsid w:val="007E4E57"/>
    <w:rsid w:val="00805A67"/>
    <w:rsid w:val="008C3929"/>
    <w:rsid w:val="008C3C09"/>
    <w:rsid w:val="009E4841"/>
    <w:rsid w:val="00A46F33"/>
    <w:rsid w:val="00A4787B"/>
    <w:rsid w:val="00A711DF"/>
    <w:rsid w:val="00A76B04"/>
    <w:rsid w:val="00A946CA"/>
    <w:rsid w:val="00AB4800"/>
    <w:rsid w:val="00AD09D3"/>
    <w:rsid w:val="00B518BF"/>
    <w:rsid w:val="00B62481"/>
    <w:rsid w:val="00BA6528"/>
    <w:rsid w:val="00BD7AB9"/>
    <w:rsid w:val="00D9258A"/>
    <w:rsid w:val="00DA43DE"/>
    <w:rsid w:val="00E017D9"/>
    <w:rsid w:val="00ED3D36"/>
    <w:rsid w:val="00F11D89"/>
    <w:rsid w:val="00F3048B"/>
    <w:rsid w:val="00F3117B"/>
    <w:rsid w:val="00F3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D0480-1F08-40A6-93E8-2545FFDD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37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3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76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B3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semiHidden/>
    <w:unhideWhenUsed/>
    <w:rsid w:val="0014503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4503C"/>
  </w:style>
  <w:style w:type="character" w:styleId="a8">
    <w:name w:val="Hyperlink"/>
    <w:basedOn w:val="a0"/>
    <w:uiPriority w:val="99"/>
    <w:unhideWhenUsed/>
    <w:rsid w:val="00741C0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3D43FE"/>
    <w:pPr>
      <w:ind w:left="720"/>
      <w:contextualSpacing/>
    </w:pPr>
  </w:style>
  <w:style w:type="paragraph" w:customStyle="1" w:styleId="ConsPlusNormal">
    <w:name w:val="ConsPlusNormal"/>
    <w:rsid w:val="008C39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3BAB4588E3607C19EB7CB292EC99CE694F078269B9E97E13D5BD4B91F3AECDBC7B6871AFE33740D639FC485702EDC0242D6904491GEK4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1203</Words>
  <Characters>6859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        ХАНТЫ-МАНСИЙСКИЙ АВТОНОМНЫЙ ОКРУГ – ЮГРА</vt:lpstr>
      <vt:lpstr>ПРОЕКТ</vt:lpstr>
      <vt:lpstr>АДМИНИСТРАЦИЯ  БЕЛОЯРСКОГО РАЙОНА</vt:lpstr>
      <vt:lpstr>ПОСТАНОВЛЕНИЕ</vt:lpstr>
      <vt:lpstr>«2.6.5. В соответствии с пунктами 1, 2, 4, 5  части 1 статьи 7 Федерального     </vt:lpstr>
      <vt:lpstr>1) представления документов и информации или осуществления действий, представлен</vt:lpstr>
      <vt:lpstr>2) представления документов и информации, которые находятся в распоряжении орган</vt:lpstr>
      <vt:lpstr>3) представления документов и информации, отсутствие и (или) недостоверность кот</vt:lpstr>
      <vt:lpstr>изменение требований нормативных правовых актов, касающихся предоставления муниц</vt:lpstr>
      <vt:lpstr>наличие ошибок в заявлении и документах, поданных заявителем после первоначально</vt:lpstr>
      <vt:lpstr>истечение срока действия документов или изменение информации после первоначально</vt:lpstr>
      <vt:lpstr>выявление документально подтвержденного факта (признаков) ошибочного или противо</vt:lpstr>
      <vt:lpstr>4)  предоставления на бумажном носителе документов и информации, электронные обр</vt:lpstr>
      <vt:lpstr>д) пункт 2.9.2 изложить в следующей редакции:</vt:lpstr>
      <vt:lpstr>«2.9.2. Исполнение тематического запроса физического или юридического лица орган</vt:lpstr>
      <vt:lpstr>3) в разделе 3 пункт 3.2.6. абзац второй исключить.</vt:lpstr>
    </vt:vector>
  </TitlesOfParts>
  <Company>*</Company>
  <LinksUpToDate>false</LinksUpToDate>
  <CharactersWithSpaces>8046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Arxiv</cp:lastModifiedBy>
  <cp:revision>3</cp:revision>
  <cp:lastPrinted>2021-05-18T11:47:00Z</cp:lastPrinted>
  <dcterms:created xsi:type="dcterms:W3CDTF">2021-04-17T06:59:00Z</dcterms:created>
  <dcterms:modified xsi:type="dcterms:W3CDTF">2021-05-18T11:53:00Z</dcterms:modified>
</cp:coreProperties>
</file>