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623"/>
      </w:tblGrid>
      <w:tr w:rsidR="00E80470" w:rsidTr="00E80470">
        <w:tc>
          <w:tcPr>
            <w:tcW w:w="2552" w:type="dxa"/>
          </w:tcPr>
          <w:p w:rsidR="00E80470" w:rsidRDefault="00E80470" w:rsidP="00B751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623" w:type="dxa"/>
          </w:tcPr>
          <w:p w:rsidR="00E80470" w:rsidRDefault="00E80470" w:rsidP="00B7518B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11</w:t>
            </w:r>
          </w:p>
          <w:p w:rsidR="00E80470" w:rsidRPr="00C86CC2" w:rsidRDefault="00E80470" w:rsidP="00B7518B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80470" w:rsidTr="00E80470">
        <w:tc>
          <w:tcPr>
            <w:tcW w:w="2552" w:type="dxa"/>
          </w:tcPr>
          <w:p w:rsidR="00E80470" w:rsidRDefault="00E80470" w:rsidP="00B751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623" w:type="dxa"/>
          </w:tcPr>
          <w:p w:rsidR="00E80470" w:rsidRPr="00C86CC2" w:rsidRDefault="00E80470" w:rsidP="00B7518B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86C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УТВЕРЖДАЮ: </w:t>
            </w:r>
          </w:p>
          <w:p w:rsidR="00E80470" w:rsidRPr="00C86CC2" w:rsidRDefault="00E80470" w:rsidP="00B7518B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C86C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</w:t>
            </w:r>
            <w:proofErr w:type="gramEnd"/>
            <w:r w:rsidRPr="00C86C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главы Белоярского района                                                                                                                                                                       по социальным вопросам, председатель МК ОООЗД                                                                                                                                                                                        </w:t>
            </w:r>
          </w:p>
          <w:p w:rsidR="00DD023C" w:rsidRPr="00DD023C" w:rsidRDefault="00E80470" w:rsidP="00B7518B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86C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           </w:t>
            </w:r>
            <w:r w:rsidRPr="00C86CC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D107764" wp14:editId="6BC10BFF">
                  <wp:extent cx="1440180" cy="82296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6C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86C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Н.В.Сокол</w:t>
            </w:r>
            <w:proofErr w:type="spellEnd"/>
          </w:p>
          <w:p w:rsidR="00DD023C" w:rsidRDefault="00DD023C" w:rsidP="00B7518B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D023C" w:rsidRDefault="00DD023C" w:rsidP="00B7518B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46F78" w:rsidRDefault="00D46F78" w:rsidP="00E804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0470" w:rsidRPr="00E80470" w:rsidRDefault="00E80470" w:rsidP="00E80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04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Медиаплан по информированию населения о порядке и видах детского отдыха в Белоярском районе и за его пределами, </w:t>
      </w:r>
      <w:bookmarkStart w:id="0" w:name="_GoBack"/>
      <w:bookmarkEnd w:id="0"/>
      <w:r w:rsidRPr="00E804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иных формах занятости несовершеннолетних в 2022 году </w:t>
      </w:r>
    </w:p>
    <w:p w:rsidR="00E80470" w:rsidRPr="00E80470" w:rsidRDefault="00E80470" w:rsidP="00E80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80470" w:rsidRDefault="00E80470" w:rsidP="00E804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C86C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обеспечение максимального информирования</w:t>
      </w:r>
      <w:r w:rsidRPr="00C86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населения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Белоярского</w:t>
      </w:r>
      <w:r w:rsidRPr="00C86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о ходе детск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 оздоровительной кампании 2022</w:t>
      </w:r>
      <w:r w:rsidRPr="00C86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E80470" w:rsidRDefault="00E80470" w:rsidP="00E804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C86C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Стратегия информационной кампании: </w:t>
      </w:r>
      <w:r w:rsidRPr="00C86CC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информационный повод и инициировать активность СМИ в освещении организации детского отдыха.</w:t>
      </w:r>
    </w:p>
    <w:p w:rsidR="00E80470" w:rsidRDefault="00E80470" w:rsidP="00E804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C86C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Тактика информационной кампании: </w:t>
      </w:r>
      <w:r w:rsidRPr="00C86CC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массивное и регулярное информирование</w:t>
      </w:r>
    </w:p>
    <w:p w:rsidR="00E80470" w:rsidRDefault="00E80470" w:rsidP="00E804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2587"/>
        <w:gridCol w:w="2119"/>
        <w:gridCol w:w="2014"/>
        <w:gridCol w:w="2204"/>
        <w:gridCol w:w="2641"/>
        <w:gridCol w:w="2169"/>
      </w:tblGrid>
      <w:tr w:rsidR="000120F5" w:rsidTr="00E80470">
        <w:tc>
          <w:tcPr>
            <w:tcW w:w="704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3374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039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 подачи информации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публикации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аудитория</w:t>
            </w:r>
          </w:p>
        </w:tc>
      </w:tr>
      <w:tr w:rsidR="000120F5" w:rsidTr="00E80470">
        <w:tc>
          <w:tcPr>
            <w:tcW w:w="704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374" w:type="dxa"/>
          </w:tcPr>
          <w:p w:rsidR="00E80470" w:rsidRDefault="00E80470" w:rsidP="00E8047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Освещение работы межведомственной комиссии по</w:t>
            </w:r>
            <w:r w:rsidRPr="003273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организации отдыха, оздоровления, занятости детей Белоярского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(далее – МК ОООЗД)</w:t>
            </w:r>
          </w:p>
        </w:tc>
        <w:tc>
          <w:tcPr>
            <w:tcW w:w="2039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73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 итогам каждого заседания комиссии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течение года</w:t>
            </w:r>
          </w:p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апрель, июнь, июль, август,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октябрь, декабрь)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Газета «Белоярские вести», телевидение, сайт администрации Белоярского района,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социальные сети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Сокол Н.В. – председатель МК ОООЗД, заместитель главы Белоярского района 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социальным вопросам, </w:t>
            </w:r>
          </w:p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Кавецкая С.Р. – секретарь МК ОООЗД, </w:t>
            </w:r>
            <w:r w:rsidRPr="003273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Комитета по делам молодежи, физической культуре и спорту администрации Белоярского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Луценко Е.П. – директор АУ «Белоярский информационный центр «Квадрат»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Информирование о работе МК ОООЗД, вопросах, рассматриваемых в ходе заседаний и принимаемых решениях, планировании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реализации мероприятий по организации детской оздоровительной кампании 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Население Белоярского района (детская и родительская общественность), организаторы отдыха и оздоровления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детей, контрольные и надзорные органы</w:t>
            </w:r>
          </w:p>
        </w:tc>
      </w:tr>
      <w:tr w:rsidR="000120F5" w:rsidTr="00E80470">
        <w:tc>
          <w:tcPr>
            <w:tcW w:w="704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3374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73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Интервью по вопросам отдыха, оздоровления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занятости несовершеннолетних</w:t>
            </w:r>
          </w:p>
        </w:tc>
        <w:tc>
          <w:tcPr>
            <w:tcW w:w="2039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реже 1 раза в квартал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7015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течение года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не реже 1 раза в месяц в летний период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5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Газета «Белоярские вести», телевидение, сайт администрации Белоярского района, социальные сети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5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Луценко Е.П.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члены МК ОООЗД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Информирование 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Население Белоярского района (детская и родительская общественность)</w:t>
            </w:r>
          </w:p>
        </w:tc>
      </w:tr>
      <w:tr w:rsidR="000120F5" w:rsidTr="00E80470">
        <w:tc>
          <w:tcPr>
            <w:tcW w:w="704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374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Систематическая актуализация методических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информационных материалов, паспортов и реестра организаций отдыха детей их оздоровления</w:t>
            </w:r>
          </w:p>
        </w:tc>
        <w:tc>
          <w:tcPr>
            <w:tcW w:w="2039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</w:t>
            </w:r>
            <w:r w:rsidRPr="00A804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4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Сайт администрации </w:t>
            </w:r>
            <w:r w:rsidRPr="00A804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Белоярского района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Кавецкая С.Р.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04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  <w:r w:rsidR="00134F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действующих и вновь принятых НПА </w:t>
            </w:r>
            <w:r w:rsidR="00134F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различного уровня, методических рекомендациях, информационных письмах и иных материалах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Население Белоярского района (детская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родительская общественность), организаторы отдыха и оздоровления детей, контрольные и надзорные органы</w:t>
            </w:r>
          </w:p>
        </w:tc>
      </w:tr>
      <w:tr w:rsidR="000120F5" w:rsidTr="00E80470">
        <w:tc>
          <w:tcPr>
            <w:tcW w:w="704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3374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6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Подготовка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публикация информационного</w:t>
            </w:r>
            <w:r w:rsidRPr="00DC36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каталога о сети учреждений, осуществляющих отдых, оздоровление, зан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ятость детей на территории и за пределами </w:t>
            </w:r>
            <w:r w:rsidRPr="00DB1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Белоярского района</w:t>
            </w:r>
          </w:p>
        </w:tc>
        <w:tc>
          <w:tcPr>
            <w:tcW w:w="2039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февраля</w:t>
            </w:r>
          </w:p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 апреля</w:t>
            </w:r>
          </w:p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30 сентября 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4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администрации Белоярского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газета «Белоярские вести», социальные сети, сайты и   социальные сети ОМС и муниципальных учреждений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6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Кавецкая С.Р.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Луценко Е.П., руководители ОМС и</w:t>
            </w:r>
            <w:r>
              <w:t xml:space="preserve"> </w:t>
            </w:r>
            <w:r w:rsidRPr="00D629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 учреждений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04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  <w:r w:rsidR="00134F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возможностях организации детского отдыха</w:t>
            </w:r>
          </w:p>
        </w:tc>
        <w:tc>
          <w:tcPr>
            <w:tcW w:w="2040" w:type="dxa"/>
          </w:tcPr>
          <w:p w:rsidR="00E80470" w:rsidRDefault="006911EF" w:rsidP="00E804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Население Белоярского района (детская и родительская общественность)</w:t>
            </w:r>
          </w:p>
        </w:tc>
      </w:tr>
      <w:tr w:rsidR="000120F5" w:rsidTr="00E80470">
        <w:tc>
          <w:tcPr>
            <w:tcW w:w="704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374" w:type="dxa"/>
          </w:tcPr>
          <w:p w:rsidR="00E80470" w:rsidRDefault="00E80470" w:rsidP="00134F9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Репортажи о проведении оздоровительной кампании </w:t>
            </w:r>
          </w:p>
        </w:tc>
        <w:tc>
          <w:tcPr>
            <w:tcW w:w="2039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период проведения зимних, весенних, летних, осенних каникул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4F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Газета «Белоярские вести», телевидение, социальные сети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4F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Луценко Е.П.</w:t>
            </w:r>
          </w:p>
        </w:tc>
        <w:tc>
          <w:tcPr>
            <w:tcW w:w="2040" w:type="dxa"/>
          </w:tcPr>
          <w:p w:rsidR="00E80470" w:rsidRDefault="00134F9A" w:rsidP="00E804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04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34F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работе лагерей различных типов, малозатратных формах отдыха, временном трудоустройстве несовершеннолетних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134F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выездного отдыха</w:t>
            </w:r>
          </w:p>
        </w:tc>
        <w:tc>
          <w:tcPr>
            <w:tcW w:w="2040" w:type="dxa"/>
          </w:tcPr>
          <w:p w:rsidR="00E80470" w:rsidRDefault="006911EF" w:rsidP="00E804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Население Белоярского района (детская и родительская общественность)</w:t>
            </w:r>
          </w:p>
        </w:tc>
      </w:tr>
      <w:tr w:rsidR="000120F5" w:rsidTr="00E80470">
        <w:tc>
          <w:tcPr>
            <w:tcW w:w="704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3374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4F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Освещение работы</w:t>
            </w:r>
            <w:r>
              <w:t xml:space="preserve"> </w:t>
            </w:r>
            <w:r w:rsidRPr="00FB4F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комиссии по приемке организаций отдыха детей и их оздоровления на территории Белоярского района</w:t>
            </w:r>
          </w:p>
        </w:tc>
        <w:tc>
          <w:tcPr>
            <w:tcW w:w="2039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период проведения приемок к летней оздоровительной кампании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4F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Газета «Белоярские вести», телевидение, социальные сети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4F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Луценко Е.П.</w:t>
            </w:r>
          </w:p>
        </w:tc>
        <w:tc>
          <w:tcPr>
            <w:tcW w:w="2040" w:type="dxa"/>
          </w:tcPr>
          <w:p w:rsidR="00E80470" w:rsidRDefault="006911EF" w:rsidP="00E804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о работе</w:t>
            </w:r>
            <w:r>
              <w:t xml:space="preserve"> </w:t>
            </w:r>
            <w:r w:rsidRPr="00691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комиссии по приемке организаций отдыха детей и их оздоровления на территории Белоярского района</w:t>
            </w:r>
          </w:p>
        </w:tc>
        <w:tc>
          <w:tcPr>
            <w:tcW w:w="2040" w:type="dxa"/>
          </w:tcPr>
          <w:p w:rsidR="00E80470" w:rsidRDefault="006911EF" w:rsidP="00E804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Население Белоярского района (детская и родительская общественность), организаторы отдыха и оздоровления детей, контрольные и надзорные органы</w:t>
            </w:r>
          </w:p>
        </w:tc>
      </w:tr>
      <w:tr w:rsidR="000120F5" w:rsidTr="00E80470">
        <w:tc>
          <w:tcPr>
            <w:tcW w:w="704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374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Освещение проведения ежегодного районного семинара по вопросам организации отдыха детей и их оздоровления в 2022 году</w:t>
            </w:r>
          </w:p>
        </w:tc>
        <w:tc>
          <w:tcPr>
            <w:tcW w:w="2039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12 мая 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5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Газета «Белоярские вести», телевидение, социальные сети</w:t>
            </w:r>
            <w:r w:rsidRPr="004435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5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Луценко Е.П.</w:t>
            </w:r>
          </w:p>
        </w:tc>
        <w:tc>
          <w:tcPr>
            <w:tcW w:w="2040" w:type="dxa"/>
          </w:tcPr>
          <w:p w:rsidR="00E80470" w:rsidRDefault="006911EF" w:rsidP="006911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вопросах и решениях, принятых в ходе проведения </w:t>
            </w:r>
            <w:r w:rsidRPr="00691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семинара</w:t>
            </w:r>
          </w:p>
        </w:tc>
        <w:tc>
          <w:tcPr>
            <w:tcW w:w="2040" w:type="dxa"/>
          </w:tcPr>
          <w:p w:rsidR="00E80470" w:rsidRDefault="006911EF" w:rsidP="00E804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Население Белоярского района (детская и родительская общественность), организаторы отдыха и оздоровления детей, контрольные и надзорные органы</w:t>
            </w:r>
          </w:p>
        </w:tc>
      </w:tr>
      <w:tr w:rsidR="000120F5" w:rsidTr="00E80470">
        <w:tc>
          <w:tcPr>
            <w:tcW w:w="704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374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Репортаж об открытии летней оздоровительной кампании </w:t>
            </w:r>
          </w:p>
        </w:tc>
        <w:tc>
          <w:tcPr>
            <w:tcW w:w="2039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 июня 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5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Газета «Белоярские вести», телевидение, социальные сети</w:t>
            </w:r>
            <w:r w:rsidRPr="004435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35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Луценко Е.П.</w:t>
            </w:r>
          </w:p>
        </w:tc>
        <w:tc>
          <w:tcPr>
            <w:tcW w:w="2040" w:type="dxa"/>
          </w:tcPr>
          <w:p w:rsidR="00E80470" w:rsidRDefault="00634CB5" w:rsidP="00E804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2040" w:type="dxa"/>
          </w:tcPr>
          <w:p w:rsidR="00E80470" w:rsidRDefault="006911EF" w:rsidP="00E804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Население Белоярского района (детская и родительская общественность)</w:t>
            </w:r>
          </w:p>
        </w:tc>
      </w:tr>
      <w:tr w:rsidR="000120F5" w:rsidTr="00E80470">
        <w:tc>
          <w:tcPr>
            <w:tcW w:w="704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374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Информация о промежуточных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итогах проведения оздоровительной кампании</w:t>
            </w:r>
          </w:p>
        </w:tc>
        <w:tc>
          <w:tcPr>
            <w:tcW w:w="2039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 окончании зимней,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весенней, летней и осенней смен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4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Сайт администрации </w:t>
            </w:r>
            <w:r w:rsidRPr="00A804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Белоярского района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6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Кавецкая С.Р.</w:t>
            </w:r>
          </w:p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</w:tcPr>
          <w:p w:rsidR="00E80470" w:rsidRDefault="00634CB5" w:rsidP="00E804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  <w:r w:rsidR="00012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проведенных </w:t>
            </w:r>
            <w:r w:rsidR="00012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мероприятиях, достигнутых показателях</w:t>
            </w:r>
          </w:p>
        </w:tc>
        <w:tc>
          <w:tcPr>
            <w:tcW w:w="2040" w:type="dxa"/>
          </w:tcPr>
          <w:p w:rsidR="00E80470" w:rsidRDefault="006911EF" w:rsidP="00E804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Население Белоярского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района (детская и родительская общественность)</w:t>
            </w:r>
            <w:r w:rsidR="00634CB5">
              <w:t xml:space="preserve">, </w:t>
            </w:r>
            <w:r w:rsidR="00634CB5" w:rsidRPr="00634C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организаторы отдыха и оздоровления детей, контрольные и надзорные органы</w:t>
            </w:r>
          </w:p>
        </w:tc>
      </w:tr>
      <w:tr w:rsidR="000120F5" w:rsidTr="00E80470">
        <w:tc>
          <w:tcPr>
            <w:tcW w:w="704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10.</w:t>
            </w:r>
          </w:p>
        </w:tc>
        <w:tc>
          <w:tcPr>
            <w:tcW w:w="3374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0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 об итогах проведения оздоровительной кампании</w:t>
            </w:r>
          </w:p>
        </w:tc>
        <w:tc>
          <w:tcPr>
            <w:tcW w:w="2039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Сентябрь, декабрь 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4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администрации Белоярского района</w:t>
            </w:r>
          </w:p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4E0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азета</w:t>
            </w:r>
            <w:proofErr w:type="gramEnd"/>
            <w:r w:rsidRPr="004E0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«Белоярские вести», телевидение, социальные сети</w:t>
            </w:r>
          </w:p>
        </w:tc>
        <w:tc>
          <w:tcPr>
            <w:tcW w:w="2040" w:type="dxa"/>
          </w:tcPr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6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Кавецкая С.Р.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06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Луценко Е.П.</w:t>
            </w:r>
          </w:p>
          <w:p w:rsidR="00E80470" w:rsidRDefault="00E80470" w:rsidP="00E804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</w:tcPr>
          <w:p w:rsidR="00E80470" w:rsidRDefault="000120F5" w:rsidP="00E804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2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о проведенных мероприятиях, достигнутых показателях</w:t>
            </w:r>
          </w:p>
        </w:tc>
        <w:tc>
          <w:tcPr>
            <w:tcW w:w="2040" w:type="dxa"/>
          </w:tcPr>
          <w:p w:rsidR="00E80470" w:rsidRDefault="00134F9A" w:rsidP="00E804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F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Население Белоярского района (детская и родительская общественность), организаторы отдыха и оздоровления детей, контрольные и надзорные органы</w:t>
            </w:r>
          </w:p>
        </w:tc>
      </w:tr>
    </w:tbl>
    <w:p w:rsidR="00E80470" w:rsidRPr="00E80470" w:rsidRDefault="00E80470" w:rsidP="00E804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80470" w:rsidRPr="00E80470" w:rsidSect="00E8047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70"/>
    <w:rsid w:val="000120F5"/>
    <w:rsid w:val="00134F9A"/>
    <w:rsid w:val="003075A9"/>
    <w:rsid w:val="00634CB5"/>
    <w:rsid w:val="006911EF"/>
    <w:rsid w:val="00D46F78"/>
    <w:rsid w:val="00DD023C"/>
    <w:rsid w:val="00E8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FED06-5893-42C1-A8E6-528F014D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4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0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Кавецкая Светлана Романовна</dc:creator>
  <cp:keywords/>
  <dc:description/>
  <cp:lastModifiedBy>Кавецкая Светлана Романовна</cp:lastModifiedBy>
  <cp:revision>3</cp:revision>
  <cp:lastPrinted>2022-01-14T06:35:00Z</cp:lastPrinted>
  <dcterms:created xsi:type="dcterms:W3CDTF">2022-01-14T05:42:00Z</dcterms:created>
  <dcterms:modified xsi:type="dcterms:W3CDTF">2022-01-14T06:36:00Z</dcterms:modified>
</cp:coreProperties>
</file>