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84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37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лесной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рмационного взаимодействия и (или) сведениями, имеющимися в распоряжении контрольного органа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66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Лесной кодекс Российской Федерации» от 04.12.2006 № 200-ФЗ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60.12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https://ot.gov.ru/mr/423d441a-021c-448a-a426-5dc20027d9b8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2)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r/>
            <w:r/>
            <w:r/>
          </w:p>
          <w:p>
            <w:r/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Л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есные участки, находящиеся в муниципальной собственности Белоярского района, которыми граждане и организации владеют и (или) пользуются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1 год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год)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Единая государственная автоматизированная информационная система учёта древесины и сделок с ней (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ЛесЕГАИС)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jc w:val="left"/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  <w:t xml:space="preserve"> Отчет об охране лесов от пожаров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0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084"/>
        <w:jc w:val="both"/>
        <w:rPr>
          <w:sz w:val="18"/>
          <w:szCs w:val="18"/>
        </w:rPr>
      </w:pPr>
      <w:r>
        <w:rPr>
          <w:rStyle w:val="106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5">
    <w:name w:val="Heading 1"/>
    <w:basedOn w:val="1081"/>
    <w:next w:val="1081"/>
    <w:link w:val="9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6">
    <w:name w:val="Heading 1 Char"/>
    <w:link w:val="905"/>
    <w:uiPriority w:val="9"/>
    <w:rPr>
      <w:rFonts w:ascii="Arial" w:hAnsi="Arial" w:eastAsia="Arial" w:cs="Arial"/>
      <w:sz w:val="40"/>
      <w:szCs w:val="40"/>
    </w:rPr>
  </w:style>
  <w:style w:type="paragraph" w:styleId="907">
    <w:name w:val="Heading 2"/>
    <w:basedOn w:val="1081"/>
    <w:next w:val="1081"/>
    <w:link w:val="9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8">
    <w:name w:val="Heading 2 Char"/>
    <w:link w:val="907"/>
    <w:uiPriority w:val="9"/>
    <w:rPr>
      <w:rFonts w:ascii="Arial" w:hAnsi="Arial" w:eastAsia="Arial" w:cs="Arial"/>
      <w:sz w:val="34"/>
    </w:rPr>
  </w:style>
  <w:style w:type="paragraph" w:styleId="909">
    <w:name w:val="Heading 3"/>
    <w:basedOn w:val="1081"/>
    <w:next w:val="1081"/>
    <w:link w:val="9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0">
    <w:name w:val="Heading 3 Char"/>
    <w:link w:val="909"/>
    <w:uiPriority w:val="9"/>
    <w:rPr>
      <w:rFonts w:ascii="Arial" w:hAnsi="Arial" w:eastAsia="Arial" w:cs="Arial"/>
      <w:sz w:val="30"/>
      <w:szCs w:val="30"/>
    </w:rPr>
  </w:style>
  <w:style w:type="paragraph" w:styleId="911">
    <w:name w:val="Heading 4"/>
    <w:basedOn w:val="1081"/>
    <w:next w:val="1081"/>
    <w:link w:val="9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2">
    <w:name w:val="Heading 4 Char"/>
    <w:link w:val="911"/>
    <w:uiPriority w:val="9"/>
    <w:rPr>
      <w:rFonts w:ascii="Arial" w:hAnsi="Arial" w:eastAsia="Arial" w:cs="Arial"/>
      <w:b/>
      <w:bCs/>
      <w:sz w:val="26"/>
      <w:szCs w:val="26"/>
    </w:rPr>
  </w:style>
  <w:style w:type="paragraph" w:styleId="913">
    <w:name w:val="Heading 5"/>
    <w:basedOn w:val="1081"/>
    <w:next w:val="1081"/>
    <w:link w:val="9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4">
    <w:name w:val="Heading 5 Char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915">
    <w:name w:val="Heading 6"/>
    <w:basedOn w:val="1081"/>
    <w:next w:val="1081"/>
    <w:link w:val="9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6">
    <w:name w:val="Heading 6 Char"/>
    <w:link w:val="915"/>
    <w:uiPriority w:val="9"/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1081"/>
    <w:next w:val="1081"/>
    <w:link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7 Char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1081"/>
    <w:next w:val="1081"/>
    <w:link w:val="9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0">
    <w:name w:val="Heading 8 Char"/>
    <w:link w:val="919"/>
    <w:uiPriority w:val="9"/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1081"/>
    <w:next w:val="1081"/>
    <w:link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>
    <w:name w:val="Heading 9 Char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23">
    <w:name w:val="Title"/>
    <w:basedOn w:val="1081"/>
    <w:next w:val="1081"/>
    <w:link w:val="9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4">
    <w:name w:val="Title Char"/>
    <w:link w:val="923"/>
    <w:uiPriority w:val="10"/>
    <w:rPr>
      <w:sz w:val="48"/>
      <w:szCs w:val="48"/>
    </w:rPr>
  </w:style>
  <w:style w:type="paragraph" w:styleId="925">
    <w:name w:val="Subtitle"/>
    <w:basedOn w:val="1081"/>
    <w:next w:val="1081"/>
    <w:link w:val="926"/>
    <w:uiPriority w:val="11"/>
    <w:qFormat/>
    <w:pPr>
      <w:spacing w:before="200" w:after="200"/>
    </w:pPr>
    <w:rPr>
      <w:sz w:val="24"/>
      <w:szCs w:val="24"/>
    </w:rPr>
  </w:style>
  <w:style w:type="character" w:styleId="926">
    <w:name w:val="Subtitle Char"/>
    <w:link w:val="925"/>
    <w:uiPriority w:val="11"/>
    <w:rPr>
      <w:sz w:val="24"/>
      <w:szCs w:val="24"/>
    </w:rPr>
  </w:style>
  <w:style w:type="paragraph" w:styleId="927">
    <w:name w:val="Quote"/>
    <w:basedOn w:val="1081"/>
    <w:next w:val="1081"/>
    <w:link w:val="928"/>
    <w:uiPriority w:val="29"/>
    <w:qFormat/>
    <w:pPr>
      <w:ind w:left="720" w:right="720"/>
    </w:pPr>
    <w:rPr>
      <w:i/>
    </w:rPr>
  </w:style>
  <w:style w:type="character" w:styleId="928">
    <w:name w:val="Quote Char"/>
    <w:link w:val="927"/>
    <w:uiPriority w:val="29"/>
    <w:rPr>
      <w:i/>
    </w:rPr>
  </w:style>
  <w:style w:type="paragraph" w:styleId="929">
    <w:name w:val="Intense Quote"/>
    <w:basedOn w:val="1081"/>
    <w:next w:val="1081"/>
    <w:link w:val="9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0">
    <w:name w:val="Intense Quote Char"/>
    <w:link w:val="929"/>
    <w:uiPriority w:val="30"/>
    <w:rPr>
      <w:i/>
    </w:rPr>
  </w:style>
  <w:style w:type="paragraph" w:styleId="931">
    <w:name w:val="Header"/>
    <w:basedOn w:val="1081"/>
    <w:link w:val="9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2">
    <w:name w:val="Header Char"/>
    <w:link w:val="931"/>
    <w:uiPriority w:val="99"/>
  </w:style>
  <w:style w:type="paragraph" w:styleId="933">
    <w:name w:val="Footer"/>
    <w:basedOn w:val="1081"/>
    <w:link w:val="9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4">
    <w:name w:val="Footer Char"/>
    <w:link w:val="933"/>
    <w:uiPriority w:val="99"/>
  </w:style>
  <w:style w:type="paragraph" w:styleId="935">
    <w:name w:val="Caption"/>
    <w:basedOn w:val="1081"/>
    <w:next w:val="1081"/>
    <w:link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935"/>
    <w:link w:val="933"/>
    <w:uiPriority w:val="99"/>
  </w:style>
  <w:style w:type="table" w:styleId="937">
    <w:name w:val="Table Grid"/>
    <w:basedOn w:val="10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7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8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9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0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7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9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2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4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5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7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8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9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0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1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2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3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4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5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6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7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8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9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0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1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2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3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4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5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6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7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9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0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1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2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3">
    <w:name w:val="Hyperlink"/>
    <w:uiPriority w:val="99"/>
    <w:unhideWhenUsed/>
    <w:rPr>
      <w:color w:val="0000ff" w:themeColor="hyperlink"/>
      <w:u w:val="single"/>
    </w:rPr>
  </w:style>
  <w:style w:type="paragraph" w:styleId="1064">
    <w:name w:val="footnote text"/>
    <w:basedOn w:val="1081"/>
    <w:link w:val="1065"/>
    <w:uiPriority w:val="99"/>
    <w:semiHidden/>
    <w:unhideWhenUsed/>
    <w:pPr>
      <w:spacing w:after="40" w:line="240" w:lineRule="auto"/>
    </w:pPr>
    <w:rPr>
      <w:sz w:val="18"/>
    </w:rPr>
  </w:style>
  <w:style w:type="character" w:styleId="1065">
    <w:name w:val="Footnote Text Char"/>
    <w:link w:val="1064"/>
    <w:uiPriority w:val="99"/>
    <w:rPr>
      <w:sz w:val="18"/>
    </w:rPr>
  </w:style>
  <w:style w:type="character" w:styleId="1066">
    <w:name w:val="footnote reference"/>
    <w:uiPriority w:val="99"/>
    <w:unhideWhenUsed/>
    <w:rPr>
      <w:vertAlign w:val="superscript"/>
    </w:rPr>
  </w:style>
  <w:style w:type="paragraph" w:styleId="1067">
    <w:name w:val="endnote text"/>
    <w:basedOn w:val="1081"/>
    <w:link w:val="1068"/>
    <w:uiPriority w:val="99"/>
    <w:semiHidden/>
    <w:unhideWhenUsed/>
    <w:pPr>
      <w:spacing w:after="0" w:line="240" w:lineRule="auto"/>
    </w:pPr>
    <w:rPr>
      <w:sz w:val="20"/>
    </w:rPr>
  </w:style>
  <w:style w:type="character" w:styleId="1068">
    <w:name w:val="Endnote Text Char"/>
    <w:link w:val="1067"/>
    <w:uiPriority w:val="99"/>
    <w:rPr>
      <w:sz w:val="20"/>
    </w:rPr>
  </w:style>
  <w:style w:type="character" w:styleId="1069">
    <w:name w:val="endnote reference"/>
    <w:uiPriority w:val="99"/>
    <w:semiHidden/>
    <w:unhideWhenUsed/>
    <w:rPr>
      <w:vertAlign w:val="superscript"/>
    </w:rPr>
  </w:style>
  <w:style w:type="paragraph" w:styleId="1070">
    <w:name w:val="toc 1"/>
    <w:basedOn w:val="1081"/>
    <w:next w:val="1081"/>
    <w:uiPriority w:val="39"/>
    <w:unhideWhenUsed/>
    <w:pPr>
      <w:ind w:left="0" w:right="0" w:firstLine="0"/>
      <w:spacing w:after="57"/>
    </w:pPr>
  </w:style>
  <w:style w:type="paragraph" w:styleId="1071">
    <w:name w:val="toc 2"/>
    <w:basedOn w:val="1081"/>
    <w:next w:val="1081"/>
    <w:uiPriority w:val="39"/>
    <w:unhideWhenUsed/>
    <w:pPr>
      <w:ind w:left="283" w:right="0" w:firstLine="0"/>
      <w:spacing w:after="57"/>
    </w:pPr>
  </w:style>
  <w:style w:type="paragraph" w:styleId="1072">
    <w:name w:val="toc 3"/>
    <w:basedOn w:val="1081"/>
    <w:next w:val="1081"/>
    <w:uiPriority w:val="39"/>
    <w:unhideWhenUsed/>
    <w:pPr>
      <w:ind w:left="567" w:right="0" w:firstLine="0"/>
      <w:spacing w:after="57"/>
    </w:pPr>
  </w:style>
  <w:style w:type="paragraph" w:styleId="1073">
    <w:name w:val="toc 4"/>
    <w:basedOn w:val="1081"/>
    <w:next w:val="1081"/>
    <w:uiPriority w:val="39"/>
    <w:unhideWhenUsed/>
    <w:pPr>
      <w:ind w:left="850" w:right="0" w:firstLine="0"/>
      <w:spacing w:after="57"/>
    </w:pPr>
  </w:style>
  <w:style w:type="paragraph" w:styleId="1074">
    <w:name w:val="toc 5"/>
    <w:basedOn w:val="1081"/>
    <w:next w:val="1081"/>
    <w:uiPriority w:val="39"/>
    <w:unhideWhenUsed/>
    <w:pPr>
      <w:ind w:left="1134" w:right="0" w:firstLine="0"/>
      <w:spacing w:after="57"/>
    </w:pPr>
  </w:style>
  <w:style w:type="paragraph" w:styleId="1075">
    <w:name w:val="toc 6"/>
    <w:basedOn w:val="1081"/>
    <w:next w:val="1081"/>
    <w:uiPriority w:val="39"/>
    <w:unhideWhenUsed/>
    <w:pPr>
      <w:ind w:left="1417" w:right="0" w:firstLine="0"/>
      <w:spacing w:after="57"/>
    </w:pPr>
  </w:style>
  <w:style w:type="paragraph" w:styleId="1076">
    <w:name w:val="toc 7"/>
    <w:basedOn w:val="1081"/>
    <w:next w:val="1081"/>
    <w:uiPriority w:val="39"/>
    <w:unhideWhenUsed/>
    <w:pPr>
      <w:ind w:left="1701" w:right="0" w:firstLine="0"/>
      <w:spacing w:after="57"/>
    </w:pPr>
  </w:style>
  <w:style w:type="paragraph" w:styleId="1077">
    <w:name w:val="toc 8"/>
    <w:basedOn w:val="1081"/>
    <w:next w:val="1081"/>
    <w:uiPriority w:val="39"/>
    <w:unhideWhenUsed/>
    <w:pPr>
      <w:ind w:left="1984" w:right="0" w:firstLine="0"/>
      <w:spacing w:after="57"/>
    </w:pPr>
  </w:style>
  <w:style w:type="paragraph" w:styleId="1078">
    <w:name w:val="toc 9"/>
    <w:basedOn w:val="1081"/>
    <w:next w:val="1081"/>
    <w:uiPriority w:val="39"/>
    <w:unhideWhenUsed/>
    <w:pPr>
      <w:ind w:left="2268" w:right="0" w:firstLine="0"/>
      <w:spacing w:after="57"/>
    </w:pPr>
  </w:style>
  <w:style w:type="paragraph" w:styleId="1079">
    <w:name w:val="TOC Heading"/>
    <w:uiPriority w:val="39"/>
    <w:unhideWhenUsed/>
  </w:style>
  <w:style w:type="paragraph" w:styleId="1080">
    <w:name w:val="table of figures"/>
    <w:basedOn w:val="1081"/>
    <w:next w:val="1081"/>
    <w:uiPriority w:val="99"/>
    <w:unhideWhenUsed/>
    <w:pPr>
      <w:spacing w:after="0" w:afterAutospacing="0"/>
    </w:pPr>
  </w:style>
  <w:style w:type="paragraph" w:styleId="1081" w:default="1">
    <w:name w:val="Normal"/>
    <w:qFormat/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3" w:default="1">
    <w:name w:val="No List"/>
    <w:uiPriority w:val="99"/>
    <w:semiHidden/>
    <w:unhideWhenUsed/>
  </w:style>
  <w:style w:type="paragraph" w:styleId="1084">
    <w:name w:val="No Spacing"/>
    <w:basedOn w:val="1081"/>
    <w:uiPriority w:val="1"/>
    <w:qFormat/>
    <w:pPr>
      <w:spacing w:after="0" w:line="240" w:lineRule="auto"/>
    </w:pPr>
  </w:style>
  <w:style w:type="paragraph" w:styleId="1085">
    <w:name w:val="List Paragraph"/>
    <w:basedOn w:val="1081"/>
    <w:uiPriority w:val="34"/>
    <w:qFormat/>
    <w:pPr>
      <w:contextualSpacing/>
      <w:ind w:left="720"/>
    </w:pPr>
  </w:style>
  <w:style w:type="character" w:styleId="108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5</cp:revision>
  <dcterms:modified xsi:type="dcterms:W3CDTF">2025-09-24T10:28:35Z</dcterms:modified>
</cp:coreProperties>
</file>