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2D" w:rsidRDefault="00D011E3" w:rsidP="0081524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815247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815247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815247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815247">
      <w:pPr>
        <w:jc w:val="center"/>
        <w:rPr>
          <w:sz w:val="26"/>
          <w:szCs w:val="26"/>
        </w:rPr>
      </w:pPr>
    </w:p>
    <w:p w:rsidR="0013652D" w:rsidRPr="00A632CF" w:rsidRDefault="0013652D" w:rsidP="00815247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815247">
      <w:pPr>
        <w:jc w:val="center"/>
        <w:rPr>
          <w:b/>
          <w:sz w:val="26"/>
          <w:szCs w:val="26"/>
        </w:rPr>
      </w:pPr>
    </w:p>
    <w:p w:rsidR="0013652D" w:rsidRPr="00086696" w:rsidRDefault="0013652D" w:rsidP="00815247">
      <w:pPr>
        <w:jc w:val="center"/>
        <w:rPr>
          <w:b/>
          <w:sz w:val="26"/>
          <w:szCs w:val="26"/>
        </w:rPr>
      </w:pPr>
    </w:p>
    <w:p w:rsidR="0013652D" w:rsidRPr="00A632CF" w:rsidRDefault="007644F6" w:rsidP="00815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815247">
      <w:pPr>
        <w:jc w:val="center"/>
        <w:rPr>
          <w:sz w:val="24"/>
          <w:szCs w:val="24"/>
        </w:rPr>
      </w:pPr>
    </w:p>
    <w:p w:rsidR="0013652D" w:rsidRPr="00F27B63" w:rsidRDefault="0013652D" w:rsidP="00815247">
      <w:pPr>
        <w:pStyle w:val="3"/>
        <w:rPr>
          <w:szCs w:val="24"/>
        </w:rPr>
      </w:pPr>
    </w:p>
    <w:p w:rsidR="002F2133" w:rsidRPr="0065475F" w:rsidRDefault="00815247" w:rsidP="00815247">
      <w:pPr>
        <w:jc w:val="center"/>
        <w:rPr>
          <w:sz w:val="24"/>
        </w:rPr>
      </w:pPr>
      <w:r>
        <w:rPr>
          <w:sz w:val="24"/>
        </w:rPr>
        <w:t>от 25</w:t>
      </w:r>
      <w:r w:rsidR="002F2133">
        <w:rPr>
          <w:sz w:val="24"/>
        </w:rPr>
        <w:t xml:space="preserve"> декабря 2017</w:t>
      </w:r>
      <w:r w:rsidR="002F2133" w:rsidRPr="0065475F">
        <w:rPr>
          <w:sz w:val="24"/>
        </w:rPr>
        <w:t xml:space="preserve"> года                 </w:t>
      </w:r>
      <w:r>
        <w:rPr>
          <w:sz w:val="24"/>
        </w:rPr>
        <w:t xml:space="preserve">      </w:t>
      </w:r>
      <w:r w:rsidR="002F2133" w:rsidRPr="0065475F"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                        № 1250</w:t>
      </w:r>
    </w:p>
    <w:p w:rsidR="002F2133" w:rsidRPr="0065475F" w:rsidRDefault="002F2133" w:rsidP="00815247">
      <w:pPr>
        <w:jc w:val="center"/>
      </w:pPr>
    </w:p>
    <w:p w:rsidR="002F2133" w:rsidRPr="0065475F" w:rsidRDefault="002F2133" w:rsidP="00815247">
      <w:pPr>
        <w:jc w:val="center"/>
      </w:pPr>
    </w:p>
    <w:p w:rsidR="002F2133" w:rsidRDefault="002F2133" w:rsidP="00815247">
      <w:pPr>
        <w:pStyle w:val="ConsPlusTitle"/>
        <w:jc w:val="center"/>
        <w:outlineLvl w:val="0"/>
      </w:pPr>
      <w:r>
        <w:t>О внесении изменений в приложение 1 к постановлению администрации Белоярского района от 10 декабря 2013 года № 1820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B7B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2F2133" w:rsidRDefault="002F2133" w:rsidP="002F213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Pr="00034B7B">
        <w:rPr>
          <w:rFonts w:ascii="Times New Roman" w:hAnsi="Times New Roman" w:cs="Times New Roman"/>
          <w:sz w:val="24"/>
          <w:szCs w:val="24"/>
        </w:rPr>
        <w:t xml:space="preserve"> в </w:t>
      </w:r>
      <w:hyperlink r:id="rId9" w:history="1">
        <w:r w:rsidRPr="00602F21">
          <w:rPr>
            <w:rFonts w:ascii="Times New Roman" w:hAnsi="Times New Roman" w:cs="Times New Roman"/>
            <w:color w:val="000000"/>
            <w:sz w:val="24"/>
            <w:szCs w:val="24"/>
          </w:rPr>
          <w:t>приложение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34B7B">
        <w:rPr>
          <w:rFonts w:ascii="Times New Roman" w:hAnsi="Times New Roman" w:cs="Times New Roman"/>
          <w:sz w:val="24"/>
          <w:szCs w:val="24"/>
        </w:rPr>
        <w:t>Состав комиссии по предупреждению и ликвидации чрезвычайных ситуаций и обеспечению пожарной безопасности а</w:t>
      </w:r>
      <w:r>
        <w:rPr>
          <w:rFonts w:ascii="Times New Roman" w:hAnsi="Times New Roman" w:cs="Times New Roman"/>
          <w:sz w:val="24"/>
          <w:szCs w:val="24"/>
        </w:rPr>
        <w:t>дминистрации Белоярского района» к постановлению</w:t>
      </w:r>
      <w:r w:rsidRPr="00034B7B">
        <w:rPr>
          <w:rFonts w:ascii="Times New Roman" w:hAnsi="Times New Roman" w:cs="Times New Roman"/>
          <w:sz w:val="24"/>
          <w:szCs w:val="24"/>
        </w:rPr>
        <w:t xml:space="preserve"> администрации Бело</w:t>
      </w:r>
      <w:r>
        <w:rPr>
          <w:rFonts w:ascii="Times New Roman" w:hAnsi="Times New Roman" w:cs="Times New Roman"/>
          <w:sz w:val="24"/>
          <w:szCs w:val="24"/>
        </w:rPr>
        <w:t>ярского района                              от 10 декабря 2013 года № 1820 «</w:t>
      </w:r>
      <w:r w:rsidRPr="00034B7B">
        <w:rPr>
          <w:rFonts w:ascii="Times New Roman" w:hAnsi="Times New Roman" w:cs="Times New Roman"/>
          <w:sz w:val="24"/>
          <w:szCs w:val="24"/>
        </w:rPr>
        <w:t>О 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 изменение, изложив его в редакции согласно приложению к настоящему постановлению.</w:t>
      </w: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2. Опубликовать на</w:t>
      </w:r>
      <w:r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F2133" w:rsidRDefault="002F213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4B7B"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</w:t>
      </w:r>
      <w:proofErr w:type="spellStart"/>
      <w:r w:rsidRPr="004B25EF">
        <w:rPr>
          <w:sz w:val="24"/>
          <w:szCs w:val="24"/>
        </w:rPr>
        <w:t>С.П.Маненков</w:t>
      </w:r>
      <w:proofErr w:type="spellEnd"/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756EB9">
        <w:rPr>
          <w:color w:val="000000"/>
          <w:sz w:val="24"/>
          <w:szCs w:val="24"/>
        </w:rPr>
        <w:lastRenderedPageBreak/>
        <w:t>ПРИЛОЖЕНИЕ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="00815247">
        <w:rPr>
          <w:color w:val="000000"/>
          <w:spacing w:val="-2"/>
          <w:sz w:val="24"/>
          <w:szCs w:val="24"/>
        </w:rPr>
        <w:t>25 декабря 2017 года № 1250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к постановлению администрации Белоярского района</w:t>
      </w:r>
    </w:p>
    <w:p w:rsidR="002F2133" w:rsidRPr="00756EB9" w:rsidRDefault="002F2133" w:rsidP="002F2133">
      <w:pPr>
        <w:pStyle w:val="1"/>
        <w:shd w:val="clear" w:color="auto" w:fill="auto"/>
        <w:spacing w:after="0" w:line="290" w:lineRule="exact"/>
        <w:ind w:left="5920" w:right="20" w:hanging="1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Pr="00756EB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Pr="00756EB9">
        <w:rPr>
          <w:color w:val="000000"/>
          <w:sz w:val="24"/>
          <w:szCs w:val="24"/>
        </w:rPr>
        <w:t xml:space="preserve"> декабря 2013 года № 1820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2F2133" w:rsidRPr="00002B0D" w:rsidRDefault="002F2133" w:rsidP="002F2133">
      <w:pPr>
        <w:widowControl w:val="0"/>
        <w:spacing w:line="274" w:lineRule="exact"/>
        <w:ind w:left="20"/>
        <w:jc w:val="center"/>
        <w:outlineLvl w:val="0"/>
        <w:rPr>
          <w:b/>
          <w:bCs/>
          <w:color w:val="000000"/>
          <w:spacing w:val="-2"/>
          <w:sz w:val="23"/>
          <w:szCs w:val="23"/>
        </w:rPr>
      </w:pPr>
      <w:bookmarkStart w:id="0" w:name="bookmark0"/>
      <w:r w:rsidRPr="00002B0D">
        <w:rPr>
          <w:b/>
          <w:bCs/>
          <w:color w:val="000000"/>
          <w:spacing w:val="57"/>
          <w:sz w:val="23"/>
          <w:szCs w:val="23"/>
        </w:rPr>
        <w:t>СОСТАВ</w:t>
      </w:r>
      <w:bookmarkEnd w:id="0"/>
    </w:p>
    <w:p w:rsidR="002F2133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  <w:r w:rsidRPr="00002B0D">
        <w:rPr>
          <w:b/>
          <w:bCs/>
          <w:color w:val="000000"/>
          <w:spacing w:val="-2"/>
          <w:sz w:val="23"/>
          <w:szCs w:val="23"/>
        </w:rPr>
        <w:t>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2F2133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2F2133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2F2133" w:rsidRPr="00002B0D" w:rsidRDefault="002F2133" w:rsidP="002F2133">
      <w:pPr>
        <w:widowControl w:val="0"/>
        <w:ind w:left="23"/>
        <w:jc w:val="center"/>
        <w:rPr>
          <w:b/>
          <w:bCs/>
          <w:color w:val="000000"/>
          <w:spacing w:val="-2"/>
          <w:sz w:val="23"/>
          <w:szCs w:val="23"/>
        </w:rPr>
      </w:pPr>
    </w:p>
    <w:p w:rsidR="002F2133" w:rsidRPr="00002B0D" w:rsidRDefault="002F2133" w:rsidP="002F2133">
      <w:pPr>
        <w:widowControl w:val="0"/>
        <w:ind w:left="23" w:firstLine="689"/>
        <w:rPr>
          <w:color w:val="000000"/>
          <w:spacing w:val="-2"/>
          <w:sz w:val="23"/>
          <w:szCs w:val="23"/>
        </w:rPr>
      </w:pPr>
      <w:r w:rsidRPr="00002B0D">
        <w:rPr>
          <w:color w:val="000000"/>
          <w:spacing w:val="-2"/>
          <w:sz w:val="23"/>
          <w:szCs w:val="23"/>
        </w:rPr>
        <w:t xml:space="preserve">Председатель комиссии </w:t>
      </w:r>
      <w:r>
        <w:rPr>
          <w:color w:val="000000"/>
          <w:spacing w:val="-2"/>
          <w:sz w:val="23"/>
          <w:szCs w:val="23"/>
        </w:rPr>
        <w:t>–</w:t>
      </w:r>
      <w:r w:rsidRPr="00002B0D"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глава Белоярского района.</w:t>
      </w:r>
    </w:p>
    <w:p w:rsidR="002F2133" w:rsidRPr="00002B0D" w:rsidRDefault="002F2133" w:rsidP="002F2133">
      <w:pPr>
        <w:widowControl w:val="0"/>
        <w:ind w:left="23" w:firstLine="720"/>
        <w:jc w:val="both"/>
        <w:rPr>
          <w:color w:val="000000"/>
          <w:spacing w:val="-2"/>
          <w:sz w:val="23"/>
          <w:szCs w:val="23"/>
        </w:rPr>
      </w:pPr>
      <w:r w:rsidRPr="00002B0D">
        <w:rPr>
          <w:color w:val="000000"/>
          <w:spacing w:val="-2"/>
          <w:sz w:val="23"/>
          <w:szCs w:val="23"/>
        </w:rPr>
        <w:t>Заместители председателя комиссии:</w:t>
      </w:r>
    </w:p>
    <w:p w:rsidR="002F2133" w:rsidRDefault="002F2133" w:rsidP="002F2133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 первый заместитель главы Белоярского района;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002B0D">
        <w:rPr>
          <w:color w:val="000000"/>
          <w:spacing w:val="-2"/>
          <w:sz w:val="24"/>
          <w:szCs w:val="24"/>
        </w:rPr>
        <w:t>начальник отдела по делам гражданской обороны и чрезвычайным ситуациям администрации Белоярского района;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</w:t>
      </w:r>
      <w:r w:rsidRPr="00002B0D">
        <w:rPr>
          <w:color w:val="000000"/>
          <w:spacing w:val="-2"/>
          <w:sz w:val="24"/>
          <w:szCs w:val="24"/>
        </w:rPr>
        <w:t>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2F2133" w:rsidRPr="00002B0D" w:rsidRDefault="002F2133" w:rsidP="002F2133">
      <w:pPr>
        <w:widowControl w:val="0"/>
        <w:spacing w:line="276" w:lineRule="exact"/>
        <w:ind w:left="20" w:right="20" w:firstLine="720"/>
        <w:jc w:val="both"/>
        <w:rPr>
          <w:color w:val="000000"/>
          <w:spacing w:val="-2"/>
          <w:sz w:val="24"/>
          <w:szCs w:val="24"/>
        </w:rPr>
      </w:pPr>
      <w:r w:rsidRPr="00002B0D">
        <w:rPr>
          <w:color w:val="000000"/>
          <w:spacing w:val="-2"/>
          <w:sz w:val="24"/>
          <w:szCs w:val="24"/>
        </w:rPr>
        <w:t>Секретарь комиссии - ведущий специалист отдела по делам гражданской обороны и чрезвычайным ситуациям администрации Белоярского района.</w:t>
      </w:r>
    </w:p>
    <w:p w:rsidR="002F2133" w:rsidRDefault="002F2133" w:rsidP="002F2133">
      <w:pPr>
        <w:widowControl w:val="0"/>
        <w:spacing w:line="276" w:lineRule="exact"/>
        <w:ind w:left="20" w:firstLine="720"/>
        <w:jc w:val="both"/>
        <w:rPr>
          <w:color w:val="000000"/>
          <w:spacing w:val="-2"/>
          <w:sz w:val="24"/>
          <w:szCs w:val="24"/>
        </w:rPr>
      </w:pPr>
      <w:r w:rsidRPr="00002B0D">
        <w:rPr>
          <w:color w:val="000000"/>
          <w:spacing w:val="-2"/>
          <w:sz w:val="24"/>
          <w:szCs w:val="24"/>
        </w:rPr>
        <w:t>Члены комиссии:</w:t>
      </w:r>
    </w:p>
    <w:p w:rsidR="002F2133" w:rsidRPr="00002B0D" w:rsidRDefault="002F2133" w:rsidP="002F2133">
      <w:pPr>
        <w:widowControl w:val="0"/>
        <w:spacing w:line="276" w:lineRule="exact"/>
        <w:ind w:left="20" w:firstLine="68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 заместитель главы Белоярского района по социальным вопросам;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002B0D">
        <w:rPr>
          <w:color w:val="000000"/>
          <w:spacing w:val="-2"/>
          <w:sz w:val="24"/>
          <w:szCs w:val="24"/>
        </w:rPr>
        <w:t xml:space="preserve">начальник территориального отдела управления </w:t>
      </w:r>
      <w:proofErr w:type="spellStart"/>
      <w:r w:rsidRPr="00002B0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3) </w:t>
      </w:r>
      <w:r w:rsidRPr="00002B0D">
        <w:rPr>
          <w:color w:val="000000"/>
          <w:spacing w:val="-2"/>
          <w:sz w:val="24"/>
          <w:szCs w:val="24"/>
        </w:rPr>
        <w:t>директор Белоярского филиала казённого учреждения Ханты-Мансийского автономного округа - Югры «</w:t>
      </w:r>
      <w:proofErr w:type="spellStart"/>
      <w:r w:rsidRPr="00002B0D">
        <w:rPr>
          <w:color w:val="000000"/>
          <w:spacing w:val="-2"/>
          <w:sz w:val="24"/>
          <w:szCs w:val="24"/>
        </w:rPr>
        <w:t>Центроспас</w:t>
      </w:r>
      <w:proofErr w:type="spellEnd"/>
      <w:r w:rsidRPr="00002B0D">
        <w:rPr>
          <w:color w:val="000000"/>
          <w:spacing w:val="-2"/>
          <w:sz w:val="24"/>
          <w:szCs w:val="24"/>
        </w:rPr>
        <w:t xml:space="preserve"> - </w:t>
      </w:r>
      <w:proofErr w:type="spellStart"/>
      <w:r w:rsidRPr="00002B0D">
        <w:rPr>
          <w:color w:val="000000"/>
          <w:spacing w:val="-2"/>
          <w:sz w:val="24"/>
          <w:szCs w:val="24"/>
        </w:rPr>
        <w:t>Югория</w:t>
      </w:r>
      <w:proofErr w:type="spellEnd"/>
      <w:r w:rsidRPr="00002B0D">
        <w:rPr>
          <w:color w:val="000000"/>
          <w:spacing w:val="-2"/>
          <w:sz w:val="24"/>
          <w:szCs w:val="24"/>
        </w:rPr>
        <w:t>»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4) </w:t>
      </w:r>
      <w:r w:rsidRPr="00002B0D">
        <w:rPr>
          <w:color w:val="000000"/>
          <w:spacing w:val="-2"/>
          <w:sz w:val="24"/>
          <w:szCs w:val="24"/>
        </w:rPr>
        <w:t>начальник Белоярского отделения бюджетного учреждения «Ханты-Мансийская база авиационной и наземной охраны лесов»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5) </w:t>
      </w:r>
      <w:r w:rsidRPr="00002B0D">
        <w:rPr>
          <w:color w:val="000000"/>
          <w:spacing w:val="-2"/>
          <w:sz w:val="24"/>
          <w:szCs w:val="24"/>
        </w:rPr>
        <w:t>начальник отдела Министерства внутренних дел Российской Федерации по Белоярскому району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6) </w:t>
      </w:r>
      <w:r w:rsidRPr="00002B0D">
        <w:rPr>
          <w:color w:val="000000"/>
          <w:spacing w:val="-2"/>
          <w:sz w:val="24"/>
          <w:szCs w:val="24"/>
        </w:rPr>
        <w:t>начальник отдела надзорной деятельности и профилактической работы по городу 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7) </w:t>
      </w:r>
      <w:r w:rsidRPr="00002B0D">
        <w:rPr>
          <w:color w:val="000000"/>
          <w:spacing w:val="-2"/>
          <w:sz w:val="24"/>
          <w:szCs w:val="24"/>
        </w:rPr>
        <w:t>главный врач бюджетного учреждения Ханты-Мансийского автономного округа - Югры «Белоярская районная больница» (по согласованию);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8)</w:t>
      </w:r>
      <w:r w:rsidRPr="00002B0D">
        <w:rPr>
          <w:color w:val="000000"/>
          <w:spacing w:val="-2"/>
          <w:sz w:val="24"/>
          <w:szCs w:val="24"/>
        </w:rPr>
        <w:t xml:space="preserve"> военный комиссар города Белоярский и Белоярского района Ханты- Мансийского автономного округа - Югры (по согласованию);</w:t>
      </w:r>
    </w:p>
    <w:p w:rsidR="002F2133" w:rsidRPr="00002B0D" w:rsidRDefault="002F2133" w:rsidP="002F2133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9)</w:t>
      </w:r>
      <w:r w:rsidRPr="00002B0D">
        <w:rPr>
          <w:color w:val="000000"/>
          <w:spacing w:val="-2"/>
          <w:sz w:val="24"/>
          <w:szCs w:val="24"/>
        </w:rPr>
        <w:t xml:space="preserve"> начальник управления по архитектуре и градостроительству, главный архитектор администрации Белоярского района;</w:t>
      </w:r>
    </w:p>
    <w:p w:rsidR="002F2133" w:rsidRPr="00002B0D" w:rsidRDefault="002F2133" w:rsidP="002F2133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10) </w:t>
      </w:r>
      <w:r w:rsidRPr="00002B0D">
        <w:rPr>
          <w:color w:val="000000"/>
          <w:spacing w:val="-2"/>
          <w:sz w:val="24"/>
          <w:szCs w:val="24"/>
        </w:rPr>
        <w:t>начальник управления по транспорту и связи администрации Белоярского района;</w:t>
      </w:r>
    </w:p>
    <w:p w:rsidR="002F2133" w:rsidRPr="00002B0D" w:rsidRDefault="002F2133" w:rsidP="002F2133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11) </w:t>
      </w:r>
      <w:r w:rsidRPr="00002B0D">
        <w:rPr>
          <w:color w:val="000000"/>
          <w:spacing w:val="-2"/>
          <w:sz w:val="24"/>
          <w:szCs w:val="24"/>
        </w:rPr>
        <w:t xml:space="preserve">начальник управления жилищно-коммунального хозяйства администрации </w:t>
      </w:r>
      <w:r w:rsidRPr="00002B0D">
        <w:rPr>
          <w:color w:val="000000"/>
          <w:spacing w:val="-2"/>
          <w:sz w:val="24"/>
          <w:szCs w:val="24"/>
        </w:rPr>
        <w:lastRenderedPageBreak/>
        <w:t>Белоярского района;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002B0D">
        <w:rPr>
          <w:sz w:val="24"/>
          <w:szCs w:val="24"/>
        </w:rPr>
        <w:t>начальник отдела развития предпринимательства и потребительского рынка администрации Белоярского района;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002B0D">
        <w:rPr>
          <w:sz w:val="24"/>
          <w:szCs w:val="24"/>
        </w:rPr>
        <w:t>директор муниципального казенного учреждения «Единая дежурно-диспетчерская служба Белоярского района»;</w:t>
      </w:r>
    </w:p>
    <w:p w:rsidR="002F2133" w:rsidRDefault="002F2133" w:rsidP="002F21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002B0D">
        <w:rPr>
          <w:sz w:val="24"/>
          <w:szCs w:val="24"/>
        </w:rPr>
        <w:t>начальник управления капитального строительства а</w:t>
      </w:r>
      <w:r>
        <w:rPr>
          <w:sz w:val="24"/>
          <w:szCs w:val="24"/>
        </w:rPr>
        <w:t>дминистрации Белоярского района;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15) начальник территориального отдела – Белоярское лесничество департамента недропользования и природных ресурсов Ханты-Мансийского автономного округа - Югры (по согласованию);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16) начальник управления по сельскому хозяйству, природопользованию и вопросам малочисленных народов Севера администрации Белоярского района;</w:t>
      </w:r>
    </w:p>
    <w:p w:rsidR="002F2133" w:rsidRPr="00A93361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17)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района;</w:t>
      </w:r>
    </w:p>
    <w:p w:rsidR="002F2133" w:rsidRPr="00002B0D" w:rsidRDefault="002F2133" w:rsidP="002F2133">
      <w:pPr>
        <w:ind w:firstLine="709"/>
        <w:jc w:val="both"/>
        <w:rPr>
          <w:sz w:val="24"/>
          <w:szCs w:val="24"/>
        </w:rPr>
      </w:pPr>
      <w:r w:rsidRPr="00A93361">
        <w:rPr>
          <w:sz w:val="24"/>
          <w:szCs w:val="24"/>
        </w:rPr>
        <w:t>18) председатель комитета по социальной политике администрации Белоярского района.</w:t>
      </w:r>
    </w:p>
    <w:p w:rsidR="002F2133" w:rsidRPr="00002B0D" w:rsidRDefault="002F2133" w:rsidP="002F2133">
      <w:pPr>
        <w:jc w:val="both"/>
        <w:rPr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both"/>
        <w:rPr>
          <w:b/>
          <w:sz w:val="24"/>
          <w:szCs w:val="24"/>
        </w:rPr>
      </w:pPr>
    </w:p>
    <w:p w:rsidR="002F2133" w:rsidRPr="00002B0D" w:rsidRDefault="002F2133" w:rsidP="002F21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  <w:bookmarkStart w:id="1" w:name="_GoBack"/>
      <w:bookmarkEnd w:id="1"/>
    </w:p>
    <w:sectPr w:rsidR="002F2133" w:rsidSect="00F5169D"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06" w:rsidRDefault="00761006">
      <w:r>
        <w:separator/>
      </w:r>
    </w:p>
  </w:endnote>
  <w:endnote w:type="continuationSeparator" w:id="0">
    <w:p w:rsidR="00761006" w:rsidRDefault="0076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06" w:rsidRDefault="00761006">
      <w:r>
        <w:separator/>
      </w:r>
    </w:p>
  </w:footnote>
  <w:footnote w:type="continuationSeparator" w:id="0">
    <w:p w:rsidR="00761006" w:rsidRDefault="0076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815247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15247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FEB255C-0A57-460E-A60E-77A8145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9DFDE07873922A4CCFD50806FC0C39B67DEB15A81AB096758947D2E1C980ACCFC7A06DC9076F08761013n2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D618-D275-46E8-913F-A01A517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Анисимова Юлия Геннадьевна</cp:lastModifiedBy>
  <cp:revision>2</cp:revision>
  <cp:lastPrinted>2017-12-25T05:13:00Z</cp:lastPrinted>
  <dcterms:created xsi:type="dcterms:W3CDTF">2017-12-25T05:13:00Z</dcterms:created>
  <dcterms:modified xsi:type="dcterms:W3CDTF">2017-12-25T05:13:00Z</dcterms:modified>
</cp:coreProperties>
</file>